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1418"/>
        <w:gridCol w:w="5244"/>
      </w:tblGrid>
      <w:tr w:rsidR="00CC79F8" w14:paraId="74C1091D" w14:textId="77777777" w:rsidTr="001C50B3">
        <w:tc>
          <w:tcPr>
            <w:tcW w:w="2405" w:type="dxa"/>
          </w:tcPr>
          <w:p w14:paraId="69B70A31" w14:textId="7E19D0B2" w:rsidR="00CC79F8" w:rsidRDefault="00CC79F8" w:rsidP="00CC79F8">
            <w:r>
              <w:t>Analysis</w:t>
            </w:r>
          </w:p>
        </w:tc>
        <w:tc>
          <w:tcPr>
            <w:tcW w:w="1418" w:type="dxa"/>
          </w:tcPr>
          <w:p w14:paraId="289B73D0" w14:textId="2D1A6C3C" w:rsidR="00CC79F8" w:rsidRDefault="00CC79F8" w:rsidP="00CC79F8">
            <w:r>
              <w:t>ID</w:t>
            </w:r>
          </w:p>
        </w:tc>
        <w:tc>
          <w:tcPr>
            <w:tcW w:w="5244" w:type="dxa"/>
          </w:tcPr>
          <w:p w14:paraId="6EB6C56E" w14:textId="1413B4D7" w:rsidR="00CC79F8" w:rsidRDefault="00CC79F8" w:rsidP="00CC79F8">
            <w:r>
              <w:t>Description</w:t>
            </w:r>
          </w:p>
        </w:tc>
      </w:tr>
      <w:tr w:rsidR="00CC79F8" w:rsidRPr="005C2DFB" w14:paraId="54214027" w14:textId="77777777" w:rsidTr="001C50B3">
        <w:tc>
          <w:tcPr>
            <w:tcW w:w="2405" w:type="dxa"/>
            <w:vMerge w:val="restart"/>
          </w:tcPr>
          <w:p w14:paraId="6267EB47" w14:textId="5E1E8653" w:rsidR="00CC79F8" w:rsidRPr="005C2DFB" w:rsidRDefault="00CC79F8" w:rsidP="00CC79F8">
            <w:r w:rsidRPr="005C2DFB">
              <w:t>File existence</w:t>
            </w:r>
          </w:p>
        </w:tc>
        <w:tc>
          <w:tcPr>
            <w:tcW w:w="1418" w:type="dxa"/>
          </w:tcPr>
          <w:p w14:paraId="699E6EB3" w14:textId="21E17C3D" w:rsidR="00CC79F8" w:rsidRPr="005C2DFB" w:rsidRDefault="00CC79F8" w:rsidP="00CC79F8">
            <w:r w:rsidRPr="005C2DFB">
              <w:t>CE-RF1-V-01</w:t>
            </w:r>
          </w:p>
        </w:tc>
        <w:tc>
          <w:tcPr>
            <w:tcW w:w="5244" w:type="dxa"/>
          </w:tcPr>
          <w:p w14:paraId="7E09AC3B" w14:textId="34B4A317" w:rsidR="00CC79F8" w:rsidRPr="005C2DFB" w:rsidRDefault="00CC79F8" w:rsidP="00CC79F8">
            <w:r w:rsidRPr="005C2DFB">
              <w:t>The file exists and is under the specified path</w:t>
            </w:r>
          </w:p>
        </w:tc>
      </w:tr>
      <w:tr w:rsidR="00CC79F8" w:rsidRPr="005C2DFB" w14:paraId="0E01C00A" w14:textId="77777777" w:rsidTr="001C50B3">
        <w:tc>
          <w:tcPr>
            <w:tcW w:w="2405" w:type="dxa"/>
            <w:vMerge/>
          </w:tcPr>
          <w:p w14:paraId="75B18B68" w14:textId="77777777" w:rsidR="00CC79F8" w:rsidRPr="005C2DFB" w:rsidRDefault="00CC79F8" w:rsidP="00CC79F8"/>
        </w:tc>
        <w:tc>
          <w:tcPr>
            <w:tcW w:w="1418" w:type="dxa"/>
          </w:tcPr>
          <w:p w14:paraId="14DAE328" w14:textId="7FCCFA76" w:rsidR="00CC79F8" w:rsidRPr="005C2DFB" w:rsidRDefault="00CC79F8" w:rsidP="00CC79F8">
            <w:r w:rsidRPr="005C2DFB">
              <w:t>CE-RF1-</w:t>
            </w:r>
            <w:r w:rsidRPr="005C2DFB">
              <w:t>I</w:t>
            </w:r>
            <w:r w:rsidRPr="005C2DFB">
              <w:t>V-0</w:t>
            </w:r>
            <w:r w:rsidRPr="005C2DFB">
              <w:t>2</w:t>
            </w:r>
          </w:p>
        </w:tc>
        <w:tc>
          <w:tcPr>
            <w:tcW w:w="5244" w:type="dxa"/>
          </w:tcPr>
          <w:p w14:paraId="2C492AF5" w14:textId="703A851A" w:rsidR="00CC79F8" w:rsidRPr="005C2DFB" w:rsidRDefault="00CC79F8" w:rsidP="00CC79F8">
            <w:r w:rsidRPr="005C2DFB">
              <w:t>The file does not exist or is not under the specified path</w:t>
            </w:r>
          </w:p>
        </w:tc>
      </w:tr>
      <w:tr w:rsidR="00CC79F8" w:rsidRPr="005C2DFB" w14:paraId="52F8EF2A" w14:textId="77777777" w:rsidTr="001C50B3">
        <w:tc>
          <w:tcPr>
            <w:tcW w:w="2405" w:type="dxa"/>
            <w:vMerge w:val="restart"/>
          </w:tcPr>
          <w:p w14:paraId="00B3BF6A" w14:textId="1D67ED5A" w:rsidR="00CC79F8" w:rsidRPr="005C2DFB" w:rsidRDefault="00CC79F8" w:rsidP="00CC79F8">
            <w:r w:rsidRPr="005C2DFB">
              <w:t>File contents syntax</w:t>
            </w:r>
          </w:p>
        </w:tc>
        <w:tc>
          <w:tcPr>
            <w:tcW w:w="1418" w:type="dxa"/>
          </w:tcPr>
          <w:p w14:paraId="160ABDEA" w14:textId="3EBD56B2" w:rsidR="00CC79F8" w:rsidRPr="005C2DFB" w:rsidRDefault="00CC79F8" w:rsidP="00CC79F8">
            <w:r w:rsidRPr="005C2DFB">
              <w:t>CE-RF1-V-0</w:t>
            </w:r>
            <w:r w:rsidRPr="005C2DFB">
              <w:t>3</w:t>
            </w:r>
          </w:p>
        </w:tc>
        <w:tc>
          <w:tcPr>
            <w:tcW w:w="5244" w:type="dxa"/>
          </w:tcPr>
          <w:p w14:paraId="35247713" w14:textId="37C7B8C9" w:rsidR="00CC79F8" w:rsidRPr="005C2DFB" w:rsidRDefault="00CC79F8" w:rsidP="00CC79F8">
            <w:r w:rsidRPr="005C2DFB">
              <w:t>The content of the JSON file has a valid syntax</w:t>
            </w:r>
          </w:p>
        </w:tc>
      </w:tr>
      <w:tr w:rsidR="00CC79F8" w:rsidRPr="005C2DFB" w14:paraId="69E5D4D3" w14:textId="77777777" w:rsidTr="001C50B3">
        <w:tc>
          <w:tcPr>
            <w:tcW w:w="2405" w:type="dxa"/>
            <w:vMerge/>
          </w:tcPr>
          <w:p w14:paraId="2EC7AA1C" w14:textId="77777777" w:rsidR="00CC79F8" w:rsidRPr="005C2DFB" w:rsidRDefault="00CC79F8" w:rsidP="00CC79F8"/>
        </w:tc>
        <w:tc>
          <w:tcPr>
            <w:tcW w:w="1418" w:type="dxa"/>
          </w:tcPr>
          <w:p w14:paraId="08C858FB" w14:textId="6D4297D5" w:rsidR="00CC79F8" w:rsidRPr="005C2DFB" w:rsidRDefault="00CC79F8" w:rsidP="00CC79F8">
            <w:r w:rsidRPr="005C2DFB">
              <w:t>CE-RF1-IV-0</w:t>
            </w:r>
            <w:r w:rsidRPr="005C2DFB">
              <w:t>4</w:t>
            </w:r>
          </w:p>
        </w:tc>
        <w:tc>
          <w:tcPr>
            <w:tcW w:w="5244" w:type="dxa"/>
          </w:tcPr>
          <w:p w14:paraId="090A442B" w14:textId="76883FB5" w:rsidR="00CC79F8" w:rsidRPr="005C2DFB" w:rsidRDefault="00CC79F8" w:rsidP="00CC79F8">
            <w:r w:rsidRPr="005C2DFB">
              <w:t>The content of the JSON file has a</w:t>
            </w:r>
            <w:r w:rsidRPr="005C2DFB">
              <w:t>n</w:t>
            </w:r>
            <w:r w:rsidRPr="005C2DFB">
              <w:t xml:space="preserve"> </w:t>
            </w:r>
            <w:r w:rsidRPr="005C2DFB">
              <w:t>in</w:t>
            </w:r>
            <w:r w:rsidRPr="005C2DFB">
              <w:t>valid syntax</w:t>
            </w:r>
          </w:p>
        </w:tc>
      </w:tr>
      <w:tr w:rsidR="001C50B3" w:rsidRPr="005C2DFB" w14:paraId="1D23A714" w14:textId="77777777" w:rsidTr="001C50B3">
        <w:tc>
          <w:tcPr>
            <w:tcW w:w="2405" w:type="dxa"/>
            <w:vMerge w:val="restart"/>
          </w:tcPr>
          <w:p w14:paraId="74000166" w14:textId="130743BA" w:rsidR="001C50B3" w:rsidRPr="005C2DFB" w:rsidRDefault="001C50B3" w:rsidP="00CC79F8">
            <w:r w:rsidRPr="005C2DFB">
              <w:t>File contents semantics</w:t>
            </w:r>
          </w:p>
        </w:tc>
        <w:tc>
          <w:tcPr>
            <w:tcW w:w="1418" w:type="dxa"/>
          </w:tcPr>
          <w:p w14:paraId="158CE2BD" w14:textId="0506E15B" w:rsidR="001C50B3" w:rsidRPr="005C2DFB" w:rsidRDefault="001C50B3" w:rsidP="00CC79F8">
            <w:r w:rsidRPr="005C2DFB">
              <w:t>CE-RF1-IV-0</w:t>
            </w:r>
            <w:r w:rsidRPr="005C2DFB">
              <w:t>5</w:t>
            </w:r>
          </w:p>
        </w:tc>
        <w:tc>
          <w:tcPr>
            <w:tcW w:w="5244" w:type="dxa"/>
          </w:tcPr>
          <w:p w14:paraId="58E32588" w14:textId="4E44C3A4" w:rsidR="001C50B3" w:rsidRPr="005C2DFB" w:rsidRDefault="001C50B3" w:rsidP="00CC79F8">
            <w:r w:rsidRPr="005C2DFB">
              <w:t>Missing parameter “Device Name”</w:t>
            </w:r>
          </w:p>
        </w:tc>
      </w:tr>
      <w:tr w:rsidR="001C50B3" w:rsidRPr="005C2DFB" w14:paraId="0AC73AAD" w14:textId="77777777" w:rsidTr="001C50B3">
        <w:tc>
          <w:tcPr>
            <w:tcW w:w="2405" w:type="dxa"/>
            <w:vMerge/>
          </w:tcPr>
          <w:p w14:paraId="25D4C966" w14:textId="77777777" w:rsidR="001C50B3" w:rsidRPr="005C2DFB" w:rsidRDefault="001C50B3" w:rsidP="00CC79F8"/>
        </w:tc>
        <w:tc>
          <w:tcPr>
            <w:tcW w:w="1418" w:type="dxa"/>
          </w:tcPr>
          <w:p w14:paraId="1207C2E3" w14:textId="1137D436" w:rsidR="001C50B3" w:rsidRPr="005C2DFB" w:rsidRDefault="001C50B3" w:rsidP="00CC79F8">
            <w:r w:rsidRPr="005C2DFB">
              <w:t>CE-RF1-IV-0</w:t>
            </w:r>
            <w:r w:rsidRPr="005C2DFB">
              <w:t>6</w:t>
            </w:r>
          </w:p>
        </w:tc>
        <w:tc>
          <w:tcPr>
            <w:tcW w:w="5244" w:type="dxa"/>
          </w:tcPr>
          <w:p w14:paraId="4ECC32D7" w14:textId="2F7EEC63" w:rsidR="001C50B3" w:rsidRPr="005C2DFB" w:rsidRDefault="001C50B3" w:rsidP="00CC79F8">
            <w:r w:rsidRPr="005C2DFB">
              <w:t xml:space="preserve">The device </w:t>
            </w:r>
            <w:r w:rsidRPr="005C2DFB">
              <w:t>name is</w:t>
            </w:r>
            <w:r w:rsidRPr="005C2DFB">
              <w:t xml:space="preserve"> not a string</w:t>
            </w:r>
          </w:p>
        </w:tc>
      </w:tr>
      <w:tr w:rsidR="001C50B3" w:rsidRPr="005C2DFB" w14:paraId="4CAC4FFF" w14:textId="77777777" w:rsidTr="001C50B3">
        <w:tc>
          <w:tcPr>
            <w:tcW w:w="2405" w:type="dxa"/>
            <w:vMerge/>
          </w:tcPr>
          <w:p w14:paraId="59A6F91E" w14:textId="77777777" w:rsidR="001C50B3" w:rsidRPr="005C2DFB" w:rsidRDefault="001C50B3" w:rsidP="00CC79F8"/>
        </w:tc>
        <w:tc>
          <w:tcPr>
            <w:tcW w:w="1418" w:type="dxa"/>
          </w:tcPr>
          <w:p w14:paraId="04653FBF" w14:textId="2B4037BC" w:rsidR="001C50B3" w:rsidRPr="005C2DFB" w:rsidRDefault="001C50B3" w:rsidP="00CC79F8">
            <w:r w:rsidRPr="005C2DFB">
              <w:t>CE-RF1-IV-0</w:t>
            </w:r>
            <w:r w:rsidRPr="005C2DFB">
              <w:t>7</w:t>
            </w:r>
          </w:p>
        </w:tc>
        <w:tc>
          <w:tcPr>
            <w:tcW w:w="5244" w:type="dxa"/>
          </w:tcPr>
          <w:p w14:paraId="3B4B23E1" w14:textId="18A5844E" w:rsidR="001C50B3" w:rsidRPr="005C2DFB" w:rsidRDefault="001C50B3" w:rsidP="00CC79F8">
            <w:r w:rsidRPr="005C2DFB">
              <w:t xml:space="preserve">The device </w:t>
            </w:r>
            <w:r w:rsidRPr="005C2DFB">
              <w:t>name is</w:t>
            </w:r>
            <w:r w:rsidRPr="005C2DFB">
              <w:t xml:space="preserve"> longer than 20 chars.</w:t>
            </w:r>
          </w:p>
        </w:tc>
      </w:tr>
      <w:tr w:rsidR="001C50B3" w:rsidRPr="005C2DFB" w14:paraId="54B3E44B" w14:textId="77777777" w:rsidTr="001C50B3">
        <w:tc>
          <w:tcPr>
            <w:tcW w:w="2405" w:type="dxa"/>
            <w:vMerge/>
          </w:tcPr>
          <w:p w14:paraId="3BCD0C9B" w14:textId="77777777" w:rsidR="001C50B3" w:rsidRPr="005C2DFB" w:rsidRDefault="001C50B3" w:rsidP="00CC79F8"/>
        </w:tc>
        <w:tc>
          <w:tcPr>
            <w:tcW w:w="1418" w:type="dxa"/>
          </w:tcPr>
          <w:p w14:paraId="5B2E557B" w14:textId="424713BD" w:rsidR="001C50B3" w:rsidRPr="005C2DFB" w:rsidRDefault="001C50B3" w:rsidP="00CC79F8">
            <w:r w:rsidRPr="005C2DFB">
              <w:t>CE-RF1-V-0</w:t>
            </w:r>
            <w:r w:rsidRPr="005C2DFB">
              <w:t>8</w:t>
            </w:r>
          </w:p>
        </w:tc>
        <w:tc>
          <w:tcPr>
            <w:tcW w:w="5244" w:type="dxa"/>
          </w:tcPr>
          <w:p w14:paraId="1B924027" w14:textId="68FF840E" w:rsidR="001C50B3" w:rsidRPr="005C2DFB" w:rsidRDefault="001C50B3" w:rsidP="00CC79F8">
            <w:r w:rsidRPr="005C2DFB">
              <w:t>The Device Name is a valid string and is not longer than 20 characters</w:t>
            </w:r>
          </w:p>
        </w:tc>
      </w:tr>
      <w:tr w:rsidR="001C50B3" w:rsidRPr="005C2DFB" w14:paraId="027958D9" w14:textId="77777777" w:rsidTr="001C50B3">
        <w:tc>
          <w:tcPr>
            <w:tcW w:w="2405" w:type="dxa"/>
            <w:vMerge/>
          </w:tcPr>
          <w:p w14:paraId="43CC5440" w14:textId="77777777" w:rsidR="001C50B3" w:rsidRPr="005C2DFB" w:rsidRDefault="001C50B3" w:rsidP="00CC79F8"/>
        </w:tc>
        <w:tc>
          <w:tcPr>
            <w:tcW w:w="1418" w:type="dxa"/>
          </w:tcPr>
          <w:p w14:paraId="2BF184DA" w14:textId="1B7DCA73" w:rsidR="001C50B3" w:rsidRPr="005C2DFB" w:rsidRDefault="001C50B3" w:rsidP="00CC79F8">
            <w:r w:rsidRPr="005C2DFB">
              <w:t>CE-RF1-IV-0</w:t>
            </w:r>
            <w:r w:rsidRPr="005C2DFB">
              <w:t>9</w:t>
            </w:r>
          </w:p>
        </w:tc>
        <w:tc>
          <w:tcPr>
            <w:tcW w:w="5244" w:type="dxa"/>
          </w:tcPr>
          <w:p w14:paraId="6B825810" w14:textId="42E779A4" w:rsidR="001C50B3" w:rsidRPr="005C2DFB" w:rsidRDefault="001C50B3" w:rsidP="00CC79F8">
            <w:r w:rsidRPr="005C2DFB">
              <w:t>Missing parameter “</w:t>
            </w:r>
            <w:r w:rsidRPr="005C2DFB">
              <w:t>Type of Device</w:t>
            </w:r>
            <w:r w:rsidRPr="005C2DFB">
              <w:t>”</w:t>
            </w:r>
          </w:p>
        </w:tc>
      </w:tr>
      <w:tr w:rsidR="001C50B3" w:rsidRPr="005C2DFB" w14:paraId="03A991B6" w14:textId="77777777" w:rsidTr="001C50B3">
        <w:tc>
          <w:tcPr>
            <w:tcW w:w="2405" w:type="dxa"/>
            <w:vMerge/>
          </w:tcPr>
          <w:p w14:paraId="18957287" w14:textId="77777777" w:rsidR="001C50B3" w:rsidRPr="005C2DFB" w:rsidRDefault="001C50B3" w:rsidP="00CC79F8"/>
        </w:tc>
        <w:tc>
          <w:tcPr>
            <w:tcW w:w="1418" w:type="dxa"/>
          </w:tcPr>
          <w:p w14:paraId="6DD3B025" w14:textId="512521FB" w:rsidR="001C50B3" w:rsidRPr="005C2DFB" w:rsidRDefault="001C50B3" w:rsidP="00CC79F8">
            <w:r w:rsidRPr="005C2DFB">
              <w:t>CE-RF1-IV-</w:t>
            </w:r>
            <w:r w:rsidRPr="005C2DFB">
              <w:t>10</w:t>
            </w:r>
          </w:p>
        </w:tc>
        <w:tc>
          <w:tcPr>
            <w:tcW w:w="5244" w:type="dxa"/>
          </w:tcPr>
          <w:p w14:paraId="6D196E4E" w14:textId="64E02FE4" w:rsidR="001C50B3" w:rsidRPr="005C2DFB" w:rsidRDefault="001C50B3" w:rsidP="00CC79F8">
            <w:r w:rsidRPr="005C2DFB">
              <w:t xml:space="preserve">The </w:t>
            </w:r>
            <w:r w:rsidRPr="005C2DFB">
              <w:t>type of device is not a Sensor or Actuator</w:t>
            </w:r>
          </w:p>
        </w:tc>
      </w:tr>
      <w:tr w:rsidR="001C50B3" w:rsidRPr="005C2DFB" w14:paraId="362F869B" w14:textId="77777777" w:rsidTr="001C50B3">
        <w:tc>
          <w:tcPr>
            <w:tcW w:w="2405" w:type="dxa"/>
            <w:vMerge/>
          </w:tcPr>
          <w:p w14:paraId="63359E37" w14:textId="77777777" w:rsidR="001C50B3" w:rsidRPr="005C2DFB" w:rsidRDefault="001C50B3" w:rsidP="00CC79F8"/>
        </w:tc>
        <w:tc>
          <w:tcPr>
            <w:tcW w:w="1418" w:type="dxa"/>
          </w:tcPr>
          <w:p w14:paraId="1BD35B1B" w14:textId="3AB8EBAA" w:rsidR="001C50B3" w:rsidRPr="005C2DFB" w:rsidRDefault="001C50B3" w:rsidP="00CC79F8">
            <w:r w:rsidRPr="005C2DFB">
              <w:t>CE-RF1-V-</w:t>
            </w:r>
            <w:r w:rsidRPr="005C2DFB">
              <w:t>11</w:t>
            </w:r>
          </w:p>
        </w:tc>
        <w:tc>
          <w:tcPr>
            <w:tcW w:w="5244" w:type="dxa"/>
          </w:tcPr>
          <w:p w14:paraId="165AD87A" w14:textId="1EB5710C" w:rsidR="001C50B3" w:rsidRPr="005C2DFB" w:rsidRDefault="001C50B3" w:rsidP="00CC79F8">
            <w:r w:rsidRPr="005C2DFB">
              <w:t xml:space="preserve">The </w:t>
            </w:r>
            <w:r w:rsidRPr="005C2DFB">
              <w:t>type of device</w:t>
            </w:r>
            <w:r w:rsidRPr="005C2DFB">
              <w:t xml:space="preserve"> is </w:t>
            </w:r>
            <w:r w:rsidRPr="005C2DFB">
              <w:t>valid, either a Sensor or Actuator</w:t>
            </w:r>
          </w:p>
        </w:tc>
      </w:tr>
      <w:tr w:rsidR="001C50B3" w:rsidRPr="005C2DFB" w14:paraId="1AF20CB6" w14:textId="77777777" w:rsidTr="001C50B3">
        <w:tc>
          <w:tcPr>
            <w:tcW w:w="2405" w:type="dxa"/>
            <w:vMerge/>
          </w:tcPr>
          <w:p w14:paraId="26C1D83E" w14:textId="77777777" w:rsidR="001C50B3" w:rsidRPr="005C2DFB" w:rsidRDefault="001C50B3" w:rsidP="00CC79F8"/>
        </w:tc>
        <w:tc>
          <w:tcPr>
            <w:tcW w:w="1418" w:type="dxa"/>
          </w:tcPr>
          <w:p w14:paraId="5D3F9261" w14:textId="18C70970" w:rsidR="001C50B3" w:rsidRPr="005C2DFB" w:rsidRDefault="001C50B3" w:rsidP="00CC79F8">
            <w:r w:rsidRPr="005C2DFB">
              <w:t>CE-RF1-IV-</w:t>
            </w:r>
            <w:r w:rsidRPr="005C2DFB">
              <w:t>12</w:t>
            </w:r>
          </w:p>
        </w:tc>
        <w:tc>
          <w:tcPr>
            <w:tcW w:w="5244" w:type="dxa"/>
          </w:tcPr>
          <w:p w14:paraId="6ADF7E02" w14:textId="0673C8EB" w:rsidR="001C50B3" w:rsidRPr="005C2DFB" w:rsidRDefault="001C50B3" w:rsidP="00CC79F8">
            <w:r w:rsidRPr="005C2DFB">
              <w:t>Missing parameter “D</w:t>
            </w:r>
            <w:r w:rsidRPr="005C2DFB">
              <w:t>river Version</w:t>
            </w:r>
            <w:r w:rsidRPr="005C2DFB">
              <w:t>”</w:t>
            </w:r>
          </w:p>
        </w:tc>
      </w:tr>
      <w:tr w:rsidR="001C50B3" w:rsidRPr="005C2DFB" w14:paraId="028E1C51" w14:textId="77777777" w:rsidTr="001C50B3">
        <w:tc>
          <w:tcPr>
            <w:tcW w:w="2405" w:type="dxa"/>
            <w:vMerge/>
          </w:tcPr>
          <w:p w14:paraId="5D00E595" w14:textId="77777777" w:rsidR="001C50B3" w:rsidRPr="005C2DFB" w:rsidRDefault="001C50B3" w:rsidP="00CC79F8"/>
        </w:tc>
        <w:tc>
          <w:tcPr>
            <w:tcW w:w="1418" w:type="dxa"/>
          </w:tcPr>
          <w:p w14:paraId="67FA921B" w14:textId="1C4D4FF3" w:rsidR="001C50B3" w:rsidRPr="005C2DFB" w:rsidRDefault="001C50B3" w:rsidP="00CC79F8">
            <w:r w:rsidRPr="005C2DFB">
              <w:t>CE-RF1-IV-</w:t>
            </w:r>
            <w:r w:rsidRPr="005C2DFB">
              <w:t>13</w:t>
            </w:r>
          </w:p>
        </w:tc>
        <w:tc>
          <w:tcPr>
            <w:tcW w:w="5244" w:type="dxa"/>
          </w:tcPr>
          <w:p w14:paraId="12C3F4AC" w14:textId="271B29CE" w:rsidR="001C50B3" w:rsidRPr="005C2DFB" w:rsidRDefault="001C50B3" w:rsidP="00CC79F8">
            <w:r w:rsidRPr="005C2DFB">
              <w:t xml:space="preserve">The </w:t>
            </w:r>
            <w:r w:rsidRPr="005C2DFB">
              <w:t>driver version</w:t>
            </w:r>
            <w:r w:rsidRPr="005C2DFB">
              <w:t xml:space="preserve"> is not </w:t>
            </w:r>
            <w:r w:rsidRPr="005C2DFB">
              <w:t>of Date type.</w:t>
            </w:r>
          </w:p>
        </w:tc>
      </w:tr>
      <w:tr w:rsidR="001C50B3" w:rsidRPr="005C2DFB" w14:paraId="4EAD46D6" w14:textId="77777777" w:rsidTr="001C50B3">
        <w:tc>
          <w:tcPr>
            <w:tcW w:w="2405" w:type="dxa"/>
            <w:vMerge/>
          </w:tcPr>
          <w:p w14:paraId="254643D9" w14:textId="77777777" w:rsidR="001C50B3" w:rsidRPr="005C2DFB" w:rsidRDefault="001C50B3" w:rsidP="00CC79F8"/>
        </w:tc>
        <w:tc>
          <w:tcPr>
            <w:tcW w:w="1418" w:type="dxa"/>
          </w:tcPr>
          <w:p w14:paraId="71CC761B" w14:textId="7A3A2FBC" w:rsidR="001C50B3" w:rsidRPr="005C2DFB" w:rsidRDefault="001C50B3" w:rsidP="00CC79F8">
            <w:r w:rsidRPr="005C2DFB">
              <w:t>CE-RF1-IV-</w:t>
            </w:r>
            <w:r w:rsidRPr="005C2DFB">
              <w:t>14</w:t>
            </w:r>
          </w:p>
        </w:tc>
        <w:tc>
          <w:tcPr>
            <w:tcW w:w="5244" w:type="dxa"/>
          </w:tcPr>
          <w:p w14:paraId="4BDBEA03" w14:textId="4958492C" w:rsidR="001C50B3" w:rsidRPr="005C2DFB" w:rsidRDefault="001C50B3" w:rsidP="00CC79F8">
            <w:r w:rsidRPr="005C2DFB">
              <w:t xml:space="preserve">The </w:t>
            </w:r>
            <w:r w:rsidRPr="005C2DFB">
              <w:t>driver version</w:t>
            </w:r>
            <w:r w:rsidRPr="005C2DFB">
              <w:t xml:space="preserve"> is</w:t>
            </w:r>
            <w:r w:rsidRPr="005C2DFB">
              <w:t xml:space="preserve"> not</w:t>
            </w:r>
            <w:r w:rsidRPr="005C2DFB">
              <w:t xml:space="preserve"> </w:t>
            </w:r>
            <w:r w:rsidRPr="005C2DFB">
              <w:t>a valid date</w:t>
            </w:r>
            <w:r w:rsidRPr="005C2DFB">
              <w:t>.</w:t>
            </w:r>
          </w:p>
        </w:tc>
      </w:tr>
      <w:tr w:rsidR="001C50B3" w:rsidRPr="005C2DFB" w14:paraId="33EBE4FB" w14:textId="77777777" w:rsidTr="001C50B3">
        <w:tc>
          <w:tcPr>
            <w:tcW w:w="2405" w:type="dxa"/>
            <w:vMerge/>
          </w:tcPr>
          <w:p w14:paraId="05F7C1CE" w14:textId="77777777" w:rsidR="001C50B3" w:rsidRPr="005C2DFB" w:rsidRDefault="001C50B3" w:rsidP="00CC79F8"/>
        </w:tc>
        <w:tc>
          <w:tcPr>
            <w:tcW w:w="1418" w:type="dxa"/>
          </w:tcPr>
          <w:p w14:paraId="02649573" w14:textId="76390EC0" w:rsidR="001C50B3" w:rsidRPr="005C2DFB" w:rsidRDefault="001C50B3" w:rsidP="00CC79F8">
            <w:r w:rsidRPr="005C2DFB">
              <w:t>CE-RF1-V-</w:t>
            </w:r>
            <w:r w:rsidRPr="005C2DFB">
              <w:t>15</w:t>
            </w:r>
          </w:p>
        </w:tc>
        <w:tc>
          <w:tcPr>
            <w:tcW w:w="5244" w:type="dxa"/>
          </w:tcPr>
          <w:p w14:paraId="67C60CF4" w14:textId="67BE5C2C" w:rsidR="001C50B3" w:rsidRPr="005C2DFB" w:rsidRDefault="001C50B3" w:rsidP="00CC79F8">
            <w:r w:rsidRPr="005C2DFB">
              <w:t xml:space="preserve">The </w:t>
            </w:r>
            <w:r w:rsidRPr="005C2DFB">
              <w:t>driv</w:t>
            </w:r>
            <w:bookmarkStart w:id="0" w:name="_GoBack"/>
            <w:bookmarkEnd w:id="0"/>
            <w:r w:rsidRPr="005C2DFB">
              <w:t>er version</w:t>
            </w:r>
            <w:r w:rsidRPr="005C2DFB">
              <w:t xml:space="preserve"> is a valid </w:t>
            </w:r>
            <w:r w:rsidRPr="005C2DFB">
              <w:t>date.</w:t>
            </w:r>
          </w:p>
        </w:tc>
      </w:tr>
      <w:tr w:rsidR="001C50B3" w:rsidRPr="005C2DFB" w14:paraId="48C8ACEE" w14:textId="77777777" w:rsidTr="001C50B3">
        <w:tc>
          <w:tcPr>
            <w:tcW w:w="2405" w:type="dxa"/>
            <w:vMerge/>
          </w:tcPr>
          <w:p w14:paraId="0F011188" w14:textId="77777777" w:rsidR="001C50B3" w:rsidRPr="005C2DFB" w:rsidRDefault="001C50B3" w:rsidP="00CC79F8"/>
        </w:tc>
        <w:tc>
          <w:tcPr>
            <w:tcW w:w="1418" w:type="dxa"/>
          </w:tcPr>
          <w:p w14:paraId="32BEF7D7" w14:textId="2F7AA462" w:rsidR="001C50B3" w:rsidRPr="005C2DFB" w:rsidRDefault="001C50B3" w:rsidP="00CC79F8">
            <w:r w:rsidRPr="005C2DFB">
              <w:t>CE-RF1-IV-1</w:t>
            </w:r>
            <w:r w:rsidRPr="005C2DFB">
              <w:t>6</w:t>
            </w:r>
          </w:p>
        </w:tc>
        <w:tc>
          <w:tcPr>
            <w:tcW w:w="5244" w:type="dxa"/>
          </w:tcPr>
          <w:p w14:paraId="6336CFA4" w14:textId="10B98B88" w:rsidR="001C50B3" w:rsidRPr="005C2DFB" w:rsidRDefault="001C50B3" w:rsidP="00CC79F8">
            <w:r w:rsidRPr="005C2DFB">
              <w:t>Missing parameter “</w:t>
            </w:r>
            <w:r w:rsidRPr="005C2DFB">
              <w:t>Support e-mail</w:t>
            </w:r>
            <w:r w:rsidRPr="005C2DFB">
              <w:t>”</w:t>
            </w:r>
          </w:p>
        </w:tc>
      </w:tr>
      <w:tr w:rsidR="001C50B3" w:rsidRPr="005C2DFB" w14:paraId="0BA02958" w14:textId="77777777" w:rsidTr="001C50B3">
        <w:tc>
          <w:tcPr>
            <w:tcW w:w="2405" w:type="dxa"/>
            <w:vMerge/>
          </w:tcPr>
          <w:p w14:paraId="33D00B48" w14:textId="77777777" w:rsidR="001C50B3" w:rsidRPr="005C2DFB" w:rsidRDefault="001C50B3" w:rsidP="00CC79F8"/>
        </w:tc>
        <w:tc>
          <w:tcPr>
            <w:tcW w:w="1418" w:type="dxa"/>
          </w:tcPr>
          <w:p w14:paraId="0356B171" w14:textId="03F04692" w:rsidR="001C50B3" w:rsidRPr="005C2DFB" w:rsidRDefault="001C50B3" w:rsidP="00CC79F8">
            <w:r w:rsidRPr="005C2DFB">
              <w:t>CE-RF1-IV-1</w:t>
            </w:r>
            <w:r w:rsidRPr="005C2DFB">
              <w:t>7</w:t>
            </w:r>
          </w:p>
        </w:tc>
        <w:tc>
          <w:tcPr>
            <w:tcW w:w="5244" w:type="dxa"/>
          </w:tcPr>
          <w:p w14:paraId="2FE1FC7E" w14:textId="4EB883A0" w:rsidR="001C50B3" w:rsidRPr="005C2DFB" w:rsidRDefault="001C50B3" w:rsidP="00CC79F8">
            <w:r w:rsidRPr="005C2DFB">
              <w:t xml:space="preserve">The </w:t>
            </w:r>
            <w:r w:rsidRPr="005C2DFB">
              <w:t>support e-mail</w:t>
            </w:r>
            <w:r w:rsidRPr="005C2DFB">
              <w:t xml:space="preserve"> is not </w:t>
            </w:r>
            <w:r w:rsidRPr="005C2DFB">
              <w:t>a valid e-mail format</w:t>
            </w:r>
            <w:r w:rsidRPr="005C2DFB">
              <w:t>.</w:t>
            </w:r>
          </w:p>
        </w:tc>
      </w:tr>
      <w:tr w:rsidR="001C50B3" w:rsidRPr="005C2DFB" w14:paraId="5AFFD141" w14:textId="77777777" w:rsidTr="001C50B3">
        <w:tc>
          <w:tcPr>
            <w:tcW w:w="2405" w:type="dxa"/>
            <w:vMerge/>
          </w:tcPr>
          <w:p w14:paraId="182BE6B7" w14:textId="77777777" w:rsidR="001C50B3" w:rsidRPr="005C2DFB" w:rsidRDefault="001C50B3" w:rsidP="00CC79F8"/>
        </w:tc>
        <w:tc>
          <w:tcPr>
            <w:tcW w:w="1418" w:type="dxa"/>
          </w:tcPr>
          <w:p w14:paraId="67D560D7" w14:textId="1FE10FE7" w:rsidR="001C50B3" w:rsidRPr="005C2DFB" w:rsidRDefault="001C50B3" w:rsidP="00CC79F8">
            <w:r w:rsidRPr="005C2DFB">
              <w:t>CE-RF1-V-1</w:t>
            </w:r>
            <w:r w:rsidRPr="005C2DFB">
              <w:t>8</w:t>
            </w:r>
          </w:p>
        </w:tc>
        <w:tc>
          <w:tcPr>
            <w:tcW w:w="5244" w:type="dxa"/>
          </w:tcPr>
          <w:p w14:paraId="7FF0FBFB" w14:textId="272B2B7B" w:rsidR="001C50B3" w:rsidRPr="005C2DFB" w:rsidRDefault="001C50B3" w:rsidP="00CC79F8">
            <w:r w:rsidRPr="005C2DFB">
              <w:t xml:space="preserve">The </w:t>
            </w:r>
            <w:r w:rsidRPr="005C2DFB">
              <w:t>support e-mail</w:t>
            </w:r>
            <w:r w:rsidRPr="005C2DFB">
              <w:t xml:space="preserve"> is</w:t>
            </w:r>
            <w:r w:rsidRPr="005C2DFB">
              <w:t xml:space="preserve"> </w:t>
            </w:r>
            <w:r w:rsidRPr="005C2DFB">
              <w:t xml:space="preserve">a valid </w:t>
            </w:r>
            <w:r w:rsidRPr="005C2DFB">
              <w:t>e-mail format</w:t>
            </w:r>
            <w:r w:rsidRPr="005C2DFB">
              <w:t>.</w:t>
            </w:r>
          </w:p>
        </w:tc>
      </w:tr>
      <w:tr w:rsidR="001C50B3" w:rsidRPr="005C2DFB" w14:paraId="7191EA6B" w14:textId="77777777" w:rsidTr="001C50B3">
        <w:tc>
          <w:tcPr>
            <w:tcW w:w="2405" w:type="dxa"/>
            <w:vMerge/>
          </w:tcPr>
          <w:p w14:paraId="0AF59729" w14:textId="77777777" w:rsidR="001C50B3" w:rsidRPr="005C2DFB" w:rsidRDefault="001C50B3" w:rsidP="00CC79F8"/>
        </w:tc>
        <w:tc>
          <w:tcPr>
            <w:tcW w:w="1418" w:type="dxa"/>
          </w:tcPr>
          <w:p w14:paraId="4A76E491" w14:textId="023D7672" w:rsidR="001C50B3" w:rsidRPr="005C2DFB" w:rsidRDefault="001C50B3" w:rsidP="00CC79F8">
            <w:r w:rsidRPr="005C2DFB">
              <w:t>CE-RF1-IV-1</w:t>
            </w:r>
            <w:r w:rsidRPr="005C2DFB">
              <w:t>9</w:t>
            </w:r>
          </w:p>
        </w:tc>
        <w:tc>
          <w:tcPr>
            <w:tcW w:w="5244" w:type="dxa"/>
          </w:tcPr>
          <w:p w14:paraId="4E2B636B" w14:textId="0E004300" w:rsidR="001C50B3" w:rsidRPr="005C2DFB" w:rsidRDefault="001C50B3" w:rsidP="00CC79F8">
            <w:r w:rsidRPr="005C2DFB">
              <w:t>Missing parameter “</w:t>
            </w:r>
            <w:r w:rsidRPr="005C2DFB">
              <w:t>Serial Number”</w:t>
            </w:r>
          </w:p>
        </w:tc>
      </w:tr>
      <w:tr w:rsidR="001C50B3" w:rsidRPr="005C2DFB" w14:paraId="59241818" w14:textId="77777777" w:rsidTr="001C50B3">
        <w:tc>
          <w:tcPr>
            <w:tcW w:w="2405" w:type="dxa"/>
            <w:vMerge/>
          </w:tcPr>
          <w:p w14:paraId="583ECE8E" w14:textId="77777777" w:rsidR="001C50B3" w:rsidRPr="005C2DFB" w:rsidRDefault="001C50B3" w:rsidP="00CC79F8"/>
        </w:tc>
        <w:tc>
          <w:tcPr>
            <w:tcW w:w="1418" w:type="dxa"/>
          </w:tcPr>
          <w:p w14:paraId="6158C2D6" w14:textId="041FEFCA" w:rsidR="001C50B3" w:rsidRPr="005C2DFB" w:rsidRDefault="001C50B3" w:rsidP="00CC79F8">
            <w:r w:rsidRPr="005C2DFB">
              <w:t>CE-RF1-IV-</w:t>
            </w:r>
            <w:r w:rsidRPr="005C2DFB">
              <w:t>20</w:t>
            </w:r>
          </w:p>
        </w:tc>
        <w:tc>
          <w:tcPr>
            <w:tcW w:w="5244" w:type="dxa"/>
          </w:tcPr>
          <w:p w14:paraId="253764D5" w14:textId="739C61AA" w:rsidR="001C50B3" w:rsidRPr="005C2DFB" w:rsidRDefault="001C50B3" w:rsidP="00CC79F8">
            <w:r w:rsidRPr="005C2DFB">
              <w:t xml:space="preserve">The </w:t>
            </w:r>
            <w:r w:rsidRPr="005C2DFB">
              <w:t>serial number has spaces</w:t>
            </w:r>
            <w:r w:rsidRPr="005C2DFB">
              <w:t>.</w:t>
            </w:r>
          </w:p>
        </w:tc>
      </w:tr>
      <w:tr w:rsidR="001C50B3" w:rsidRPr="005C2DFB" w14:paraId="6D561F3E" w14:textId="77777777" w:rsidTr="001C50B3">
        <w:tc>
          <w:tcPr>
            <w:tcW w:w="2405" w:type="dxa"/>
            <w:vMerge/>
          </w:tcPr>
          <w:p w14:paraId="67BF6A76" w14:textId="77777777" w:rsidR="001C50B3" w:rsidRPr="005C2DFB" w:rsidRDefault="001C50B3" w:rsidP="00CC79F8"/>
        </w:tc>
        <w:tc>
          <w:tcPr>
            <w:tcW w:w="1418" w:type="dxa"/>
          </w:tcPr>
          <w:p w14:paraId="04616234" w14:textId="6BBA5E45" w:rsidR="001C50B3" w:rsidRPr="005C2DFB" w:rsidRDefault="001C50B3" w:rsidP="00CC79F8">
            <w:r w:rsidRPr="005C2DFB">
              <w:t>CE-RF1-</w:t>
            </w:r>
            <w:r w:rsidRPr="005C2DFB">
              <w:t>I</w:t>
            </w:r>
            <w:r w:rsidRPr="005C2DFB">
              <w:t>V-</w:t>
            </w:r>
            <w:r w:rsidRPr="005C2DFB">
              <w:t>21</w:t>
            </w:r>
          </w:p>
        </w:tc>
        <w:tc>
          <w:tcPr>
            <w:tcW w:w="5244" w:type="dxa"/>
          </w:tcPr>
          <w:p w14:paraId="27010629" w14:textId="06458B6F" w:rsidR="001C50B3" w:rsidRPr="005C2DFB" w:rsidRDefault="001C50B3" w:rsidP="00CC79F8">
            <w:r w:rsidRPr="005C2DFB">
              <w:t>The serial number has</w:t>
            </w:r>
            <w:r w:rsidRPr="005C2DFB">
              <w:t xml:space="preserve"> no</w:t>
            </w:r>
            <w:r w:rsidRPr="005C2DFB">
              <w:t xml:space="preserve"> spaces</w:t>
            </w:r>
            <w:r w:rsidRPr="005C2DFB">
              <w:t xml:space="preserve"> but is invalid.</w:t>
            </w:r>
          </w:p>
        </w:tc>
      </w:tr>
      <w:tr w:rsidR="001C50B3" w:rsidRPr="005C2DFB" w14:paraId="2D96CC7C" w14:textId="77777777" w:rsidTr="001C50B3">
        <w:tc>
          <w:tcPr>
            <w:tcW w:w="2405" w:type="dxa"/>
            <w:vMerge/>
          </w:tcPr>
          <w:p w14:paraId="227D2D6A" w14:textId="77777777" w:rsidR="001C50B3" w:rsidRPr="005C2DFB" w:rsidRDefault="001C50B3" w:rsidP="00CC79F8"/>
        </w:tc>
        <w:tc>
          <w:tcPr>
            <w:tcW w:w="1418" w:type="dxa"/>
          </w:tcPr>
          <w:p w14:paraId="2177044D" w14:textId="36D4F30E" w:rsidR="001C50B3" w:rsidRPr="005C2DFB" w:rsidRDefault="001C50B3" w:rsidP="00CC79F8">
            <w:r w:rsidRPr="005C2DFB">
              <w:t>CE-RF1-V-</w:t>
            </w:r>
            <w:r w:rsidRPr="005C2DFB">
              <w:t>22</w:t>
            </w:r>
          </w:p>
        </w:tc>
        <w:tc>
          <w:tcPr>
            <w:tcW w:w="5244" w:type="dxa"/>
          </w:tcPr>
          <w:p w14:paraId="6DECB98A" w14:textId="1884FEE0" w:rsidR="001C50B3" w:rsidRPr="005C2DFB" w:rsidRDefault="001C50B3" w:rsidP="00CC79F8">
            <w:r w:rsidRPr="005C2DFB">
              <w:t xml:space="preserve">The </w:t>
            </w:r>
            <w:r w:rsidRPr="005C2DFB">
              <w:t>serial number is valid.</w:t>
            </w:r>
          </w:p>
        </w:tc>
      </w:tr>
      <w:tr w:rsidR="001C50B3" w:rsidRPr="005C2DFB" w14:paraId="12879252" w14:textId="77777777" w:rsidTr="001C50B3">
        <w:tc>
          <w:tcPr>
            <w:tcW w:w="2405" w:type="dxa"/>
            <w:vMerge/>
          </w:tcPr>
          <w:p w14:paraId="44127590" w14:textId="77777777" w:rsidR="001C50B3" w:rsidRPr="005C2DFB" w:rsidRDefault="001C50B3" w:rsidP="00CC79F8"/>
        </w:tc>
        <w:tc>
          <w:tcPr>
            <w:tcW w:w="1418" w:type="dxa"/>
          </w:tcPr>
          <w:p w14:paraId="06E26BD8" w14:textId="298AB051" w:rsidR="001C50B3" w:rsidRPr="005C2DFB" w:rsidRDefault="001C50B3" w:rsidP="00CC79F8">
            <w:r w:rsidRPr="005C2DFB">
              <w:t>CE-RF1-</w:t>
            </w:r>
            <w:r w:rsidR="0075387C" w:rsidRPr="005C2DFB">
              <w:t>I</w:t>
            </w:r>
            <w:r w:rsidRPr="005C2DFB">
              <w:t>V-</w:t>
            </w:r>
            <w:r w:rsidRPr="005C2DFB">
              <w:t>23</w:t>
            </w:r>
          </w:p>
        </w:tc>
        <w:tc>
          <w:tcPr>
            <w:tcW w:w="5244" w:type="dxa"/>
          </w:tcPr>
          <w:p w14:paraId="374FFC1C" w14:textId="5B814A2F" w:rsidR="001C50B3" w:rsidRPr="005C2DFB" w:rsidRDefault="001C50B3" w:rsidP="00CC79F8">
            <w:r w:rsidRPr="005C2DFB">
              <w:t>Missing parameter “</w:t>
            </w:r>
            <w:r w:rsidRPr="005C2DFB">
              <w:t>MAC Address</w:t>
            </w:r>
            <w:r w:rsidRPr="005C2DFB">
              <w:t>”</w:t>
            </w:r>
          </w:p>
        </w:tc>
      </w:tr>
      <w:tr w:rsidR="001C50B3" w:rsidRPr="005C2DFB" w14:paraId="717213DD" w14:textId="77777777" w:rsidTr="001C50B3">
        <w:tc>
          <w:tcPr>
            <w:tcW w:w="2405" w:type="dxa"/>
            <w:vMerge/>
          </w:tcPr>
          <w:p w14:paraId="39774250" w14:textId="77777777" w:rsidR="001C50B3" w:rsidRPr="005C2DFB" w:rsidRDefault="001C50B3" w:rsidP="00CC79F8"/>
        </w:tc>
        <w:tc>
          <w:tcPr>
            <w:tcW w:w="1418" w:type="dxa"/>
          </w:tcPr>
          <w:p w14:paraId="1D7A70C9" w14:textId="475C42B0" w:rsidR="001C50B3" w:rsidRPr="005C2DFB" w:rsidRDefault="001C50B3" w:rsidP="00CC79F8">
            <w:r w:rsidRPr="005C2DFB">
              <w:t>CE-RF1-IV-</w:t>
            </w:r>
            <w:r w:rsidRPr="005C2DFB">
              <w:t>24</w:t>
            </w:r>
          </w:p>
        </w:tc>
        <w:tc>
          <w:tcPr>
            <w:tcW w:w="5244" w:type="dxa"/>
          </w:tcPr>
          <w:p w14:paraId="7D459500" w14:textId="175CA9CE" w:rsidR="001C50B3" w:rsidRPr="005C2DFB" w:rsidRDefault="001C50B3" w:rsidP="00CC79F8">
            <w:r w:rsidRPr="005C2DFB">
              <w:t xml:space="preserve">The </w:t>
            </w:r>
            <w:r w:rsidRPr="005C2DFB">
              <w:t>MAC address</w:t>
            </w:r>
            <w:r w:rsidRPr="005C2DFB">
              <w:t xml:space="preserve"> is not</w:t>
            </w:r>
            <w:r w:rsidRPr="005C2DFB">
              <w:t xml:space="preserve"> a valid format</w:t>
            </w:r>
            <w:r w:rsidRPr="005C2DFB">
              <w:t>.</w:t>
            </w:r>
          </w:p>
        </w:tc>
      </w:tr>
      <w:tr w:rsidR="001C50B3" w:rsidRPr="005C2DFB" w14:paraId="7CC2AF52" w14:textId="77777777" w:rsidTr="001C50B3">
        <w:tc>
          <w:tcPr>
            <w:tcW w:w="2405" w:type="dxa"/>
            <w:vMerge/>
          </w:tcPr>
          <w:p w14:paraId="0ABDDAC0" w14:textId="77777777" w:rsidR="001C50B3" w:rsidRPr="005C2DFB" w:rsidRDefault="001C50B3" w:rsidP="00CC79F8"/>
        </w:tc>
        <w:tc>
          <w:tcPr>
            <w:tcW w:w="1418" w:type="dxa"/>
          </w:tcPr>
          <w:p w14:paraId="4C1B0A2B" w14:textId="16CE7DD4" w:rsidR="001C50B3" w:rsidRPr="005C2DFB" w:rsidRDefault="001C50B3" w:rsidP="00CC79F8">
            <w:r w:rsidRPr="005C2DFB">
              <w:t>CE-RF1-IV-2</w:t>
            </w:r>
            <w:r w:rsidRPr="005C2DFB">
              <w:t>5</w:t>
            </w:r>
          </w:p>
        </w:tc>
        <w:tc>
          <w:tcPr>
            <w:tcW w:w="5244" w:type="dxa"/>
          </w:tcPr>
          <w:p w14:paraId="4461F361" w14:textId="58ABC127" w:rsidR="001C50B3" w:rsidRPr="005C2DFB" w:rsidRDefault="001C50B3" w:rsidP="00CC79F8">
            <w:r w:rsidRPr="005C2DFB">
              <w:t xml:space="preserve">The </w:t>
            </w:r>
            <w:r w:rsidRPr="005C2DFB">
              <w:t>MAC address is of a valid format but contains an invalid character.</w:t>
            </w:r>
          </w:p>
        </w:tc>
      </w:tr>
      <w:tr w:rsidR="001C50B3" w:rsidRPr="005C2DFB" w14:paraId="73463611" w14:textId="77777777" w:rsidTr="001C50B3">
        <w:tc>
          <w:tcPr>
            <w:tcW w:w="2405" w:type="dxa"/>
            <w:vMerge/>
          </w:tcPr>
          <w:p w14:paraId="3547615B" w14:textId="77777777" w:rsidR="001C50B3" w:rsidRPr="005C2DFB" w:rsidRDefault="001C50B3" w:rsidP="00CC79F8"/>
        </w:tc>
        <w:tc>
          <w:tcPr>
            <w:tcW w:w="1418" w:type="dxa"/>
          </w:tcPr>
          <w:p w14:paraId="4C0E24B6" w14:textId="7E12E0CF" w:rsidR="001C50B3" w:rsidRPr="005C2DFB" w:rsidRDefault="001C50B3" w:rsidP="00CC79F8">
            <w:r w:rsidRPr="005C2DFB">
              <w:t>CE-RF1-V-2</w:t>
            </w:r>
            <w:r w:rsidRPr="005C2DFB">
              <w:t>6</w:t>
            </w:r>
          </w:p>
        </w:tc>
        <w:tc>
          <w:tcPr>
            <w:tcW w:w="5244" w:type="dxa"/>
          </w:tcPr>
          <w:p w14:paraId="55A342CA" w14:textId="2480A421" w:rsidR="001C50B3" w:rsidRPr="005C2DFB" w:rsidRDefault="001C50B3" w:rsidP="00CC79F8">
            <w:r w:rsidRPr="005C2DFB">
              <w:t xml:space="preserve">The </w:t>
            </w:r>
            <w:r w:rsidRPr="005C2DFB">
              <w:t>MAC address</w:t>
            </w:r>
            <w:r w:rsidRPr="005C2DFB">
              <w:t xml:space="preserve"> is valid</w:t>
            </w:r>
            <w:r w:rsidRPr="005C2DFB">
              <w:t>.</w:t>
            </w:r>
          </w:p>
        </w:tc>
      </w:tr>
    </w:tbl>
    <w:p w14:paraId="5E15C354" w14:textId="106DA29E" w:rsidR="00EE492B" w:rsidRPr="005C2DFB" w:rsidRDefault="00EE49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5477"/>
      </w:tblGrid>
      <w:tr w:rsidR="00530742" w:rsidRPr="005C2DFB" w14:paraId="3353D925" w14:textId="77777777" w:rsidTr="00530742">
        <w:tc>
          <w:tcPr>
            <w:tcW w:w="2122" w:type="dxa"/>
          </w:tcPr>
          <w:p w14:paraId="0F6E3E1D" w14:textId="670C5AB5" w:rsidR="00530742" w:rsidRPr="005C2DFB" w:rsidRDefault="00530742" w:rsidP="00530742">
            <w:r w:rsidRPr="005C2DFB">
              <w:t>Analysis</w:t>
            </w:r>
          </w:p>
        </w:tc>
        <w:tc>
          <w:tcPr>
            <w:tcW w:w="1417" w:type="dxa"/>
          </w:tcPr>
          <w:p w14:paraId="1351850D" w14:textId="6000B6D5" w:rsidR="00530742" w:rsidRPr="005C2DFB" w:rsidRDefault="00530742" w:rsidP="00530742">
            <w:r w:rsidRPr="005C2DFB">
              <w:t>ID</w:t>
            </w:r>
          </w:p>
        </w:tc>
        <w:tc>
          <w:tcPr>
            <w:tcW w:w="5477" w:type="dxa"/>
          </w:tcPr>
          <w:p w14:paraId="396A0523" w14:textId="1672E47F" w:rsidR="00530742" w:rsidRPr="005C2DFB" w:rsidRDefault="00530742" w:rsidP="00530742">
            <w:r w:rsidRPr="005C2DFB">
              <w:t>Description</w:t>
            </w:r>
          </w:p>
        </w:tc>
      </w:tr>
      <w:tr w:rsidR="00156DB8" w:rsidRPr="005C2DFB" w14:paraId="67F5DFD1" w14:textId="77777777" w:rsidTr="00530742">
        <w:tc>
          <w:tcPr>
            <w:tcW w:w="2122" w:type="dxa"/>
            <w:vMerge w:val="restart"/>
          </w:tcPr>
          <w:p w14:paraId="32BE3A95" w14:textId="2431F9BF" w:rsidR="00156DB8" w:rsidRPr="005C2DFB" w:rsidRDefault="00156DB8" w:rsidP="00530742">
            <w:r w:rsidRPr="005C2DFB">
              <w:t>Output String</w:t>
            </w:r>
          </w:p>
        </w:tc>
        <w:tc>
          <w:tcPr>
            <w:tcW w:w="1417" w:type="dxa"/>
          </w:tcPr>
          <w:p w14:paraId="46DA2D50" w14:textId="46C60BA7" w:rsidR="00156DB8" w:rsidRPr="005C2DFB" w:rsidRDefault="00156DB8" w:rsidP="00530742">
            <w:r w:rsidRPr="005C2DFB">
              <w:t>CE-RF1-IV-2</w:t>
            </w:r>
            <w:r w:rsidR="00907387" w:rsidRPr="005C2DFB">
              <w:t>7</w:t>
            </w:r>
          </w:p>
        </w:tc>
        <w:tc>
          <w:tcPr>
            <w:tcW w:w="5477" w:type="dxa"/>
          </w:tcPr>
          <w:p w14:paraId="3B091EF8" w14:textId="536A8974" w:rsidR="00156DB8" w:rsidRPr="005C2DFB" w:rsidRDefault="00156DB8" w:rsidP="00530742">
            <w:r w:rsidRPr="005C2DFB">
              <w:t>The value generated is not a String type.</w:t>
            </w:r>
          </w:p>
        </w:tc>
      </w:tr>
      <w:tr w:rsidR="00156DB8" w:rsidRPr="005C2DFB" w14:paraId="0FC5E102" w14:textId="77777777" w:rsidTr="00530742">
        <w:tc>
          <w:tcPr>
            <w:tcW w:w="2122" w:type="dxa"/>
            <w:vMerge/>
          </w:tcPr>
          <w:p w14:paraId="5E9838F4" w14:textId="77777777" w:rsidR="00156DB8" w:rsidRPr="005C2DFB" w:rsidRDefault="00156DB8" w:rsidP="00530742"/>
        </w:tc>
        <w:tc>
          <w:tcPr>
            <w:tcW w:w="1417" w:type="dxa"/>
          </w:tcPr>
          <w:p w14:paraId="10CDD54A" w14:textId="27B4DB1F" w:rsidR="00156DB8" w:rsidRPr="005C2DFB" w:rsidRDefault="00156DB8" w:rsidP="00530742">
            <w:r w:rsidRPr="005C2DFB">
              <w:t>CE-RF1-V-2</w:t>
            </w:r>
            <w:r w:rsidR="00907387" w:rsidRPr="005C2DFB">
              <w:t>8</w:t>
            </w:r>
          </w:p>
        </w:tc>
        <w:tc>
          <w:tcPr>
            <w:tcW w:w="5477" w:type="dxa"/>
          </w:tcPr>
          <w:p w14:paraId="437C39E5" w14:textId="4E5E72FE" w:rsidR="00156DB8" w:rsidRPr="005C2DFB" w:rsidRDefault="00156DB8" w:rsidP="00530742">
            <w:r w:rsidRPr="005C2DFB">
              <w:t xml:space="preserve">The value generated is a String type </w:t>
            </w:r>
          </w:p>
        </w:tc>
      </w:tr>
      <w:tr w:rsidR="00156DB8" w:rsidRPr="005C2DFB" w14:paraId="392E5D07" w14:textId="77777777" w:rsidTr="00530742">
        <w:tc>
          <w:tcPr>
            <w:tcW w:w="2122" w:type="dxa"/>
            <w:vMerge/>
          </w:tcPr>
          <w:p w14:paraId="3555C2E6" w14:textId="77777777" w:rsidR="00156DB8" w:rsidRPr="005C2DFB" w:rsidRDefault="00156DB8" w:rsidP="00530742"/>
        </w:tc>
        <w:tc>
          <w:tcPr>
            <w:tcW w:w="1417" w:type="dxa"/>
          </w:tcPr>
          <w:p w14:paraId="3622BBBC" w14:textId="2E078D90" w:rsidR="00156DB8" w:rsidRPr="005C2DFB" w:rsidRDefault="00156DB8" w:rsidP="00530742">
            <w:r w:rsidRPr="005C2DFB">
              <w:t>CE-RF1-IV-2</w:t>
            </w:r>
            <w:r w:rsidR="00907387" w:rsidRPr="005C2DFB">
              <w:t>9</w:t>
            </w:r>
          </w:p>
        </w:tc>
        <w:tc>
          <w:tcPr>
            <w:tcW w:w="5477" w:type="dxa"/>
          </w:tcPr>
          <w:p w14:paraId="6D88EE64" w14:textId="5E105203" w:rsidR="00156DB8" w:rsidRPr="005C2DFB" w:rsidRDefault="00156DB8" w:rsidP="00530742">
            <w:r w:rsidRPr="005C2DFB">
              <w:t>The String value generated does not correspond to the generated Token Request.</w:t>
            </w:r>
          </w:p>
        </w:tc>
      </w:tr>
      <w:tr w:rsidR="00156DB8" w:rsidRPr="005C2DFB" w14:paraId="660314D4" w14:textId="77777777" w:rsidTr="00530742">
        <w:tc>
          <w:tcPr>
            <w:tcW w:w="2122" w:type="dxa"/>
            <w:vMerge/>
          </w:tcPr>
          <w:p w14:paraId="42B3A232" w14:textId="77777777" w:rsidR="00156DB8" w:rsidRPr="005C2DFB" w:rsidRDefault="00156DB8" w:rsidP="00530742"/>
        </w:tc>
        <w:tc>
          <w:tcPr>
            <w:tcW w:w="1417" w:type="dxa"/>
          </w:tcPr>
          <w:p w14:paraId="00622B0A" w14:textId="65DA8358" w:rsidR="00156DB8" w:rsidRPr="005C2DFB" w:rsidRDefault="00156DB8" w:rsidP="00530742">
            <w:r w:rsidRPr="005C2DFB">
              <w:t>CE-RF1-V-</w:t>
            </w:r>
            <w:r w:rsidR="00907387" w:rsidRPr="005C2DFB">
              <w:t>30</w:t>
            </w:r>
          </w:p>
        </w:tc>
        <w:tc>
          <w:tcPr>
            <w:tcW w:w="5477" w:type="dxa"/>
          </w:tcPr>
          <w:p w14:paraId="5119CE10" w14:textId="00EED460" w:rsidR="00156DB8" w:rsidRPr="005C2DFB" w:rsidRDefault="00156DB8" w:rsidP="00530742">
            <w:r w:rsidRPr="005C2DFB">
              <w:t>The String value generated corresponds to the generated Token Request.</w:t>
            </w:r>
          </w:p>
        </w:tc>
      </w:tr>
      <w:tr w:rsidR="00FF0E1F" w:rsidRPr="005C2DFB" w14:paraId="25C025AD" w14:textId="77777777" w:rsidTr="00530742">
        <w:tc>
          <w:tcPr>
            <w:tcW w:w="2122" w:type="dxa"/>
            <w:vMerge w:val="restart"/>
          </w:tcPr>
          <w:p w14:paraId="6789D111" w14:textId="4F314BD3" w:rsidR="00FF0E1F" w:rsidRPr="005C2DFB" w:rsidRDefault="00FF0E1F" w:rsidP="00530742">
            <w:r w:rsidRPr="005C2DFB">
              <w:t>Output Error</w:t>
            </w:r>
          </w:p>
        </w:tc>
        <w:tc>
          <w:tcPr>
            <w:tcW w:w="1417" w:type="dxa"/>
          </w:tcPr>
          <w:p w14:paraId="2D265C28" w14:textId="4B16D4AE" w:rsidR="00FF0E1F" w:rsidRPr="005C2DFB" w:rsidRDefault="00FF0E1F" w:rsidP="00530742">
            <w:r w:rsidRPr="005C2DFB">
              <w:t>CE-RF1-</w:t>
            </w:r>
            <w:r w:rsidR="007E57F0" w:rsidRPr="005C2DFB">
              <w:t>I</w:t>
            </w:r>
            <w:r w:rsidRPr="005C2DFB">
              <w:t>V-</w:t>
            </w:r>
            <w:r w:rsidR="00907387" w:rsidRPr="005C2DFB">
              <w:t>31</w:t>
            </w:r>
          </w:p>
        </w:tc>
        <w:tc>
          <w:tcPr>
            <w:tcW w:w="5477" w:type="dxa"/>
          </w:tcPr>
          <w:p w14:paraId="33AA4259" w14:textId="38DE276C" w:rsidR="00FF0E1F" w:rsidRPr="005C2DFB" w:rsidRDefault="00FF0E1F" w:rsidP="00530742">
            <w:r w:rsidRPr="005C2DFB">
              <w:t>Input data file not found</w:t>
            </w:r>
            <w:r w:rsidRPr="005C2DFB">
              <w:t>.</w:t>
            </w:r>
          </w:p>
        </w:tc>
      </w:tr>
      <w:tr w:rsidR="00FF0E1F" w:rsidRPr="005C2DFB" w14:paraId="71ADF650" w14:textId="77777777" w:rsidTr="00530742">
        <w:tc>
          <w:tcPr>
            <w:tcW w:w="2122" w:type="dxa"/>
            <w:vMerge/>
          </w:tcPr>
          <w:p w14:paraId="1EA4D8BF" w14:textId="77777777" w:rsidR="00FF0E1F" w:rsidRPr="005C2DFB" w:rsidRDefault="00FF0E1F" w:rsidP="00530742"/>
        </w:tc>
        <w:tc>
          <w:tcPr>
            <w:tcW w:w="1417" w:type="dxa"/>
          </w:tcPr>
          <w:p w14:paraId="351BE863" w14:textId="45E9F94B" w:rsidR="00FF0E1F" w:rsidRPr="005C2DFB" w:rsidRDefault="00FF0E1F" w:rsidP="00530742">
            <w:r w:rsidRPr="005C2DFB">
              <w:t>CE-RF1-</w:t>
            </w:r>
            <w:r w:rsidR="007E57F0" w:rsidRPr="005C2DFB">
              <w:t>I</w:t>
            </w:r>
            <w:r w:rsidRPr="005C2DFB">
              <w:t>V-</w:t>
            </w:r>
            <w:r w:rsidR="00907387" w:rsidRPr="005C2DFB">
              <w:t>32</w:t>
            </w:r>
          </w:p>
        </w:tc>
        <w:tc>
          <w:tcPr>
            <w:tcW w:w="5477" w:type="dxa"/>
          </w:tcPr>
          <w:p w14:paraId="0AAEDF02" w14:textId="5DAFC87B" w:rsidR="00FF0E1F" w:rsidRPr="005C2DFB" w:rsidRDefault="00FF0E1F" w:rsidP="00530742">
            <w:r w:rsidRPr="005C2DFB">
              <w:t>Input file does not contain data, or the data is not in the expected format</w:t>
            </w:r>
            <w:r w:rsidRPr="005C2DFB">
              <w:t>.</w:t>
            </w:r>
          </w:p>
        </w:tc>
      </w:tr>
      <w:tr w:rsidR="00FF0E1F" w14:paraId="1729D594" w14:textId="77777777" w:rsidTr="00530742">
        <w:tc>
          <w:tcPr>
            <w:tcW w:w="2122" w:type="dxa"/>
            <w:vMerge/>
          </w:tcPr>
          <w:p w14:paraId="7077D3B5" w14:textId="77777777" w:rsidR="00FF0E1F" w:rsidRPr="005C2DFB" w:rsidRDefault="00FF0E1F" w:rsidP="00530742"/>
        </w:tc>
        <w:tc>
          <w:tcPr>
            <w:tcW w:w="1417" w:type="dxa"/>
          </w:tcPr>
          <w:p w14:paraId="4001C336" w14:textId="23C2297E" w:rsidR="00FF0E1F" w:rsidRPr="005C2DFB" w:rsidRDefault="00FF0E1F" w:rsidP="00530742">
            <w:r w:rsidRPr="005C2DFB">
              <w:t>CE-RF1-</w:t>
            </w:r>
            <w:r w:rsidR="00920D8A" w:rsidRPr="005C2DFB">
              <w:t>I</w:t>
            </w:r>
            <w:r w:rsidRPr="005C2DFB">
              <w:t>V-</w:t>
            </w:r>
            <w:r w:rsidR="00907387" w:rsidRPr="005C2DFB">
              <w:t>33</w:t>
            </w:r>
          </w:p>
        </w:tc>
        <w:tc>
          <w:tcPr>
            <w:tcW w:w="5477" w:type="dxa"/>
          </w:tcPr>
          <w:p w14:paraId="1EAABD38" w14:textId="21D68F79" w:rsidR="00FF0E1F" w:rsidRPr="0001489E" w:rsidRDefault="00FF0E1F" w:rsidP="00530742">
            <w:r w:rsidRPr="005C2DFB">
              <w:t>Internal processing error when obtaining the Token Request.</w:t>
            </w:r>
          </w:p>
        </w:tc>
      </w:tr>
    </w:tbl>
    <w:p w14:paraId="59043421" w14:textId="77777777" w:rsidR="00DE2715" w:rsidRDefault="00DE2715"/>
    <w:sectPr w:rsidR="00DE2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E8"/>
    <w:rsid w:val="0001191C"/>
    <w:rsid w:val="0001489E"/>
    <w:rsid w:val="000452F6"/>
    <w:rsid w:val="00067DEE"/>
    <w:rsid w:val="000C6101"/>
    <w:rsid w:val="000D76FF"/>
    <w:rsid w:val="000F286D"/>
    <w:rsid w:val="001239D0"/>
    <w:rsid w:val="00156DB8"/>
    <w:rsid w:val="001C50B3"/>
    <w:rsid w:val="001F4A87"/>
    <w:rsid w:val="001F7B32"/>
    <w:rsid w:val="00226E3A"/>
    <w:rsid w:val="002821DA"/>
    <w:rsid w:val="00284EB5"/>
    <w:rsid w:val="002B34E0"/>
    <w:rsid w:val="003243C8"/>
    <w:rsid w:val="0039067C"/>
    <w:rsid w:val="00394414"/>
    <w:rsid w:val="003A580D"/>
    <w:rsid w:val="003B01E8"/>
    <w:rsid w:val="003E171D"/>
    <w:rsid w:val="004130FB"/>
    <w:rsid w:val="004603EE"/>
    <w:rsid w:val="004613A8"/>
    <w:rsid w:val="004712B3"/>
    <w:rsid w:val="00472528"/>
    <w:rsid w:val="00497FC9"/>
    <w:rsid w:val="004E2C38"/>
    <w:rsid w:val="00530742"/>
    <w:rsid w:val="00535E8C"/>
    <w:rsid w:val="005621DD"/>
    <w:rsid w:val="005C2DFB"/>
    <w:rsid w:val="00681759"/>
    <w:rsid w:val="006B4C9F"/>
    <w:rsid w:val="0075387C"/>
    <w:rsid w:val="00765337"/>
    <w:rsid w:val="00773B22"/>
    <w:rsid w:val="00790DB8"/>
    <w:rsid w:val="007B071B"/>
    <w:rsid w:val="007E57F0"/>
    <w:rsid w:val="00806EA6"/>
    <w:rsid w:val="00832FBB"/>
    <w:rsid w:val="008519E9"/>
    <w:rsid w:val="009056AF"/>
    <w:rsid w:val="00907387"/>
    <w:rsid w:val="00913E52"/>
    <w:rsid w:val="00920D8A"/>
    <w:rsid w:val="00963329"/>
    <w:rsid w:val="00A67A1E"/>
    <w:rsid w:val="00A87501"/>
    <w:rsid w:val="00A95184"/>
    <w:rsid w:val="00AA6CB1"/>
    <w:rsid w:val="00AF453E"/>
    <w:rsid w:val="00B33FA8"/>
    <w:rsid w:val="00B41160"/>
    <w:rsid w:val="00B64D50"/>
    <w:rsid w:val="00BE447F"/>
    <w:rsid w:val="00BF1A1A"/>
    <w:rsid w:val="00C33337"/>
    <w:rsid w:val="00C61C31"/>
    <w:rsid w:val="00C93137"/>
    <w:rsid w:val="00CC79F8"/>
    <w:rsid w:val="00D12D0F"/>
    <w:rsid w:val="00D15A09"/>
    <w:rsid w:val="00D83FC6"/>
    <w:rsid w:val="00D939FD"/>
    <w:rsid w:val="00DE2715"/>
    <w:rsid w:val="00DF0250"/>
    <w:rsid w:val="00EE1F47"/>
    <w:rsid w:val="00EE492B"/>
    <w:rsid w:val="00F326E8"/>
    <w:rsid w:val="00F51370"/>
    <w:rsid w:val="00FE23DD"/>
    <w:rsid w:val="00FE5103"/>
    <w:rsid w:val="00FE7862"/>
    <w:rsid w:val="00F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C34E"/>
  <w15:chartTrackingRefBased/>
  <w15:docId w15:val="{A1F1588C-35EA-436B-8653-BCCB46B4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#WONG YUAN NENG#</dc:creator>
  <cp:keywords/>
  <dc:description/>
  <cp:lastModifiedBy>#WONG YUAN NENG#</cp:lastModifiedBy>
  <cp:revision>77</cp:revision>
  <dcterms:created xsi:type="dcterms:W3CDTF">2020-03-28T08:33:00Z</dcterms:created>
  <dcterms:modified xsi:type="dcterms:W3CDTF">2020-03-28T13:09:00Z</dcterms:modified>
</cp:coreProperties>
</file>