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A4B8" w14:textId="7622EE92" w:rsidR="00BE2BD3" w:rsidRDefault="0006756E" w:rsidP="0006756E">
      <w:pPr>
        <w:jc w:val="center"/>
        <w:rPr>
          <w:lang w:eastAsia="ko-KR"/>
        </w:rPr>
      </w:pPr>
      <w:r>
        <w:rPr>
          <w:rFonts w:hint="eastAsia"/>
          <w:lang w:eastAsia="ko-KR"/>
        </w:rPr>
        <w:t>전력공급사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보고서</w:t>
      </w:r>
    </w:p>
    <w:p w14:paraId="32DFFD86" w14:textId="340D2877" w:rsidR="0006756E" w:rsidRDefault="0006756E" w:rsidP="0006756E">
      <w:pPr>
        <w:jc w:val="right"/>
        <w:rPr>
          <w:lang w:eastAsia="ko-KR"/>
        </w:rPr>
      </w:pPr>
      <w:r>
        <w:rPr>
          <w:rFonts w:hint="eastAsia"/>
          <w:lang w:eastAsia="ko-KR"/>
        </w:rPr>
        <w:t>김원일</w:t>
      </w:r>
    </w:p>
    <w:p w14:paraId="4AC96116" w14:textId="77777777" w:rsidR="0006756E" w:rsidRDefault="0006756E" w:rsidP="0006756E">
      <w:pPr>
        <w:jc w:val="right"/>
        <w:rPr>
          <w:lang w:eastAsia="ko-KR"/>
        </w:rPr>
      </w:pPr>
    </w:p>
    <w:p w14:paraId="6C9BE6C8" w14:textId="7DB740B4" w:rsidR="0006756E" w:rsidRPr="0006756E" w:rsidRDefault="0006756E" w:rsidP="0006756E">
      <w:pPr>
        <w:rPr>
          <w:b/>
          <w:bCs/>
          <w:lang w:eastAsia="ko-KR"/>
        </w:rPr>
      </w:pPr>
      <w:r w:rsidRPr="0006756E">
        <w:rPr>
          <w:rFonts w:hint="eastAsia"/>
          <w:b/>
          <w:bCs/>
          <w:lang w:eastAsia="ko-KR"/>
        </w:rPr>
        <w:t>서론</w:t>
      </w:r>
    </w:p>
    <w:p w14:paraId="65B5FB9E" w14:textId="04EC4213" w:rsidR="00314F6C" w:rsidRDefault="0006756E" w:rsidP="0006756E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2024년 4월부</w:t>
      </w:r>
      <w:r w:rsidR="003C2D31">
        <w:rPr>
          <w:rFonts w:asciiTheme="minorEastAsia" w:hAnsiTheme="minorEastAsia" w:hint="eastAsia"/>
          <w:lang w:eastAsia="ko-KR"/>
        </w:rPr>
        <w:t xml:space="preserve">터 </w:t>
      </w:r>
      <w:r>
        <w:rPr>
          <w:rFonts w:asciiTheme="minorEastAsia" w:hAnsiTheme="minorEastAsia"/>
          <w:lang w:eastAsia="ko-KR"/>
        </w:rPr>
        <w:t>Rakuten Mobile</w:t>
      </w:r>
      <w:r>
        <w:rPr>
          <w:rFonts w:asciiTheme="minorEastAsia" w:hAnsiTheme="minorEastAsia" w:hint="eastAsia"/>
          <w:lang w:eastAsia="ko-KR"/>
        </w:rPr>
        <w:t xml:space="preserve">의 </w:t>
      </w:r>
      <w:r>
        <w:rPr>
          <w:rFonts w:asciiTheme="minorEastAsia" w:hAnsiTheme="minorEastAsia"/>
          <w:lang w:eastAsia="ko-KR"/>
        </w:rPr>
        <w:t xml:space="preserve">Rakuten </w:t>
      </w:r>
      <w:r>
        <w:rPr>
          <w:rFonts w:asciiTheme="minorEastAsia" w:hAnsiTheme="minorEastAsia" w:hint="eastAsia"/>
          <w:lang w:eastAsia="ko-KR"/>
        </w:rPr>
        <w:t>최강 플랜을 사용 중이었으나 망 속도가 느려 사용 중에 불편함을 호소하게 되는 일이 많</w:t>
      </w:r>
      <w:r w:rsidR="00314F6C">
        <w:rPr>
          <w:rFonts w:asciiTheme="minorEastAsia" w:hAnsiTheme="minorEastAsia" w:hint="eastAsia"/>
          <w:lang w:eastAsia="ko-KR"/>
        </w:rPr>
        <w:t xml:space="preserve">아 통신사의 변경을 생각 중에 있었다. </w:t>
      </w:r>
      <w:r>
        <w:rPr>
          <w:rFonts w:asciiTheme="minorEastAsia" w:hAnsiTheme="minorEastAsia" w:hint="eastAsia"/>
          <w:lang w:eastAsia="ko-KR"/>
        </w:rPr>
        <w:t>또한, 처음 이사할 때 간사이전력의 종량전등</w:t>
      </w:r>
      <w:r>
        <w:rPr>
          <w:rFonts w:asciiTheme="minorEastAsia" w:hAnsiTheme="minorEastAsia"/>
          <w:lang w:eastAsia="ko-KR"/>
        </w:rPr>
        <w:t>A</w:t>
      </w:r>
      <w:r>
        <w:rPr>
          <w:rFonts w:asciiTheme="minorEastAsia" w:hAnsiTheme="minorEastAsia" w:hint="eastAsia"/>
          <w:lang w:eastAsia="ko-KR"/>
        </w:rPr>
        <w:t xml:space="preserve"> 요금제를 계약하였으나 최근 영국의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r w:rsidR="00314F6C">
        <w:rPr>
          <w:rFonts w:asciiTheme="minorEastAsia" w:hAnsiTheme="minorEastAsia" w:hint="eastAsia"/>
          <w:lang w:eastAsia="ko-KR"/>
        </w:rPr>
        <w:t>에너지</w:t>
      </w:r>
      <w:r>
        <w:rPr>
          <w:rFonts w:asciiTheme="minorEastAsia" w:hAnsiTheme="minorEastAsia" w:hint="eastAsia"/>
          <w:lang w:eastAsia="ko-KR"/>
        </w:rPr>
        <w:t>가 일본에서 도쿄가스와의 협업으로 전력공급 사업을 시작하였고 홍보의 일환으로 우리 집에 광고 차 방문한 적이 있었다. 당시 광고를 하던 직원은 간사이전력에 비하면 가격이 저렴하다는 것을 홍보하였으므로 이를 지금까지의 전력 사용량을 기반으로 계산하여 실제로 저렴한지 검증하고 통신사 변경을 함께 진행할 시 어떤 조합을 이용하는 것이 제일 유리할 지 알아보았다. 이 보고서의 구조는 다음과 같다. 2절에서는 현제 전력 소비 패턴을 분석하고 3절에서는 현재 사용 중인 간사이전력의 종량전등</w:t>
      </w:r>
      <w:r>
        <w:rPr>
          <w:rFonts w:asciiTheme="minorEastAsia" w:hAnsiTheme="minorEastAsia"/>
          <w:lang w:eastAsia="ko-KR"/>
        </w:rPr>
        <w:t>A</w:t>
      </w:r>
      <w:r>
        <w:rPr>
          <w:rFonts w:asciiTheme="minorEastAsia" w:hAnsiTheme="minorEastAsia" w:hint="eastAsia"/>
          <w:lang w:eastAsia="ko-KR"/>
        </w:rPr>
        <w:t xml:space="preserve"> 요금제를 포함한 각 4개 회사의 5개 요금제를 소비 및 비교한다. 4</w:t>
      </w:r>
      <w:r w:rsidR="00314F6C">
        <w:rPr>
          <w:rFonts w:asciiTheme="minorEastAsia" w:hAnsiTheme="minorEastAsia" w:hint="eastAsia"/>
          <w:lang w:eastAsia="ko-KR"/>
        </w:rPr>
        <w:t xml:space="preserve">절에서는 </w:t>
      </w:r>
      <w:r w:rsidR="00314F6C">
        <w:rPr>
          <w:rFonts w:asciiTheme="minorEastAsia" w:hAnsiTheme="minorEastAsia"/>
          <w:lang w:eastAsia="ko-KR"/>
        </w:rPr>
        <w:t>Rakuten Mobile</w:t>
      </w:r>
      <w:r w:rsidR="00314F6C">
        <w:rPr>
          <w:rFonts w:asciiTheme="minorEastAsia" w:hAnsiTheme="minorEastAsia" w:hint="eastAsia"/>
          <w:lang w:eastAsia="ko-KR"/>
        </w:rPr>
        <w:t xml:space="preserve">의 </w:t>
      </w:r>
      <w:r w:rsidR="00314F6C">
        <w:rPr>
          <w:rFonts w:asciiTheme="minorEastAsia" w:hAnsiTheme="minorEastAsia"/>
          <w:lang w:eastAsia="ko-KR"/>
        </w:rPr>
        <w:t xml:space="preserve">Rakuten </w:t>
      </w:r>
      <w:r w:rsidR="00314F6C">
        <w:rPr>
          <w:rFonts w:asciiTheme="minorEastAsia" w:hAnsiTheme="minorEastAsia" w:hint="eastAsia"/>
          <w:lang w:eastAsia="ko-KR"/>
        </w:rPr>
        <w:t xml:space="preserve">최강 플랜을 포함한 5개 회사의 </w:t>
      </w:r>
      <w:r w:rsidR="008711FC">
        <w:rPr>
          <w:rFonts w:asciiTheme="minorEastAsia" w:hAnsiTheme="minorEastAsia" w:hint="eastAsia"/>
          <w:lang w:eastAsia="ko-KR"/>
        </w:rPr>
        <w:t>6</w:t>
      </w:r>
      <w:r w:rsidR="00314F6C">
        <w:rPr>
          <w:rFonts w:asciiTheme="minorEastAsia" w:hAnsiTheme="minorEastAsia" w:hint="eastAsia"/>
          <w:lang w:eastAsia="ko-KR"/>
        </w:rPr>
        <w:t>개 요금제를 소개 및 비교하고, 마지막으로 5절에서 3, 4</w:t>
      </w:r>
      <w:r>
        <w:rPr>
          <w:rFonts w:asciiTheme="minorEastAsia" w:hAnsiTheme="minorEastAsia" w:hint="eastAsia"/>
          <w:lang w:eastAsia="ko-KR"/>
        </w:rPr>
        <w:t xml:space="preserve"> </w:t>
      </w:r>
      <w:r w:rsidR="00314F6C">
        <w:rPr>
          <w:rFonts w:asciiTheme="minorEastAsia" w:hAnsiTheme="minorEastAsia" w:hint="eastAsia"/>
          <w:lang w:eastAsia="ko-KR"/>
        </w:rPr>
        <w:t>절에서 알아본 내용을 토대로 모든 조합 중에서 경쟁력 있는 조합을 선택한 후, 전체 전력 및 통신 비용의 예상 합계를 비교할 것이다.</w:t>
      </w:r>
    </w:p>
    <w:p w14:paraId="68132B4A" w14:textId="77777777" w:rsidR="00314F6C" w:rsidRDefault="00314F6C" w:rsidP="0006756E">
      <w:pPr>
        <w:rPr>
          <w:rFonts w:asciiTheme="minorEastAsia" w:hAnsiTheme="minorEastAsia"/>
          <w:lang w:eastAsia="ko-KR"/>
        </w:rPr>
      </w:pPr>
    </w:p>
    <w:p w14:paraId="323D37FC" w14:textId="77777777" w:rsidR="00314F6C" w:rsidRDefault="00314F6C" w:rsidP="00314F6C">
      <w:pPr>
        <w:rPr>
          <w:rFonts w:asciiTheme="minorEastAsia" w:hAnsiTheme="minorEastAsia"/>
          <w:b/>
          <w:bCs/>
          <w:lang w:eastAsia="ko-KR"/>
        </w:rPr>
      </w:pPr>
      <w:r w:rsidRPr="00314F6C">
        <w:rPr>
          <w:rFonts w:asciiTheme="minorEastAsia" w:hAnsiTheme="minorEastAsia" w:hint="eastAsia"/>
          <w:b/>
          <w:bCs/>
          <w:lang w:eastAsia="ko-KR"/>
        </w:rPr>
        <w:t>현재의 전력 소비 추세</w:t>
      </w:r>
    </w:p>
    <w:p w14:paraId="3B2B3D5C" w14:textId="13E0CDA0" w:rsidR="00314F6C" w:rsidRDefault="00314F6C" w:rsidP="00314F6C">
      <w:pPr>
        <w:jc w:val="center"/>
        <w:rPr>
          <w:rFonts w:asciiTheme="minorEastAsia" w:hAnsiTheme="minorEastAsia"/>
          <w:b/>
          <w:bCs/>
          <w:lang w:eastAsia="ko-KR"/>
        </w:rPr>
      </w:pPr>
      <w:r w:rsidRPr="00314F6C">
        <w:rPr>
          <w:rFonts w:asciiTheme="minorEastAsia" w:hAnsiTheme="minorEastAsia"/>
          <w:b/>
          <w:bCs/>
          <w:noProof/>
          <w:lang w:eastAsia="ko-KR"/>
        </w:rPr>
        <w:drawing>
          <wp:inline distT="0" distB="0" distL="0" distR="0" wp14:anchorId="28BC14D9" wp14:editId="2B3C8413">
            <wp:extent cx="3798669" cy="2519680"/>
            <wp:effectExtent l="0" t="0" r="0" b="0"/>
            <wp:docPr id="1846124505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4505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022" cy="252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20C" w14:textId="7C4AEBA6" w:rsidR="00314F6C" w:rsidRDefault="00314F6C" w:rsidP="00314F6C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그림 1: 현재의 전력 소비 </w:t>
      </w:r>
      <w:r w:rsidR="00242E9E">
        <w:rPr>
          <w:rFonts w:asciiTheme="minorEastAsia" w:hAnsiTheme="minorEastAsia" w:hint="eastAsia"/>
          <w:lang w:eastAsia="ko-KR"/>
        </w:rPr>
        <w:t>패턴</w:t>
      </w:r>
      <w:r>
        <w:rPr>
          <w:rFonts w:asciiTheme="minorEastAsia" w:hAnsiTheme="minorEastAsia" w:hint="eastAsia"/>
          <w:lang w:eastAsia="ko-KR"/>
        </w:rPr>
        <w:t xml:space="preserve"> 및 요금 (원일)</w:t>
      </w:r>
    </w:p>
    <w:p w14:paraId="249E7A9E" w14:textId="1FAFF9CB" w:rsidR="00314F6C" w:rsidRDefault="00314F6C" w:rsidP="0006756E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lastRenderedPageBreak/>
        <w:t xml:space="preserve">그림 1에서 현재의 전력 소비 패턴과 각 달의 전기 요금을 확인할 수 있다. 그림을 보면 어떠한 패턴이 나타나고 있음을 알 수 있다. 먼저 3월부터 전력소비량이 서서히 증가하다가 7월에 정점 다다른다. 8월에 폭락했다가 다시 서서히 올라 1월에 다시 한 번 정점에 다다른다. 먼저 3월, 8월, 그리고 9월은 방학으로 인해 귀가하였으므로 </w:t>
      </w:r>
      <w:r w:rsidR="003179FF">
        <w:rPr>
          <w:rFonts w:asciiTheme="minorEastAsia" w:hAnsiTheme="minorEastAsia" w:hint="eastAsia"/>
          <w:lang w:eastAsia="ko-KR"/>
        </w:rPr>
        <w:t>전력소비량이 적었다. 또한, 7월과 12월, 1월은 각각 여름과 겨울이었으므로 에어컨, 또는 히터를 사용하여 전력소비량이 많았음을 유추할 수 있다. 특이한 점으로는 에어컨을 사용한 여름보다 히터를 사용한 겨울에 전기료가 더 많이 부과된 점이다. 이 점으로 미루어 난방이 냉방보다 덜 효율적임을 알 수 있다.</w:t>
      </w:r>
    </w:p>
    <w:p w14:paraId="74AC511E" w14:textId="77777777" w:rsidR="003179FF" w:rsidRDefault="003179FF" w:rsidP="0006756E">
      <w:pPr>
        <w:rPr>
          <w:rFonts w:asciiTheme="minorEastAsia" w:hAnsiTheme="minorEastAsia"/>
          <w:lang w:eastAsia="ko-KR"/>
        </w:rPr>
      </w:pPr>
    </w:p>
    <w:p w14:paraId="476AA0B7" w14:textId="2A72CBD3" w:rsidR="003179FF" w:rsidRDefault="003179FF" w:rsidP="003179FF">
      <w:pPr>
        <w:jc w:val="center"/>
        <w:rPr>
          <w:rFonts w:asciiTheme="minorEastAsia" w:hAnsiTheme="minorEastAsia"/>
          <w:lang w:eastAsia="ko-KR"/>
        </w:rPr>
      </w:pPr>
      <w:r w:rsidRPr="003179FF">
        <w:rPr>
          <w:rFonts w:asciiTheme="minorEastAsia" w:hAnsiTheme="minorEastAsia"/>
          <w:noProof/>
          <w:lang w:eastAsia="ko-KR"/>
        </w:rPr>
        <w:drawing>
          <wp:inline distT="0" distB="0" distL="0" distR="0" wp14:anchorId="110239D1" wp14:editId="339FA8CA">
            <wp:extent cx="4389485" cy="3650285"/>
            <wp:effectExtent l="0" t="0" r="5080" b="0"/>
            <wp:docPr id="196153730" name="그림 1" descr="도표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730" name="그림 1" descr="도표, 그래프, 라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802" cy="3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5199" w14:textId="57BFD377" w:rsidR="003179FF" w:rsidRDefault="003179FF" w:rsidP="003179FF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2: 시간대별 전력소비량</w:t>
      </w:r>
      <w:r w:rsidR="00AD5E8D">
        <w:rPr>
          <w:rFonts w:asciiTheme="minorEastAsia" w:hAnsiTheme="minorEastAsia" w:hint="eastAsia"/>
          <w:lang w:eastAsia="ko-KR"/>
        </w:rPr>
        <w:t xml:space="preserve"> (원일)</w:t>
      </w:r>
    </w:p>
    <w:p w14:paraId="0ABDDF93" w14:textId="7BC71666" w:rsidR="003179FF" w:rsidRDefault="003179FF" w:rsidP="003179FF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다음으로 알아볼 것은 시간대별 전력 소비량이다. 그림 2에서 알 수 있듯이 오전 3시에서 오전 5시 사이에 전력 소비량이 급증한다. 이는 온수 보일러가 해당 시간대에 작동하기 때문인 것으로 예상된다. 한 가지 인상적인 점은 계절별 시간대당 전력소비량 그래프에서 보이듯이 같은 새벽 시간대 임에도 불구하고 여름에 전력 소비량이 적었다는 것이다. 그러나 이 점을 제외하면 겨울, 여름, 봄/가을 순으로 전력소비량이 높았다. 이 그래프에서도 겨울에 더 많은 전력이 소비되었음이 나타난다. 이 사실은 그림 3에서 더욱 잘 드러난다. 또한, 그림 3은 집에 있는 시간은 오후 7시부터 오전 7시까지는 여름/겨울에 훨씬 더 많은 전력을 소비하지만 그 이외 시간대에는 </w:t>
      </w:r>
      <w:proofErr w:type="spellStart"/>
      <w:r w:rsidR="00242E9E">
        <w:rPr>
          <w:rFonts w:asciiTheme="minorEastAsia" w:hAnsiTheme="minorEastAsia" w:hint="eastAsia"/>
          <w:lang w:eastAsia="ko-KR"/>
        </w:rPr>
        <w:t>대동소이하다는</w:t>
      </w:r>
      <w:proofErr w:type="spellEnd"/>
      <w:r>
        <w:rPr>
          <w:rFonts w:asciiTheme="minorEastAsia" w:hAnsiTheme="minorEastAsia" w:hint="eastAsia"/>
          <w:lang w:eastAsia="ko-KR"/>
        </w:rPr>
        <w:t xml:space="preserve"> 것을 나타내기도 한다.</w:t>
      </w:r>
    </w:p>
    <w:p w14:paraId="1BC8F64B" w14:textId="2D3FAD5A" w:rsidR="003179FF" w:rsidRDefault="003179FF" w:rsidP="003179FF">
      <w:pPr>
        <w:jc w:val="center"/>
        <w:rPr>
          <w:rFonts w:asciiTheme="minorEastAsia" w:hAnsiTheme="minorEastAsia"/>
          <w:lang w:eastAsia="ko-KR"/>
        </w:rPr>
      </w:pPr>
      <w:r w:rsidRPr="003179FF">
        <w:rPr>
          <w:rFonts w:asciiTheme="minorEastAsia" w:hAnsiTheme="minorEastAsia"/>
          <w:noProof/>
          <w:lang w:eastAsia="ko-KR"/>
        </w:rPr>
        <w:lastRenderedPageBreak/>
        <w:drawing>
          <wp:inline distT="0" distB="0" distL="0" distR="0" wp14:anchorId="7EEA30E1" wp14:editId="7B06CFA8">
            <wp:extent cx="4266333" cy="3547872"/>
            <wp:effectExtent l="0" t="0" r="1270" b="0"/>
            <wp:docPr id="2117832497" name="그림 1" descr="도표, 그래프, 라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32497" name="그림 1" descr="도표, 그래프, 라인, 텍스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8826" cy="355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2AC2" w14:textId="2B13314E" w:rsidR="003179FF" w:rsidRDefault="003179FF" w:rsidP="003179FF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3: 시간대별 전력소비량 (</w:t>
      </w:r>
      <w:r w:rsidR="00AD5E8D">
        <w:rPr>
          <w:rFonts w:asciiTheme="minorEastAsia" w:hAnsiTheme="minorEastAsia" w:hint="eastAsia"/>
          <w:lang w:eastAsia="ko-KR"/>
        </w:rPr>
        <w:t xml:space="preserve">원일, </w:t>
      </w:r>
      <w:r>
        <w:rPr>
          <w:rFonts w:asciiTheme="minorEastAsia" w:hAnsiTheme="minorEastAsia" w:hint="eastAsia"/>
          <w:lang w:eastAsia="ko-KR"/>
        </w:rPr>
        <w:t xml:space="preserve">오전 3시 </w:t>
      </w:r>
      <w:r>
        <w:rPr>
          <w:rFonts w:asciiTheme="minorEastAsia" w:hAnsiTheme="minorEastAsia"/>
          <w:lang w:eastAsia="ko-KR"/>
        </w:rPr>
        <w:t>–</w:t>
      </w:r>
      <w:r>
        <w:rPr>
          <w:rFonts w:asciiTheme="minorEastAsia" w:hAnsiTheme="minorEastAsia" w:hint="eastAsia"/>
          <w:lang w:eastAsia="ko-KR"/>
        </w:rPr>
        <w:t xml:space="preserve"> 오전 5시 제외)</w:t>
      </w:r>
    </w:p>
    <w:p w14:paraId="7DCA5C43" w14:textId="77777777" w:rsidR="003179FF" w:rsidRDefault="003179FF" w:rsidP="003179FF">
      <w:pPr>
        <w:rPr>
          <w:rFonts w:asciiTheme="minorEastAsia" w:hAnsiTheme="minorEastAsia"/>
          <w:lang w:eastAsia="ko-KR"/>
        </w:rPr>
      </w:pPr>
    </w:p>
    <w:p w14:paraId="2CB359B2" w14:textId="5F4599AD" w:rsidR="003179FF" w:rsidRPr="00242E9E" w:rsidRDefault="003179FF" w:rsidP="003179FF">
      <w:pPr>
        <w:rPr>
          <w:rFonts w:asciiTheme="minorEastAsia" w:hAnsiTheme="minorEastAsia"/>
          <w:b/>
          <w:bCs/>
          <w:lang w:eastAsia="ko-KR"/>
        </w:rPr>
      </w:pPr>
      <w:r w:rsidRPr="00242E9E">
        <w:rPr>
          <w:rFonts w:asciiTheme="minorEastAsia" w:hAnsiTheme="minorEastAsia" w:hint="eastAsia"/>
          <w:b/>
          <w:bCs/>
          <w:lang w:eastAsia="ko-KR"/>
        </w:rPr>
        <w:t>전기 요금제 소개 및 비교</w:t>
      </w:r>
    </w:p>
    <w:p w14:paraId="13E45674" w14:textId="570863DC" w:rsidR="003179FF" w:rsidRDefault="003179FF" w:rsidP="003179FF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이 보고서에서는 </w:t>
      </w:r>
      <w:r w:rsidR="00242E9E">
        <w:rPr>
          <w:rFonts w:asciiTheme="minorEastAsia" w:hAnsiTheme="minorEastAsia" w:hint="eastAsia"/>
          <w:lang w:eastAsia="ko-KR"/>
        </w:rPr>
        <w:t>4개 회사의 5개 요금제를 비교하였다. 그 목록은 다음과 같다.</w:t>
      </w:r>
    </w:p>
    <w:p w14:paraId="2D9865EC" w14:textId="424ED055" w:rsidR="00242E9E" w:rsidRDefault="00242E9E" w:rsidP="00242E9E">
      <w:pPr>
        <w:pStyle w:val="a6"/>
        <w:numPr>
          <w:ilvl w:val="0"/>
          <w:numId w:val="1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간사이전력, 종량전등</w:t>
      </w:r>
      <w:r>
        <w:rPr>
          <w:rFonts w:asciiTheme="minorEastAsia" w:hAnsiTheme="minorEastAsia"/>
          <w:lang w:eastAsia="ko-KR"/>
        </w:rPr>
        <w:t>A</w:t>
      </w:r>
    </w:p>
    <w:p w14:paraId="2DED00BE" w14:textId="4DFFA059" w:rsidR="00242E9E" w:rsidRDefault="00242E9E" w:rsidP="00242E9E">
      <w:pPr>
        <w:pStyle w:val="a6"/>
        <w:numPr>
          <w:ilvl w:val="0"/>
          <w:numId w:val="1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에너지, 그린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</w:p>
    <w:p w14:paraId="2C4F47E2" w14:textId="5363BF48" w:rsidR="00242E9E" w:rsidRDefault="00242E9E" w:rsidP="00242E9E">
      <w:pPr>
        <w:pStyle w:val="a6"/>
        <w:numPr>
          <w:ilvl w:val="0"/>
          <w:numId w:val="1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에너지, </w:t>
      </w:r>
      <w:proofErr w:type="spellStart"/>
      <w:r>
        <w:rPr>
          <w:rFonts w:asciiTheme="minorEastAsia" w:hAnsiTheme="minorEastAsia" w:hint="eastAsia"/>
          <w:lang w:eastAsia="ko-KR"/>
        </w:rPr>
        <w:t>심플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</w:p>
    <w:p w14:paraId="126660C9" w14:textId="425DC3E1" w:rsidR="00242E9E" w:rsidRDefault="00242E9E" w:rsidP="00242E9E">
      <w:pPr>
        <w:pStyle w:val="a6"/>
        <w:numPr>
          <w:ilvl w:val="0"/>
          <w:numId w:val="1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 xml:space="preserve">, 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>M</w:t>
      </w:r>
      <w:r>
        <w:rPr>
          <w:rFonts w:asciiTheme="minorEastAsia" w:hAnsiTheme="minorEastAsia" w:hint="eastAsia"/>
          <w:lang w:eastAsia="ko-KR"/>
        </w:rPr>
        <w:t>플랜(관서)</w:t>
      </w:r>
    </w:p>
    <w:p w14:paraId="346E1B5B" w14:textId="19AF8E5A" w:rsidR="00242E9E" w:rsidRDefault="00242E9E" w:rsidP="00242E9E">
      <w:pPr>
        <w:pStyle w:val="a6"/>
        <w:numPr>
          <w:ilvl w:val="0"/>
          <w:numId w:val="1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소프트뱅크 전기, 우리집 전기 </w:t>
      </w:r>
      <w:r>
        <w:rPr>
          <w:rFonts w:asciiTheme="minorEastAsia" w:hAnsiTheme="minorEastAsia"/>
          <w:lang w:eastAsia="ko-KR"/>
        </w:rPr>
        <w:t xml:space="preserve">Powered by </w:t>
      </w:r>
      <w:r>
        <w:rPr>
          <w:rFonts w:asciiTheme="minorEastAsia" w:hAnsiTheme="minorEastAsia" w:hint="eastAsia"/>
          <w:lang w:eastAsia="ko-KR"/>
        </w:rPr>
        <w:t>간사이전력</w:t>
      </w:r>
    </w:p>
    <w:p w14:paraId="11F59A0B" w14:textId="60DD0758" w:rsidR="00242E9E" w:rsidRDefault="00344B55" w:rsidP="00242E9E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위</w:t>
      </w:r>
      <w:r w:rsidR="00242E9E">
        <w:rPr>
          <w:rFonts w:asciiTheme="minorEastAsia" w:hAnsiTheme="minorEastAsia" w:hint="eastAsia"/>
          <w:lang w:eastAsia="ko-KR"/>
        </w:rPr>
        <w:t xml:space="preserve"> 요금제</w:t>
      </w:r>
      <w:r>
        <w:rPr>
          <w:rFonts w:asciiTheme="minorEastAsia" w:hAnsiTheme="minorEastAsia" w:hint="eastAsia"/>
          <w:lang w:eastAsia="ko-KR"/>
        </w:rPr>
        <w:t>들</w:t>
      </w:r>
      <w:r w:rsidR="00242E9E">
        <w:rPr>
          <w:rFonts w:asciiTheme="minorEastAsia" w:hAnsiTheme="minorEastAsia" w:hint="eastAsia"/>
          <w:lang w:eastAsia="ko-KR"/>
        </w:rPr>
        <w:t xml:space="preserve"> 대한 자세한 설명은 표1에 나와있다.</w:t>
      </w:r>
    </w:p>
    <w:p w14:paraId="57805DD0" w14:textId="23641379" w:rsidR="00242E9E" w:rsidRDefault="00242E9E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위에 언급된 회사 중</w:t>
      </w: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 xml:space="preserve">전기와 소프트뱅크 전기는 각각 통신사업사인 </w:t>
      </w:r>
      <w:r>
        <w:rPr>
          <w:rFonts w:asciiTheme="minorEastAsia" w:hAnsiTheme="minorEastAsia"/>
          <w:lang w:eastAsia="ko-KR"/>
        </w:rPr>
        <w:t>KDDI</w:t>
      </w:r>
      <w:r>
        <w:rPr>
          <w:rFonts w:asciiTheme="minorEastAsia" w:hAnsiTheme="minorEastAsia" w:hint="eastAsia"/>
          <w:lang w:eastAsia="ko-KR"/>
        </w:rPr>
        <w:t xml:space="preserve">와 </w:t>
      </w:r>
      <w:r>
        <w:rPr>
          <w:rFonts w:asciiTheme="minorEastAsia" w:hAnsiTheme="minorEastAsia"/>
          <w:lang w:eastAsia="ko-KR"/>
        </w:rPr>
        <w:t>Softbank</w:t>
      </w:r>
      <w:r>
        <w:rPr>
          <w:rFonts w:asciiTheme="minorEastAsia" w:hAnsiTheme="minorEastAsia" w:hint="eastAsia"/>
          <w:lang w:eastAsia="ko-KR"/>
        </w:rPr>
        <w:t>가 운영하는 것으로 해당 회사를 이용하고 해당 통신사업자가 제공하는 요금제에 가입하면 통신비를 할인 받을 수 있다. (4절 참조). 그러나 이들은 간사이전력의 서비스를 그대로 제공하므로 간사이전력과 비교하였을 때 가격에서의 메리트는 없었다.</w:t>
      </w:r>
      <w:r w:rsidR="0057616B">
        <w:rPr>
          <w:rFonts w:asciiTheme="minorEastAsia" w:hAnsiTheme="minorEastAsia" w:hint="eastAsia"/>
          <w:lang w:eastAsia="ko-KR"/>
        </w:rPr>
        <w:t xml:space="preserve"> 또한, 일본은 전기 요금에 연료비 조정액과 재생에너지 발전 촉진 부과금 등이 포함되나 이 금액은 계속 변동하기에 쉬이 알 수 없다. 그러므로 이 보고서에서는 해당 금액을 제외하고 전력소비량만 고려하고 계산하였다. 그러므로 실제 금액과 다를 수 있음을 먼저 밝힌다.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854"/>
        <w:gridCol w:w="1731"/>
        <w:gridCol w:w="1353"/>
        <w:gridCol w:w="1895"/>
        <w:gridCol w:w="2193"/>
      </w:tblGrid>
      <w:tr w:rsidR="00AD175A" w14:paraId="628EB123" w14:textId="77777777" w:rsidTr="005761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54" w:type="dxa"/>
          </w:tcPr>
          <w:p w14:paraId="58255D37" w14:textId="3FD62671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lastRenderedPageBreak/>
              <w:t>이름</w:t>
            </w:r>
          </w:p>
        </w:tc>
        <w:tc>
          <w:tcPr>
            <w:tcW w:w="1745" w:type="dxa"/>
          </w:tcPr>
          <w:p w14:paraId="2C75D91A" w14:textId="77534765" w:rsidR="00AD175A" w:rsidRPr="00AD175A" w:rsidRDefault="00AD175A" w:rsidP="0024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회사</w:t>
            </w:r>
          </w:p>
        </w:tc>
        <w:tc>
          <w:tcPr>
            <w:tcW w:w="1362" w:type="dxa"/>
          </w:tcPr>
          <w:p w14:paraId="40169748" w14:textId="1392D74F" w:rsidR="00AD175A" w:rsidRPr="00AD175A" w:rsidRDefault="00AD175A" w:rsidP="0024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기본요금</w:t>
            </w:r>
          </w:p>
        </w:tc>
        <w:tc>
          <w:tcPr>
            <w:tcW w:w="1844" w:type="dxa"/>
          </w:tcPr>
          <w:p w14:paraId="3DB68105" w14:textId="0055E838" w:rsidR="00AD175A" w:rsidRPr="00AD175A" w:rsidRDefault="00AD175A" w:rsidP="0024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상세요금</w:t>
            </w: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Theme="minorEastAsia" w:hAnsiTheme="minorEastAsia"/>
                <w:sz w:val="20"/>
                <w:szCs w:val="20"/>
                <w:lang w:eastAsia="ko-KR"/>
              </w:rPr>
              <w:t>kWh</w:t>
            </w: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당)</w:t>
            </w:r>
          </w:p>
        </w:tc>
        <w:tc>
          <w:tcPr>
            <w:tcW w:w="2221" w:type="dxa"/>
          </w:tcPr>
          <w:p w14:paraId="1D806AD2" w14:textId="13D8D30D" w:rsidR="00AD175A" w:rsidRPr="00AD175A" w:rsidRDefault="00AD175A" w:rsidP="0024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AD175A" w14:paraId="526B0756" w14:textId="77777777" w:rsidTr="00576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172E640F" w14:textId="6EC5DF14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종량전등</w:t>
            </w:r>
            <w:r w:rsidRPr="00AD175A">
              <w:rPr>
                <w:rFonts w:asciiTheme="minorEastAsia" w:hAnsiTheme="minorEastAsia"/>
                <w:sz w:val="20"/>
                <w:szCs w:val="20"/>
                <w:lang w:eastAsia="ko-KR"/>
              </w:rPr>
              <w:t>A</w:t>
            </w:r>
          </w:p>
        </w:tc>
        <w:tc>
          <w:tcPr>
            <w:tcW w:w="1745" w:type="dxa"/>
          </w:tcPr>
          <w:p w14:paraId="69C14CD8" w14:textId="2A95253A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간사이전력</w:t>
            </w:r>
          </w:p>
        </w:tc>
        <w:tc>
          <w:tcPr>
            <w:tcW w:w="1362" w:type="dxa"/>
          </w:tcPr>
          <w:p w14:paraId="37ADD98E" w14:textId="4B05AFFB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522.58 엔</w:t>
            </w:r>
          </w:p>
        </w:tc>
        <w:tc>
          <w:tcPr>
            <w:tcW w:w="1844" w:type="dxa"/>
          </w:tcPr>
          <w:p w14:paraId="20BDE009" w14:textId="77777777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15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0엔</w:t>
            </w:r>
          </w:p>
          <w:p w14:paraId="7EBD950F" w14:textId="77777777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120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20.21엔</w:t>
            </w:r>
          </w:p>
          <w:p w14:paraId="237FE352" w14:textId="3BF46108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300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28.59엔</w:t>
            </w:r>
          </w:p>
        </w:tc>
        <w:tc>
          <w:tcPr>
            <w:tcW w:w="2221" w:type="dxa"/>
          </w:tcPr>
          <w:p w14:paraId="7C40863F" w14:textId="77777777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D175A" w14:paraId="53CCD087" w14:textId="77777777" w:rsidTr="00576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6F055005" w14:textId="01CDA6BD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그린 </w:t>
            </w:r>
            <w:proofErr w:type="spellStart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옥토퍼스</w:t>
            </w:r>
            <w:proofErr w:type="spellEnd"/>
          </w:p>
        </w:tc>
        <w:tc>
          <w:tcPr>
            <w:tcW w:w="1745" w:type="dxa"/>
          </w:tcPr>
          <w:p w14:paraId="39DBD198" w14:textId="01916217" w:rsidR="00AD175A" w:rsidRPr="00AD175A" w:rsidRDefault="00AD175A" w:rsidP="0024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proofErr w:type="spellStart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옥토퍼스</w:t>
            </w:r>
            <w:proofErr w:type="spellEnd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 에너지</w:t>
            </w:r>
          </w:p>
        </w:tc>
        <w:tc>
          <w:tcPr>
            <w:tcW w:w="1362" w:type="dxa"/>
          </w:tcPr>
          <w:p w14:paraId="41047EC6" w14:textId="59B54B38" w:rsidR="00AD175A" w:rsidRPr="00AD175A" w:rsidRDefault="00AD175A" w:rsidP="0024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12.40 엔/일</w:t>
            </w:r>
          </w:p>
        </w:tc>
        <w:tc>
          <w:tcPr>
            <w:tcW w:w="1844" w:type="dxa"/>
          </w:tcPr>
          <w:p w14:paraId="290F4D34" w14:textId="77777777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15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0엔</w:t>
            </w:r>
          </w:p>
          <w:p w14:paraId="4B11957D" w14:textId="32CE366D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120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20.</w:t>
            </w:r>
            <w:r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08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  <w:p w14:paraId="2BAB24C6" w14:textId="77777777" w:rsid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300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</w:t>
            </w:r>
            <w:r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6.61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  <w:p w14:paraId="64804180" w14:textId="749A7B7E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3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00kWh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이상: 26.61엔</w:t>
            </w:r>
          </w:p>
        </w:tc>
        <w:tc>
          <w:tcPr>
            <w:tcW w:w="2221" w:type="dxa"/>
          </w:tcPr>
          <w:p w14:paraId="275DC7F5" w14:textId="77777777" w:rsidR="00AD175A" w:rsidRPr="00AD175A" w:rsidRDefault="00AD175A" w:rsidP="0024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D175A" w14:paraId="0B6EA905" w14:textId="77777777" w:rsidTr="00576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7368B2AA" w14:textId="0989D4EC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proofErr w:type="spellStart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심플</w:t>
            </w:r>
            <w:proofErr w:type="spellEnd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옥토퍼스</w:t>
            </w:r>
            <w:proofErr w:type="spellEnd"/>
          </w:p>
        </w:tc>
        <w:tc>
          <w:tcPr>
            <w:tcW w:w="1745" w:type="dxa"/>
          </w:tcPr>
          <w:p w14:paraId="129B2BFB" w14:textId="2EBB2F0B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proofErr w:type="spellStart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옥토퍼스</w:t>
            </w:r>
            <w:proofErr w:type="spellEnd"/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 에너지</w:t>
            </w:r>
          </w:p>
        </w:tc>
        <w:tc>
          <w:tcPr>
            <w:tcW w:w="1362" w:type="dxa"/>
          </w:tcPr>
          <w:p w14:paraId="65F2F833" w14:textId="30C59B2F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844" w:type="dxa"/>
          </w:tcPr>
          <w:p w14:paraId="3528A953" w14:textId="537E6590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26.4엔</w:t>
            </w:r>
          </w:p>
        </w:tc>
        <w:tc>
          <w:tcPr>
            <w:tcW w:w="2221" w:type="dxa"/>
          </w:tcPr>
          <w:p w14:paraId="73F4A519" w14:textId="77777777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</w:p>
        </w:tc>
      </w:tr>
      <w:tr w:rsidR="00AD175A" w14:paraId="57EDCBE4" w14:textId="77777777" w:rsidTr="00576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2F56DEBD" w14:textId="011B8E8E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전기</w:t>
            </w:r>
            <w:r w:rsidRPr="00AD175A">
              <w:rPr>
                <w:rFonts w:asciiTheme="minorEastAsia" w:hAnsiTheme="minorEastAsia"/>
                <w:sz w:val="20"/>
                <w:szCs w:val="20"/>
                <w:lang w:eastAsia="ko-KR"/>
              </w:rPr>
              <w:t>M</w:t>
            </w: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플랜(관서)</w:t>
            </w:r>
          </w:p>
        </w:tc>
        <w:tc>
          <w:tcPr>
            <w:tcW w:w="1745" w:type="dxa"/>
          </w:tcPr>
          <w:p w14:paraId="32ABBBCC" w14:textId="718CA366" w:rsidR="00AD175A" w:rsidRPr="00AD175A" w:rsidRDefault="00AD175A" w:rsidP="0024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/>
                <w:sz w:val="20"/>
                <w:szCs w:val="20"/>
                <w:lang w:eastAsia="ko-KR"/>
              </w:rPr>
              <w:t>au</w:t>
            </w: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전기</w:t>
            </w:r>
          </w:p>
        </w:tc>
        <w:tc>
          <w:tcPr>
            <w:tcW w:w="1362" w:type="dxa"/>
          </w:tcPr>
          <w:p w14:paraId="0150515D" w14:textId="4FF1CC6A" w:rsidR="00AD175A" w:rsidRPr="00AD175A" w:rsidRDefault="00AD175A" w:rsidP="0024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522.57 엔</w:t>
            </w:r>
          </w:p>
        </w:tc>
        <w:tc>
          <w:tcPr>
            <w:tcW w:w="1844" w:type="dxa"/>
          </w:tcPr>
          <w:p w14:paraId="52206828" w14:textId="77777777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15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0엔</w:t>
            </w:r>
          </w:p>
          <w:p w14:paraId="4048B3A1" w14:textId="7B99F956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120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20.2</w:t>
            </w:r>
            <w:r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0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  <w:p w14:paraId="014DFE82" w14:textId="73B60626" w:rsidR="00AD175A" w:rsidRPr="00AD175A" w:rsidRDefault="00AD175A" w:rsidP="00AD17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300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28.5</w:t>
            </w:r>
            <w:r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8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</w:tc>
        <w:tc>
          <w:tcPr>
            <w:tcW w:w="2221" w:type="dxa"/>
          </w:tcPr>
          <w:p w14:paraId="2E2C1687" w14:textId="25432D33" w:rsidR="00AD175A" w:rsidRPr="0057616B" w:rsidRDefault="00AD175A" w:rsidP="005761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  <w:lang w:eastAsia="ko-KR"/>
              </w:rPr>
            </w:pPr>
            <w:r w:rsidRPr="0057616B">
              <w:rPr>
                <w:rFonts w:asciiTheme="minorEastAsia" w:hAnsiTheme="minorEastAsia" w:hint="eastAsia"/>
                <w:sz w:val="16"/>
                <w:szCs w:val="16"/>
                <w:lang w:eastAsia="ko-KR"/>
              </w:rPr>
              <w:t>간사이전력과 같은 서비스</w:t>
            </w:r>
          </w:p>
          <w:p w14:paraId="28296AAA" w14:textId="1E5140B5" w:rsidR="00AD175A" w:rsidRPr="0057616B" w:rsidRDefault="00AD175A" w:rsidP="005761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  <w:lang w:eastAsia="ko-KR"/>
              </w:rPr>
            </w:pPr>
            <w:r w:rsidRPr="0057616B">
              <w:rPr>
                <w:rFonts w:asciiTheme="minorEastAsia" w:hAnsiTheme="minorEastAsia" w:hint="eastAsia"/>
                <w:sz w:val="16"/>
                <w:szCs w:val="16"/>
                <w:lang w:eastAsia="ko-KR"/>
              </w:rPr>
              <w:t>통신사결합 할인 제공</w:t>
            </w:r>
          </w:p>
        </w:tc>
      </w:tr>
      <w:tr w:rsidR="00AD175A" w14:paraId="51C80F76" w14:textId="77777777" w:rsidTr="005761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4" w:type="dxa"/>
          </w:tcPr>
          <w:p w14:paraId="58B3C9FF" w14:textId="00E0B3AE" w:rsidR="00AD175A" w:rsidRPr="00AD175A" w:rsidRDefault="00AD175A" w:rsidP="00242E9E">
            <w:pPr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 xml:space="preserve">우리집 전기 </w:t>
            </w:r>
            <w:r w:rsidRPr="00AD175A">
              <w:rPr>
                <w:rFonts w:asciiTheme="minorEastAsia" w:hAnsiTheme="minorEastAsia"/>
                <w:sz w:val="20"/>
                <w:szCs w:val="20"/>
                <w:lang w:eastAsia="ko-KR"/>
              </w:rPr>
              <w:t xml:space="preserve">Powered by </w:t>
            </w: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간사이전력</w:t>
            </w:r>
          </w:p>
        </w:tc>
        <w:tc>
          <w:tcPr>
            <w:tcW w:w="1745" w:type="dxa"/>
          </w:tcPr>
          <w:p w14:paraId="04592DE8" w14:textId="68B1519D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소프트뱅크 전기</w:t>
            </w:r>
          </w:p>
        </w:tc>
        <w:tc>
          <w:tcPr>
            <w:tcW w:w="1362" w:type="dxa"/>
          </w:tcPr>
          <w:p w14:paraId="6C42D0D4" w14:textId="1012872C" w:rsidR="00AD175A" w:rsidRPr="00AD175A" w:rsidRDefault="00AD175A" w:rsidP="00242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eastAsia="ko-KR"/>
              </w:rPr>
              <w:t>522.58 엔</w:t>
            </w:r>
          </w:p>
        </w:tc>
        <w:tc>
          <w:tcPr>
            <w:tcW w:w="1844" w:type="dxa"/>
          </w:tcPr>
          <w:p w14:paraId="1AAF39B9" w14:textId="77777777" w:rsidR="00AD175A" w:rsidRPr="00AD175A" w:rsidRDefault="00AD175A" w:rsidP="00AD1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15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0엔</w:t>
            </w:r>
          </w:p>
          <w:p w14:paraId="4F462EA5" w14:textId="77777777" w:rsidR="00AD175A" w:rsidRPr="00AD175A" w:rsidRDefault="00AD175A" w:rsidP="00AD1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120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20.21엔</w:t>
            </w:r>
          </w:p>
          <w:p w14:paraId="5A525405" w14:textId="527851DF" w:rsidR="00AD175A" w:rsidRPr="00AD175A" w:rsidRDefault="00AD175A" w:rsidP="00AD17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  <w:lang w:eastAsia="ko-KR"/>
              </w:rPr>
            </w:pP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300</w:t>
            </w:r>
            <w:r w:rsidRPr="00AD175A">
              <w:rPr>
                <w:rFonts w:asciiTheme="minorEastAsia" w:hAnsiTheme="minorEastAsia"/>
                <w:sz w:val="14"/>
                <w:szCs w:val="14"/>
                <w:lang w:eastAsia="ko-KR"/>
              </w:rPr>
              <w:t>kWh</w:t>
            </w:r>
            <w:r w:rsidRPr="00AD175A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까지: 28.59엔</w:t>
            </w:r>
          </w:p>
        </w:tc>
        <w:tc>
          <w:tcPr>
            <w:tcW w:w="2221" w:type="dxa"/>
          </w:tcPr>
          <w:p w14:paraId="108921F8" w14:textId="77777777" w:rsidR="00AD175A" w:rsidRPr="0057616B" w:rsidRDefault="00AD175A" w:rsidP="005761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  <w:lang w:eastAsia="ko-KR"/>
              </w:rPr>
            </w:pPr>
            <w:r w:rsidRPr="0057616B">
              <w:rPr>
                <w:rFonts w:asciiTheme="minorEastAsia" w:hAnsiTheme="minorEastAsia" w:hint="eastAsia"/>
                <w:sz w:val="16"/>
                <w:szCs w:val="16"/>
                <w:lang w:eastAsia="ko-KR"/>
              </w:rPr>
              <w:t>간사이전력과 같은 서비스</w:t>
            </w:r>
          </w:p>
          <w:p w14:paraId="236E1929" w14:textId="30B4E1D6" w:rsidR="00AD175A" w:rsidRPr="0057616B" w:rsidRDefault="00AD175A" w:rsidP="005761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6"/>
                <w:szCs w:val="16"/>
                <w:lang w:eastAsia="ko-KR"/>
              </w:rPr>
            </w:pPr>
            <w:r w:rsidRPr="0057616B">
              <w:rPr>
                <w:rFonts w:asciiTheme="minorEastAsia" w:hAnsiTheme="minorEastAsia" w:hint="eastAsia"/>
                <w:sz w:val="16"/>
                <w:szCs w:val="16"/>
                <w:lang w:eastAsia="ko-KR"/>
              </w:rPr>
              <w:t>통신사결합 할인 제공</w:t>
            </w:r>
          </w:p>
        </w:tc>
      </w:tr>
    </w:tbl>
    <w:p w14:paraId="15A7BA6B" w14:textId="725FFC6F" w:rsidR="00242E9E" w:rsidRDefault="0057616B" w:rsidP="0057616B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표 1 : 전기 요금제들</w:t>
      </w:r>
    </w:p>
    <w:p w14:paraId="090C2636" w14:textId="77777777" w:rsidR="0057616B" w:rsidRDefault="0057616B" w:rsidP="0057616B">
      <w:pPr>
        <w:rPr>
          <w:rFonts w:asciiTheme="minorEastAsia" w:hAnsiTheme="minorEastAsia"/>
          <w:lang w:eastAsia="ko-KR"/>
        </w:rPr>
      </w:pPr>
    </w:p>
    <w:p w14:paraId="2EA3FB5B" w14:textId="0B7676AB" w:rsidR="0057616B" w:rsidRDefault="0057616B" w:rsidP="0057616B">
      <w:pPr>
        <w:rPr>
          <w:rFonts w:asciiTheme="minorEastAsia" w:hAnsiTheme="minorEastAsia"/>
          <w:lang w:eastAsia="ko-KR"/>
        </w:rPr>
      </w:pPr>
      <w:r w:rsidRPr="0057616B">
        <w:rPr>
          <w:rFonts w:asciiTheme="minorEastAsia" w:hAnsiTheme="minorEastAsia"/>
          <w:noProof/>
          <w:lang w:eastAsia="ko-KR"/>
        </w:rPr>
        <w:drawing>
          <wp:inline distT="0" distB="0" distL="0" distR="0" wp14:anchorId="5AB341EE" wp14:editId="1FCAB1BB">
            <wp:extent cx="5731510" cy="3233420"/>
            <wp:effectExtent l="0" t="0" r="0" b="5080"/>
            <wp:docPr id="1864283739" name="그림 1" descr="스크린샷, 그래프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83739" name="그림 1" descr="스크린샷, 그래프, 라인, 도표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DC7" w14:textId="1CFDB75A" w:rsidR="0057616B" w:rsidRDefault="0057616B" w:rsidP="0057616B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4 : 실제 전기 요금과 각 요금제의 비교</w:t>
      </w:r>
      <w:r w:rsidR="00AD5E8D">
        <w:rPr>
          <w:rFonts w:asciiTheme="minorEastAsia" w:hAnsiTheme="minorEastAsia" w:hint="eastAsia"/>
          <w:lang w:eastAsia="ko-KR"/>
        </w:rPr>
        <w:t xml:space="preserve"> (원일)</w:t>
      </w:r>
    </w:p>
    <w:p w14:paraId="0990A81E" w14:textId="3B806160" w:rsidR="0057616B" w:rsidRDefault="0057616B" w:rsidP="0057616B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4는 실제요금과 5개 요금제의 가격을 비교한 것이다. 전기</w:t>
      </w:r>
      <w:r>
        <w:rPr>
          <w:rFonts w:asciiTheme="minorEastAsia" w:hAnsiTheme="minorEastAsia"/>
          <w:lang w:eastAsia="ko-KR"/>
        </w:rPr>
        <w:t>M</w:t>
      </w:r>
      <w:r>
        <w:rPr>
          <w:rFonts w:asciiTheme="minorEastAsia" w:hAnsiTheme="minorEastAsia" w:hint="eastAsia"/>
          <w:lang w:eastAsia="ko-KR"/>
        </w:rPr>
        <w:t xml:space="preserve">플랜(관서)와 우리집 전기 </w:t>
      </w:r>
      <w:r>
        <w:rPr>
          <w:rFonts w:asciiTheme="minorEastAsia" w:hAnsiTheme="minorEastAsia"/>
          <w:lang w:eastAsia="ko-KR"/>
        </w:rPr>
        <w:t xml:space="preserve">Powered by </w:t>
      </w:r>
      <w:r>
        <w:rPr>
          <w:rFonts w:asciiTheme="minorEastAsia" w:hAnsiTheme="minorEastAsia" w:hint="eastAsia"/>
          <w:lang w:eastAsia="ko-KR"/>
        </w:rPr>
        <w:t>간사이전력은 종량전등</w:t>
      </w:r>
      <w:r>
        <w:rPr>
          <w:rFonts w:asciiTheme="minorEastAsia" w:hAnsiTheme="minorEastAsia"/>
          <w:lang w:eastAsia="ko-KR"/>
        </w:rPr>
        <w:t>A</w:t>
      </w:r>
      <w:r>
        <w:rPr>
          <w:rFonts w:asciiTheme="minorEastAsia" w:hAnsiTheme="minorEastAsia" w:hint="eastAsia"/>
          <w:lang w:eastAsia="ko-KR"/>
        </w:rPr>
        <w:t xml:space="preserve">와 가격이 거의 동일한 것을 알 수 있다. </w:t>
      </w:r>
      <w:r w:rsidR="00344B55">
        <w:rPr>
          <w:rFonts w:asciiTheme="minorEastAsia" w:hAnsiTheme="minorEastAsia" w:hint="eastAsia"/>
          <w:lang w:eastAsia="ko-KR"/>
        </w:rPr>
        <w:t xml:space="preserve">그러므로 이 두 가지 요금제의 경우에는 다른 금액을 포함할 경우 실제요금과 거의 같은 금액이 부과될 것으로 예상된다. 반면에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에너지의 두 가지 요금제는 그린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옥토퍼스의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경우는 </w:t>
      </w:r>
      <w:proofErr w:type="spellStart"/>
      <w:r w:rsidR="00344B55">
        <w:rPr>
          <w:rFonts w:asciiTheme="minorEastAsia" w:hAnsiTheme="minorEastAsia" w:hint="eastAsia"/>
          <w:lang w:eastAsia="ko-KR"/>
        </w:rPr>
        <w:t>종량전등</w:t>
      </w:r>
      <w:proofErr w:type="spellEnd"/>
      <w:r w:rsidR="00344B55">
        <w:rPr>
          <w:rFonts w:asciiTheme="minorEastAsia" w:hAnsiTheme="minorEastAsia"/>
          <w:lang w:eastAsia="ko-KR"/>
        </w:rPr>
        <w:t>A</w:t>
      </w:r>
      <w:r w:rsidR="00344B55">
        <w:rPr>
          <w:rFonts w:asciiTheme="minorEastAsia" w:hAnsiTheme="minorEastAsia" w:hint="eastAsia"/>
          <w:lang w:eastAsia="ko-KR"/>
        </w:rPr>
        <w:t xml:space="preserve">보다 약간 가격이 낮았고 </w:t>
      </w:r>
      <w:proofErr w:type="spellStart"/>
      <w:r w:rsidR="00344B55">
        <w:rPr>
          <w:rFonts w:asciiTheme="minorEastAsia" w:hAnsiTheme="minorEastAsia" w:hint="eastAsia"/>
          <w:lang w:eastAsia="ko-KR"/>
        </w:rPr>
        <w:t>심플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옥토퍼스의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경우에는 </w:t>
      </w:r>
      <w:proofErr w:type="spellStart"/>
      <w:r w:rsidR="00344B55">
        <w:rPr>
          <w:rFonts w:asciiTheme="minorEastAsia" w:hAnsiTheme="minorEastAsia" w:hint="eastAsia"/>
          <w:lang w:eastAsia="ko-KR"/>
        </w:rPr>
        <w:t>종량전등</w:t>
      </w:r>
      <w:proofErr w:type="spellEnd"/>
      <w:r w:rsidR="00344B55">
        <w:rPr>
          <w:rFonts w:asciiTheme="minorEastAsia" w:hAnsiTheme="minorEastAsia"/>
          <w:lang w:eastAsia="ko-KR"/>
        </w:rPr>
        <w:t>A</w:t>
      </w:r>
      <w:r w:rsidR="00344B55">
        <w:rPr>
          <w:rFonts w:asciiTheme="minorEastAsia" w:hAnsiTheme="minorEastAsia" w:hint="eastAsia"/>
          <w:lang w:eastAsia="ko-KR"/>
        </w:rPr>
        <w:t xml:space="preserve">보다 약간 가격이 높았다. 실제로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에너지에서 제공하는 시뮬레이션에서 그린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옥토퍼스가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실제요금보다 약간 낮은 금액이 부과됨을 확인할 수 </w:t>
      </w:r>
      <w:r w:rsidR="00344B55">
        <w:rPr>
          <w:rFonts w:asciiTheme="minorEastAsia" w:hAnsiTheme="minorEastAsia" w:hint="eastAsia"/>
          <w:lang w:eastAsia="ko-KR"/>
        </w:rPr>
        <w:lastRenderedPageBreak/>
        <w:t xml:space="preserve">있었다. 그러므로 전략공급사만 고려할 경우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에너지의 그린 </w:t>
      </w:r>
      <w:proofErr w:type="spellStart"/>
      <w:r w:rsidR="00344B55">
        <w:rPr>
          <w:rFonts w:asciiTheme="minorEastAsia" w:hAnsiTheme="minorEastAsia" w:hint="eastAsia"/>
          <w:lang w:eastAsia="ko-KR"/>
        </w:rPr>
        <w:t>옥토퍼스</w:t>
      </w:r>
      <w:proofErr w:type="spellEnd"/>
      <w:r w:rsidR="00344B55">
        <w:rPr>
          <w:rFonts w:asciiTheme="minorEastAsia" w:hAnsiTheme="minorEastAsia" w:hint="eastAsia"/>
          <w:lang w:eastAsia="ko-KR"/>
        </w:rPr>
        <w:t xml:space="preserve"> 요금제를 사용하는 것이 가장 유리함을 알 수 있었다.</w:t>
      </w:r>
    </w:p>
    <w:p w14:paraId="5C6CBE04" w14:textId="77777777" w:rsidR="00344B55" w:rsidRDefault="00344B55" w:rsidP="0057616B">
      <w:pPr>
        <w:rPr>
          <w:rFonts w:asciiTheme="minorEastAsia" w:hAnsiTheme="minorEastAsia"/>
          <w:lang w:eastAsia="ko-KR"/>
        </w:rPr>
      </w:pPr>
    </w:p>
    <w:p w14:paraId="09C54325" w14:textId="4A526CA5" w:rsidR="00344B55" w:rsidRPr="00344B55" w:rsidRDefault="00344B55" w:rsidP="0057616B">
      <w:pPr>
        <w:rPr>
          <w:rFonts w:asciiTheme="minorEastAsia" w:hAnsiTheme="minorEastAsia"/>
          <w:b/>
          <w:bCs/>
          <w:lang w:eastAsia="ko-KR"/>
        </w:rPr>
      </w:pPr>
      <w:r w:rsidRPr="00344B55">
        <w:rPr>
          <w:rFonts w:asciiTheme="minorEastAsia" w:hAnsiTheme="minorEastAsia" w:hint="eastAsia"/>
          <w:b/>
          <w:bCs/>
          <w:lang w:eastAsia="ko-KR"/>
        </w:rPr>
        <w:t>통신사 요금제 소개 및 비교</w:t>
      </w:r>
    </w:p>
    <w:p w14:paraId="52838F6F" w14:textId="5AE8055E" w:rsidR="00344B55" w:rsidRDefault="00344B55" w:rsidP="0057616B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이 보고서에서는 5개 회사의 5개 요금제를 비교하였다. 그 목록은 다음과 같다.</w:t>
      </w:r>
    </w:p>
    <w:p w14:paraId="5D495970" w14:textId="06F618B9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Rakuten Mobile, Rakuten </w:t>
      </w:r>
      <w:r>
        <w:rPr>
          <w:rFonts w:asciiTheme="minorEastAsia" w:hAnsiTheme="minorEastAsia" w:hint="eastAsia"/>
          <w:lang w:eastAsia="ko-KR"/>
        </w:rPr>
        <w:t>최강 플랜</w:t>
      </w:r>
    </w:p>
    <w:p w14:paraId="400138E3" w14:textId="4350E36A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UQ Mobile, </w:t>
      </w:r>
      <w:proofErr w:type="spellStart"/>
      <w:r>
        <w:rPr>
          <w:rFonts w:asciiTheme="minorEastAsia" w:hAnsiTheme="minorEastAsia" w:hint="eastAsia"/>
          <w:lang w:eastAsia="ko-KR"/>
        </w:rPr>
        <w:t>코미코미플랜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밸류</w:t>
      </w:r>
      <w:proofErr w:type="spellEnd"/>
    </w:p>
    <w:p w14:paraId="26DF36C4" w14:textId="0008B23E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UQ Mobile,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>2</w:t>
      </w:r>
    </w:p>
    <w:p w14:paraId="73D6D25F" w14:textId="31F22039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NTT</w:t>
      </w:r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도코모</w:t>
      </w:r>
      <w:proofErr w:type="spellEnd"/>
      <w:r>
        <w:rPr>
          <w:rFonts w:asciiTheme="minorEastAsia" w:hAnsiTheme="minorEastAsia" w:hint="eastAsia"/>
          <w:lang w:eastAsia="ko-KR"/>
        </w:rPr>
        <w:t xml:space="preserve">, </w:t>
      </w:r>
      <w:proofErr w:type="spellStart"/>
      <w:r>
        <w:rPr>
          <w:rFonts w:asciiTheme="minorEastAsia" w:hAnsiTheme="minorEastAsia"/>
          <w:lang w:eastAsia="ko-KR"/>
        </w:rPr>
        <w:t>ahamo</w:t>
      </w:r>
      <w:proofErr w:type="spellEnd"/>
    </w:p>
    <w:p w14:paraId="5E74B0A6" w14:textId="77777777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proofErr w:type="spellStart"/>
      <w:proofErr w:type="gramStart"/>
      <w:r>
        <w:rPr>
          <w:rFonts w:asciiTheme="minorEastAsia" w:hAnsiTheme="minorEastAsia"/>
          <w:lang w:eastAsia="ko-KR"/>
        </w:rPr>
        <w:t>Y!Mobile</w:t>
      </w:r>
      <w:proofErr w:type="spellEnd"/>
      <w:proofErr w:type="gramEnd"/>
      <w:r>
        <w:rPr>
          <w:rFonts w:asciiTheme="minorEastAsia" w:hAnsiTheme="minorEastAsia"/>
          <w:lang w:eastAsia="ko-KR"/>
        </w:rPr>
        <w:t xml:space="preserve">, </w:t>
      </w:r>
      <w:proofErr w:type="spellStart"/>
      <w:r>
        <w:rPr>
          <w:rFonts w:asciiTheme="minorEastAsia" w:hAnsiTheme="minorEastAsia" w:hint="eastAsia"/>
          <w:lang w:eastAsia="ko-KR"/>
        </w:rPr>
        <w:t>심플</w:t>
      </w:r>
      <w:proofErr w:type="spellEnd"/>
      <w:r>
        <w:rPr>
          <w:rFonts w:asciiTheme="minorEastAsia" w:hAnsiTheme="minorEastAsia" w:hint="eastAsia"/>
          <w:lang w:eastAsia="ko-KR"/>
        </w:rPr>
        <w:t>3</w:t>
      </w:r>
      <w:r>
        <w:rPr>
          <w:rFonts w:asciiTheme="minorEastAsia" w:hAnsiTheme="minorEastAsia"/>
          <w:lang w:eastAsia="ko-KR"/>
        </w:rPr>
        <w:t>M</w:t>
      </w:r>
    </w:p>
    <w:p w14:paraId="7743A2FC" w14:textId="46344251" w:rsidR="00344B55" w:rsidRDefault="00344B55" w:rsidP="00344B55">
      <w:pPr>
        <w:pStyle w:val="a6"/>
        <w:numPr>
          <w:ilvl w:val="0"/>
          <w:numId w:val="3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LINEMO, </w:t>
      </w:r>
      <w:r>
        <w:rPr>
          <w:rFonts w:asciiTheme="minorEastAsia" w:hAnsiTheme="minorEastAsia" w:hint="eastAsia"/>
          <w:lang w:eastAsia="ko-KR"/>
        </w:rPr>
        <w:t xml:space="preserve">베스트 플랜 </w:t>
      </w:r>
      <w:r>
        <w:rPr>
          <w:rFonts w:asciiTheme="minorEastAsia" w:hAnsiTheme="minorEastAsia"/>
          <w:lang w:eastAsia="ko-KR"/>
        </w:rPr>
        <w:t>V</w:t>
      </w:r>
    </w:p>
    <w:p w14:paraId="0FD4586D" w14:textId="0C15C6DD" w:rsidR="00344B55" w:rsidRPr="00344B55" w:rsidRDefault="00344B55" w:rsidP="00344B55">
      <w:pPr>
        <w:rPr>
          <w:rFonts w:asciiTheme="minorEastAsia" w:hAnsiTheme="minorEastAsia"/>
          <w:lang w:eastAsia="ko-KR"/>
        </w:rPr>
      </w:pPr>
      <w:r w:rsidRPr="00344B55">
        <w:rPr>
          <w:rFonts w:asciiTheme="minorEastAsia" w:hAnsiTheme="minorEastAsia" w:hint="eastAsia"/>
          <w:lang w:eastAsia="ko-KR"/>
        </w:rPr>
        <w:t xml:space="preserve">위 요금제들 대한 </w:t>
      </w:r>
      <w:r w:rsidR="00B930E8">
        <w:rPr>
          <w:rFonts w:asciiTheme="minorEastAsia" w:hAnsiTheme="minorEastAsia" w:hint="eastAsia"/>
          <w:lang w:eastAsia="ko-KR"/>
        </w:rPr>
        <w:t xml:space="preserve">간단한 </w:t>
      </w:r>
      <w:r w:rsidRPr="00344B55">
        <w:rPr>
          <w:rFonts w:asciiTheme="minorEastAsia" w:hAnsiTheme="minorEastAsia" w:hint="eastAsia"/>
          <w:lang w:eastAsia="ko-KR"/>
        </w:rPr>
        <w:t>설명은 표</w:t>
      </w:r>
      <w:r w:rsidR="00B930E8">
        <w:rPr>
          <w:rFonts w:asciiTheme="minorEastAsia" w:hAnsiTheme="minorEastAsia" w:hint="eastAsia"/>
          <w:lang w:eastAsia="ko-KR"/>
        </w:rPr>
        <w:t>2</w:t>
      </w:r>
      <w:r w:rsidRPr="00344B55">
        <w:rPr>
          <w:rFonts w:asciiTheme="minorEastAsia" w:hAnsiTheme="minorEastAsia" w:hint="eastAsia"/>
          <w:lang w:eastAsia="ko-KR"/>
        </w:rPr>
        <w:t>에 나와있다.</w:t>
      </w: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719"/>
        <w:gridCol w:w="1470"/>
        <w:gridCol w:w="1480"/>
        <w:gridCol w:w="1459"/>
        <w:gridCol w:w="1450"/>
        <w:gridCol w:w="1448"/>
      </w:tblGrid>
      <w:tr w:rsidR="005F03C7" w14:paraId="241D9F7B" w14:textId="77777777" w:rsidTr="00B93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9" w:type="dxa"/>
          </w:tcPr>
          <w:p w14:paraId="39FBDD70" w14:textId="2653FBE2" w:rsidR="00B930E8" w:rsidRDefault="00B930E8" w:rsidP="00344B55">
            <w:pPr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이름</w:t>
            </w:r>
          </w:p>
        </w:tc>
        <w:tc>
          <w:tcPr>
            <w:tcW w:w="1476" w:type="dxa"/>
          </w:tcPr>
          <w:p w14:paraId="0E6AE4C9" w14:textId="37E61068" w:rsidR="00B930E8" w:rsidRDefault="00B930E8" w:rsidP="00344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회사</w:t>
            </w:r>
          </w:p>
        </w:tc>
        <w:tc>
          <w:tcPr>
            <w:tcW w:w="1446" w:type="dxa"/>
          </w:tcPr>
          <w:p w14:paraId="35D7B75B" w14:textId="0F86436E" w:rsidR="00B930E8" w:rsidRDefault="00B930E8" w:rsidP="00344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2FA1EAB6" w14:textId="024D3BAC" w:rsidR="00B930E8" w:rsidRDefault="00B930E8" w:rsidP="00344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제공 데이터</w:t>
            </w:r>
          </w:p>
        </w:tc>
        <w:tc>
          <w:tcPr>
            <w:tcW w:w="1458" w:type="dxa"/>
          </w:tcPr>
          <w:p w14:paraId="71B61AFC" w14:textId="32742401" w:rsidR="00B930E8" w:rsidRDefault="00B930E8" w:rsidP="00344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가격</w:t>
            </w:r>
            <w:r w:rsidR="00292FE8">
              <w:rPr>
                <w:rFonts w:asciiTheme="minorEastAsia" w:hAnsiTheme="minorEastAsia" w:hint="eastAsia"/>
                <w:lang w:eastAsia="ko-KR"/>
              </w:rPr>
              <w:t xml:space="preserve"> (1달)</w:t>
            </w:r>
          </w:p>
        </w:tc>
        <w:tc>
          <w:tcPr>
            <w:tcW w:w="1458" w:type="dxa"/>
          </w:tcPr>
          <w:p w14:paraId="723631B3" w14:textId="60F8C3E9" w:rsidR="00B930E8" w:rsidRDefault="00B930E8" w:rsidP="00344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비고</w:t>
            </w:r>
          </w:p>
        </w:tc>
      </w:tr>
      <w:tr w:rsidR="005F03C7" w14:paraId="1514D660" w14:textId="77777777" w:rsidTr="00B9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1F7C0A7A" w14:textId="3D6CA7B4" w:rsidR="00B930E8" w:rsidRDefault="00B930E8" w:rsidP="00344B55">
            <w:pPr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 xml:space="preserve">Rakuten </w:t>
            </w:r>
            <w:r>
              <w:rPr>
                <w:rFonts w:asciiTheme="minorEastAsia" w:hAnsiTheme="minorEastAsia" w:hint="eastAsia"/>
                <w:lang w:eastAsia="ko-KR"/>
              </w:rPr>
              <w:t>최강 플랜</w:t>
            </w:r>
          </w:p>
        </w:tc>
        <w:tc>
          <w:tcPr>
            <w:tcW w:w="1476" w:type="dxa"/>
          </w:tcPr>
          <w:p w14:paraId="74AAA729" w14:textId="03194F2C" w:rsidR="00B930E8" w:rsidRDefault="00B930E8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Rakuten Mobile</w:t>
            </w:r>
          </w:p>
        </w:tc>
        <w:tc>
          <w:tcPr>
            <w:tcW w:w="1446" w:type="dxa"/>
          </w:tcPr>
          <w:p w14:paraId="51DBBC9D" w14:textId="2F821F72" w:rsidR="00B930E8" w:rsidRDefault="00B930E8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자체</w:t>
            </w:r>
            <w:r w:rsidR="005F03C7">
              <w:rPr>
                <w:rFonts w:asciiTheme="minorEastAsia" w:hAnsiTheme="minorEastAsia" w:hint="eastAsia"/>
                <w:lang w:eastAsia="ko-KR"/>
              </w:rPr>
              <w:t>망</w:t>
            </w:r>
            <w:proofErr w:type="spellEnd"/>
            <w:r w:rsidR="005F03C7">
              <w:rPr>
                <w:rFonts w:asciiTheme="minorEastAsia" w:hAnsiTheme="minorEastAsia" w:hint="eastAsia"/>
                <w:lang w:eastAsia="ko-KR"/>
              </w:rPr>
              <w:t>/</w:t>
            </w:r>
            <w:r>
              <w:rPr>
                <w:rFonts w:asciiTheme="minorEastAsia" w:hAnsiTheme="minorEastAsia"/>
                <w:lang w:eastAsia="ko-KR"/>
              </w:rPr>
              <w:t>au</w:t>
            </w:r>
            <w:r w:rsidR="005F03C7"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75DFC273" w14:textId="4777549D" w:rsidR="00B930E8" w:rsidRDefault="00B930E8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무제한</w:t>
            </w:r>
          </w:p>
        </w:tc>
        <w:tc>
          <w:tcPr>
            <w:tcW w:w="1458" w:type="dxa"/>
          </w:tcPr>
          <w:p w14:paraId="1AFDA7B8" w14:textId="77777777" w:rsidR="00B930E8" w:rsidRPr="005F03C7" w:rsidRDefault="005F03C7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5</w:t>
            </w:r>
            <w:r w:rsidRPr="005F03C7">
              <w:rPr>
                <w:rFonts w:asciiTheme="minorEastAsia" w:hAnsiTheme="minorEastAsia"/>
                <w:sz w:val="14"/>
                <w:szCs w:val="14"/>
                <w:lang w:eastAsia="ko-KR"/>
              </w:rPr>
              <w:t>GB</w:t>
            </w: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까지 968엔</w:t>
            </w:r>
          </w:p>
          <w:p w14:paraId="33A419AB" w14:textId="186CADBC" w:rsidR="005F03C7" w:rsidRPr="005F03C7" w:rsidRDefault="005F03C7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4"/>
                <w:szCs w:val="14"/>
                <w:lang w:eastAsia="ko-KR"/>
              </w:rPr>
            </w:pP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20</w:t>
            </w:r>
            <w:r w:rsidRPr="005F03C7">
              <w:rPr>
                <w:rFonts w:asciiTheme="minorEastAsia" w:hAnsiTheme="minorEastAsia"/>
                <w:sz w:val="14"/>
                <w:szCs w:val="14"/>
                <w:lang w:eastAsia="ko-KR"/>
              </w:rPr>
              <w:t>GB</w:t>
            </w: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 xml:space="preserve">까지 </w:t>
            </w:r>
            <w:r w:rsidR="00E278CB">
              <w:rPr>
                <w:rFonts w:asciiTheme="minorEastAsia" w:hAnsiTheme="minorEastAsia"/>
                <w:sz w:val="14"/>
                <w:szCs w:val="14"/>
                <w:lang w:eastAsia="ko-KR"/>
              </w:rPr>
              <w:t>2068</w:t>
            </w: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  <w:p w14:paraId="2433B9CE" w14:textId="15416494" w:rsidR="005F03C7" w:rsidRDefault="005F03C7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20</w:t>
            </w:r>
            <w:r w:rsidRPr="005F03C7">
              <w:rPr>
                <w:rFonts w:asciiTheme="minorEastAsia" w:hAnsiTheme="minorEastAsia"/>
                <w:sz w:val="14"/>
                <w:szCs w:val="14"/>
                <w:lang w:eastAsia="ko-KR"/>
              </w:rPr>
              <w:t>GB</w:t>
            </w: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 xml:space="preserve">초과 </w:t>
            </w:r>
            <w:r w:rsidR="00E278CB">
              <w:rPr>
                <w:rFonts w:asciiTheme="minorEastAsia" w:hAnsiTheme="minorEastAsia"/>
                <w:sz w:val="14"/>
                <w:szCs w:val="14"/>
                <w:lang w:eastAsia="ko-KR"/>
              </w:rPr>
              <w:t>3168</w:t>
            </w:r>
            <w:r w:rsidRPr="005F03C7">
              <w:rPr>
                <w:rFonts w:asciiTheme="minorEastAsia" w:hAnsiTheme="minorEastAsia" w:hint="eastAsia"/>
                <w:sz w:val="14"/>
                <w:szCs w:val="14"/>
                <w:lang w:eastAsia="ko-KR"/>
              </w:rPr>
              <w:t>엔</w:t>
            </w:r>
          </w:p>
        </w:tc>
        <w:tc>
          <w:tcPr>
            <w:tcW w:w="1458" w:type="dxa"/>
          </w:tcPr>
          <w:p w14:paraId="6F6BC942" w14:textId="6225BCC8" w:rsidR="00B930E8" w:rsidRPr="005F03C7" w:rsidRDefault="005F03C7" w:rsidP="00344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  <w:r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>최대 220엔 할인</w:t>
            </w:r>
          </w:p>
        </w:tc>
      </w:tr>
      <w:tr w:rsidR="005F03C7" w14:paraId="653DF47A" w14:textId="77777777" w:rsidTr="00B93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5B70DBD8" w14:textId="308D2E43" w:rsidR="00B930E8" w:rsidRDefault="00B930E8" w:rsidP="00344B55">
            <w:pPr>
              <w:rPr>
                <w:rFonts w:asciiTheme="minorEastAsia" w:hAnsiTheme="minorEastAsia"/>
                <w:lang w:eastAsia="ko-KR"/>
              </w:rPr>
            </w:pP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코미코미플랜</w:t>
            </w:r>
            <w:proofErr w:type="spellEnd"/>
            <w:r>
              <w:rPr>
                <w:rFonts w:asciiTheme="minorEastAsia" w:hAnsiTheme="minorEastAsia" w:hint="eastAsia"/>
                <w:lang w:eastAsia="ko-KR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밸류</w:t>
            </w:r>
            <w:proofErr w:type="spellEnd"/>
          </w:p>
        </w:tc>
        <w:tc>
          <w:tcPr>
            <w:tcW w:w="1476" w:type="dxa"/>
          </w:tcPr>
          <w:p w14:paraId="13AEC570" w14:textId="01F19165" w:rsidR="00B930E8" w:rsidRDefault="00B930E8" w:rsidP="00344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UQ Mobile</w:t>
            </w:r>
          </w:p>
        </w:tc>
        <w:tc>
          <w:tcPr>
            <w:tcW w:w="1446" w:type="dxa"/>
          </w:tcPr>
          <w:p w14:paraId="32D9169B" w14:textId="6D2A294A" w:rsidR="00B930E8" w:rsidRDefault="00B930E8" w:rsidP="00344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au</w:t>
            </w:r>
            <w:r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4D4505A2" w14:textId="5B2E2221" w:rsidR="00B930E8" w:rsidRDefault="00B930E8" w:rsidP="00344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35</w:t>
            </w:r>
            <w:r>
              <w:rPr>
                <w:rFonts w:asciiTheme="minorEastAsia" w:hAnsiTheme="minorEastAsia"/>
                <w:lang w:eastAsia="ko-KR"/>
              </w:rPr>
              <w:t>GB</w:t>
            </w:r>
          </w:p>
        </w:tc>
        <w:tc>
          <w:tcPr>
            <w:tcW w:w="1458" w:type="dxa"/>
          </w:tcPr>
          <w:p w14:paraId="6BF60312" w14:textId="7B0C6E5C" w:rsidR="00B930E8" w:rsidRDefault="005F03C7" w:rsidP="00344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382</w:t>
            </w:r>
            <w:r>
              <w:rPr>
                <w:rFonts w:asciiTheme="minorEastAsia" w:hAnsiTheme="minorEastAsia" w:hint="eastAsia"/>
                <w:lang w:eastAsia="ko-KR"/>
              </w:rPr>
              <w:t>8엔</w:t>
            </w:r>
          </w:p>
        </w:tc>
        <w:tc>
          <w:tcPr>
            <w:tcW w:w="1458" w:type="dxa"/>
          </w:tcPr>
          <w:p w14:paraId="57E0C6F8" w14:textId="101835AF" w:rsidR="00B930E8" w:rsidRPr="005F03C7" w:rsidRDefault="005F03C7" w:rsidP="00344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  <w:proofErr w:type="spellStart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>할인시</w:t>
            </w:r>
            <w:proofErr w:type="spellEnd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 xml:space="preserve"> 3278엔</w:t>
            </w:r>
          </w:p>
        </w:tc>
      </w:tr>
      <w:tr w:rsidR="005F03C7" w14:paraId="7C42BE65" w14:textId="77777777" w:rsidTr="00B9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14D8EB1A" w14:textId="1A5CBB65" w:rsidR="00B930E8" w:rsidRDefault="00B930E8" w:rsidP="00B930E8">
            <w:pPr>
              <w:rPr>
                <w:rFonts w:asciiTheme="minorEastAsia" w:hAnsiTheme="minorEastAsia"/>
                <w:lang w:eastAsia="ko-KR"/>
              </w:rPr>
            </w:pP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토쿠토쿠플랜</w:t>
            </w:r>
            <w:proofErr w:type="spellEnd"/>
            <w:r>
              <w:rPr>
                <w:rFonts w:asciiTheme="minorEastAsia" w:hAnsiTheme="minorEastAsia" w:hint="eastAsia"/>
                <w:lang w:eastAsia="ko-KR"/>
              </w:rPr>
              <w:t>2</w:t>
            </w:r>
          </w:p>
        </w:tc>
        <w:tc>
          <w:tcPr>
            <w:tcW w:w="1476" w:type="dxa"/>
          </w:tcPr>
          <w:p w14:paraId="60C004CF" w14:textId="40F56223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UQ Mobile</w:t>
            </w:r>
          </w:p>
        </w:tc>
        <w:tc>
          <w:tcPr>
            <w:tcW w:w="1446" w:type="dxa"/>
          </w:tcPr>
          <w:p w14:paraId="4185542A" w14:textId="74C70138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au</w:t>
            </w:r>
            <w:r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32FA965E" w14:textId="2559A28D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30GB</w:t>
            </w:r>
          </w:p>
        </w:tc>
        <w:tc>
          <w:tcPr>
            <w:tcW w:w="1458" w:type="dxa"/>
          </w:tcPr>
          <w:p w14:paraId="52675616" w14:textId="5C779AEF" w:rsidR="00B930E8" w:rsidRDefault="005F03C7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4048엔</w:t>
            </w:r>
          </w:p>
        </w:tc>
        <w:tc>
          <w:tcPr>
            <w:tcW w:w="1458" w:type="dxa"/>
          </w:tcPr>
          <w:p w14:paraId="615E5DD6" w14:textId="796A739D" w:rsidR="00B930E8" w:rsidRPr="005F03C7" w:rsidRDefault="005F03C7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  <w:proofErr w:type="spellStart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>할인시</w:t>
            </w:r>
            <w:proofErr w:type="spellEnd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 xml:space="preserve"> 2398엔 혹은 3498엔</w:t>
            </w:r>
          </w:p>
        </w:tc>
      </w:tr>
      <w:tr w:rsidR="005F03C7" w14:paraId="7A0EB875" w14:textId="77777777" w:rsidTr="00B93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278F18DC" w14:textId="106EB5B1" w:rsidR="00B930E8" w:rsidRDefault="00B930E8" w:rsidP="00B930E8">
            <w:pPr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ahamo</w:t>
            </w:r>
          </w:p>
        </w:tc>
        <w:tc>
          <w:tcPr>
            <w:tcW w:w="1476" w:type="dxa"/>
          </w:tcPr>
          <w:p w14:paraId="37B9869D" w14:textId="7532EDD2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 xml:space="preserve">NTT </w:t>
            </w: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도코모</w:t>
            </w:r>
            <w:proofErr w:type="spellEnd"/>
          </w:p>
        </w:tc>
        <w:tc>
          <w:tcPr>
            <w:tcW w:w="1446" w:type="dxa"/>
          </w:tcPr>
          <w:p w14:paraId="636E14F1" w14:textId="26FD9C66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자체망</w:t>
            </w:r>
            <w:proofErr w:type="spellEnd"/>
          </w:p>
        </w:tc>
        <w:tc>
          <w:tcPr>
            <w:tcW w:w="1469" w:type="dxa"/>
          </w:tcPr>
          <w:p w14:paraId="11264E93" w14:textId="3F4993CE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30GB</w:t>
            </w:r>
          </w:p>
        </w:tc>
        <w:tc>
          <w:tcPr>
            <w:tcW w:w="1458" w:type="dxa"/>
          </w:tcPr>
          <w:p w14:paraId="05A11BE5" w14:textId="308AA2C2" w:rsidR="00B930E8" w:rsidRDefault="005F03C7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2970엔</w:t>
            </w:r>
          </w:p>
        </w:tc>
        <w:tc>
          <w:tcPr>
            <w:tcW w:w="1458" w:type="dxa"/>
          </w:tcPr>
          <w:p w14:paraId="10B7E667" w14:textId="47F488CB" w:rsidR="00B930E8" w:rsidRPr="005F03C7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</w:p>
        </w:tc>
      </w:tr>
      <w:tr w:rsidR="005F03C7" w14:paraId="6AD0D754" w14:textId="77777777" w:rsidTr="00B93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21C765CE" w14:textId="26D4C5F4" w:rsidR="00B930E8" w:rsidRDefault="00B930E8" w:rsidP="00B930E8">
            <w:pPr>
              <w:rPr>
                <w:rFonts w:asciiTheme="minorEastAsia" w:hAnsiTheme="minorEastAsia"/>
                <w:lang w:eastAsia="ko-KR"/>
              </w:rPr>
            </w:pPr>
            <w:proofErr w:type="spellStart"/>
            <w:r>
              <w:rPr>
                <w:rFonts w:asciiTheme="minorEastAsia" w:hAnsiTheme="minorEastAsia" w:hint="eastAsia"/>
                <w:lang w:eastAsia="ko-KR"/>
              </w:rPr>
              <w:t>심플</w:t>
            </w:r>
            <w:proofErr w:type="spellEnd"/>
            <w:r>
              <w:rPr>
                <w:rFonts w:asciiTheme="minorEastAsia" w:hAnsiTheme="minorEastAsia" w:hint="eastAsia"/>
                <w:lang w:eastAsia="ko-KR"/>
              </w:rPr>
              <w:t>3</w:t>
            </w:r>
            <w:r>
              <w:rPr>
                <w:rFonts w:asciiTheme="minorEastAsia" w:hAnsiTheme="minorEastAsia"/>
                <w:lang w:eastAsia="ko-KR"/>
              </w:rPr>
              <w:t>M</w:t>
            </w:r>
          </w:p>
        </w:tc>
        <w:tc>
          <w:tcPr>
            <w:tcW w:w="1476" w:type="dxa"/>
          </w:tcPr>
          <w:p w14:paraId="799948B4" w14:textId="5F9DF0D5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proofErr w:type="spellStart"/>
            <w:proofErr w:type="gramStart"/>
            <w:r>
              <w:rPr>
                <w:rFonts w:asciiTheme="minorEastAsia" w:hAnsiTheme="minorEastAsia"/>
                <w:lang w:eastAsia="ko-KR"/>
              </w:rPr>
              <w:t>Y!Mobile</w:t>
            </w:r>
            <w:proofErr w:type="spellEnd"/>
            <w:proofErr w:type="gramEnd"/>
          </w:p>
        </w:tc>
        <w:tc>
          <w:tcPr>
            <w:tcW w:w="1446" w:type="dxa"/>
          </w:tcPr>
          <w:p w14:paraId="08871C6D" w14:textId="4C74AEE5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Softbank</w:t>
            </w:r>
            <w:r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425A3ED0" w14:textId="4FC4667A" w:rsidR="00B930E8" w:rsidRDefault="00B930E8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30GB</w:t>
            </w:r>
          </w:p>
        </w:tc>
        <w:tc>
          <w:tcPr>
            <w:tcW w:w="1458" w:type="dxa"/>
          </w:tcPr>
          <w:p w14:paraId="1B289AC4" w14:textId="1A026A4B" w:rsidR="00B930E8" w:rsidRDefault="005F03C7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4158엔</w:t>
            </w:r>
          </w:p>
        </w:tc>
        <w:tc>
          <w:tcPr>
            <w:tcW w:w="1458" w:type="dxa"/>
          </w:tcPr>
          <w:p w14:paraId="7FC60593" w14:textId="42F54463" w:rsidR="00B930E8" w:rsidRPr="005F03C7" w:rsidRDefault="005F03C7" w:rsidP="00B93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  <w:proofErr w:type="spellStart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>할인시</w:t>
            </w:r>
            <w:proofErr w:type="spellEnd"/>
            <w:r w:rsidRPr="005F03C7">
              <w:rPr>
                <w:rFonts w:asciiTheme="minorEastAsia" w:hAnsiTheme="minorEastAsia" w:hint="eastAsia"/>
                <w:sz w:val="18"/>
                <w:szCs w:val="18"/>
                <w:lang w:eastAsia="ko-KR"/>
              </w:rPr>
              <w:t xml:space="preserve"> 3058엔</w:t>
            </w:r>
          </w:p>
        </w:tc>
      </w:tr>
      <w:tr w:rsidR="005F03C7" w14:paraId="7CC58E55" w14:textId="77777777" w:rsidTr="00B93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9" w:type="dxa"/>
          </w:tcPr>
          <w:p w14:paraId="68E1A62D" w14:textId="1734CC37" w:rsidR="00B930E8" w:rsidRDefault="00B930E8" w:rsidP="00B930E8">
            <w:pPr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 xml:space="preserve">베스트 플랜 </w:t>
            </w:r>
            <w:r>
              <w:rPr>
                <w:rFonts w:asciiTheme="minorEastAsia" w:hAnsiTheme="minorEastAsia"/>
                <w:lang w:eastAsia="ko-KR"/>
              </w:rPr>
              <w:t>V</w:t>
            </w:r>
          </w:p>
        </w:tc>
        <w:tc>
          <w:tcPr>
            <w:tcW w:w="1476" w:type="dxa"/>
          </w:tcPr>
          <w:p w14:paraId="33B10582" w14:textId="0A043434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LINEMO</w:t>
            </w:r>
          </w:p>
        </w:tc>
        <w:tc>
          <w:tcPr>
            <w:tcW w:w="1446" w:type="dxa"/>
          </w:tcPr>
          <w:p w14:paraId="292D1B0E" w14:textId="74C011B9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Softbank</w:t>
            </w:r>
            <w:r>
              <w:rPr>
                <w:rFonts w:asciiTheme="minorEastAsia" w:hAnsiTheme="minorEastAsia" w:hint="eastAsia"/>
                <w:lang w:eastAsia="ko-KR"/>
              </w:rPr>
              <w:t>망</w:t>
            </w:r>
          </w:p>
        </w:tc>
        <w:tc>
          <w:tcPr>
            <w:tcW w:w="1469" w:type="dxa"/>
          </w:tcPr>
          <w:p w14:paraId="42739EDC" w14:textId="6156BFC1" w:rsidR="00B930E8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/>
                <w:lang w:eastAsia="ko-KR"/>
              </w:rPr>
              <w:t>30GB</w:t>
            </w:r>
          </w:p>
        </w:tc>
        <w:tc>
          <w:tcPr>
            <w:tcW w:w="1458" w:type="dxa"/>
          </w:tcPr>
          <w:p w14:paraId="68A22F4B" w14:textId="199746DF" w:rsidR="00B930E8" w:rsidRDefault="005F03C7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>
              <w:rPr>
                <w:rFonts w:asciiTheme="minorEastAsia" w:hAnsiTheme="minorEastAsia" w:hint="eastAsia"/>
                <w:lang w:eastAsia="ko-KR"/>
              </w:rPr>
              <w:t>2970엔</w:t>
            </w:r>
          </w:p>
        </w:tc>
        <w:tc>
          <w:tcPr>
            <w:tcW w:w="1458" w:type="dxa"/>
          </w:tcPr>
          <w:p w14:paraId="30FD3420" w14:textId="0B30A6D8" w:rsidR="00B930E8" w:rsidRPr="005F03C7" w:rsidRDefault="00B930E8" w:rsidP="00B93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18"/>
                <w:szCs w:val="18"/>
                <w:lang w:eastAsia="ko-KR"/>
              </w:rPr>
            </w:pPr>
          </w:p>
        </w:tc>
      </w:tr>
    </w:tbl>
    <w:p w14:paraId="6D273E01" w14:textId="65632669" w:rsidR="00344B55" w:rsidRDefault="005F03C7" w:rsidP="005F03C7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표2 : 통신사 요금제들</w:t>
      </w:r>
    </w:p>
    <w:p w14:paraId="5C79969F" w14:textId="20421CC7" w:rsidR="005F03C7" w:rsidRDefault="00E278CB" w:rsidP="00344B55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Rakuten Mobile</w:t>
      </w:r>
      <w:r>
        <w:rPr>
          <w:rFonts w:asciiTheme="minorEastAsia" w:hAnsiTheme="minorEastAsia" w:hint="eastAsia"/>
          <w:lang w:eastAsia="ko-KR"/>
        </w:rPr>
        <w:t xml:space="preserve">의 </w:t>
      </w:r>
      <w:r>
        <w:rPr>
          <w:rFonts w:asciiTheme="minorEastAsia" w:hAnsiTheme="minorEastAsia"/>
          <w:lang w:eastAsia="ko-KR"/>
        </w:rPr>
        <w:t xml:space="preserve">Rakuten </w:t>
      </w:r>
      <w:r>
        <w:rPr>
          <w:rFonts w:asciiTheme="minorEastAsia" w:hAnsiTheme="minorEastAsia" w:hint="eastAsia"/>
          <w:lang w:eastAsia="ko-KR"/>
        </w:rPr>
        <w:t>최강 플랜은 가족할인시 110엔, 그리고 만 22세 이하일 경우 110엔의 할인을 제공하므로 최대 220엔의 할인을 받을 수 있다. 평균 데이터 사용량은 거의 항상 20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 xml:space="preserve"> 이하였으므로 1880엔 + </w:t>
      </w:r>
      <w:r w:rsidRPr="00E278CB">
        <w:rPr>
          <w:rFonts w:asciiTheme="minorEastAsia" w:hAnsiTheme="minorEastAsia"/>
        </w:rPr>
        <w:t>α</w:t>
      </w:r>
      <w:r>
        <w:rPr>
          <w:rFonts w:asciiTheme="minorEastAsia" w:hAnsiTheme="minorEastAsia" w:hint="eastAsia"/>
          <w:lang w:eastAsia="ko-KR"/>
        </w:rPr>
        <w:t xml:space="preserve">의 통신비가 발생했다. </w:t>
      </w:r>
      <w:r>
        <w:rPr>
          <w:rFonts w:asciiTheme="minorEastAsia" w:hAnsiTheme="minorEastAsia"/>
          <w:lang w:eastAsia="ko-KR"/>
        </w:rPr>
        <w:t>UQ Mobile</w:t>
      </w:r>
      <w:r>
        <w:rPr>
          <w:rFonts w:asciiTheme="minorEastAsia" w:hAnsiTheme="minorEastAsia" w:hint="eastAsia"/>
          <w:lang w:eastAsia="ko-KR"/>
        </w:rPr>
        <w:t xml:space="preserve">의 </w:t>
      </w:r>
      <w:proofErr w:type="spellStart"/>
      <w:r>
        <w:rPr>
          <w:rFonts w:asciiTheme="minorEastAsia" w:hAnsiTheme="minorEastAsia" w:hint="eastAsia"/>
          <w:lang w:eastAsia="ko-KR"/>
        </w:rPr>
        <w:t>코미코미플랜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밸류는</w:t>
      </w:r>
      <w:proofErr w:type="spellEnd"/>
      <w:r>
        <w:rPr>
          <w:rFonts w:asciiTheme="minorEastAsia" w:hAnsiTheme="minorEastAsia" w:hint="eastAsia"/>
          <w:lang w:eastAsia="ko-KR"/>
        </w:rPr>
        <w:t xml:space="preserve"> 만 39세 이하일 경우에는 550엔의 할인을 제공하여 3278엔에 이용이 가능하다. 같은 회사의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 xml:space="preserve">2의 경우 가족할인으로 550엔, 그리고 </w:t>
      </w: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 xml:space="preserve">전기를 사용할 경우 추가로 1100엔의 할인을 받아 최소 2398엔의 가격으로 이용할 수 있다. 그러나 가족할인의 경우 </w:t>
      </w:r>
      <w:r>
        <w:rPr>
          <w:rFonts w:asciiTheme="minorEastAsia" w:hAnsiTheme="minorEastAsia"/>
          <w:lang w:eastAsia="ko-KR"/>
        </w:rPr>
        <w:t>UQ Mobile</w:t>
      </w:r>
      <w:r>
        <w:rPr>
          <w:rFonts w:asciiTheme="minorEastAsia" w:hAnsiTheme="minorEastAsia" w:hint="eastAsia"/>
          <w:lang w:eastAsia="ko-KR"/>
        </w:rPr>
        <w:t xml:space="preserve">의 경우 가족 할인을 위한 증명서를 제출하여야 하는데 일본 내에서 가족관계를 증명할 수 있는 서류가 없으므로 가족할인을 받을 수 없을 수도 있다. </w:t>
      </w:r>
      <w:r>
        <w:rPr>
          <w:rFonts w:asciiTheme="minorEastAsia" w:hAnsiTheme="minorEastAsia"/>
          <w:lang w:eastAsia="ko-KR"/>
        </w:rPr>
        <w:t xml:space="preserve">NTT </w:t>
      </w:r>
      <w:proofErr w:type="spellStart"/>
      <w:r>
        <w:rPr>
          <w:rFonts w:asciiTheme="minorEastAsia" w:hAnsiTheme="minorEastAsia" w:hint="eastAsia"/>
          <w:lang w:eastAsia="ko-KR"/>
        </w:rPr>
        <w:t>도코모의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/>
          <w:lang w:eastAsia="ko-KR"/>
        </w:rPr>
        <w:t>ahamo</w:t>
      </w:r>
      <w:proofErr w:type="spellEnd"/>
      <w:r>
        <w:rPr>
          <w:rFonts w:asciiTheme="minorEastAsia" w:hAnsiTheme="minorEastAsia" w:hint="eastAsia"/>
          <w:lang w:eastAsia="ko-KR"/>
        </w:rPr>
        <w:t xml:space="preserve">는 아무런 할인도 제공하지 않지만 기본 </w:t>
      </w:r>
      <w:r>
        <w:rPr>
          <w:rFonts w:asciiTheme="minorEastAsia" w:hAnsiTheme="minorEastAsia" w:hint="eastAsia"/>
          <w:lang w:eastAsia="ko-KR"/>
        </w:rPr>
        <w:lastRenderedPageBreak/>
        <w:t xml:space="preserve">가격이 제일 저렴하였으며 계약 즉시 2만엔의 현금 페이백을 제공한다. </w:t>
      </w:r>
      <w:proofErr w:type="spellStart"/>
      <w:proofErr w:type="gramStart"/>
      <w:r>
        <w:rPr>
          <w:rFonts w:asciiTheme="minorEastAsia" w:hAnsiTheme="minorEastAsia"/>
          <w:lang w:eastAsia="ko-KR"/>
        </w:rPr>
        <w:t>Y!Mobile</w:t>
      </w:r>
      <w:proofErr w:type="spellEnd"/>
      <w:proofErr w:type="gramEnd"/>
      <w:r>
        <w:rPr>
          <w:rFonts w:asciiTheme="minorEastAsia" w:hAnsiTheme="minorEastAsia" w:hint="eastAsia"/>
          <w:lang w:eastAsia="ko-KR"/>
        </w:rPr>
        <w:t xml:space="preserve">의 </w:t>
      </w:r>
      <w:proofErr w:type="spellStart"/>
      <w:r>
        <w:rPr>
          <w:rFonts w:asciiTheme="minorEastAsia" w:hAnsiTheme="minorEastAsia" w:hint="eastAsia"/>
          <w:lang w:eastAsia="ko-KR"/>
        </w:rPr>
        <w:t>심플</w:t>
      </w:r>
      <w:proofErr w:type="spellEnd"/>
      <w:r>
        <w:rPr>
          <w:rFonts w:asciiTheme="minorEastAsia" w:hAnsiTheme="minorEastAsia"/>
          <w:lang w:eastAsia="ko-KR"/>
        </w:rPr>
        <w:t>3M</w:t>
      </w:r>
      <w:r>
        <w:rPr>
          <w:rFonts w:asciiTheme="minorEastAsia" w:hAnsiTheme="minorEastAsia" w:hint="eastAsia"/>
          <w:lang w:eastAsia="ko-KR"/>
        </w:rPr>
        <w:t xml:space="preserve">의 경우 소프트뱅크 전기를 이용하면 1100엔을 할인 받아 3058엔에 이용 가능하며 계약 즉시 2만엔의 현금 페이백을 제공한다. 마지막으로 </w:t>
      </w:r>
      <w:r>
        <w:rPr>
          <w:rFonts w:asciiTheme="minorEastAsia" w:hAnsiTheme="minorEastAsia"/>
          <w:lang w:eastAsia="ko-KR"/>
        </w:rPr>
        <w:t>LINEMO</w:t>
      </w:r>
      <w:r>
        <w:rPr>
          <w:rFonts w:asciiTheme="minorEastAsia" w:hAnsiTheme="minorEastAsia" w:hint="eastAsia"/>
          <w:lang w:eastAsia="ko-KR"/>
        </w:rPr>
        <w:t xml:space="preserve">의 베스트 플랜 </w:t>
      </w:r>
      <w:r>
        <w:rPr>
          <w:rFonts w:asciiTheme="minorEastAsia" w:hAnsiTheme="minorEastAsia"/>
          <w:lang w:eastAsia="ko-KR"/>
        </w:rPr>
        <w:t xml:space="preserve">V </w:t>
      </w:r>
      <w:r>
        <w:rPr>
          <w:rFonts w:asciiTheme="minorEastAsia" w:hAnsiTheme="minorEastAsia" w:hint="eastAsia"/>
          <w:lang w:eastAsia="ko-KR"/>
        </w:rPr>
        <w:t xml:space="preserve">또한 2970엔에 기본 가격이 </w:t>
      </w:r>
      <w:r>
        <w:rPr>
          <w:rFonts w:asciiTheme="minorEastAsia" w:hAnsiTheme="minorEastAsia"/>
          <w:lang w:eastAsia="ko-KR"/>
        </w:rPr>
        <w:t>NTT</w:t>
      </w:r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도코모와</w:t>
      </w:r>
      <w:proofErr w:type="spellEnd"/>
      <w:r>
        <w:rPr>
          <w:rFonts w:asciiTheme="minorEastAsia" w:hAnsiTheme="minorEastAsia" w:hint="eastAsia"/>
          <w:lang w:eastAsia="ko-KR"/>
        </w:rPr>
        <w:t xml:space="preserve"> 함께 가장 저렴하지만 아무런 혜택이 존재하지 않으며 외국인은 가입이 힘들다. 그림 5에서 모든 조건에서 요금제들을 비교하였다. 이때, 한 달에 25</w:t>
      </w:r>
      <w:r>
        <w:rPr>
          <w:rFonts w:asciiTheme="minorEastAsia" w:hAnsiTheme="minorEastAsia"/>
          <w:lang w:eastAsia="ko-KR"/>
        </w:rPr>
        <w:t>GB</w:t>
      </w:r>
      <w:r>
        <w:rPr>
          <w:rFonts w:asciiTheme="minorEastAsia" w:hAnsiTheme="minorEastAsia" w:hint="eastAsia"/>
          <w:lang w:eastAsia="ko-KR"/>
        </w:rPr>
        <w:t>를 사용한다고 가정하였</w:t>
      </w:r>
      <w:r w:rsidR="00AD5E8D">
        <w:rPr>
          <w:rFonts w:asciiTheme="minorEastAsia" w:hAnsiTheme="minorEastAsia" w:hint="eastAsia"/>
          <w:lang w:eastAsia="ko-KR"/>
        </w:rPr>
        <w:t>고 11개월간 사용한 금액을 계산하였다.</w:t>
      </w:r>
    </w:p>
    <w:p w14:paraId="4E3A55D0" w14:textId="0722E665" w:rsidR="00E278CB" w:rsidRDefault="00AD5E8D" w:rsidP="00AD5E8D">
      <w:pPr>
        <w:jc w:val="center"/>
        <w:rPr>
          <w:rFonts w:asciiTheme="minorEastAsia" w:hAnsiTheme="minorEastAsia"/>
          <w:lang w:eastAsia="ko-KR"/>
        </w:rPr>
      </w:pPr>
      <w:r w:rsidRPr="00AD5E8D">
        <w:rPr>
          <w:rFonts w:asciiTheme="minorEastAsia" w:hAnsiTheme="minorEastAsia"/>
          <w:noProof/>
          <w:lang w:eastAsia="ko-KR"/>
        </w:rPr>
        <w:drawing>
          <wp:inline distT="0" distB="0" distL="0" distR="0" wp14:anchorId="60ED715A" wp14:editId="1DEB628E">
            <wp:extent cx="5731510" cy="3376930"/>
            <wp:effectExtent l="0" t="0" r="0" b="1270"/>
            <wp:docPr id="738644810" name="그림 1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44810" name="그림 1" descr="텍스트, 폰트, 번호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7EEF" w14:textId="10EB5C1E" w:rsidR="00AD5E8D" w:rsidRDefault="00AD5E8D" w:rsidP="00AD5E8D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5 : 요금제별 / 조건별 가격 비교</w:t>
      </w:r>
    </w:p>
    <w:p w14:paraId="2C7AE630" w14:textId="2844CE18" w:rsidR="00AD5E8D" w:rsidRDefault="00AD5E8D" w:rsidP="00AD5E8D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그림 5에서 원래 사용하던 </w:t>
      </w:r>
      <w:r>
        <w:rPr>
          <w:rFonts w:asciiTheme="minorEastAsia" w:hAnsiTheme="minorEastAsia"/>
          <w:lang w:eastAsia="ko-KR"/>
        </w:rPr>
        <w:t>Rakuten Mobile</w:t>
      </w:r>
      <w:r>
        <w:rPr>
          <w:rFonts w:asciiTheme="minorEastAsia" w:hAnsiTheme="minorEastAsia" w:hint="eastAsia"/>
          <w:lang w:eastAsia="ko-KR"/>
        </w:rPr>
        <w:t xml:space="preserve">의 </w:t>
      </w:r>
      <w:r>
        <w:rPr>
          <w:rFonts w:asciiTheme="minorEastAsia" w:hAnsiTheme="minorEastAsia"/>
          <w:lang w:eastAsia="ko-KR"/>
        </w:rPr>
        <w:t xml:space="preserve">Rakuten </w:t>
      </w:r>
      <w:r>
        <w:rPr>
          <w:rFonts w:asciiTheme="minorEastAsia" w:hAnsiTheme="minorEastAsia" w:hint="eastAsia"/>
          <w:lang w:eastAsia="ko-KR"/>
        </w:rPr>
        <w:t xml:space="preserve">최강 플랜이 가장 저렴하였음이 나타났고, </w:t>
      </w:r>
      <w:r>
        <w:rPr>
          <w:rFonts w:asciiTheme="minorEastAsia" w:hAnsiTheme="minorEastAsia"/>
          <w:lang w:eastAsia="ko-KR"/>
        </w:rPr>
        <w:t xml:space="preserve">UQ Mobile,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 xml:space="preserve">2 + 전기 할인 + 가족할인, </w:t>
      </w:r>
      <w:r>
        <w:rPr>
          <w:rFonts w:asciiTheme="minorEastAsia" w:hAnsiTheme="minorEastAsia"/>
          <w:lang w:eastAsia="ko-KR"/>
        </w:rPr>
        <w:t xml:space="preserve">UQ Mobile,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 xml:space="preserve">2 + 전기 할인, </w:t>
      </w:r>
      <w:r>
        <w:rPr>
          <w:rFonts w:asciiTheme="minorEastAsia" w:hAnsiTheme="minorEastAsia"/>
          <w:lang w:eastAsia="ko-KR"/>
        </w:rPr>
        <w:t xml:space="preserve">NTT </w:t>
      </w:r>
      <w:proofErr w:type="spellStart"/>
      <w:r>
        <w:rPr>
          <w:rFonts w:asciiTheme="minorEastAsia" w:hAnsiTheme="minorEastAsia" w:hint="eastAsia"/>
          <w:lang w:eastAsia="ko-KR"/>
        </w:rPr>
        <w:t>도코모</w:t>
      </w:r>
      <w:proofErr w:type="spellEnd"/>
      <w:r>
        <w:rPr>
          <w:rFonts w:asciiTheme="minorEastAsia" w:hAnsiTheme="minorEastAsia" w:hint="eastAsia"/>
          <w:lang w:eastAsia="ko-KR"/>
        </w:rPr>
        <w:t xml:space="preserve">, </w:t>
      </w:r>
      <w:proofErr w:type="spellStart"/>
      <w:r>
        <w:rPr>
          <w:rFonts w:asciiTheme="minorEastAsia" w:hAnsiTheme="minorEastAsia"/>
          <w:lang w:eastAsia="ko-KR"/>
        </w:rPr>
        <w:t>ahamo</w:t>
      </w:r>
      <w:proofErr w:type="spellEnd"/>
      <w:r>
        <w:rPr>
          <w:rFonts w:asciiTheme="minorEastAsia" w:hAnsiTheme="minorEastAsia" w:hint="eastAsia"/>
          <w:lang w:eastAsia="ko-KR"/>
        </w:rPr>
        <w:t xml:space="preserve">가 그 뒤를 이었다. 이는 그저 가격만을 생각한다면 </w:t>
      </w:r>
      <w:r>
        <w:rPr>
          <w:rFonts w:asciiTheme="minorEastAsia" w:hAnsiTheme="minorEastAsia"/>
          <w:lang w:eastAsia="ko-KR"/>
        </w:rPr>
        <w:t>Rakuten Mobile</w:t>
      </w:r>
      <w:r>
        <w:rPr>
          <w:rFonts w:asciiTheme="minorEastAsia" w:hAnsiTheme="minorEastAsia" w:hint="eastAsia"/>
          <w:lang w:eastAsia="ko-KR"/>
        </w:rPr>
        <w:t xml:space="preserve">의 </w:t>
      </w:r>
      <w:r>
        <w:rPr>
          <w:rFonts w:asciiTheme="minorEastAsia" w:hAnsiTheme="minorEastAsia"/>
          <w:lang w:eastAsia="ko-KR"/>
        </w:rPr>
        <w:t>Rakuten</w:t>
      </w:r>
      <w:r>
        <w:rPr>
          <w:rFonts w:asciiTheme="minorEastAsia" w:hAnsiTheme="minorEastAsia" w:hint="eastAsia"/>
          <w:lang w:eastAsia="ko-KR"/>
        </w:rPr>
        <w:t xml:space="preserve"> 최강 플랜이 가장 유리하고 빠른 속도를 원한다면 </w:t>
      </w:r>
      <w:r>
        <w:rPr>
          <w:rFonts w:asciiTheme="minorEastAsia" w:hAnsiTheme="minorEastAsia"/>
          <w:lang w:eastAsia="ko-KR"/>
        </w:rPr>
        <w:t>UQ Mobile</w:t>
      </w:r>
      <w:r>
        <w:rPr>
          <w:rFonts w:asciiTheme="minorEastAsia" w:hAnsiTheme="minorEastAsia" w:hint="eastAsia"/>
          <w:lang w:eastAsia="ko-KR"/>
        </w:rPr>
        <w:t xml:space="preserve">의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>2</w:t>
      </w:r>
      <w:proofErr w:type="spellStart"/>
      <w:r>
        <w:rPr>
          <w:rFonts w:asciiTheme="minorEastAsia" w:hAnsiTheme="minorEastAsia" w:hint="eastAsia"/>
          <w:lang w:eastAsia="ko-KR"/>
        </w:rPr>
        <w:t>에</w:t>
      </w:r>
      <w:proofErr w:type="spellEnd"/>
      <w:r>
        <w:rPr>
          <w:rFonts w:asciiTheme="minorEastAsia" w:hAnsiTheme="minorEastAsia" w:hint="eastAsia"/>
          <w:lang w:eastAsia="ko-KR"/>
        </w:rPr>
        <w:t xml:space="preserve"> 각종 할인을 적용하는 것이 가장 유리함을 알 수 있다.</w:t>
      </w:r>
    </w:p>
    <w:p w14:paraId="7C4BD151" w14:textId="77777777" w:rsidR="00AD5E8D" w:rsidRDefault="00AD5E8D" w:rsidP="00AD5E8D">
      <w:pPr>
        <w:rPr>
          <w:rFonts w:asciiTheme="minorEastAsia" w:hAnsiTheme="minorEastAsia"/>
          <w:lang w:eastAsia="ko-KR"/>
        </w:rPr>
      </w:pPr>
    </w:p>
    <w:p w14:paraId="2E91BF22" w14:textId="5BCE5A90" w:rsidR="00AD5E8D" w:rsidRPr="00AD5E8D" w:rsidRDefault="00AD5E8D" w:rsidP="00AD5E8D">
      <w:pPr>
        <w:rPr>
          <w:rFonts w:asciiTheme="minorEastAsia" w:hAnsiTheme="minorEastAsia"/>
          <w:b/>
          <w:bCs/>
          <w:lang w:eastAsia="ko-KR"/>
        </w:rPr>
      </w:pPr>
      <w:r w:rsidRPr="00AD5E8D">
        <w:rPr>
          <w:rFonts w:asciiTheme="minorEastAsia" w:hAnsiTheme="minorEastAsia" w:hint="eastAsia"/>
          <w:b/>
          <w:bCs/>
          <w:lang w:eastAsia="ko-KR"/>
        </w:rPr>
        <w:t>전체 전기료 및 통신비 계산</w:t>
      </w:r>
    </w:p>
    <w:p w14:paraId="63D0F1E3" w14:textId="2916DAD7" w:rsidR="00292FE8" w:rsidRDefault="00AD5E8D" w:rsidP="00AD5E8D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이제 위에서 비교한 전력공급사와 통신사업자의 요금제들을 조합해서 어떤 조합이 가장 저렴한지 알아볼 것이다. 전력 요금제 중에서는 가장 저렴했던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에너지의 그린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, 통신사와 연계되는 </w:t>
      </w: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>전기의 전기</w:t>
      </w:r>
      <w:r>
        <w:rPr>
          <w:rFonts w:asciiTheme="minorEastAsia" w:hAnsiTheme="minorEastAsia"/>
          <w:lang w:eastAsia="ko-KR"/>
        </w:rPr>
        <w:t>M</w:t>
      </w:r>
      <w:r>
        <w:rPr>
          <w:rFonts w:asciiTheme="minorEastAsia" w:hAnsiTheme="minorEastAsia" w:hint="eastAsia"/>
          <w:lang w:eastAsia="ko-KR"/>
        </w:rPr>
        <w:t>플랜(관서)</w:t>
      </w:r>
      <w:r>
        <w:rPr>
          <w:rFonts w:asciiTheme="minorEastAsia" w:hAnsiTheme="minorEastAsia"/>
          <w:lang w:eastAsia="ko-KR"/>
        </w:rPr>
        <w:t xml:space="preserve">, </w:t>
      </w:r>
      <w:r>
        <w:rPr>
          <w:rFonts w:asciiTheme="minorEastAsia" w:hAnsiTheme="minorEastAsia" w:hint="eastAsia"/>
          <w:lang w:eastAsia="ko-KR"/>
        </w:rPr>
        <w:t xml:space="preserve">그리고 원래 쓰고있던 간사이전력의 </w:t>
      </w:r>
      <w:proofErr w:type="spellStart"/>
      <w:r>
        <w:rPr>
          <w:rFonts w:asciiTheme="minorEastAsia" w:hAnsiTheme="minorEastAsia" w:hint="eastAsia"/>
          <w:lang w:eastAsia="ko-KR"/>
        </w:rPr>
        <w:t>종량전등</w:t>
      </w:r>
      <w:proofErr w:type="spellEnd"/>
      <w:r>
        <w:rPr>
          <w:rFonts w:asciiTheme="minorEastAsia" w:hAnsiTheme="minorEastAsia"/>
          <w:lang w:eastAsia="ko-KR"/>
        </w:rPr>
        <w:t>A</w:t>
      </w:r>
      <w:r>
        <w:rPr>
          <w:rFonts w:asciiTheme="minorEastAsia" w:hAnsiTheme="minorEastAsia" w:hint="eastAsia"/>
          <w:lang w:eastAsia="ko-KR"/>
        </w:rPr>
        <w:t xml:space="preserve">가 선택되었으며 통신사 요금제 중에서는 원래 사용하던 </w:t>
      </w:r>
      <w:r>
        <w:rPr>
          <w:rFonts w:asciiTheme="minorEastAsia" w:hAnsiTheme="minorEastAsia"/>
          <w:lang w:eastAsia="ko-KR"/>
        </w:rPr>
        <w:lastRenderedPageBreak/>
        <w:t>Rakuten Mobile</w:t>
      </w:r>
      <w:r>
        <w:rPr>
          <w:rFonts w:asciiTheme="minorEastAsia" w:hAnsiTheme="minorEastAsia" w:hint="eastAsia"/>
          <w:lang w:eastAsia="ko-KR"/>
        </w:rPr>
        <w:t xml:space="preserve">의 </w:t>
      </w:r>
      <w:r>
        <w:rPr>
          <w:rFonts w:asciiTheme="minorEastAsia" w:hAnsiTheme="minorEastAsia"/>
          <w:lang w:eastAsia="ko-KR"/>
        </w:rPr>
        <w:t xml:space="preserve">Rakuten </w:t>
      </w:r>
      <w:r>
        <w:rPr>
          <w:rFonts w:asciiTheme="minorEastAsia" w:hAnsiTheme="minorEastAsia" w:hint="eastAsia"/>
          <w:lang w:eastAsia="ko-KR"/>
        </w:rPr>
        <w:t>최강</w:t>
      </w:r>
      <w:r w:rsidR="004E4CFE">
        <w:rPr>
          <w:rFonts w:asciiTheme="minorEastAsia" w:hAnsiTheme="minorEastAsia" w:hint="eastAsia"/>
          <w:lang w:eastAsia="ko-KR"/>
        </w:rPr>
        <w:t xml:space="preserve"> </w:t>
      </w:r>
      <w:r>
        <w:rPr>
          <w:rFonts w:asciiTheme="minorEastAsia" w:hAnsiTheme="minorEastAsia" w:hint="eastAsia"/>
          <w:lang w:eastAsia="ko-KR"/>
        </w:rPr>
        <w:t xml:space="preserve">플랜과 이를 이어 </w:t>
      </w:r>
      <w:r w:rsidR="00292FE8">
        <w:rPr>
          <w:rFonts w:asciiTheme="minorEastAsia" w:hAnsiTheme="minorEastAsia" w:hint="eastAsia"/>
          <w:lang w:eastAsia="ko-KR"/>
        </w:rPr>
        <w:t xml:space="preserve">가장 저렴한 요금제들인 </w:t>
      </w:r>
      <w:r w:rsidR="00292FE8">
        <w:rPr>
          <w:rFonts w:asciiTheme="minorEastAsia" w:hAnsiTheme="minorEastAsia"/>
          <w:lang w:eastAsia="ko-KR"/>
        </w:rPr>
        <w:t>UQ Mobile</w:t>
      </w:r>
      <w:r w:rsidR="00292FE8">
        <w:rPr>
          <w:rFonts w:asciiTheme="minorEastAsia" w:hAnsiTheme="minorEastAsia" w:hint="eastAsia"/>
          <w:lang w:eastAsia="ko-KR"/>
        </w:rPr>
        <w:t xml:space="preserve">의 </w:t>
      </w:r>
      <w:proofErr w:type="spellStart"/>
      <w:r w:rsidR="00292FE8">
        <w:rPr>
          <w:rFonts w:asciiTheme="minorEastAsia" w:hAnsiTheme="minorEastAsia" w:hint="eastAsia"/>
          <w:lang w:eastAsia="ko-KR"/>
        </w:rPr>
        <w:t>토쿠토쿠플랜</w:t>
      </w:r>
      <w:proofErr w:type="spellEnd"/>
      <w:r w:rsidR="00292FE8">
        <w:rPr>
          <w:rFonts w:asciiTheme="minorEastAsia" w:hAnsiTheme="minorEastAsia" w:hint="eastAsia"/>
          <w:lang w:eastAsia="ko-KR"/>
        </w:rPr>
        <w:t xml:space="preserve">2와 </w:t>
      </w:r>
      <w:r w:rsidR="00292FE8">
        <w:rPr>
          <w:rFonts w:asciiTheme="minorEastAsia" w:hAnsiTheme="minorEastAsia"/>
          <w:lang w:eastAsia="ko-KR"/>
        </w:rPr>
        <w:t>NTT</w:t>
      </w:r>
      <w:proofErr w:type="spellStart"/>
      <w:r w:rsidR="00292FE8">
        <w:rPr>
          <w:rFonts w:asciiTheme="minorEastAsia" w:hAnsiTheme="minorEastAsia" w:hint="eastAsia"/>
          <w:lang w:eastAsia="ko-KR"/>
        </w:rPr>
        <w:t>도코모의</w:t>
      </w:r>
      <w:r w:rsidR="00292FE8">
        <w:rPr>
          <w:rFonts w:asciiTheme="minorEastAsia" w:hAnsiTheme="minorEastAsia"/>
          <w:lang w:eastAsia="ko-KR"/>
        </w:rPr>
        <w:t>ahamo</w:t>
      </w:r>
      <w:proofErr w:type="spellEnd"/>
      <w:r w:rsidR="00292FE8">
        <w:rPr>
          <w:rFonts w:asciiTheme="minorEastAsia" w:hAnsiTheme="minorEastAsia" w:hint="eastAsia"/>
          <w:lang w:eastAsia="ko-KR"/>
        </w:rPr>
        <w:t xml:space="preserve">가 선택되었다. </w:t>
      </w:r>
      <w:proofErr w:type="spellStart"/>
      <w:r w:rsidR="00292FE8">
        <w:rPr>
          <w:rFonts w:asciiTheme="minorEastAsia" w:hAnsiTheme="minorEastAsia" w:hint="eastAsia"/>
          <w:lang w:eastAsia="ko-KR"/>
        </w:rPr>
        <w:t>옥토퍼스</w:t>
      </w:r>
      <w:proofErr w:type="spellEnd"/>
      <w:r w:rsidR="00292FE8">
        <w:rPr>
          <w:rFonts w:asciiTheme="minorEastAsia" w:hAnsiTheme="minorEastAsia" w:hint="eastAsia"/>
          <w:lang w:eastAsia="ko-KR"/>
        </w:rPr>
        <w:t xml:space="preserve"> 에너지의 것이 아닌 전기 요금제들은 간사이전력의 요금제와 사실상 동일하므로 그림 1의 실제요금 자료를 이용했다.</w:t>
      </w:r>
    </w:p>
    <w:p w14:paraId="56B7189E" w14:textId="00BE462D" w:rsidR="00292FE8" w:rsidRDefault="00292FE8" w:rsidP="00AD5E8D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또한, 가격을 비교할 조합들은 다음과 같다.</w:t>
      </w:r>
    </w:p>
    <w:p w14:paraId="1D09F3D8" w14:textId="68E4C5DA" w:rsidR="00292FE8" w:rsidRDefault="00292FE8" w:rsidP="00292FE8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간사이전력, 종량전등</w:t>
      </w:r>
      <w:r>
        <w:rPr>
          <w:rFonts w:asciiTheme="minorEastAsia" w:hAnsiTheme="minorEastAsia"/>
          <w:lang w:eastAsia="ko-KR"/>
        </w:rPr>
        <w:t xml:space="preserve">A / Rakuten Mobile, Rakuten </w:t>
      </w:r>
      <w:r>
        <w:rPr>
          <w:rFonts w:asciiTheme="minorEastAsia" w:hAnsiTheme="minorEastAsia" w:hint="eastAsia"/>
          <w:lang w:eastAsia="ko-KR"/>
        </w:rPr>
        <w:t>최강 플랜</w:t>
      </w:r>
    </w:p>
    <w:p w14:paraId="7DC60AFE" w14:textId="6D33CA6A" w:rsidR="00292FE8" w:rsidRDefault="00292FE8" w:rsidP="00292FE8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 xml:space="preserve">, 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>M</w:t>
      </w:r>
      <w:r>
        <w:rPr>
          <w:rFonts w:asciiTheme="minorEastAsia" w:hAnsiTheme="minorEastAsia" w:hint="eastAsia"/>
          <w:lang w:eastAsia="ko-KR"/>
        </w:rPr>
        <w:t>플랜(관서)</w:t>
      </w:r>
      <w:r>
        <w:rPr>
          <w:rFonts w:asciiTheme="minorEastAsia" w:hAnsiTheme="minorEastAsia"/>
          <w:lang w:eastAsia="ko-KR"/>
        </w:rPr>
        <w:t xml:space="preserve"> / UQ Mobile,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>2 (전기할인 &amp; 가족할인)</w:t>
      </w:r>
    </w:p>
    <w:p w14:paraId="742914F1" w14:textId="118586DC" w:rsidR="00292FE8" w:rsidRDefault="00292FE8" w:rsidP="00292FE8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au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 xml:space="preserve">, </w:t>
      </w:r>
      <w:r>
        <w:rPr>
          <w:rFonts w:asciiTheme="minorEastAsia" w:hAnsiTheme="minorEastAsia" w:hint="eastAsia"/>
          <w:lang w:eastAsia="ko-KR"/>
        </w:rPr>
        <w:t>전기</w:t>
      </w:r>
      <w:r>
        <w:rPr>
          <w:rFonts w:asciiTheme="minorEastAsia" w:hAnsiTheme="minorEastAsia"/>
          <w:lang w:eastAsia="ko-KR"/>
        </w:rPr>
        <w:t>M</w:t>
      </w:r>
      <w:r>
        <w:rPr>
          <w:rFonts w:asciiTheme="minorEastAsia" w:hAnsiTheme="minorEastAsia" w:hint="eastAsia"/>
          <w:lang w:eastAsia="ko-KR"/>
        </w:rPr>
        <w:t>플랜(관서)</w:t>
      </w:r>
      <w:r>
        <w:rPr>
          <w:rFonts w:asciiTheme="minorEastAsia" w:hAnsiTheme="minorEastAsia"/>
          <w:lang w:eastAsia="ko-KR"/>
        </w:rPr>
        <w:t xml:space="preserve"> / UQ Mobile, </w:t>
      </w:r>
      <w:proofErr w:type="spellStart"/>
      <w:r>
        <w:rPr>
          <w:rFonts w:asciiTheme="minorEastAsia" w:hAnsiTheme="minorEastAsia" w:hint="eastAsia"/>
          <w:lang w:eastAsia="ko-KR"/>
        </w:rPr>
        <w:t>토쿠토쿠플랜</w:t>
      </w:r>
      <w:proofErr w:type="spellEnd"/>
      <w:r>
        <w:rPr>
          <w:rFonts w:asciiTheme="minorEastAsia" w:hAnsiTheme="minorEastAsia" w:hint="eastAsia"/>
          <w:lang w:eastAsia="ko-KR"/>
        </w:rPr>
        <w:t>2 (전기할인)</w:t>
      </w:r>
    </w:p>
    <w:p w14:paraId="6D5CD31B" w14:textId="135AD5D3" w:rsidR="00292FE8" w:rsidRDefault="00292FE8" w:rsidP="00292FE8">
      <w:pPr>
        <w:pStyle w:val="a6"/>
        <w:numPr>
          <w:ilvl w:val="0"/>
          <w:numId w:val="4"/>
        </w:numPr>
        <w:rPr>
          <w:rFonts w:asciiTheme="minorEastAsia" w:hAnsiTheme="minorEastAsia"/>
          <w:lang w:eastAsia="ko-KR"/>
        </w:rPr>
      </w:pP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에너지, 그린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/ </w:t>
      </w:r>
      <w:r>
        <w:rPr>
          <w:rFonts w:asciiTheme="minorEastAsia" w:hAnsiTheme="minorEastAsia"/>
          <w:lang w:eastAsia="ko-KR"/>
        </w:rPr>
        <w:t xml:space="preserve">NTT </w:t>
      </w:r>
      <w:proofErr w:type="spellStart"/>
      <w:r>
        <w:rPr>
          <w:rFonts w:asciiTheme="minorEastAsia" w:hAnsiTheme="minorEastAsia" w:hint="eastAsia"/>
          <w:lang w:eastAsia="ko-KR"/>
        </w:rPr>
        <w:t>도코모</w:t>
      </w:r>
      <w:proofErr w:type="spellEnd"/>
      <w:r>
        <w:rPr>
          <w:rFonts w:asciiTheme="minorEastAsia" w:hAnsiTheme="minorEastAsia" w:hint="eastAsia"/>
          <w:lang w:eastAsia="ko-KR"/>
        </w:rPr>
        <w:t xml:space="preserve">, </w:t>
      </w:r>
      <w:proofErr w:type="spellStart"/>
      <w:r>
        <w:rPr>
          <w:rFonts w:asciiTheme="minorEastAsia" w:hAnsiTheme="minorEastAsia"/>
          <w:lang w:eastAsia="ko-KR"/>
        </w:rPr>
        <w:t>ahamo</w:t>
      </w:r>
      <w:proofErr w:type="spellEnd"/>
    </w:p>
    <w:p w14:paraId="3C7678D0" w14:textId="5DB46591" w:rsidR="00292FE8" w:rsidRDefault="00292FE8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비교 결과는 그림 6에 나와있다.</w:t>
      </w:r>
    </w:p>
    <w:p w14:paraId="351EC7A7" w14:textId="4C27895B" w:rsidR="00292FE8" w:rsidRDefault="00292FE8" w:rsidP="00292FE8">
      <w:pPr>
        <w:rPr>
          <w:rFonts w:asciiTheme="minorEastAsia" w:hAnsiTheme="minorEastAsia"/>
          <w:lang w:eastAsia="ko-KR"/>
        </w:rPr>
      </w:pPr>
      <w:r w:rsidRPr="00292FE8">
        <w:rPr>
          <w:rFonts w:asciiTheme="minorEastAsia" w:hAnsiTheme="minorEastAsia"/>
          <w:noProof/>
          <w:lang w:eastAsia="ko-KR"/>
        </w:rPr>
        <w:drawing>
          <wp:inline distT="0" distB="0" distL="0" distR="0" wp14:anchorId="23CD41E6" wp14:editId="229D50F9">
            <wp:extent cx="5731510" cy="3817620"/>
            <wp:effectExtent l="0" t="0" r="0" b="5080"/>
            <wp:docPr id="808328779" name="그림 1" descr="텍스트, 그래프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8779" name="그림 1" descr="텍스트, 그래프, 도표, 라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1BA8" w14:textId="0C34EFBB" w:rsidR="00292FE8" w:rsidRDefault="00292FE8" w:rsidP="00292FE8">
      <w:pPr>
        <w:jc w:val="center"/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>그림 6 : 최종 비교 결과</w:t>
      </w:r>
    </w:p>
    <w:p w14:paraId="7E71D48C" w14:textId="5642F2B6" w:rsidR="00292FE8" w:rsidRDefault="00292FE8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비교 결과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에너지의 그린 </w:t>
      </w:r>
      <w:proofErr w:type="spellStart"/>
      <w:r>
        <w:rPr>
          <w:rFonts w:asciiTheme="minorEastAsia" w:hAnsiTheme="minorEastAsia" w:hint="eastAsia"/>
          <w:lang w:eastAsia="ko-KR"/>
        </w:rPr>
        <w:t>옥토퍼스</w:t>
      </w:r>
      <w:proofErr w:type="spellEnd"/>
      <w:r>
        <w:rPr>
          <w:rFonts w:asciiTheme="minorEastAsia" w:hAnsiTheme="minorEastAsia" w:hint="eastAsia"/>
          <w:lang w:eastAsia="ko-KR"/>
        </w:rPr>
        <w:t xml:space="preserve"> 요금제와 </w:t>
      </w:r>
      <w:r>
        <w:rPr>
          <w:rFonts w:asciiTheme="minorEastAsia" w:hAnsiTheme="minorEastAsia"/>
          <w:lang w:eastAsia="ko-KR"/>
        </w:rPr>
        <w:t>NTT</w:t>
      </w:r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도코모의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/>
          <w:lang w:eastAsia="ko-KR"/>
        </w:rPr>
        <w:t>ahamo</w:t>
      </w:r>
      <w:proofErr w:type="spellEnd"/>
      <w:r>
        <w:rPr>
          <w:rFonts w:asciiTheme="minorEastAsia" w:hAnsiTheme="minorEastAsia" w:hint="eastAsia"/>
          <w:lang w:eastAsia="ko-KR"/>
        </w:rPr>
        <w:t xml:space="preserve">요금제를 사용하는 것이 가장 저렴함이 나타났다. 그러나 원래 사용하던 조합과 비교하였을 때 큰 우위를 가지지 않음을 알 수 있다. 그러나 </w:t>
      </w:r>
      <w:r>
        <w:rPr>
          <w:rFonts w:asciiTheme="minorEastAsia" w:hAnsiTheme="minorEastAsia"/>
          <w:lang w:eastAsia="ko-KR"/>
        </w:rPr>
        <w:t xml:space="preserve">NTT </w:t>
      </w:r>
      <w:proofErr w:type="spellStart"/>
      <w:r>
        <w:rPr>
          <w:rFonts w:asciiTheme="minorEastAsia" w:hAnsiTheme="minorEastAsia" w:hint="eastAsia"/>
          <w:lang w:eastAsia="ko-KR"/>
        </w:rPr>
        <w:t>도코모로</w:t>
      </w:r>
      <w:proofErr w:type="spellEnd"/>
      <w:r>
        <w:rPr>
          <w:rFonts w:asciiTheme="minorEastAsia" w:hAnsiTheme="minorEastAsia" w:hint="eastAsia"/>
          <w:lang w:eastAsia="ko-KR"/>
        </w:rPr>
        <w:t xml:space="preserve"> 변경할 경우 2만엔의 페이백을 받을 수 있으므로 2만엔의 편익이 생기게 된다.</w:t>
      </w:r>
    </w:p>
    <w:p w14:paraId="6166217B" w14:textId="77777777" w:rsidR="00292FE8" w:rsidRDefault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br w:type="page"/>
      </w:r>
    </w:p>
    <w:p w14:paraId="218A6B4B" w14:textId="0A5887BA" w:rsidR="00292FE8" w:rsidRPr="00292FE8" w:rsidRDefault="00292FE8" w:rsidP="00292FE8">
      <w:pPr>
        <w:rPr>
          <w:rFonts w:asciiTheme="minorEastAsia" w:hAnsiTheme="minorEastAsia"/>
          <w:b/>
          <w:bCs/>
          <w:lang w:eastAsia="ko-KR"/>
        </w:rPr>
      </w:pPr>
      <w:r w:rsidRPr="00292FE8">
        <w:rPr>
          <w:rFonts w:asciiTheme="minorEastAsia" w:hAnsiTheme="minorEastAsia"/>
          <w:b/>
          <w:bCs/>
          <w:lang w:eastAsia="ko-KR"/>
        </w:rPr>
        <w:lastRenderedPageBreak/>
        <w:t>A</w:t>
      </w:r>
      <w:r>
        <w:rPr>
          <w:rFonts w:asciiTheme="minorEastAsia" w:hAnsiTheme="minorEastAsia"/>
          <w:b/>
          <w:bCs/>
          <w:lang w:eastAsia="ko-KR"/>
        </w:rPr>
        <w:t>PPENDIX</w:t>
      </w:r>
    </w:p>
    <w:p w14:paraId="1BB320D0" w14:textId="293FFC3D" w:rsidR="00292FE8" w:rsidRPr="00292FE8" w:rsidRDefault="00292FE8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A. </w:t>
      </w:r>
      <w:r w:rsidRPr="00292FE8">
        <w:rPr>
          <w:rFonts w:asciiTheme="minorEastAsia" w:hAnsiTheme="minorEastAsia" w:hint="eastAsia"/>
          <w:lang w:eastAsia="ko-KR"/>
        </w:rPr>
        <w:t>현재의 전력 소비 패턴 및 요금 (나경)</w:t>
      </w:r>
    </w:p>
    <w:p w14:paraId="796D3896" w14:textId="500EF58C" w:rsidR="00292FE8" w:rsidRDefault="00292FE8" w:rsidP="00292FE8">
      <w:pPr>
        <w:jc w:val="center"/>
        <w:rPr>
          <w:rFonts w:asciiTheme="minorEastAsia" w:hAnsiTheme="minorEastAsia"/>
          <w:lang w:eastAsia="ko-KR"/>
        </w:rPr>
      </w:pPr>
      <w:r w:rsidRPr="00292FE8">
        <w:rPr>
          <w:rFonts w:asciiTheme="minorEastAsia" w:hAnsiTheme="minorEastAsia"/>
          <w:noProof/>
          <w:lang w:eastAsia="ko-KR"/>
        </w:rPr>
        <w:drawing>
          <wp:inline distT="0" distB="0" distL="0" distR="0" wp14:anchorId="68EEDE03" wp14:editId="73B53E26">
            <wp:extent cx="5731510" cy="3801745"/>
            <wp:effectExtent l="0" t="0" r="0" b="0"/>
            <wp:docPr id="1653824782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4782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FE04" w14:textId="77777777" w:rsidR="00292FE8" w:rsidRDefault="00292FE8" w:rsidP="00292FE8">
      <w:pPr>
        <w:rPr>
          <w:rFonts w:asciiTheme="minorEastAsia" w:hAnsiTheme="minorEastAsia"/>
          <w:lang w:eastAsia="ko-KR"/>
        </w:rPr>
      </w:pPr>
    </w:p>
    <w:p w14:paraId="49D2DD61" w14:textId="17FC041A" w:rsidR="00292FE8" w:rsidRDefault="00292FE8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B. </w:t>
      </w:r>
      <w:r>
        <w:rPr>
          <w:rFonts w:asciiTheme="minorEastAsia" w:hAnsiTheme="minorEastAsia" w:hint="eastAsia"/>
          <w:lang w:eastAsia="ko-KR"/>
        </w:rPr>
        <w:t>실제 전기 요금과 각 요금제의 비교 (나경)</w:t>
      </w:r>
    </w:p>
    <w:p w14:paraId="4B1D458E" w14:textId="72ADEEE7" w:rsidR="00292FE8" w:rsidRDefault="00292FE8" w:rsidP="00292FE8">
      <w:pPr>
        <w:rPr>
          <w:rFonts w:asciiTheme="minorEastAsia" w:hAnsiTheme="minorEastAsia"/>
          <w:lang w:eastAsia="ko-KR"/>
        </w:rPr>
      </w:pPr>
      <w:r w:rsidRPr="00292FE8">
        <w:rPr>
          <w:rFonts w:asciiTheme="minorEastAsia" w:hAnsiTheme="minorEastAsia"/>
          <w:noProof/>
          <w:lang w:eastAsia="ko-KR"/>
        </w:rPr>
        <w:drawing>
          <wp:inline distT="0" distB="0" distL="0" distR="0" wp14:anchorId="15B316F8" wp14:editId="003EF80E">
            <wp:extent cx="5731510" cy="3207385"/>
            <wp:effectExtent l="0" t="0" r="0" b="5715"/>
            <wp:docPr id="642664603" name="그림 1" descr="스크린샷, 그래프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64603" name="그림 1" descr="스크린샷, 그래프, 라인, 도표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5D29" w14:textId="77777777" w:rsidR="00292FE8" w:rsidRDefault="00292FE8" w:rsidP="00292FE8">
      <w:pPr>
        <w:rPr>
          <w:rFonts w:asciiTheme="minorEastAsia" w:hAnsiTheme="minorEastAsia"/>
          <w:lang w:eastAsia="ko-KR"/>
        </w:rPr>
      </w:pPr>
    </w:p>
    <w:p w14:paraId="0A4C0C15" w14:textId="655FD582" w:rsidR="00F448A2" w:rsidRDefault="00F448A2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lastRenderedPageBreak/>
        <w:t xml:space="preserve">C. </w:t>
      </w:r>
      <w:r>
        <w:rPr>
          <w:rFonts w:asciiTheme="minorEastAsia" w:hAnsiTheme="minorEastAsia" w:hint="eastAsia"/>
          <w:lang w:eastAsia="ko-KR"/>
        </w:rPr>
        <w:t>기변을 검토할 경우</w:t>
      </w:r>
    </w:p>
    <w:p w14:paraId="76C07960" w14:textId="2FDB276C" w:rsidR="00F448A2" w:rsidRDefault="00F448A2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 w:hint="eastAsia"/>
          <w:lang w:eastAsia="ko-KR"/>
        </w:rPr>
        <w:t xml:space="preserve">페이백을 제공하는 통신사들의 경우 현금 </w:t>
      </w:r>
      <w:proofErr w:type="spellStart"/>
      <w:r>
        <w:rPr>
          <w:rFonts w:asciiTheme="minorEastAsia" w:hAnsiTheme="minorEastAsia" w:hint="eastAsia"/>
          <w:lang w:eastAsia="ko-KR"/>
        </w:rPr>
        <w:t>페이백</w:t>
      </w:r>
      <w:proofErr w:type="spellEnd"/>
      <w:r>
        <w:rPr>
          <w:rFonts w:asciiTheme="minorEastAsia" w:hAnsiTheme="minorEastAsia" w:hint="eastAsia"/>
          <w:lang w:eastAsia="ko-KR"/>
        </w:rPr>
        <w:t xml:space="preserve"> 대신에 </w:t>
      </w:r>
      <w:proofErr w:type="spellStart"/>
      <w:r>
        <w:rPr>
          <w:rFonts w:asciiTheme="minorEastAsia" w:hAnsiTheme="minorEastAsia" w:hint="eastAsia"/>
          <w:lang w:eastAsia="ko-KR"/>
        </w:rPr>
        <w:t>기변시</w:t>
      </w:r>
      <w:proofErr w:type="spellEnd"/>
      <w:r>
        <w:rPr>
          <w:rFonts w:asciiTheme="minorEastAsia" w:hAnsiTheme="minorEastAsia" w:hint="eastAsia"/>
          <w:lang w:eastAsia="ko-KR"/>
        </w:rPr>
        <w:t xml:space="preserve"> </w:t>
      </w:r>
      <w:proofErr w:type="spellStart"/>
      <w:r>
        <w:rPr>
          <w:rFonts w:asciiTheme="minorEastAsia" w:hAnsiTheme="minorEastAsia" w:hint="eastAsia"/>
          <w:lang w:eastAsia="ko-KR"/>
        </w:rPr>
        <w:t>기기값을</w:t>
      </w:r>
      <w:proofErr w:type="spellEnd"/>
      <w:r>
        <w:rPr>
          <w:rFonts w:asciiTheme="minorEastAsia" w:hAnsiTheme="minorEastAsia" w:hint="eastAsia"/>
          <w:lang w:eastAsia="ko-KR"/>
        </w:rPr>
        <w:t xml:space="preserve"> 할인 받을 수 있다. </w:t>
      </w:r>
      <w:r>
        <w:rPr>
          <w:rFonts w:asciiTheme="minorEastAsia" w:hAnsiTheme="minorEastAsia"/>
          <w:lang w:eastAsia="ko-KR"/>
        </w:rPr>
        <w:t>iPhone</w:t>
      </w:r>
      <w:r>
        <w:rPr>
          <w:rFonts w:asciiTheme="minorEastAsia" w:hAnsiTheme="minorEastAsia" w:hint="eastAsia"/>
          <w:lang w:eastAsia="ko-KR"/>
        </w:rPr>
        <w:t xml:space="preserve"> 16</w:t>
      </w:r>
      <w:r>
        <w:rPr>
          <w:rFonts w:asciiTheme="minorEastAsia" w:hAnsiTheme="minorEastAsia"/>
          <w:lang w:eastAsia="ko-KR"/>
        </w:rPr>
        <w:t xml:space="preserve"> 128GB</w:t>
      </w:r>
      <w:r>
        <w:rPr>
          <w:rFonts w:asciiTheme="minorEastAsia" w:hAnsiTheme="minorEastAsia" w:hint="eastAsia"/>
          <w:lang w:eastAsia="ko-KR"/>
        </w:rPr>
        <w:t>모델을 기준으로 통신사별 가격은 다음과 같다.</w:t>
      </w:r>
    </w:p>
    <w:p w14:paraId="098ED1F3" w14:textId="19C5D17A" w:rsidR="00F448A2" w:rsidRDefault="00F448A2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 xml:space="preserve">NTT </w:t>
      </w:r>
      <w:proofErr w:type="spellStart"/>
      <w:r>
        <w:rPr>
          <w:rFonts w:asciiTheme="minorEastAsia" w:hAnsiTheme="minorEastAsia" w:hint="eastAsia"/>
          <w:lang w:eastAsia="ko-KR"/>
        </w:rPr>
        <w:t>도코모</w:t>
      </w:r>
      <w:proofErr w:type="spellEnd"/>
      <w:r>
        <w:rPr>
          <w:rFonts w:asciiTheme="minorEastAsia" w:hAnsiTheme="minorEastAsia" w:hint="eastAsia"/>
          <w:lang w:eastAsia="ko-KR"/>
        </w:rPr>
        <w:t xml:space="preserve"> : 89,265엔</w:t>
      </w:r>
    </w:p>
    <w:p w14:paraId="499C7A1F" w14:textId="297C57CE" w:rsidR="00F448A2" w:rsidRPr="00292FE8" w:rsidRDefault="00F448A2" w:rsidP="00292FE8">
      <w:pPr>
        <w:rPr>
          <w:rFonts w:asciiTheme="minorEastAsia" w:hAnsiTheme="minorEastAsia"/>
          <w:lang w:eastAsia="ko-KR"/>
        </w:rPr>
      </w:pPr>
      <w:r>
        <w:rPr>
          <w:rFonts w:asciiTheme="minorEastAsia" w:hAnsiTheme="minorEastAsia"/>
          <w:lang w:eastAsia="ko-KR"/>
        </w:rPr>
        <w:t>Softbank (</w:t>
      </w:r>
      <w:proofErr w:type="spellStart"/>
      <w:proofErr w:type="gramStart"/>
      <w:r>
        <w:rPr>
          <w:rFonts w:asciiTheme="minorEastAsia" w:hAnsiTheme="minorEastAsia"/>
          <w:lang w:eastAsia="ko-KR"/>
        </w:rPr>
        <w:t>Y!Mobile</w:t>
      </w:r>
      <w:proofErr w:type="spellEnd"/>
      <w:r>
        <w:rPr>
          <w:rFonts w:asciiTheme="minorEastAsia" w:hAnsiTheme="minorEastAsia"/>
          <w:lang w:eastAsia="ko-KR"/>
        </w:rPr>
        <w:t>) :</w:t>
      </w:r>
      <w:proofErr w:type="gramEnd"/>
      <w:r>
        <w:rPr>
          <w:rFonts w:asciiTheme="minorEastAsia" w:hAnsiTheme="minorEastAsia"/>
          <w:lang w:eastAsia="ko-KR"/>
        </w:rPr>
        <w:t xml:space="preserve"> </w:t>
      </w:r>
      <w:r>
        <w:rPr>
          <w:rFonts w:asciiTheme="minorEastAsia" w:hAnsiTheme="minorEastAsia" w:hint="eastAsia"/>
          <w:lang w:eastAsia="ko-KR"/>
        </w:rPr>
        <w:t>161,940엔 (48개월 할부)</w:t>
      </w:r>
    </w:p>
    <w:sectPr w:rsidR="00F448A2" w:rsidRPr="00292FE8">
      <w:footerReference w:type="even" r:id="rId15"/>
      <w:footerReference w:type="default" r:id="rId16"/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C0A40" w14:textId="77777777" w:rsidR="00681EDD" w:rsidRDefault="00681EDD" w:rsidP="00F448A2">
      <w:pPr>
        <w:spacing w:after="0"/>
      </w:pPr>
      <w:r>
        <w:separator/>
      </w:r>
    </w:p>
  </w:endnote>
  <w:endnote w:type="continuationSeparator" w:id="0">
    <w:p w14:paraId="3827C240" w14:textId="77777777" w:rsidR="00681EDD" w:rsidRDefault="00681EDD" w:rsidP="00F448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-2014527925"/>
      <w:docPartObj>
        <w:docPartGallery w:val="Page Numbers (Bottom of Page)"/>
        <w:docPartUnique/>
      </w:docPartObj>
    </w:sdtPr>
    <w:sdtContent>
      <w:p w14:paraId="2318D2BF" w14:textId="2F3C09E9" w:rsidR="00F448A2" w:rsidRDefault="00F448A2" w:rsidP="00413EC0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529E6F18" w14:textId="77777777" w:rsidR="00F448A2" w:rsidRDefault="00F448A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c"/>
      </w:rPr>
      <w:id w:val="2076084451"/>
      <w:docPartObj>
        <w:docPartGallery w:val="Page Numbers (Bottom of Page)"/>
        <w:docPartUnique/>
      </w:docPartObj>
    </w:sdtPr>
    <w:sdtContent>
      <w:p w14:paraId="0B6EA93F" w14:textId="690CDA60" w:rsidR="00F448A2" w:rsidRDefault="00F448A2" w:rsidP="00413EC0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14:paraId="3CCFD016" w14:textId="77777777" w:rsidR="00F448A2" w:rsidRDefault="00F448A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F19D" w14:textId="77777777" w:rsidR="00681EDD" w:rsidRDefault="00681EDD" w:rsidP="00F448A2">
      <w:pPr>
        <w:spacing w:after="0"/>
      </w:pPr>
      <w:r>
        <w:separator/>
      </w:r>
    </w:p>
  </w:footnote>
  <w:footnote w:type="continuationSeparator" w:id="0">
    <w:p w14:paraId="56E874BF" w14:textId="77777777" w:rsidR="00681EDD" w:rsidRDefault="00681EDD" w:rsidP="00F448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7FFE"/>
    <w:multiLevelType w:val="hybridMultilevel"/>
    <w:tmpl w:val="69B8512C"/>
    <w:lvl w:ilvl="0" w:tplc="49DE268E">
      <w:start w:val="1"/>
      <w:numFmt w:val="upp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8423771"/>
    <w:multiLevelType w:val="hybridMultilevel"/>
    <w:tmpl w:val="FE3AA558"/>
    <w:lvl w:ilvl="0" w:tplc="CA665B0A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E1333C"/>
    <w:multiLevelType w:val="hybridMultilevel"/>
    <w:tmpl w:val="E7928108"/>
    <w:lvl w:ilvl="0" w:tplc="B646150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127437E"/>
    <w:multiLevelType w:val="hybridMultilevel"/>
    <w:tmpl w:val="495E097C"/>
    <w:lvl w:ilvl="0" w:tplc="7E4833AA">
      <w:start w:val="1"/>
      <w:numFmt w:val="upperLetter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71E7D75"/>
    <w:multiLevelType w:val="hybridMultilevel"/>
    <w:tmpl w:val="517ED206"/>
    <w:lvl w:ilvl="0" w:tplc="8E9441F8">
      <w:start w:val="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6BC5A4C"/>
    <w:multiLevelType w:val="hybridMultilevel"/>
    <w:tmpl w:val="AEB85E80"/>
    <w:lvl w:ilvl="0" w:tplc="B57AAEC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94813938">
    <w:abstractNumId w:val="5"/>
  </w:num>
  <w:num w:numId="2" w16cid:durableId="146433659">
    <w:abstractNumId w:val="4"/>
  </w:num>
  <w:num w:numId="3" w16cid:durableId="181824084">
    <w:abstractNumId w:val="1"/>
  </w:num>
  <w:num w:numId="4" w16cid:durableId="2137406346">
    <w:abstractNumId w:val="2"/>
  </w:num>
  <w:num w:numId="5" w16cid:durableId="1888687299">
    <w:abstractNumId w:val="0"/>
  </w:num>
  <w:num w:numId="6" w16cid:durableId="1128083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6E"/>
    <w:rsid w:val="0001160D"/>
    <w:rsid w:val="0006756E"/>
    <w:rsid w:val="0012562A"/>
    <w:rsid w:val="001D6246"/>
    <w:rsid w:val="00242E9E"/>
    <w:rsid w:val="00292FE8"/>
    <w:rsid w:val="00314F6C"/>
    <w:rsid w:val="003179FF"/>
    <w:rsid w:val="00344B55"/>
    <w:rsid w:val="003C2D31"/>
    <w:rsid w:val="004E21C1"/>
    <w:rsid w:val="004E4CFE"/>
    <w:rsid w:val="004F75F3"/>
    <w:rsid w:val="0057616B"/>
    <w:rsid w:val="005F03C7"/>
    <w:rsid w:val="00681EDD"/>
    <w:rsid w:val="008711FC"/>
    <w:rsid w:val="00AD175A"/>
    <w:rsid w:val="00AD5E8D"/>
    <w:rsid w:val="00B930E8"/>
    <w:rsid w:val="00BE2BD3"/>
    <w:rsid w:val="00E278CB"/>
    <w:rsid w:val="00F4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98808"/>
  <w15:chartTrackingRefBased/>
  <w15:docId w15:val="{6466C28B-4C4F-034B-B025-43F14F6F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JP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FE8"/>
  </w:style>
  <w:style w:type="paragraph" w:styleId="1">
    <w:name w:val="heading 1"/>
    <w:basedOn w:val="a"/>
    <w:next w:val="a"/>
    <w:link w:val="1Char"/>
    <w:uiPriority w:val="9"/>
    <w:qFormat/>
    <w:rsid w:val="0006756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75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756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756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756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756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756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756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756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756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756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756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75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75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75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75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75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75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75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756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D17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AD175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0">
    <w:name w:val="Plain Table 4"/>
    <w:basedOn w:val="a1"/>
    <w:uiPriority w:val="44"/>
    <w:rsid w:val="0057616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57616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0">
    <w:name w:val="Plain Table 5"/>
    <w:basedOn w:val="a1"/>
    <w:uiPriority w:val="45"/>
    <w:rsid w:val="0057616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b">
    <w:name w:val="footer"/>
    <w:basedOn w:val="a"/>
    <w:link w:val="Char3"/>
    <w:uiPriority w:val="99"/>
    <w:unhideWhenUsed/>
    <w:rsid w:val="00F448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b"/>
    <w:uiPriority w:val="99"/>
    <w:rsid w:val="00F448A2"/>
  </w:style>
  <w:style w:type="character" w:styleId="ac">
    <w:name w:val="page number"/>
    <w:basedOn w:val="a0"/>
    <w:uiPriority w:val="99"/>
    <w:semiHidden/>
    <w:unhideWhenUsed/>
    <w:rsid w:val="00F44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ＫＩＭ Ｗｏｎｉｌ(is0646ep)</dc:creator>
  <cp:keywords/>
  <dc:description/>
  <cp:lastModifiedBy>ＫＩＭ Ｗｏｎｉｌ(is0646ep)</cp:lastModifiedBy>
  <cp:revision>3</cp:revision>
  <dcterms:created xsi:type="dcterms:W3CDTF">2026-02-27T14:48:00Z</dcterms:created>
  <dcterms:modified xsi:type="dcterms:W3CDTF">2026-02-27T14:49:00Z</dcterms:modified>
</cp:coreProperties>
</file>