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23CEA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0" w:name="_GoBack"/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BC4E7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BC4E7B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BC4E7B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回归测试</w:t>
            </w:r>
            <w:r w:rsidR="00BC4E7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及新功能测试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BC4E7B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BC4E7B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23C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回归测试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</w:t>
            </w:r>
            <w:r w:rsidR="00523C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用例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修改</w:t>
            </w:r>
            <w:r w:rsidR="00523C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补充。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523CEA" w:rsidP="00BC4E7B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管理系统回归测试</w:t>
            </w:r>
            <w:r w:rsidR="00BC4E7B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功能测试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BC4E7B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行政综合</w:t>
            </w:r>
          </w:p>
        </w:tc>
      </w:tr>
      <w:tr w:rsidR="00BC4E7B" w:rsidRPr="00523CEA" w:rsidTr="0014014B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C4E7B" w:rsidRPr="00540473" w:rsidRDefault="00BC4E7B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C4E7B" w:rsidRPr="00471009" w:rsidRDefault="00BC4E7B" w:rsidP="00471009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行政综合</w:t>
            </w:r>
            <w:r>
              <w:rPr>
                <w:rFonts w:ascii="Arial" w:hAnsi="Arial" w:cs="Arial"/>
                <w:color w:val="000000"/>
              </w:rPr>
              <w:t>模块</w:t>
            </w:r>
            <w:r>
              <w:rPr>
                <w:rFonts w:ascii="Arial" w:hAnsi="Arial" w:cs="Arial" w:hint="eastAsia"/>
                <w:color w:val="000000"/>
              </w:rPr>
              <w:t>（</w:t>
            </w:r>
            <w:r>
              <w:rPr>
                <w:rFonts w:ascii="Arial" w:hAnsi="Arial" w:cs="Arial" w:hint="eastAsia"/>
                <w:color w:val="000000"/>
              </w:rPr>
              <w:t>53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BC4E7B" w:rsidRDefault="00BC4E7B" w:rsidP="00471009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阻塞</w:t>
            </w:r>
            <w:r>
              <w:rPr>
                <w:rFonts w:ascii="Arial" w:hAnsi="Arial" w:cs="Arial" w:hint="eastAsia"/>
                <w:color w:val="000000"/>
              </w:rPr>
              <w:t>25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  <w:r>
              <w:rPr>
                <w:rFonts w:ascii="Arial" w:hAnsi="Arial" w:cs="Arial"/>
                <w:color w:val="000000"/>
              </w:rPr>
              <w:t>（无</w:t>
            </w:r>
            <w:r>
              <w:rPr>
                <w:rFonts w:ascii="Arial" w:hAnsi="Arial" w:cs="Arial" w:hint="eastAsia"/>
                <w:color w:val="000000"/>
              </w:rPr>
              <w:t>资产</w:t>
            </w:r>
            <w:r>
              <w:rPr>
                <w:rFonts w:ascii="Arial" w:hAnsi="Arial" w:cs="Arial"/>
                <w:color w:val="000000"/>
              </w:rPr>
              <w:t>名称</w:t>
            </w:r>
            <w:r>
              <w:rPr>
                <w:rFonts w:ascii="Arial" w:hAnsi="Arial" w:cs="Arial" w:hint="eastAsia"/>
                <w:color w:val="000000"/>
              </w:rPr>
              <w:t>输入框</w:t>
            </w:r>
            <w:r>
              <w:rPr>
                <w:rFonts w:ascii="Arial" w:hAnsi="Arial" w:cs="Arial"/>
                <w:color w:val="000000"/>
              </w:rPr>
              <w:t>）</w:t>
            </w:r>
          </w:p>
          <w:p w:rsidR="00BC4E7B" w:rsidRPr="00BC4E7B" w:rsidRDefault="00BC4E7B" w:rsidP="00471009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失败</w:t>
            </w:r>
            <w:r>
              <w:rPr>
                <w:rFonts w:ascii="Arial" w:hAnsi="Arial" w:cs="Arial" w:hint="eastAsia"/>
                <w:color w:val="000000"/>
              </w:rPr>
              <w:t>6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  <w:r>
              <w:rPr>
                <w:rFonts w:ascii="Arial" w:hAnsi="Arial" w:cs="Arial"/>
                <w:color w:val="000000"/>
              </w:rPr>
              <w:t>（无错误提示框）</w:t>
            </w:r>
          </w:p>
        </w:tc>
      </w:tr>
      <w:tr w:rsidR="00BC4E7B" w:rsidRPr="00540473" w:rsidTr="0014014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BC4E7B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471009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</w:rPr>
              <w:t>WoniuBoss</w:t>
            </w:r>
            <w:r>
              <w:rPr>
                <w:rFonts w:hint="eastAsia"/>
                <w:color w:val="333333"/>
              </w:rPr>
              <w:t>管理系统</w:t>
            </w:r>
            <w:r>
              <w:rPr>
                <w:rFonts w:ascii="Verdana" w:hAnsi="Verdana"/>
                <w:color w:val="333333"/>
              </w:rPr>
              <w:t>3.5</w:t>
            </w:r>
            <w:r>
              <w:rPr>
                <w:rFonts w:hint="eastAsia"/>
                <w:color w:val="333333"/>
              </w:rPr>
              <w:t>版剩余模块模块回归测试及功能测试。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23CEA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E204B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2A0055">
      <w:pPr>
        <w:rPr>
          <w:rFonts w:hint="eastAsia"/>
        </w:rPr>
      </w:pPr>
      <w:r>
        <w:rPr>
          <w:rFonts w:hint="eastAsia"/>
        </w:rPr>
        <w:t>总结：</w:t>
      </w:r>
      <w:r>
        <w:t>接口自动化代码</w:t>
      </w:r>
      <w:r>
        <w:rPr>
          <w:rFonts w:hint="eastAsia"/>
        </w:rPr>
        <w:t>以</w:t>
      </w:r>
      <w:r>
        <w:t>调试完毕，总共设计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主模块和一个子模块的接口自动化，本组</w:t>
      </w:r>
      <w:r>
        <w:rPr>
          <w:rFonts w:hint="eastAsia"/>
        </w:rPr>
        <w:t>的</w:t>
      </w:r>
      <w:r>
        <w:t>蜗牛</w:t>
      </w:r>
      <w:r>
        <w:rPr>
          <w:rFonts w:hint="eastAsia"/>
        </w:rPr>
        <w:t>3.5</w:t>
      </w:r>
      <w:r>
        <w:rPr>
          <w:rFonts w:hint="eastAsia"/>
        </w:rPr>
        <w:t>版</w:t>
      </w:r>
      <w:r>
        <w:t>系统</w:t>
      </w:r>
      <w:r>
        <w:rPr>
          <w:rFonts w:hint="eastAsia"/>
        </w:rPr>
        <w:t>功能那个测试剩余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，</w:t>
      </w:r>
      <w:r>
        <w:t>正在进行中，保证在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t>前完成</w:t>
      </w:r>
      <w:bookmarkEnd w:id="0"/>
      <w:r>
        <w:t>。</w:t>
      </w:r>
    </w:p>
    <w:p w:rsidR="002A0055" w:rsidRDefault="002A0055">
      <w:pPr>
        <w:rPr>
          <w:rFonts w:hint="eastAsia"/>
        </w:rPr>
      </w:pPr>
    </w:p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8E2" w:rsidRDefault="007B28E2" w:rsidP="00DB4C52">
      <w:r>
        <w:separator/>
      </w:r>
    </w:p>
  </w:endnote>
  <w:endnote w:type="continuationSeparator" w:id="0">
    <w:p w:rsidR="007B28E2" w:rsidRDefault="007B28E2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8E2" w:rsidRDefault="007B28E2" w:rsidP="00DB4C52">
      <w:r>
        <w:separator/>
      </w:r>
    </w:p>
  </w:footnote>
  <w:footnote w:type="continuationSeparator" w:id="0">
    <w:p w:rsidR="007B28E2" w:rsidRDefault="007B28E2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C30FF"/>
    <w:rsid w:val="000E040F"/>
    <w:rsid w:val="001D022E"/>
    <w:rsid w:val="00247CFA"/>
    <w:rsid w:val="002A0055"/>
    <w:rsid w:val="00471009"/>
    <w:rsid w:val="00523CEA"/>
    <w:rsid w:val="00540473"/>
    <w:rsid w:val="005C0AFC"/>
    <w:rsid w:val="00740EC0"/>
    <w:rsid w:val="007B28E2"/>
    <w:rsid w:val="007E7D42"/>
    <w:rsid w:val="00832944"/>
    <w:rsid w:val="00944F5A"/>
    <w:rsid w:val="009709DB"/>
    <w:rsid w:val="009B2DE1"/>
    <w:rsid w:val="009F3F58"/>
    <w:rsid w:val="00B91BE8"/>
    <w:rsid w:val="00BC4E7B"/>
    <w:rsid w:val="00D564F2"/>
    <w:rsid w:val="00DB4C52"/>
    <w:rsid w:val="00E2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51</Words>
  <Characters>296</Characters>
  <Application>Microsoft Office Word</Application>
  <DocSecurity>0</DocSecurity>
  <Lines>2</Lines>
  <Paragraphs>1</Paragraphs>
  <ScaleCrop>false</ScaleCrop>
  <Company>微软中国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2020-03-23T07:48:00Z</dcterms:created>
  <dcterms:modified xsi:type="dcterms:W3CDTF">2020-04-02T15:17:00Z</dcterms:modified>
</cp:coreProperties>
</file>