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D5C18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0" w:name="_GoBack" w:colFirst="0" w:colLast="1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  <w:p w:rsidR="009F3F5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测试报告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5D5C18" w:rsidRPr="00523CEA" w:rsidTr="0014014B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471009" w:rsidRDefault="005D5C1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hAnsi="Verdana"/>
                <w:color w:val="000000"/>
              </w:rPr>
              <w:t>蜗牛</w:t>
            </w:r>
            <w:r w:rsidRPr="00540473">
              <w:rPr>
                <w:rFonts w:ascii="Verdana" w:hAnsi="Verdana"/>
                <w:color w:val="000000"/>
              </w:rPr>
              <w:t>BOSS</w:t>
            </w:r>
            <w:r w:rsidRPr="00540473">
              <w:rPr>
                <w:rFonts w:ascii="Verdana" w:hAnsi="Verdana"/>
                <w:color w:val="000000"/>
              </w:rPr>
              <w:t>系统</w:t>
            </w:r>
            <w:r>
              <w:rPr>
                <w:rFonts w:ascii="Verdana" w:hAnsi="Verdana"/>
                <w:color w:val="000000"/>
              </w:rPr>
              <w:t>3</w:t>
            </w:r>
            <w:r w:rsidRPr="00540473">
              <w:rPr>
                <w:rFonts w:ascii="Verdana" w:hAnsi="Verdana"/>
                <w:color w:val="000000"/>
              </w:rPr>
              <w:t>.5</w:t>
            </w:r>
            <w:r w:rsidRPr="00540473">
              <w:rPr>
                <w:rFonts w:ascii="Verdana" w:hAnsi="Verdana"/>
                <w:color w:val="000000"/>
              </w:rPr>
              <w:t>版</w:t>
            </w:r>
            <w:r>
              <w:rPr>
                <w:rFonts w:ascii="Verdana" w:hAnsi="Verdana"/>
                <w:color w:val="000000"/>
              </w:rPr>
              <w:t>测试报告</w:t>
            </w:r>
            <w:r>
              <w:rPr>
                <w:rFonts w:ascii="Verdana" w:hAnsi="Verdana" w:hint="eastAsia"/>
                <w:color w:val="000000"/>
              </w:rPr>
              <w:t>编写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5D5C18" w:rsidRDefault="00153C71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市场营销</w:t>
            </w:r>
            <w:r>
              <w:rPr>
                <w:rFonts w:ascii="Arial" w:hAnsi="Arial" w:cs="Arial"/>
                <w:color w:val="000000"/>
              </w:rPr>
              <w:t>模块</w:t>
            </w:r>
            <w:r>
              <w:rPr>
                <w:rFonts w:ascii="Arial" w:hAnsi="Arial" w:cs="Arial" w:hint="eastAsia"/>
                <w:color w:val="000000"/>
              </w:rPr>
              <w:t>测试数据</w:t>
            </w:r>
            <w:r>
              <w:rPr>
                <w:rFonts w:ascii="Arial" w:hAnsi="Arial" w:cs="Arial" w:hint="eastAsia"/>
                <w:color w:val="000000"/>
              </w:rPr>
              <w:t>15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153C71" w:rsidRPr="00153C71" w:rsidRDefault="00153C71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代码</w:t>
            </w:r>
            <w:r>
              <w:rPr>
                <w:rFonts w:ascii="Arial" w:hAnsi="Arial" w:cs="Arial"/>
                <w:color w:val="000000"/>
              </w:rPr>
              <w:t>写完动作部分</w:t>
            </w:r>
          </w:p>
        </w:tc>
      </w:tr>
      <w:tr w:rsidR="005D5C18" w:rsidRPr="00540473" w:rsidTr="0014014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市场营销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  <w:r w:rsidR="00153C7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fldChar w:fldCharType="begin"/>
            </w:r>
            <w:r w:rsidR="00153C7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instrText xml:space="preserve"> LISTNUM </w:instrText>
            </w:r>
            <w:r w:rsidR="00153C7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版剩余模块模块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  <w:bookmarkEnd w:id="0"/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E1E" w:rsidRDefault="007B5E1E" w:rsidP="00DB4C52">
      <w:r>
        <w:separator/>
      </w:r>
    </w:p>
  </w:endnote>
  <w:endnote w:type="continuationSeparator" w:id="0">
    <w:p w:rsidR="007B5E1E" w:rsidRDefault="007B5E1E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E1E" w:rsidRDefault="007B5E1E" w:rsidP="00DB4C52">
      <w:r>
        <w:separator/>
      </w:r>
    </w:p>
  </w:footnote>
  <w:footnote w:type="continuationSeparator" w:id="0">
    <w:p w:rsidR="007B5E1E" w:rsidRDefault="007B5E1E" w:rsidP="00DB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53C71"/>
    <w:rsid w:val="001D022E"/>
    <w:rsid w:val="001D2AE9"/>
    <w:rsid w:val="00247CFA"/>
    <w:rsid w:val="002A0055"/>
    <w:rsid w:val="00471009"/>
    <w:rsid w:val="00523CEA"/>
    <w:rsid w:val="00540473"/>
    <w:rsid w:val="005C0AFC"/>
    <w:rsid w:val="005D5C18"/>
    <w:rsid w:val="00740EC0"/>
    <w:rsid w:val="007B28E2"/>
    <w:rsid w:val="007B5E1E"/>
    <w:rsid w:val="007E7D42"/>
    <w:rsid w:val="00832944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2020-03-23T07:48:00Z</dcterms:created>
  <dcterms:modified xsi:type="dcterms:W3CDTF">2020-04-07T13:40:00Z</dcterms:modified>
</cp:coreProperties>
</file>