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oniuBoss</w:t>
      </w:r>
      <w:r>
        <w:rPr>
          <w:rFonts w:hint="eastAsia"/>
          <w:b/>
          <w:sz w:val="28"/>
          <w:szCs w:val="28"/>
          <w:lang w:val="en-US" w:eastAsia="zh-CN"/>
        </w:rPr>
        <w:t>4.0</w:t>
      </w:r>
      <w:r>
        <w:rPr>
          <w:rFonts w:hint="eastAsia"/>
          <w:b/>
          <w:sz w:val="28"/>
          <w:szCs w:val="28"/>
        </w:rPr>
        <w:t>系统测试报告</w:t>
      </w:r>
    </w:p>
    <w:tbl>
      <w:tblPr>
        <w:tblStyle w:val="7"/>
        <w:tblpPr w:leftFromText="180" w:rightFromText="180" w:vertAnchor="text" w:horzAnchor="margin" w:tblpX="-147" w:tblpY="8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389"/>
        <w:gridCol w:w="1843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Woniuboss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4.0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>
            <w:r>
              <w:t>B/S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425" w:type="dxa"/>
            <w:vAlign w:val="center"/>
          </w:tcPr>
          <w:p>
            <w:r>
              <w:fldChar w:fldCharType="begin"/>
            </w:r>
            <w:r>
              <w:instrText xml:space="preserve"> HYPERLINK "http://boss:8080/WoniuBoss4.0/" </w:instrText>
            </w:r>
            <w:r>
              <w:fldChar w:fldCharType="separate"/>
            </w:r>
            <w:r>
              <w:rPr>
                <w:rStyle w:val="10"/>
              </w:rPr>
              <w:t>http://boss:8080/WoniuBoss4.0/</w:t>
            </w:r>
            <w:r>
              <w:rPr>
                <w:rStyle w:val="1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BUG管理工具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禅道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禅道地址</w:t>
            </w:r>
          </w:p>
        </w:tc>
        <w:tc>
          <w:tcPr>
            <w:tcW w:w="3425" w:type="dxa"/>
            <w:vAlign w:val="center"/>
          </w:tcPr>
          <w:p>
            <w:pPr>
              <w:rPr>
                <w:sz w:val="15"/>
                <w:szCs w:val="15"/>
              </w:rPr>
            </w:pPr>
            <w:r>
              <w:fldChar w:fldCharType="begin"/>
            </w:r>
            <w:r>
              <w:instrText xml:space="preserve"> HYPERLINK "http://xa.woniulab.com/" </w:instrText>
            </w:r>
            <w: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http://xa.woniulab.com/</w:t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-14</w:t>
            </w:r>
          </w:p>
        </w:tc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425" w:type="dxa"/>
            <w:vAlign w:val="center"/>
          </w:tcPr>
          <w:p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朱莹 刘静 胡官淼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开发人员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王老师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客户端浏览器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hint="eastAsia"/>
              </w:rPr>
              <w:t>chrome、firefox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>
              <w:rPr>
                <w:b/>
              </w:rPr>
              <w:t>操作系统</w:t>
            </w:r>
          </w:p>
        </w:tc>
        <w:tc>
          <w:tcPr>
            <w:tcW w:w="6657" w:type="dxa"/>
            <w:gridSpan w:val="3"/>
            <w:vAlign w:val="center"/>
          </w:tcPr>
          <w:p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 xml:space="preserve">Windows </w:t>
            </w:r>
            <w:r>
              <w:rPr>
                <w:rFonts w:hint="eastAsia"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0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</w:t>
            </w:r>
            <w:r>
              <w:rPr>
                <w:rFonts w:hint="eastAsia"/>
                <w:b/>
              </w:rPr>
              <w:t>范围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 xml:space="preserve"> 在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t>Windows7</w:t>
            </w:r>
            <w:r>
              <w:rPr>
                <w:rFonts w:hint="eastAsia"/>
              </w:rPr>
              <w:t>, win10系统6.1 SP1 64位系统下，对系统</w:t>
            </w:r>
            <w:r>
              <w:t>各模块进行功能测试</w:t>
            </w:r>
            <w:r>
              <w:rPr>
                <w:rFonts w:hint="eastAsia"/>
              </w:rPr>
              <w:t>，</w:t>
            </w:r>
            <w:r>
              <w:t>可用性测试以及兼容性测试</w:t>
            </w:r>
            <w:r>
              <w:rPr>
                <w:rFonts w:hint="eastAsia"/>
              </w:rPr>
              <w:t>，</w:t>
            </w:r>
            <w:r>
              <w:t>在</w:t>
            </w:r>
            <w:r>
              <w:rPr>
                <w:rFonts w:hint="eastAsia"/>
              </w:rPr>
              <w:t>主流浏览器（包括 chrome和firefox的最新</w:t>
            </w:r>
            <w:r>
              <w:t>版本</w:t>
            </w:r>
            <w:r>
              <w:rPr>
                <w:rFonts w:hint="eastAsia"/>
              </w:rPr>
              <w:t>）下是否可以</w:t>
            </w:r>
            <w:r>
              <w:t>正常使用</w:t>
            </w:r>
            <w:r>
              <w:rPr>
                <w:rFonts w:hint="eastAsia"/>
              </w:rPr>
              <w:t>。</w:t>
            </w:r>
          </w:p>
          <w:p>
            <w:pPr>
              <w:pStyle w:val="13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6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>
              <w:rPr>
                <w:b/>
              </w:rPr>
              <w:t>遗留问题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多个模块输入框无长度格式约束,多个问题被阻塞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【人事</w:t>
            </w:r>
            <w:r>
              <w:t>管理】模块</w:t>
            </w:r>
            <w:r>
              <w:rPr>
                <w:rFonts w:hint="eastAsia"/>
              </w:rPr>
              <w:t>部分</w:t>
            </w:r>
            <w:r>
              <w:t>按钮</w:t>
            </w:r>
            <w:r>
              <w:rPr>
                <w:rFonts w:hint="eastAsia"/>
              </w:rPr>
              <w:t>下拉框</w:t>
            </w:r>
            <w:r>
              <w:t>内无内容，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所有模块的时间查询功能都没有对开始时间与结束时间进行约束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学员管理模块相同时间内，未对班级、教师、教室进行重复排课约束。多数功能</w:t>
            </w:r>
            <w:r>
              <w:t>功能未按照</w:t>
            </w:r>
            <w:r>
              <w:rPr>
                <w:rFonts w:hint="eastAsia"/>
              </w:rPr>
              <w:t>SRS的需求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9" w:hRule="atLeast"/>
        </w:trPr>
        <w:tc>
          <w:tcPr>
            <w:tcW w:w="184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报表</w:t>
            </w:r>
            <w:r>
              <w:rPr>
                <w:b/>
              </w:rPr>
              <w:t>统计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  <w:r>
              <w:rPr>
                <w:b/>
              </w:rPr>
              <w:t>统计：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  <w:p>
            <w:pPr>
              <w:widowControl/>
              <w:jc w:val="left"/>
              <w:rPr>
                <w:b/>
              </w:rPr>
            </w:pPr>
            <w:r>
              <w:drawing>
                <wp:inline distT="0" distB="0" distL="0" distR="0">
                  <wp:extent cx="4090035" cy="1330960"/>
                  <wp:effectExtent l="0" t="0" r="571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5" w:hRule="atLeast"/>
        </w:trPr>
        <w:tc>
          <w:tcPr>
            <w:tcW w:w="184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人员提交b</w:t>
            </w:r>
            <w:r>
              <w:rPr>
                <w:b/>
              </w:rPr>
              <w:t>ug</w:t>
            </w:r>
            <w:r>
              <w:rPr>
                <w:rFonts w:hint="eastAsia"/>
                <w:b/>
              </w:rPr>
              <w:t>数统计：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刘静：</w:t>
            </w:r>
          </w:p>
          <w:p>
            <w:pPr>
              <w:jc w:val="left"/>
            </w:pPr>
            <w:r>
              <w:drawing>
                <wp:inline distT="0" distB="0" distL="0" distR="0">
                  <wp:extent cx="4067175" cy="28860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朱莹：</w:t>
            </w:r>
          </w:p>
          <w:p>
            <w:pPr>
              <w:jc w:val="left"/>
            </w:pPr>
            <w:r>
              <w:drawing>
                <wp:inline distT="0" distB="0" distL="0" distR="0">
                  <wp:extent cx="3619500" cy="29051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rPr>
                <w:rFonts w:hint="eastAsia"/>
              </w:rPr>
              <w:t>胡官淼：</w:t>
            </w:r>
            <w:r>
              <w:drawing>
                <wp:inline distT="0" distB="0" distL="0" distR="0">
                  <wp:extent cx="3505200" cy="28765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严重性统计：</w:t>
            </w:r>
          </w:p>
          <w:p>
            <w:pPr>
              <w:widowControl/>
              <w:jc w:val="left"/>
              <w:rPr>
                <w:b/>
              </w:rPr>
            </w:pPr>
            <w:r>
              <w:drawing>
                <wp:inline distT="0" distB="0" distL="0" distR="0">
                  <wp:extent cx="4090035" cy="1360170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</w:pPr>
          </w:p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从上述严重统计图，整个测试过程中发现的3级bug较多；但1级的问题占比1</w:t>
            </w:r>
            <w:r>
              <w:t>0.8</w:t>
            </w:r>
            <w:r>
              <w:rPr>
                <w:rFonts w:hint="eastAsia"/>
              </w:rPr>
              <w:t>%，说明系统在某些方面还是具有较为严重的bug需要解决。</w:t>
            </w:r>
          </w:p>
          <w:p>
            <w:pPr>
              <w:widowControl/>
              <w:jc w:val="left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657" w:type="dxa"/>
            <w:gridSpan w:val="3"/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状态统计：</w:t>
            </w:r>
          </w:p>
          <w:p>
            <w:pPr>
              <w:widowControl/>
              <w:jc w:val="left"/>
              <w:rPr>
                <w:b/>
              </w:rPr>
            </w:pPr>
            <w:r>
              <w:drawing>
                <wp:inline distT="0" distB="0" distL="0" distR="0">
                  <wp:extent cx="4090035" cy="2225675"/>
                  <wp:effectExtent l="0" t="0" r="571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035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由上述状态统计图，可知当前多数bug都未被关闭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9" w:hRule="atLeast"/>
        </w:trPr>
        <w:tc>
          <w:tcPr>
            <w:tcW w:w="1843" w:type="dxa"/>
            <w:shd w:val="clear" w:color="auto" w:fill="D8D8D8" w:themeFill="background1" w:themeFillShade="D9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测试结论</w:t>
            </w:r>
          </w:p>
        </w:tc>
        <w:tc>
          <w:tcPr>
            <w:tcW w:w="6657" w:type="dxa"/>
            <w:gridSpan w:val="3"/>
            <w:vAlign w:val="center"/>
          </w:tcPr>
          <w:p>
            <w:pPr>
              <w:ind w:firstLine="420" w:firstLineChars="200"/>
            </w:pPr>
            <w:r>
              <w:rPr>
                <w:rFonts w:hint="eastAsia"/>
              </w:rPr>
              <w:t>本次在WIN7和 WIN10系统</w:t>
            </w:r>
            <w:r>
              <w:t>环境下</w:t>
            </w:r>
            <w:r>
              <w:rPr>
                <w:rFonts w:hint="eastAsia"/>
              </w:rPr>
              <w:t>，</w:t>
            </w:r>
            <w:r>
              <w:t>针对WoniuBoss</w:t>
            </w:r>
            <w:r>
              <w:rPr>
                <w:rFonts w:hint="eastAsia"/>
              </w:rPr>
              <w:t>管理系统</w:t>
            </w:r>
            <w:r>
              <w:t>V4.0</w:t>
            </w:r>
            <w:r>
              <w:rPr>
                <w:rFonts w:hint="eastAsia"/>
              </w:rPr>
              <w:t>版本进行手工</w:t>
            </w:r>
            <w:r>
              <w:t>测试，回归测试</w:t>
            </w:r>
            <w:r>
              <w:rPr>
                <w:rFonts w:hint="eastAsia"/>
              </w:rPr>
              <w:t>发现2.5版本</w:t>
            </w:r>
            <w:r>
              <w:t>的</w:t>
            </w:r>
            <w:r>
              <w:rPr>
                <w:rFonts w:hint="eastAsia"/>
              </w:rPr>
              <w:t>遗留</w:t>
            </w:r>
            <w:r>
              <w:t>的</w:t>
            </w:r>
            <w:r>
              <w:rPr>
                <w:rFonts w:hint="eastAsia"/>
              </w:rPr>
              <w:t>缺陷在3.5版本</w:t>
            </w:r>
            <w:r>
              <w:t>中</w:t>
            </w:r>
            <w:r>
              <w:rPr>
                <w:rFonts w:hint="eastAsia"/>
              </w:rPr>
              <w:t>仍</w:t>
            </w:r>
            <w:r>
              <w:t>然存在，之后</w:t>
            </w:r>
            <w:r>
              <w:rPr>
                <w:rFonts w:hint="eastAsia"/>
              </w:rPr>
              <w:t>对3.5版本</w:t>
            </w:r>
            <w:r>
              <w:t>新功能进行测试发现大部分</w:t>
            </w:r>
            <w:r>
              <w:rPr>
                <w:rFonts w:hint="eastAsia"/>
              </w:rPr>
              <w:t>功能因为按钮</w:t>
            </w:r>
            <w:r>
              <w:t>缺失</w:t>
            </w:r>
            <w:r>
              <w:rPr>
                <w:rFonts w:hint="eastAsia"/>
              </w:rPr>
              <w:t>而</w:t>
            </w:r>
            <w:r>
              <w:t>阻塞测试步骤，</w:t>
            </w:r>
            <w:r>
              <w:rPr>
                <w:rFonts w:hint="eastAsia"/>
              </w:rPr>
              <w:t>新增测试用例4</w:t>
            </w:r>
            <w:r>
              <w:t>68</w:t>
            </w:r>
            <w:r>
              <w:rPr>
                <w:rFonts w:hint="eastAsia"/>
              </w:rPr>
              <w:t>条，测试累计执行</w:t>
            </w:r>
            <w:r>
              <w:t>1296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>
              <w:t>149</w:t>
            </w:r>
            <w:r>
              <w:rPr>
                <w:rFonts w:hint="eastAsia"/>
              </w:rPr>
              <w:t>条，并已全部提交到禅道上。当前版本测试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不通过</w:t>
            </w:r>
            <w:r>
              <w:rPr>
                <w:rFonts w:hint="eastAsia"/>
              </w:rPr>
              <w:t>，请</w:t>
            </w:r>
            <w:r>
              <w:t>开发同事尽快修复问题并提交测试</w:t>
            </w:r>
            <w:r>
              <w:rPr>
                <w:rFonts w:hint="eastAsia"/>
              </w:rPr>
              <w:t>验证。</w:t>
            </w:r>
          </w:p>
        </w:tc>
      </w:tr>
    </w:tbl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038521"/>
    </w:sdtPr>
    <w:sdtContent>
      <w:sdt>
        <w:sdtPr>
          <w:id w:val="-1669238322"/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i/>
        <w:sz w:val="15"/>
        <w:szCs w:val="15"/>
      </w:rPr>
    </w:pPr>
    <w:r>
      <w:pict>
        <v:shape id="PowerPlusWaterMarkObject9594921" o:spid="_x0000_s2054" o:spt="136" type="#_x0000_t136" style="position:absolute;left:0pt;height:117.1pt;width:468.4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  <w:r>
      <w:rPr>
        <w:rFonts w:hint="eastAsia"/>
        <w:i/>
        <w:sz w:val="15"/>
        <w:szCs w:val="15"/>
      </w:rPr>
      <w:t xml:space="preserve">系统测试报告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20" o:spid="_x0000_s2053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9594919" o:spid="_x0000_s2052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蜗牛学院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EFBCD"/>
    <w:multiLevelType w:val="singleLevel"/>
    <w:tmpl w:val="D50EFB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167A6"/>
    <w:rsid w:val="00021959"/>
    <w:rsid w:val="000462E9"/>
    <w:rsid w:val="00052AFF"/>
    <w:rsid w:val="00081BFD"/>
    <w:rsid w:val="000A0FD9"/>
    <w:rsid w:val="000D1DCC"/>
    <w:rsid w:val="000F2CEB"/>
    <w:rsid w:val="0010500D"/>
    <w:rsid w:val="001113B1"/>
    <w:rsid w:val="0011493E"/>
    <w:rsid w:val="00125365"/>
    <w:rsid w:val="0013246A"/>
    <w:rsid w:val="001410E0"/>
    <w:rsid w:val="00191326"/>
    <w:rsid w:val="001A3B1C"/>
    <w:rsid w:val="001B4886"/>
    <w:rsid w:val="001C7B08"/>
    <w:rsid w:val="001D552F"/>
    <w:rsid w:val="001E3C9E"/>
    <w:rsid w:val="001F1FAF"/>
    <w:rsid w:val="002041B1"/>
    <w:rsid w:val="00205E41"/>
    <w:rsid w:val="00215A90"/>
    <w:rsid w:val="002214E9"/>
    <w:rsid w:val="00230803"/>
    <w:rsid w:val="0025282E"/>
    <w:rsid w:val="00254880"/>
    <w:rsid w:val="00292CC6"/>
    <w:rsid w:val="002D6631"/>
    <w:rsid w:val="00307513"/>
    <w:rsid w:val="0035200D"/>
    <w:rsid w:val="00352D09"/>
    <w:rsid w:val="00381D27"/>
    <w:rsid w:val="00385309"/>
    <w:rsid w:val="003965F9"/>
    <w:rsid w:val="00396EE5"/>
    <w:rsid w:val="003A032A"/>
    <w:rsid w:val="003C279B"/>
    <w:rsid w:val="003C4C50"/>
    <w:rsid w:val="003D0136"/>
    <w:rsid w:val="003D75C0"/>
    <w:rsid w:val="003E7EDD"/>
    <w:rsid w:val="003F6507"/>
    <w:rsid w:val="00401C72"/>
    <w:rsid w:val="004260B7"/>
    <w:rsid w:val="00436D82"/>
    <w:rsid w:val="004504BF"/>
    <w:rsid w:val="00451162"/>
    <w:rsid w:val="004545A6"/>
    <w:rsid w:val="00471697"/>
    <w:rsid w:val="0047340C"/>
    <w:rsid w:val="004773C3"/>
    <w:rsid w:val="004A194E"/>
    <w:rsid w:val="004E12D5"/>
    <w:rsid w:val="00507998"/>
    <w:rsid w:val="0051440B"/>
    <w:rsid w:val="0054423E"/>
    <w:rsid w:val="00554E06"/>
    <w:rsid w:val="00566C6F"/>
    <w:rsid w:val="00581361"/>
    <w:rsid w:val="00586D78"/>
    <w:rsid w:val="00595EAE"/>
    <w:rsid w:val="005C7DB4"/>
    <w:rsid w:val="005F0EFA"/>
    <w:rsid w:val="005F19EB"/>
    <w:rsid w:val="005F2048"/>
    <w:rsid w:val="005F3614"/>
    <w:rsid w:val="00600FD1"/>
    <w:rsid w:val="006033C2"/>
    <w:rsid w:val="0064324C"/>
    <w:rsid w:val="006531B1"/>
    <w:rsid w:val="00671244"/>
    <w:rsid w:val="00672215"/>
    <w:rsid w:val="00676D2F"/>
    <w:rsid w:val="00684F5D"/>
    <w:rsid w:val="006B659F"/>
    <w:rsid w:val="006C59DD"/>
    <w:rsid w:val="00710282"/>
    <w:rsid w:val="007111C3"/>
    <w:rsid w:val="00713FB1"/>
    <w:rsid w:val="00746AB1"/>
    <w:rsid w:val="00770A3A"/>
    <w:rsid w:val="0077588D"/>
    <w:rsid w:val="00787887"/>
    <w:rsid w:val="007C274B"/>
    <w:rsid w:val="007D56EB"/>
    <w:rsid w:val="007F7209"/>
    <w:rsid w:val="00814703"/>
    <w:rsid w:val="00846FBE"/>
    <w:rsid w:val="00851E77"/>
    <w:rsid w:val="00863E8C"/>
    <w:rsid w:val="00897E3C"/>
    <w:rsid w:val="008B629F"/>
    <w:rsid w:val="008C7E1F"/>
    <w:rsid w:val="00935264"/>
    <w:rsid w:val="009A41B7"/>
    <w:rsid w:val="009B0212"/>
    <w:rsid w:val="009B41BA"/>
    <w:rsid w:val="009C4362"/>
    <w:rsid w:val="009D4F2E"/>
    <w:rsid w:val="009E1E0D"/>
    <w:rsid w:val="009F03C3"/>
    <w:rsid w:val="009F226A"/>
    <w:rsid w:val="00A024C9"/>
    <w:rsid w:val="00A04833"/>
    <w:rsid w:val="00A45E4B"/>
    <w:rsid w:val="00A61944"/>
    <w:rsid w:val="00A62679"/>
    <w:rsid w:val="00A67250"/>
    <w:rsid w:val="00A74FD1"/>
    <w:rsid w:val="00A751E6"/>
    <w:rsid w:val="00AD1744"/>
    <w:rsid w:val="00AE7904"/>
    <w:rsid w:val="00B042B2"/>
    <w:rsid w:val="00B07691"/>
    <w:rsid w:val="00B11905"/>
    <w:rsid w:val="00B4210C"/>
    <w:rsid w:val="00B63B9A"/>
    <w:rsid w:val="00BA20FD"/>
    <w:rsid w:val="00BB0505"/>
    <w:rsid w:val="00BB24F6"/>
    <w:rsid w:val="00BE2F7E"/>
    <w:rsid w:val="00C10189"/>
    <w:rsid w:val="00C24F43"/>
    <w:rsid w:val="00C35810"/>
    <w:rsid w:val="00C71C9A"/>
    <w:rsid w:val="00C805C4"/>
    <w:rsid w:val="00C81425"/>
    <w:rsid w:val="00C85EB3"/>
    <w:rsid w:val="00C86D1B"/>
    <w:rsid w:val="00CB4D1C"/>
    <w:rsid w:val="00CD04A2"/>
    <w:rsid w:val="00CD44DB"/>
    <w:rsid w:val="00D07099"/>
    <w:rsid w:val="00D61F92"/>
    <w:rsid w:val="00D741CD"/>
    <w:rsid w:val="00D82B62"/>
    <w:rsid w:val="00D86334"/>
    <w:rsid w:val="00D9698E"/>
    <w:rsid w:val="00DC675C"/>
    <w:rsid w:val="00DD3B27"/>
    <w:rsid w:val="00DE1DD9"/>
    <w:rsid w:val="00DF6108"/>
    <w:rsid w:val="00E13932"/>
    <w:rsid w:val="00E6006C"/>
    <w:rsid w:val="00E64A25"/>
    <w:rsid w:val="00E67074"/>
    <w:rsid w:val="00E77B6F"/>
    <w:rsid w:val="00E92AA1"/>
    <w:rsid w:val="00E9387D"/>
    <w:rsid w:val="00EA2F05"/>
    <w:rsid w:val="00EC3680"/>
    <w:rsid w:val="00ED54D9"/>
    <w:rsid w:val="00EE0DD5"/>
    <w:rsid w:val="00EE5EB6"/>
    <w:rsid w:val="00EE6B90"/>
    <w:rsid w:val="00F2402D"/>
    <w:rsid w:val="00F24E14"/>
    <w:rsid w:val="00F56059"/>
    <w:rsid w:val="00F70251"/>
    <w:rsid w:val="00FB16F8"/>
    <w:rsid w:val="02413F30"/>
    <w:rsid w:val="1978417D"/>
    <w:rsid w:val="199A29D5"/>
    <w:rsid w:val="1BDD48E4"/>
    <w:rsid w:val="1EAE43ED"/>
    <w:rsid w:val="2C981770"/>
    <w:rsid w:val="3CA134BF"/>
    <w:rsid w:val="464671B6"/>
    <w:rsid w:val="5DB7075A"/>
    <w:rsid w:val="6AF00121"/>
    <w:rsid w:val="6F932C65"/>
    <w:rsid w:val="70735356"/>
    <w:rsid w:val="7A20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8"/>
    <w:link w:val="4"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批注框文本 Char"/>
    <w:basedOn w:val="8"/>
    <w:link w:val="2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7B2240-2E2B-49B8-90CB-CADA356A54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lr</Company>
  <Pages>1</Pages>
  <Words>140</Words>
  <Characters>802</Characters>
  <Lines>6</Lines>
  <Paragraphs>1</Paragraphs>
  <TotalTime>209</TotalTime>
  <ScaleCrop>false</ScaleCrop>
  <LinksUpToDate>false</LinksUpToDate>
  <CharactersWithSpaces>941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2020-04-12T09:01:00Z</dcterms:created>
  <dc:creator>qinchao</dc:creator>
  <cp:lastModifiedBy>muouo</cp:lastModifiedBy>
  <cp:lastPrinted>2014-12-27T03:00:00Z</cp:lastPrinted>
  <dcterms:modified xsi:type="dcterms:W3CDTF">2020-04-30T03:07:11Z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