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sz w:val="38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eastAsia="黑体"/>
          <w:sz w:val="38"/>
        </w:rPr>
        <w:drawing>
          <wp:inline distT="0" distB="0" distL="0" distR="0">
            <wp:extent cx="2626360" cy="520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《</w:t>
      </w:r>
      <w:r>
        <w:rPr>
          <w:rFonts w:hint="eastAsia" w:eastAsia="黑体"/>
          <w:b/>
          <w:bCs/>
          <w:sz w:val="44"/>
          <w:lang w:val="en-US" w:eastAsia="zh-CN"/>
        </w:rPr>
        <w:t>软件工程及其应用</w:t>
      </w:r>
      <w:r>
        <w:rPr>
          <w:rFonts w:hint="eastAsia" w:eastAsia="黑体"/>
          <w:b/>
          <w:bCs/>
          <w:sz w:val="44"/>
        </w:rPr>
        <w:t>》实验报告</w:t>
      </w: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实验类型：必修              实验日期：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2019</w:t>
      </w:r>
      <w:r>
        <w:rPr>
          <w:rFonts w:hint="eastAsia" w:ascii="宋体" w:eastAsia="楷体_GB2312"/>
          <w:b/>
          <w:sz w:val="28"/>
          <w:szCs w:val="28"/>
        </w:rPr>
        <w:t xml:space="preserve"> 年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3</w:t>
      </w:r>
      <w:r>
        <w:rPr>
          <w:rFonts w:hint="eastAsia" w:ascii="宋体" w:eastAsia="楷体_GB2312"/>
          <w:b/>
          <w:sz w:val="28"/>
          <w:szCs w:val="28"/>
        </w:rPr>
        <w:t xml:space="preserve"> 月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25</w:t>
      </w:r>
      <w:r>
        <w:rPr>
          <w:rFonts w:hint="eastAsia" w:ascii="宋体" w:eastAsia="楷体_GB2312"/>
          <w:b/>
          <w:sz w:val="28"/>
          <w:szCs w:val="28"/>
        </w:rPr>
        <w:t xml:space="preserve"> 日</w:t>
      </w:r>
    </w:p>
    <w:p>
      <w:pPr>
        <w:ind w:right="170"/>
        <w:rPr>
          <w:rFonts w:hint="default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实验名称：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计算器2.0</w:t>
      </w:r>
      <w:bookmarkStart w:id="0" w:name="_GoBack"/>
      <w:bookmarkEnd w:id="0"/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>实验地点： 二教三楼机房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>指导教师：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李敬辉</w:t>
      </w:r>
    </w:p>
    <w:p>
      <w:pPr>
        <w:ind w:right="170"/>
        <w:rPr>
          <w:rFonts w:hint="eastAsia" w:ascii="宋体" w:eastAsia="楷体_GB2312"/>
          <w:b/>
          <w:sz w:val="28"/>
          <w:szCs w:val="28"/>
        </w:rPr>
      </w:pPr>
      <w:r>
        <w:rPr>
          <w:rFonts w:hint="eastAsia" w:ascii="宋体" w:eastAsia="楷体_GB2312"/>
          <w:b/>
          <w:sz w:val="28"/>
          <w:szCs w:val="28"/>
        </w:rPr>
        <w:t xml:space="preserve">班    级：  移动云计算                   </w:t>
      </w:r>
    </w:p>
    <w:p>
      <w:pPr>
        <w:ind w:right="170"/>
        <w:rPr>
          <w:rFonts w:hint="default" w:ascii="宋体" w:eastAsia="楷体_GB2312"/>
          <w:b/>
          <w:sz w:val="28"/>
          <w:szCs w:val="28"/>
          <w:lang w:val="en-US" w:eastAsia="zh-CN"/>
        </w:rPr>
      </w:pPr>
      <w:r>
        <w:rPr>
          <w:rFonts w:hint="eastAsia" w:ascii="宋体" w:eastAsia="楷体_GB2312"/>
          <w:b/>
          <w:sz w:val="28"/>
          <w:szCs w:val="28"/>
        </w:rPr>
        <w:t xml:space="preserve">同组学生：  </w:t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尤挺   王艺纯</w:t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hint="eastAsia" w:ascii="宋体" w:eastAsia="楷体_GB2312"/>
          <w:b/>
          <w:sz w:val="28"/>
          <w:szCs w:val="28"/>
          <w:lang w:val="en-US" w:eastAsia="zh-CN"/>
        </w:rPr>
        <w:t>唐可名  杨雅淇</w:t>
      </w:r>
    </w:p>
    <w:p>
      <w:pPr>
        <w:ind w:right="170"/>
        <w:rPr>
          <w:rFonts w:hint="eastAsia" w:ascii="宋体" w:eastAsia="楷体_GB2312"/>
          <w:b/>
          <w:sz w:val="28"/>
          <w:szCs w:val="28"/>
          <w:lang w:val="en-US" w:eastAsia="zh-CN"/>
        </w:rPr>
      </w:pPr>
    </w:p>
    <w:p>
      <w:pPr>
        <w:ind w:right="170"/>
        <w:rPr>
          <w:rFonts w:ascii="宋体" w:eastAsia="楷体_GB2312"/>
          <w:b/>
          <w:sz w:val="28"/>
          <w:szCs w:val="28"/>
        </w:rPr>
      </w:pP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  <w:r>
        <w:rPr>
          <w:rFonts w:ascii="宋体" w:eastAsia="楷体_GB2312"/>
          <w:b/>
          <w:sz w:val="28"/>
          <w:szCs w:val="28"/>
        </w:rPr>
        <w:tab/>
      </w:r>
    </w:p>
    <w:p>
      <w:pPr>
        <w:ind w:right="170"/>
        <w:rPr>
          <w:rFonts w:ascii="宋体" w:eastAsia="楷体_GB2312"/>
          <w:b/>
          <w:sz w:val="28"/>
          <w:szCs w:val="28"/>
        </w:rPr>
      </w:pPr>
    </w:p>
    <w:p>
      <w:pPr>
        <w:ind w:right="170" w:firstLine="3150" w:firstLineChars="1500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sz w:val="72"/>
          <w:szCs w:val="72"/>
          <w:lang w:val="en-US" w:eastAsia="zh-CN"/>
        </w:rPr>
        <w:t>测试计划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1.编写目的</w:t>
      </w:r>
    </w:p>
    <w:p>
      <w:pPr>
        <w:numPr>
          <w:ilvl w:val="0"/>
          <w:numId w:val="0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该计划用来测试计算器功能，包括“界面设计，输入输出，内部计算等”，根据本次测试来评估当前计算器是否符合设计要求和使用要求，并进而做出实验分析结果</w:t>
      </w: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2.测试概括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用户界面测试：测试界面是否能相互转换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执行简单计算：进行简单的加减乘除运算</w:t>
      </w:r>
    </w:p>
    <w:p>
      <w:pPr>
        <w:numPr>
          <w:ilvl w:val="0"/>
          <w:numId w:val="1"/>
        </w:numPr>
        <w:ind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执行科学计算：各种进制的计算</w:t>
      </w:r>
    </w:p>
    <w:p>
      <w:pPr>
        <w:numPr>
          <w:ilvl w:val="0"/>
          <w:numId w:val="2"/>
        </w:numPr>
        <w:tabs>
          <w:tab w:val="clear" w:pos="312"/>
        </w:tabs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测试内容</w:t>
      </w:r>
    </w:p>
    <w:tbl>
      <w:tblPr>
        <w:tblStyle w:val="6"/>
        <w:tblW w:w="9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1588"/>
        <w:gridCol w:w="1321"/>
        <w:gridCol w:w="1822"/>
        <w:gridCol w:w="1822"/>
        <w:gridCol w:w="1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 w:firstLine="1405" w:firstLineChars="500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运测试编号</w:t>
            </w:r>
          </w:p>
        </w:tc>
        <w:tc>
          <w:tcPr>
            <w:tcW w:w="1588" w:type="dxa"/>
          </w:tcPr>
          <w:p>
            <w:pPr>
              <w:numPr>
                <w:ilvl w:val="0"/>
                <w:numId w:val="0"/>
              </w:numPr>
              <w:ind w:right="170" w:rightChars="0" w:firstLine="1405" w:firstLineChars="50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第一个数字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第二个数字</w:t>
            </w: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588" w:type="dxa"/>
            <w:vMerge w:val="restart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运算符</w:t>
            </w: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+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-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*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/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+/-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b/>
                <w:bCs/>
                <w:sz w:val="28"/>
                <w:szCs w:val="28"/>
                <w:vertAlign w:val="superscript"/>
                <w:lang w:val="en-US" w:eastAsia="zh-CN"/>
              </w:rPr>
              <w:t>2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-6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√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36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528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588" w:type="dxa"/>
            <w:vMerge w:val="continue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←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6.0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6.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3116" w:type="dxa"/>
            <w:gridSpan w:val="2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21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1/x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822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1839" w:type="dxa"/>
          </w:tcPr>
          <w:p>
            <w:pPr>
              <w:numPr>
                <w:ilvl w:val="0"/>
                <w:numId w:val="0"/>
              </w:numPr>
              <w:ind w:right="170" w:rightChars="0"/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0.33333333</w:t>
            </w:r>
          </w:p>
        </w:tc>
      </w:tr>
    </w:tbl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right="17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评价分析</w:t>
      </w:r>
    </w:p>
    <w:p>
      <w:pPr>
        <w:numPr>
          <w:ilvl w:val="0"/>
          <w:numId w:val="3"/>
        </w:numPr>
        <w:ind w:left="0" w:leftChars="0" w:right="170" w:rightChars="0"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数据整理</w:t>
      </w:r>
    </w:p>
    <w:p>
      <w:pPr>
        <w:numPr>
          <w:ilvl w:val="0"/>
          <w:numId w:val="0"/>
        </w:numPr>
        <w:ind w:leftChars="0" w:right="170" w:rightChars="0" w:firstLine="840" w:firstLineChars="30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手动记录方式</w:t>
      </w:r>
    </w:p>
    <w:p>
      <w:pPr>
        <w:numPr>
          <w:ilvl w:val="0"/>
          <w:numId w:val="3"/>
        </w:numPr>
        <w:ind w:leftChars="0"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评价</w:t>
      </w:r>
    </w:p>
    <w:p>
      <w:pPr>
        <w:numPr>
          <w:ilvl w:val="0"/>
          <w:numId w:val="0"/>
        </w:numPr>
        <w:ind w:right="170" w:rightChars="0" w:firstLine="840" w:firstLineChars="30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该计算器能完成一般的科学计算问题，经过证实，该软件可以使用</w:t>
      </w:r>
    </w:p>
    <w:p>
      <w:pPr>
        <w:numPr>
          <w:ilvl w:val="0"/>
          <w:numId w:val="0"/>
        </w:numPr>
        <w:ind w:leftChars="0" w:right="170" w:right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right="170" w:rightChars="0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</w:t>
      </w:r>
    </w:p>
    <w:p/>
    <w:p/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default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FFFFF"/>
        <w:jc w:val="left"/>
        <w:rPr>
          <w:rFonts w:hint="eastAsia" w:ascii="Arial" w:hAnsi="Arial" w:eastAsia="宋体" w:cs="Arial"/>
          <w:i w:val="0"/>
          <w:caps w:val="0"/>
          <w:color w:val="000000" w:themeColor="text1"/>
          <w:spacing w:val="0"/>
          <w:sz w:val="21"/>
          <w:szCs w:val="21"/>
          <w:u w:val="none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7BC0A"/>
    <w:multiLevelType w:val="singleLevel"/>
    <w:tmpl w:val="2787BC0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53AFDAC9"/>
    <w:multiLevelType w:val="singleLevel"/>
    <w:tmpl w:val="53AFDAC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619D7DC"/>
    <w:multiLevelType w:val="singleLevel"/>
    <w:tmpl w:val="6619D7DC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418"/>
    <w:rsid w:val="00153418"/>
    <w:rsid w:val="001C0456"/>
    <w:rsid w:val="00310055"/>
    <w:rsid w:val="003B0F20"/>
    <w:rsid w:val="006A768D"/>
    <w:rsid w:val="007D07BA"/>
    <w:rsid w:val="0085411E"/>
    <w:rsid w:val="008D60DC"/>
    <w:rsid w:val="008E15D3"/>
    <w:rsid w:val="00A8374C"/>
    <w:rsid w:val="00B84ABF"/>
    <w:rsid w:val="00BA7CC5"/>
    <w:rsid w:val="00C86230"/>
    <w:rsid w:val="0AE3371A"/>
    <w:rsid w:val="200C4225"/>
    <w:rsid w:val="2B1F32E5"/>
    <w:rsid w:val="39DE1E7D"/>
    <w:rsid w:val="4ABF135F"/>
    <w:rsid w:val="7867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table" w:styleId="6">
    <w:name w:val="Table Grid"/>
    <w:basedOn w:val="5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customStyle="1" w:styleId="9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字符"/>
    <w:basedOn w:val="7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apple-style-span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4</Pages>
  <Words>264</Words>
  <Characters>1511</Characters>
  <Lines>12</Lines>
  <Paragraphs>3</Paragraphs>
  <TotalTime>1</TotalTime>
  <ScaleCrop>false</ScaleCrop>
  <LinksUpToDate>false</LinksUpToDate>
  <CharactersWithSpaces>1772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2018-11-08T08:03:00Z</dcterms:created>
  <dc:creator>Dell</dc:creator>
  <cp:lastModifiedBy>蜗牛</cp:lastModifiedBy>
  <dcterms:modified xsi:type="dcterms:W3CDTF">2019-03-26T11:39:15Z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