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897" w:rsidRDefault="0025362B">
      <w:r>
        <w:rPr>
          <w:rFonts w:hint="eastAsia"/>
        </w:rPr>
        <w:t># 과제성과를 위한 프로그램 등록 절차</w:t>
      </w:r>
    </w:p>
    <w:p w:rsidR="0025362B" w:rsidRDefault="0025362B">
      <w:r>
        <w:rPr>
          <w:rFonts w:hint="eastAsia"/>
        </w:rPr>
        <w:t xml:space="preserve">1. </w:t>
      </w:r>
      <w:hyperlink r:id="rId6" w:history="1">
        <w:r w:rsidRPr="003B1607">
          <w:rPr>
            <w:rStyle w:val="Hyperlink"/>
            <w:rFonts w:hint="eastAsia"/>
          </w:rPr>
          <w:t>https://www.cros.or.kr</w:t>
        </w:r>
      </w:hyperlink>
      <w:r>
        <w:rPr>
          <w:rFonts w:hint="eastAsia"/>
        </w:rPr>
        <w:t xml:space="preserve"> 접속</w:t>
      </w:r>
      <w:r w:rsidR="00913DB6">
        <w:rPr>
          <w:rFonts w:hint="eastAsia"/>
        </w:rPr>
        <w:t xml:space="preserve"> (인터넷 익스플로러</w:t>
      </w:r>
      <w:r w:rsidR="00A75260">
        <w:rPr>
          <w:rFonts w:hint="eastAsia"/>
        </w:rPr>
        <w:t xml:space="preserve"> 관리자권한으로)</w:t>
      </w:r>
    </w:p>
    <w:p w:rsidR="0025362B" w:rsidRDefault="0025362B">
      <w:r>
        <w:rPr>
          <w:rFonts w:hint="eastAsia"/>
        </w:rPr>
        <w:t>2. 교수님 아이디로 로그인</w:t>
      </w:r>
      <w:r w:rsidR="00FF772E">
        <w:rPr>
          <w:rFonts w:hint="eastAsia"/>
        </w:rPr>
        <w:t xml:space="preserve"> (일치하지 않을 시 교수님께 문의)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>ID: swon123</w:t>
      </w:r>
    </w:p>
    <w:p w:rsidR="0025362B" w:rsidRPr="006201B6" w:rsidRDefault="0025362B" w:rsidP="002536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201B6">
        <w:rPr>
          <w:rFonts w:ascii="Arial" w:eastAsia="Times New Roman" w:hAnsi="Arial" w:cs="Arial"/>
          <w:color w:val="222222"/>
          <w:sz w:val="21"/>
          <w:szCs w:val="21"/>
        </w:rPr>
        <w:t xml:space="preserve">PW: </w:t>
      </w:r>
      <w:r w:rsidR="003C3C81">
        <w:rPr>
          <w:rFonts w:ascii="Arial" w:hAnsi="Arial" w:cs="Arial" w:hint="eastAsia"/>
          <w:color w:val="222222"/>
          <w:sz w:val="21"/>
          <w:szCs w:val="21"/>
        </w:rPr>
        <w:t>s</w:t>
      </w:r>
      <w:r w:rsidR="006F4E8B">
        <w:rPr>
          <w:rFonts w:ascii="Arial" w:hAnsi="Arial" w:cs="Arial" w:hint="eastAsia"/>
          <w:color w:val="666666"/>
          <w:sz w:val="18"/>
          <w:szCs w:val="18"/>
          <w:shd w:val="clear" w:color="auto" w:fill="FFFFFF"/>
        </w:rPr>
        <w:t>won2714!</w:t>
      </w:r>
    </w:p>
    <w:p w:rsidR="0025362B" w:rsidRDefault="0025362B"/>
    <w:p w:rsidR="0025362B" w:rsidRDefault="0025362B">
      <w:r>
        <w:rPr>
          <w:rFonts w:hint="eastAsia"/>
        </w:rPr>
        <w:t>3. 저작권 등록에서 SW국가R&amp;D성과물 클릭</w:t>
      </w:r>
    </w:p>
    <w:p w:rsidR="0025362B" w:rsidRDefault="0025362B">
      <w:r>
        <w:rPr>
          <w:noProof/>
        </w:rPr>
        <w:drawing>
          <wp:inline distT="0" distB="0" distL="0" distR="0">
            <wp:extent cx="5724525" cy="5019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62B" w:rsidRDefault="0025362B">
      <w:r>
        <w:rPr>
          <w:rFonts w:hint="eastAsia"/>
        </w:rPr>
        <w:t xml:space="preserve">4. 과제정보(고유번호) 유무 여부에 따라서 선택 클릭 </w:t>
      </w:r>
      <w:r>
        <w:t>–</w:t>
      </w:r>
      <w:r>
        <w:rPr>
          <w:rFonts w:hint="eastAsia"/>
        </w:rPr>
        <w:t xml:space="preserve"> 과제정보가 있는 경우만 설명하겠음.</w:t>
      </w:r>
    </w:p>
    <w:p w:rsidR="0025362B" w:rsidRDefault="0025362B">
      <w:r>
        <w:rPr>
          <w:rFonts w:hint="eastAsia"/>
        </w:rPr>
        <w:t>5. 과제 성과물 검색 및 적용</w:t>
      </w:r>
    </w:p>
    <w:p w:rsidR="0025362B" w:rsidRDefault="0025362B">
      <w:r>
        <w:rPr>
          <w:rFonts w:hint="eastAsia"/>
        </w:rPr>
        <w:t>6. 온라인 등록신청</w:t>
      </w:r>
    </w:p>
    <w:p w:rsidR="0025362B" w:rsidRDefault="0025362B">
      <w:r>
        <w:rPr>
          <w:rFonts w:hint="eastAsia"/>
        </w:rPr>
        <w:lastRenderedPageBreak/>
        <w:t>7. 대리인 클릭 및 정보 입력</w:t>
      </w:r>
    </w:p>
    <w:p w:rsidR="0025362B" w:rsidRDefault="0025362B">
      <w:r>
        <w:rPr>
          <w:rFonts w:hint="eastAsia"/>
        </w:rPr>
        <w:t>7.1 대리인(교수님) 정보 입력 (교수님 개인정보가 필요하니, 필요시에 행정직원 혹은 교수님께 정보요청)</w:t>
      </w:r>
    </w:p>
    <w:p w:rsidR="0025362B" w:rsidRPr="0025362B" w:rsidRDefault="0025362B" w:rsidP="0025362B">
      <w:pPr>
        <w:rPr>
          <w:rFonts w:ascii="Malgun Gothic" w:eastAsia="Malgun Gothic" w:hAnsi="Malgun Gothic" w:cs="Gulim"/>
          <w:color w:val="222222"/>
          <w:kern w:val="0"/>
          <w:szCs w:val="20"/>
        </w:rPr>
      </w:pPr>
      <w:r>
        <w:rPr>
          <w:rFonts w:hint="eastAsia"/>
        </w:rPr>
        <w:t>7.2 위임인 정보입력 : 법인 클릭</w:t>
      </w:r>
      <w:r>
        <w:br/>
      </w:r>
      <w:r w:rsidRPr="0025362B">
        <w:rPr>
          <w:rFonts w:ascii="Batang" w:eastAsia="Batang" w:hAnsi="Batang" w:cs="Gulim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> 저작권자 : 서울대학교 산학협력단</w:t>
      </w:r>
      <w:r w:rsidRPr="0025362B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br/>
      </w:r>
      <w:r w:rsidRPr="0025362B">
        <w:rPr>
          <w:rFonts w:ascii="Batang" w:eastAsia="Batang" w:hAnsi="Batang" w:cs="Gulim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> 법인등록번호 : 114371-0009224</w:t>
      </w:r>
      <w:r w:rsidRPr="0025362B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br/>
      </w:r>
      <w:r w:rsidRPr="0025362B">
        <w:rPr>
          <w:rFonts w:ascii="Batang" w:eastAsia="Batang" w:hAnsi="Batang" w:cs="Gulim" w:hint="eastAsia"/>
          <w:b/>
          <w:bCs/>
          <w:color w:val="000000"/>
          <w:kern w:val="0"/>
          <w:szCs w:val="20"/>
        </w:rPr>
        <w:t>▪</w:t>
      </w:r>
      <w:r w:rsidRPr="0025362B">
        <w:rPr>
          <w:rFonts w:ascii="Malgun Gothic" w:eastAsia="Malgun Gothic" w:hAnsi="Malgun Gothic" w:cs="Gulim" w:hint="eastAsia"/>
          <w:b/>
          <w:bCs/>
          <w:color w:val="000000"/>
          <w:kern w:val="0"/>
          <w:szCs w:val="20"/>
        </w:rPr>
        <w:t> 사업자 등록번호 : 119-82-03684</w:t>
      </w:r>
    </w:p>
    <w:p w:rsidR="0025362B" w:rsidRDefault="0025362B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hint="eastAsia"/>
        </w:rPr>
        <w:t>주소 : 서울특별시 관악구 관악로 1 서울대학교</w:t>
      </w:r>
      <w:r>
        <w:br/>
      </w:r>
      <w:r>
        <w:rPr>
          <w:rFonts w:hint="eastAsia"/>
        </w:rPr>
        <w:t xml:space="preserve">전자우편주소 : </w:t>
      </w:r>
      <w:hyperlink r:id="rId8" w:history="1">
        <w:r w:rsidR="00AA0F76" w:rsidRPr="00B476A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 xml:space="preserve"> chltngns</w:t>
        </w:r>
        <w:r w:rsidR="00AA0F76" w:rsidRPr="00B476A3">
          <w:rPr>
            <w:rStyle w:val="Hyperlink"/>
            <w:rFonts w:ascii="Malgun Gothic" w:eastAsia="Malgun Gothic" w:hAnsi="Malgun Gothic" w:hint="eastAsia"/>
            <w:szCs w:val="20"/>
            <w:shd w:val="clear" w:color="auto" w:fill="FFFFFF"/>
          </w:rPr>
          <w:t>@snu.ac.kr</w:t>
        </w:r>
      </w:hyperlink>
      <w:r>
        <w:rPr>
          <w:rFonts w:hint="eastAsia"/>
        </w:rPr>
        <w:br/>
        <w:t xml:space="preserve">전화번호(회사) : 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02-880-</w:t>
      </w:r>
      <w:r w:rsidR="00AA0F76"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2028</w:t>
      </w:r>
    </w:p>
    <w:p w:rsidR="0025362B" w:rsidRDefault="0025362B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7.3 저작자 본인 클릭</w:t>
      </w:r>
    </w:p>
    <w:p w:rsidR="0025362B" w:rsidRDefault="0025362B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8. 프로그램 등록 신청 명세서 정보 입력 후 다음 클릭</w:t>
      </w:r>
    </w:p>
    <w:p w:rsidR="00913DB6" w:rsidRDefault="00913DB6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b/>
          <w:bCs/>
          <w:color w:val="FF0000"/>
          <w:szCs w:val="20"/>
          <w:shd w:val="clear" w:color="auto" w:fill="FFFFFF"/>
        </w:rPr>
        <w:t>업무상 창작에 참여한 자에 관한 사항(발명자 기재) : </w:t>
      </w:r>
      <w:r>
        <w:rPr>
          <w:rFonts w:ascii="Malgun Gothic" w:eastAsia="Malgun Gothic" w:hAnsi="Malgun Gothic" w:hint="eastAsia"/>
          <w:b/>
          <w:bCs/>
          <w:color w:val="FF0000"/>
          <w:szCs w:val="20"/>
          <w:u w:val="single"/>
          <w:shd w:val="clear" w:color="auto" w:fill="FFFFFF"/>
        </w:rPr>
        <w:t>“발명자 이름(주민번호 앞 6자리)”를 기재하여야 성과로 인정(해당 프로그램을 발명한 발명자 모두 기재)</w:t>
      </w:r>
      <w:r>
        <w:rPr>
          <w:rFonts w:ascii="Malgun Gothic" w:eastAsia="Malgun Gothic" w:hAnsi="Malgun Gothic" w:hint="eastAsia"/>
          <w:color w:val="FF0000"/>
          <w:szCs w:val="20"/>
          <w:u w:val="single"/>
          <w:shd w:val="clear" w:color="auto" w:fill="FFFFFF"/>
        </w:rPr>
        <w:t>.</w:t>
      </w:r>
    </w:p>
    <w:p w:rsidR="0025362B" w:rsidRDefault="0025362B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9. </w:t>
      </w:r>
      <w:r w:rsidR="00FF772E"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복제물 제출</w:t>
      </w:r>
    </w:p>
    <w:p w:rsidR="00FF772E" w:rsidRDefault="00FF772E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10. 수수료 결제 (개인카드로 결제)</w:t>
      </w:r>
    </w:p>
    <w:p w:rsidR="00FF772E" w:rsidRDefault="00FF772E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11. </w:t>
      </w:r>
      <w:r w:rsidR="002C2D9A" w:rsidRPr="002C2D9A">
        <w:rPr>
          <w:rFonts w:ascii="Malgun Gothic" w:eastAsia="Malgun Gothic" w:hAnsi="Malgun Gothic"/>
          <w:color w:val="000000"/>
          <w:szCs w:val="20"/>
          <w:shd w:val="clear" w:color="auto" w:fill="FFFFFF"/>
        </w:rPr>
        <w:t>https://srnd.snu.ac.kr/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 접속 및 교수님 아이디로 로그인 (일치하지 않을 시 교수님께 문의)</w:t>
      </w:r>
    </w:p>
    <w:p w:rsidR="00FF772E" w:rsidRDefault="00FF772E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won1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br/>
        <w:t>won3234965</w:t>
      </w:r>
    </w:p>
    <w:p w:rsidR="008D47C3" w:rsidRDefault="00FF772E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12. </w:t>
      </w:r>
      <w:r w:rsidR="002C2D9A"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지식재산권 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-&gt; </w:t>
      </w:r>
      <w:r w:rsidR="008D47C3"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저작권등록 신고서 -&gt; 내용작성 </w:t>
      </w:r>
    </w:p>
    <w:p w:rsidR="008D47C3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2657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</w:p>
    <w:p w:rsidR="00BA7DBB" w:rsidRDefault="00BA7DBB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62007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저작물 창작자 모두 추가, 검색해서 없는 발명자는</w:t>
      </w:r>
    </w:p>
    <w:p w:rsidR="0025362B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1) 학교 내부인인 경우(학생 및 교직원): osos.snu.ac.kr에 먼저 로그인을 완료 -&gt; snuip.snu.ac.kr에 로그인 -&gt; 다시 검색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br/>
        <w:t>2) 학교 외부인인 경우: 이름입력 부분을 공란으로 남겨둔 후에 add 클릭한 후 작성</w:t>
      </w:r>
    </w:p>
    <w:p w:rsidR="008D47C3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/>
          <w:noProof/>
          <w:color w:val="000000"/>
          <w:szCs w:val="20"/>
          <w:shd w:val="clear" w:color="auto" w:fill="FFFFFF"/>
        </w:rPr>
        <w:lastRenderedPageBreak/>
        <w:drawing>
          <wp:inline distT="0" distB="0" distL="0" distR="0">
            <wp:extent cx="5724525" cy="45434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7C3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13. 작성완료 후 발명자 모두 snuip에 로그인하여 양도확인하기</w:t>
      </w:r>
    </w:p>
    <w:p w:rsidR="008D47C3" w:rsidRDefault="008D47C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/>
          <w:noProof/>
          <w:color w:val="000000"/>
          <w:szCs w:val="20"/>
          <w:shd w:val="clear" w:color="auto" w:fill="FFFFFF"/>
        </w:rPr>
        <w:drawing>
          <wp:inline distT="0" distB="0" distL="0" distR="0">
            <wp:extent cx="5724525" cy="2295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3F" w:rsidRDefault="0059523F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14. 모두 완료한 후 산단 담당자 선생님께 전화드리기 (제대로 신청한 것이 맞는지 확인 및 등록진행)</w:t>
      </w:r>
    </w:p>
    <w:p w:rsidR="00EE67B3" w:rsidRDefault="00EE67B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15. 이후에 cros.or.kr에서 보완절차까지 모두 거쳐서 등록증 온라인발급가능 상태가 되면, 영수증, 등록증을 출력</w:t>
      </w:r>
    </w:p>
    <w:p w:rsidR="00EE67B3" w:rsidRDefault="00EE67B3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lastRenderedPageBreak/>
        <w:t xml:space="preserve">16. 프로그램 등록 영수증 사본, 프로그램 등록증 사본, 통장사본 (만약 프로그램의 발명자로 포함되어 있지 않은 사람이 등록비용을 납부했다면 교수님의 메일 계정으로 </w:t>
      </w:r>
      <w:r>
        <w:rPr>
          <w:rFonts w:ascii="Malgun Gothic" w:eastAsia="Malgun Gothic" w:hAnsi="Malgun Gothic"/>
          <w:color w:val="000000"/>
          <w:szCs w:val="20"/>
          <w:shd w:val="clear" w:color="auto" w:fill="FFFFFF"/>
        </w:rPr>
        <w:t>“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 ooo 연구원에게 본 프로그램 등록 비용의 집행을 위임한다.</w:t>
      </w:r>
      <w:r>
        <w:rPr>
          <w:rFonts w:ascii="Malgun Gothic" w:eastAsia="Malgun Gothic" w:hAnsi="Malgun Gothic"/>
          <w:color w:val="000000"/>
          <w:szCs w:val="20"/>
          <w:shd w:val="clear" w:color="auto" w:fill="FFFFFF"/>
        </w:rPr>
        <w:t>”</w:t>
      </w:r>
      <w:r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 xml:space="preserve"> 는 의미의 메일을 함께 송부하여야 함)</w:t>
      </w:r>
      <w:r w:rsidR="00543D35">
        <w:rPr>
          <w:rFonts w:ascii="Malgun Gothic" w:eastAsia="Malgun Gothic" w:hAnsi="Malgun Gothic" w:hint="eastAsia"/>
          <w:color w:val="000000"/>
          <w:szCs w:val="20"/>
          <w:shd w:val="clear" w:color="auto" w:fill="FFFFFF"/>
        </w:rPr>
        <w:t>을 산단 프로그램 등록 담당자에게 메일로 보내기</w:t>
      </w:r>
    </w:p>
    <w:p w:rsidR="00D50C17" w:rsidRDefault="00D50C17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</w:p>
    <w:p w:rsidR="00D50C17" w:rsidRDefault="00D50C17" w:rsidP="00D50C17">
      <w:pPr>
        <w:pStyle w:val="m3443050846381838816msolistparagraph"/>
        <w:shd w:val="clear" w:color="auto" w:fill="FFFFFF"/>
        <w:spacing w:before="0" w:beforeAutospacing="0" w:after="0" w:afterAutospacing="0"/>
        <w:ind w:left="800"/>
        <w:jc w:val="both"/>
        <w:rPr>
          <w:rFonts w:ascii="Malgun Gothic" w:eastAsia="Malgun Gothic" w:hAnsi="Malgun Gothic"/>
          <w:color w:val="222222"/>
          <w:sz w:val="20"/>
          <w:szCs w:val="20"/>
        </w:rPr>
      </w:pPr>
      <w:r>
        <w:rPr>
          <w:rFonts w:ascii="Malgun Gothic" w:eastAsia="Malgun Gothic" w:hAnsi="Malgun Gothic" w:hint="eastAsia"/>
          <w:b/>
          <w:bCs/>
          <w:color w:val="FF0000"/>
          <w:sz w:val="20"/>
          <w:szCs w:val="20"/>
          <w:u w:val="single"/>
          <w:shd w:val="clear" w:color="auto" w:fill="FFFF00"/>
        </w:rPr>
        <w:t>국가 R&amp;D 성과물인 경우 저작권 위원회의 저작권등록과 S/W 자산뱅크에 자산등록을 마치셔야 성과로 인정된다고 하오니 이점 참고하여 주시기 바랍니다</w:t>
      </w:r>
      <w:r>
        <w:rPr>
          <w:rFonts w:ascii="Malgun Gothic" w:eastAsia="Malgun Gothic" w:hAnsi="Malgun Gothic" w:hint="eastAsia"/>
          <w:b/>
          <w:bCs/>
          <w:color w:val="FF0000"/>
          <w:sz w:val="20"/>
          <w:szCs w:val="20"/>
          <w:shd w:val="clear" w:color="auto" w:fill="FFFF00"/>
        </w:rPr>
        <w:t>.</w:t>
      </w:r>
      <w:r>
        <w:rPr>
          <w:rFonts w:ascii="Malgun Gothic" w:eastAsia="Malgun Gothic" w:hAnsi="Malgun Gothic" w:hint="eastAsia"/>
          <w:b/>
          <w:bCs/>
          <w:color w:val="1F497D"/>
          <w:sz w:val="20"/>
          <w:szCs w:val="20"/>
        </w:rPr>
        <w:t>(상기 그림 왼쪽메뉴 하단 참조)</w:t>
      </w:r>
    </w:p>
    <w:p w:rsidR="00D50C17" w:rsidRDefault="00D50C17" w:rsidP="00D50C17">
      <w:pPr>
        <w:shd w:val="clear" w:color="auto" w:fill="FFFFFF"/>
        <w:ind w:firstLine="880"/>
        <w:rPr>
          <w:rFonts w:ascii="Gulim" w:eastAsia="Gulim" w:hAnsi="Gulim"/>
          <w:color w:val="222222"/>
          <w:sz w:val="24"/>
          <w:szCs w:val="24"/>
        </w:rPr>
      </w:pPr>
      <w:r>
        <w:rPr>
          <w:rFonts w:hint="eastAsia"/>
          <w:b/>
          <w:bCs/>
          <w:color w:val="FF0000"/>
          <w:sz w:val="22"/>
          <w:shd w:val="clear" w:color="auto" w:fill="FFFF00"/>
        </w:rPr>
        <w:t>☞ [SW연구성과 자산뱅크 연계] </w:t>
      </w:r>
      <w:r>
        <w:rPr>
          <w:rFonts w:hint="eastAsia"/>
          <w:b/>
          <w:bCs/>
          <w:color w:val="FF0000"/>
          <w:shd w:val="clear" w:color="auto" w:fill="FFFF00"/>
        </w:rPr>
        <w:t>→ 목록 확인 후 오른쪽 하단에 </w:t>
      </w:r>
      <w:r>
        <w:rPr>
          <w:rFonts w:hint="eastAsia"/>
          <w:b/>
          <w:bCs/>
          <w:color w:val="FF0000"/>
          <w:sz w:val="22"/>
          <w:shd w:val="clear" w:color="auto" w:fill="FFFF00"/>
        </w:rPr>
        <w:t>[자산등록] </w:t>
      </w:r>
      <w:r>
        <w:rPr>
          <w:rFonts w:hint="eastAsia"/>
          <w:b/>
          <w:bCs/>
          <w:color w:val="FF0000"/>
          <w:shd w:val="clear" w:color="auto" w:fill="FFFF00"/>
        </w:rPr>
        <w:t>경로로 접속하시어 자산등록 처리 완료 하시기 바랍니다</w:t>
      </w:r>
    </w:p>
    <w:p w:rsidR="00D50C17" w:rsidRDefault="00D50C17" w:rsidP="00D50C17">
      <w:pPr>
        <w:shd w:val="clear" w:color="auto" w:fill="FFFFFF"/>
        <w:ind w:firstLine="1100"/>
        <w:rPr>
          <w:rStyle w:val="Hyperlink"/>
          <w:b/>
          <w:bCs/>
          <w:color w:val="1155CC"/>
          <w:sz w:val="22"/>
        </w:rPr>
      </w:pPr>
      <w:r>
        <w:rPr>
          <w:rFonts w:hint="eastAsia"/>
          <w:b/>
          <w:bCs/>
          <w:color w:val="1F497D"/>
          <w:sz w:val="22"/>
        </w:rPr>
        <w:t>▶소프트웨어자산뱅크 : </w:t>
      </w:r>
      <w:hyperlink r:id="rId13" w:tgtFrame="_blank" w:history="1">
        <w:r>
          <w:rPr>
            <w:rStyle w:val="Hyperlink"/>
            <w:rFonts w:hint="eastAsia"/>
            <w:b/>
            <w:bCs/>
            <w:color w:val="1155CC"/>
            <w:sz w:val="22"/>
          </w:rPr>
          <w:t>https://www.swbank.kr/asset/assetManage/main.do</w:t>
        </w:r>
      </w:hyperlink>
    </w:p>
    <w:p w:rsidR="00241738" w:rsidRDefault="00241738" w:rsidP="00D50C17">
      <w:pPr>
        <w:shd w:val="clear" w:color="auto" w:fill="FFFFFF"/>
        <w:ind w:firstLine="1100"/>
        <w:rPr>
          <w:rStyle w:val="Hyperlink"/>
          <w:b/>
          <w:bCs/>
          <w:color w:val="1155CC"/>
          <w:sz w:val="22"/>
        </w:rPr>
      </w:pPr>
      <w:r>
        <w:rPr>
          <w:rStyle w:val="Hyperlink"/>
          <w:b/>
          <w:bCs/>
          <w:color w:val="1155CC"/>
          <w:sz w:val="22"/>
        </w:rPr>
        <w:t xml:space="preserve">ID : </w:t>
      </w:r>
      <w:hyperlink r:id="rId14" w:history="1">
        <w:r w:rsidRPr="00464A6D">
          <w:rPr>
            <w:rStyle w:val="Hyperlink"/>
            <w:b/>
            <w:bCs/>
            <w:sz w:val="22"/>
          </w:rPr>
          <w:t>won1@snu.ac.kr</w:t>
        </w:r>
      </w:hyperlink>
    </w:p>
    <w:p w:rsidR="00241738" w:rsidRDefault="00241738" w:rsidP="00D50C17">
      <w:pPr>
        <w:shd w:val="clear" w:color="auto" w:fill="FFFFFF"/>
        <w:ind w:firstLine="1100"/>
        <w:rPr>
          <w:color w:val="222222"/>
        </w:rPr>
      </w:pPr>
      <w:r>
        <w:rPr>
          <w:rStyle w:val="Hyperlink"/>
          <w:b/>
          <w:bCs/>
          <w:color w:val="1155CC"/>
          <w:sz w:val="22"/>
        </w:rPr>
        <w:t>PW : 0511SungHo!</w:t>
      </w:r>
    </w:p>
    <w:p w:rsidR="00D50C17" w:rsidRPr="00D50C17" w:rsidRDefault="00D50C17">
      <w:pPr>
        <w:rPr>
          <w:rFonts w:ascii="Malgun Gothic" w:eastAsia="Malgun Gothic" w:hAnsi="Malgun Gothic"/>
          <w:color w:val="000000"/>
          <w:szCs w:val="20"/>
          <w:shd w:val="clear" w:color="auto" w:fill="FFFFFF"/>
        </w:rPr>
      </w:pPr>
      <w:bookmarkStart w:id="0" w:name="_GoBack"/>
      <w:bookmarkEnd w:id="0"/>
    </w:p>
    <w:sectPr w:rsidR="00D50C17" w:rsidRPr="00D50C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CCA" w:rsidRDefault="00F33CCA" w:rsidP="00EE67B3">
      <w:pPr>
        <w:spacing w:after="0" w:line="240" w:lineRule="auto"/>
      </w:pPr>
      <w:r>
        <w:separator/>
      </w:r>
    </w:p>
  </w:endnote>
  <w:endnote w:type="continuationSeparator" w:id="0">
    <w:p w:rsidR="00F33CCA" w:rsidRDefault="00F33CCA" w:rsidP="00EE6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CCA" w:rsidRDefault="00F33CCA" w:rsidP="00EE67B3">
      <w:pPr>
        <w:spacing w:after="0" w:line="240" w:lineRule="auto"/>
      </w:pPr>
      <w:r>
        <w:separator/>
      </w:r>
    </w:p>
  </w:footnote>
  <w:footnote w:type="continuationSeparator" w:id="0">
    <w:p w:rsidR="00F33CCA" w:rsidRDefault="00F33CCA" w:rsidP="00EE67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62B"/>
    <w:rsid w:val="000D0897"/>
    <w:rsid w:val="00241738"/>
    <w:rsid w:val="0025362B"/>
    <w:rsid w:val="002C2D9A"/>
    <w:rsid w:val="003C3C81"/>
    <w:rsid w:val="003F5018"/>
    <w:rsid w:val="005326A1"/>
    <w:rsid w:val="00543D35"/>
    <w:rsid w:val="00552C85"/>
    <w:rsid w:val="0059523F"/>
    <w:rsid w:val="006F4E8B"/>
    <w:rsid w:val="008D47C3"/>
    <w:rsid w:val="00913DB6"/>
    <w:rsid w:val="009D5A81"/>
    <w:rsid w:val="00A75260"/>
    <w:rsid w:val="00AA0F76"/>
    <w:rsid w:val="00B82750"/>
    <w:rsid w:val="00BA7DBB"/>
    <w:rsid w:val="00D27182"/>
    <w:rsid w:val="00D50C17"/>
    <w:rsid w:val="00EE67B3"/>
    <w:rsid w:val="00F33CCA"/>
    <w:rsid w:val="00F46393"/>
    <w:rsid w:val="00FF3DA4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9956D"/>
  <w15:docId w15:val="{57BD7038-6783-4DED-9315-044D086A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62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62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6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DefaultParagraphFont"/>
    <w:rsid w:val="0025362B"/>
  </w:style>
  <w:style w:type="paragraph" w:styleId="Header">
    <w:name w:val="header"/>
    <w:basedOn w:val="Normal"/>
    <w:link w:val="HeaderChar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E67B3"/>
  </w:style>
  <w:style w:type="paragraph" w:styleId="Footer">
    <w:name w:val="footer"/>
    <w:basedOn w:val="Normal"/>
    <w:link w:val="FooterChar"/>
    <w:uiPriority w:val="99"/>
    <w:unhideWhenUsed/>
    <w:rsid w:val="00EE67B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E67B3"/>
  </w:style>
  <w:style w:type="paragraph" w:customStyle="1" w:styleId="m3443050846381838816msolistparagraph">
    <w:name w:val="m_3443050846381838816msolistparagraph"/>
    <w:basedOn w:val="Normal"/>
    <w:rsid w:val="00D50C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417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chltngns@snu.ac.kr" TargetMode="External"/><Relationship Id="rId13" Type="http://schemas.openxmlformats.org/officeDocument/2006/relationships/hyperlink" Target="https://www.swbank.kr/asset/assetManage/main.d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cros.or.k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mailto:won1@snu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7274</TotalTime>
  <Pages>6</Pages>
  <Words>263</Words>
  <Characters>1503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Wonji</dc:creator>
  <cp:lastModifiedBy>Wonji Kim</cp:lastModifiedBy>
  <cp:revision>12</cp:revision>
  <dcterms:created xsi:type="dcterms:W3CDTF">2016-07-15T07:21:00Z</dcterms:created>
  <dcterms:modified xsi:type="dcterms:W3CDTF">2019-01-09T18:22:00Z</dcterms:modified>
</cp:coreProperties>
</file>