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633"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Author</w:t>
      </w:r>
      <w:r w:rsidR="004528AA" w:rsidRPr="0015142F">
        <w:rPr>
          <w:rFonts w:ascii="Times New Roman" w:hAnsi="Times New Roman" w:cs="Times New Roman"/>
          <w:b/>
          <w:sz w:val="24"/>
          <w:szCs w:val="24"/>
        </w:rPr>
        <w:t>’</w:t>
      </w:r>
      <w:r w:rsidRPr="0015142F">
        <w:rPr>
          <w:rFonts w:ascii="Times New Roman" w:hAnsi="Times New Roman" w:cs="Times New Roman"/>
          <w:b/>
          <w:sz w:val="24"/>
          <w:szCs w:val="24"/>
        </w:rPr>
        <w:t>s</w:t>
      </w:r>
      <w:r w:rsidR="004528AA" w:rsidRPr="0015142F">
        <w:rPr>
          <w:rFonts w:ascii="Times New Roman" w:hAnsi="Times New Roman" w:cs="Times New Roman"/>
          <w:b/>
          <w:sz w:val="24"/>
          <w:szCs w:val="24"/>
        </w:rPr>
        <w:t xml:space="preserve"> covering letter for </w:t>
      </w:r>
      <w:r w:rsidRPr="0015142F">
        <w:rPr>
          <w:rFonts w:ascii="Times New Roman" w:hAnsi="Times New Roman" w:cs="Times New Roman"/>
          <w:b/>
          <w:sz w:val="24"/>
          <w:szCs w:val="24"/>
        </w:rPr>
        <w:t xml:space="preserve">initial submission </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b/>
          <w:sz w:val="24"/>
          <w:szCs w:val="24"/>
        </w:rPr>
        <w:t xml:space="preserve">Title: </w:t>
      </w:r>
      <w:r w:rsidR="0015142F" w:rsidRPr="0015142F">
        <w:rPr>
          <w:rFonts w:ascii="Times New Roman" w:hAnsi="Times New Roman" w:cs="Times New Roman"/>
          <w:sz w:val="24"/>
          <w:szCs w:val="24"/>
        </w:rPr>
        <w:t>Heritability Estimation of Dichotomous Phenotypes Using a Liability Threshold Model on Ascertained Family-based Samples</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Authors:</w:t>
      </w:r>
    </w:p>
    <w:p w:rsidR="004528AA" w:rsidRPr="0015142F" w:rsidRDefault="00CC7D0D" w:rsidP="004528AA">
      <w:pPr>
        <w:spacing w:after="0"/>
        <w:rPr>
          <w:rFonts w:ascii="Times New Roman" w:hAnsi="Times New Roman" w:cs="Times New Roman"/>
          <w:sz w:val="24"/>
          <w:szCs w:val="24"/>
        </w:rPr>
      </w:pPr>
      <w:proofErr w:type="spellStart"/>
      <w:r>
        <w:rPr>
          <w:rFonts w:ascii="Times New Roman" w:hAnsi="Times New Roman" w:cs="Times New Roman"/>
          <w:sz w:val="24"/>
          <w:szCs w:val="24"/>
        </w:rPr>
        <w:t>Wonji</w:t>
      </w:r>
      <w:proofErr w:type="spellEnd"/>
      <w:r>
        <w:rPr>
          <w:rFonts w:ascii="Times New Roman" w:hAnsi="Times New Roman" w:cs="Times New Roman"/>
          <w:sz w:val="24"/>
          <w:szCs w:val="24"/>
        </w:rPr>
        <w:t xml:space="preserve"> Kim</w:t>
      </w:r>
      <w:r w:rsidR="004528AA" w:rsidRPr="0015142F">
        <w:rPr>
          <w:rFonts w:ascii="Times New Roman" w:hAnsi="Times New Roman" w:cs="Times New Roman"/>
          <w:sz w:val="24"/>
          <w:szCs w:val="24"/>
        </w:rPr>
        <w:t xml:space="preserve"> </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Interdisciplinary Program of Bioinformatics</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Seoul National University</w:t>
      </w:r>
    </w:p>
    <w:p w:rsidR="004528AA" w:rsidRPr="0015142F" w:rsidRDefault="004528AA" w:rsidP="004528AA">
      <w:pPr>
        <w:spacing w:after="0"/>
        <w:rPr>
          <w:rFonts w:ascii="Times New Roman" w:hAnsi="Times New Roman" w:cs="Times New Roman"/>
          <w:sz w:val="24"/>
          <w:szCs w:val="24"/>
        </w:rPr>
      </w:pPr>
    </w:p>
    <w:p w:rsidR="004528AA" w:rsidRPr="0015142F" w:rsidRDefault="004528AA" w:rsidP="004528AA">
      <w:pPr>
        <w:spacing w:after="0"/>
        <w:rPr>
          <w:rFonts w:ascii="Times New Roman" w:hAnsi="Times New Roman" w:cs="Times New Roman"/>
          <w:sz w:val="24"/>
          <w:szCs w:val="24"/>
        </w:rPr>
      </w:pPr>
      <w:r w:rsidRPr="0015142F">
        <w:rPr>
          <w:rFonts w:ascii="Times New Roman" w:hAnsi="Times New Roman" w:cs="Times New Roman"/>
          <w:sz w:val="24"/>
          <w:szCs w:val="24"/>
        </w:rPr>
        <w:t xml:space="preserve">Soo </w:t>
      </w:r>
      <w:proofErr w:type="spellStart"/>
      <w:r w:rsidRPr="0015142F">
        <w:rPr>
          <w:rFonts w:ascii="Times New Roman" w:hAnsi="Times New Roman" w:cs="Times New Roman"/>
          <w:sz w:val="24"/>
          <w:szCs w:val="24"/>
        </w:rPr>
        <w:t>Heon</w:t>
      </w:r>
      <w:proofErr w:type="spellEnd"/>
      <w:r w:rsidRPr="0015142F">
        <w:rPr>
          <w:rFonts w:ascii="Times New Roman" w:hAnsi="Times New Roman" w:cs="Times New Roman"/>
          <w:sz w:val="24"/>
          <w:szCs w:val="24"/>
        </w:rPr>
        <w:t xml:space="preserve"> </w:t>
      </w:r>
      <w:proofErr w:type="spellStart"/>
      <w:r w:rsidRPr="0015142F">
        <w:rPr>
          <w:rFonts w:ascii="Times New Roman" w:hAnsi="Times New Roman" w:cs="Times New Roman"/>
          <w:sz w:val="24"/>
          <w:szCs w:val="24"/>
        </w:rPr>
        <w:t>Kwak</w:t>
      </w:r>
      <w:proofErr w:type="spellEnd"/>
      <w:r w:rsidRPr="0015142F">
        <w:rPr>
          <w:rFonts w:ascii="Times New Roman" w:hAnsi="Times New Roman" w:cs="Times New Roman"/>
          <w:sz w:val="24"/>
          <w:szCs w:val="24"/>
        </w:rPr>
        <w:t xml:space="preserve"> </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Department of Internal Medicine</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 xml:space="preserve">Seoul National University College of Medicine </w:t>
      </w:r>
    </w:p>
    <w:p w:rsidR="004528AA" w:rsidRPr="0015142F" w:rsidRDefault="004528AA" w:rsidP="004528AA">
      <w:pPr>
        <w:spacing w:after="0"/>
        <w:rPr>
          <w:rFonts w:ascii="Times New Roman" w:hAnsi="Times New Roman" w:cs="Times New Roman"/>
          <w:sz w:val="24"/>
          <w:szCs w:val="24"/>
        </w:rPr>
      </w:pPr>
    </w:p>
    <w:p w:rsidR="004528AA" w:rsidRPr="0015142F" w:rsidRDefault="004528AA" w:rsidP="004528AA">
      <w:pPr>
        <w:spacing w:after="0"/>
        <w:rPr>
          <w:rFonts w:ascii="Times New Roman" w:hAnsi="Times New Roman" w:cs="Times New Roman"/>
          <w:sz w:val="24"/>
          <w:szCs w:val="24"/>
        </w:rPr>
      </w:pPr>
      <w:proofErr w:type="spellStart"/>
      <w:r w:rsidRPr="0015142F">
        <w:rPr>
          <w:rFonts w:ascii="Times New Roman" w:hAnsi="Times New Roman" w:cs="Times New Roman"/>
          <w:sz w:val="24"/>
          <w:szCs w:val="24"/>
        </w:rPr>
        <w:t>Sungho</w:t>
      </w:r>
      <w:proofErr w:type="spellEnd"/>
      <w:r w:rsidRPr="0015142F">
        <w:rPr>
          <w:rFonts w:ascii="Times New Roman" w:hAnsi="Times New Roman" w:cs="Times New Roman"/>
          <w:sz w:val="24"/>
          <w:szCs w:val="24"/>
        </w:rPr>
        <w:t xml:space="preserve"> Won¶</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Graduate School of Public Health</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Seoul National University</w:t>
      </w:r>
    </w:p>
    <w:p w:rsidR="004528AA" w:rsidRPr="0015142F" w:rsidRDefault="004528AA" w:rsidP="004528AA">
      <w:pPr>
        <w:spacing w:after="0"/>
        <w:rPr>
          <w:rFonts w:ascii="Times New Roman" w:hAnsi="Times New Roman" w:cs="Times New Roman"/>
          <w:sz w:val="24"/>
          <w:szCs w:val="24"/>
        </w:rPr>
      </w:pPr>
    </w:p>
    <w:p w:rsidR="008313C5" w:rsidRPr="0015142F" w:rsidRDefault="004528AA" w:rsidP="004528AA">
      <w:pPr>
        <w:spacing w:after="0"/>
        <w:rPr>
          <w:rFonts w:ascii="Times New Roman" w:hAnsi="Times New Roman" w:cs="Times New Roman"/>
          <w:sz w:val="24"/>
          <w:szCs w:val="24"/>
        </w:rPr>
      </w:pPr>
      <w:r w:rsidRPr="0015142F">
        <w:rPr>
          <w:rFonts w:ascii="Times New Roman" w:hAnsi="Times New Roman" w:cs="Times New Roman"/>
          <w:sz w:val="24"/>
          <w:szCs w:val="24"/>
        </w:rPr>
        <w:t>¶Corresponding author (</w:t>
      </w:r>
      <w:hyperlink r:id="rId7" w:history="1">
        <w:r w:rsidRPr="0015142F">
          <w:rPr>
            <w:rStyle w:val="a3"/>
            <w:rFonts w:ascii="Times New Roman" w:hAnsi="Times New Roman" w:cs="Times New Roman"/>
            <w:sz w:val="24"/>
            <w:szCs w:val="24"/>
          </w:rPr>
          <w:t>won1@snu.ac.kr</w:t>
        </w:r>
      </w:hyperlink>
      <w:r w:rsidRPr="0015142F">
        <w:rPr>
          <w:rFonts w:ascii="Times New Roman" w:hAnsi="Times New Roman" w:cs="Times New Roman"/>
          <w:sz w:val="24"/>
          <w:szCs w:val="24"/>
        </w:rPr>
        <w:t>)</w:t>
      </w:r>
    </w:p>
    <w:p w:rsidR="004528AA" w:rsidRPr="0015142F" w:rsidRDefault="004528AA" w:rsidP="004528AA">
      <w:pPr>
        <w:spacing w:after="0"/>
        <w:rPr>
          <w:rFonts w:ascii="Times New Roman" w:hAnsi="Times New Roman" w:cs="Times New Roman"/>
          <w:b/>
          <w:sz w:val="24"/>
          <w:szCs w:val="24"/>
        </w:rPr>
      </w:pPr>
    </w:p>
    <w:p w:rsidR="004528AA"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 xml:space="preserve">Version: </w:t>
      </w:r>
      <w:r w:rsidRPr="0015142F">
        <w:rPr>
          <w:rFonts w:ascii="Times New Roman" w:hAnsi="Times New Roman" w:cs="Times New Roman"/>
          <w:sz w:val="24"/>
          <w:szCs w:val="24"/>
        </w:rPr>
        <w:t>1</w:t>
      </w:r>
      <w:r w:rsidRPr="0015142F">
        <w:rPr>
          <w:rFonts w:ascii="Times New Roman" w:hAnsi="Times New Roman" w:cs="Times New Roman"/>
          <w:b/>
          <w:sz w:val="24"/>
          <w:szCs w:val="24"/>
        </w:rPr>
        <w:t xml:space="preserve"> </w:t>
      </w:r>
    </w:p>
    <w:p w:rsidR="004528AA" w:rsidRPr="0015142F" w:rsidRDefault="004528AA" w:rsidP="008313C5">
      <w:pPr>
        <w:spacing w:after="0"/>
        <w:rPr>
          <w:rFonts w:ascii="Times New Roman" w:hAnsi="Times New Roman" w:cs="Times New Roman"/>
          <w:b/>
          <w:sz w:val="24"/>
          <w:szCs w:val="24"/>
        </w:rPr>
      </w:pPr>
    </w:p>
    <w:p w:rsidR="008313C5" w:rsidRPr="0015142F" w:rsidRDefault="00DC1B16"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 xml:space="preserve">Date: </w:t>
      </w:r>
      <w:r w:rsidR="0010340F">
        <w:rPr>
          <w:rFonts w:ascii="Times New Roman" w:hAnsi="Times New Roman" w:cs="Times New Roman" w:hint="eastAsia"/>
          <w:sz w:val="24"/>
          <w:szCs w:val="24"/>
        </w:rPr>
        <w:t xml:space="preserve">Nov </w:t>
      </w:r>
      <w:r w:rsidR="00CC7D0D">
        <w:rPr>
          <w:rFonts w:ascii="Times New Roman" w:hAnsi="Times New Roman" w:cs="Times New Roman" w:hint="eastAsia"/>
          <w:sz w:val="24"/>
          <w:szCs w:val="24"/>
        </w:rPr>
        <w:t>22</w:t>
      </w:r>
      <w:r w:rsidR="0010340F">
        <w:rPr>
          <w:rFonts w:ascii="Times New Roman" w:hAnsi="Times New Roman" w:cs="Times New Roman" w:hint="eastAsia"/>
          <w:sz w:val="24"/>
          <w:szCs w:val="24"/>
        </w:rPr>
        <w:t>,</w:t>
      </w:r>
      <w:r w:rsidR="00CC7D0D">
        <w:rPr>
          <w:rFonts w:ascii="Times New Roman" w:hAnsi="Times New Roman" w:cs="Times New Roman"/>
          <w:sz w:val="24"/>
          <w:szCs w:val="24"/>
        </w:rPr>
        <w:t xml:space="preserve"> 201</w:t>
      </w:r>
      <w:r w:rsidR="00CC7D0D">
        <w:rPr>
          <w:rFonts w:ascii="Times New Roman" w:hAnsi="Times New Roman" w:cs="Times New Roman" w:hint="eastAsia"/>
          <w:sz w:val="24"/>
          <w:szCs w:val="24"/>
        </w:rPr>
        <w:t>8</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b/>
          <w:sz w:val="24"/>
          <w:szCs w:val="24"/>
        </w:rPr>
        <w:t xml:space="preserve">Comments: </w:t>
      </w:r>
      <w:proofErr w:type="gramStart"/>
      <w:r w:rsidRPr="0015142F">
        <w:rPr>
          <w:rFonts w:ascii="Times New Roman" w:hAnsi="Times New Roman" w:cs="Times New Roman"/>
          <w:sz w:val="24"/>
          <w:szCs w:val="24"/>
        </w:rPr>
        <w:t xml:space="preserve">This manuscript was submitted to </w:t>
      </w:r>
      <w:r w:rsidRPr="008F69E8">
        <w:rPr>
          <w:rFonts w:ascii="Times New Roman" w:hAnsi="Times New Roman" w:cs="Times New Roman"/>
          <w:i/>
          <w:sz w:val="24"/>
          <w:szCs w:val="24"/>
        </w:rPr>
        <w:t>Genetics</w:t>
      </w:r>
      <w:r w:rsidRPr="008F69E8">
        <w:rPr>
          <w:rFonts w:ascii="Times New Roman" w:hAnsi="Times New Roman" w:cs="Times New Roman"/>
          <w:sz w:val="24"/>
          <w:szCs w:val="24"/>
        </w:rPr>
        <w:t xml:space="preserve"> </w:t>
      </w:r>
      <w:r w:rsidRPr="0015142F">
        <w:rPr>
          <w:rFonts w:ascii="Times New Roman" w:hAnsi="Times New Roman" w:cs="Times New Roman"/>
          <w:sz w:val="24"/>
          <w:szCs w:val="24"/>
        </w:rPr>
        <w:t>and please see</w:t>
      </w:r>
      <w:proofErr w:type="gramEnd"/>
      <w:r w:rsidRPr="0015142F">
        <w:rPr>
          <w:rFonts w:ascii="Times New Roman" w:hAnsi="Times New Roman" w:cs="Times New Roman"/>
          <w:sz w:val="24"/>
          <w:szCs w:val="24"/>
        </w:rPr>
        <w:t xml:space="preserve"> over</w:t>
      </w:r>
      <w:bookmarkStart w:id="0" w:name="_GoBack"/>
      <w:bookmarkEnd w:id="0"/>
    </w:p>
    <w:p w:rsidR="008313C5" w:rsidRPr="0015142F" w:rsidRDefault="008313C5" w:rsidP="008313C5">
      <w:pPr>
        <w:widowControl/>
        <w:wordWrap/>
        <w:autoSpaceDE/>
        <w:autoSpaceDN/>
        <w:spacing w:after="0"/>
        <w:rPr>
          <w:rFonts w:ascii="Times New Roman" w:hAnsi="Times New Roman" w:cs="Times New Roman"/>
          <w:sz w:val="24"/>
          <w:szCs w:val="24"/>
        </w:rPr>
      </w:pPr>
      <w:r w:rsidRPr="0015142F">
        <w:rPr>
          <w:rFonts w:ascii="Times New Roman" w:hAnsi="Times New Roman" w:cs="Times New Roman"/>
          <w:sz w:val="24"/>
          <w:szCs w:val="24"/>
        </w:rPr>
        <w:br w:type="page"/>
      </w:r>
    </w:p>
    <w:p w:rsidR="008313C5" w:rsidRPr="0015142F" w:rsidRDefault="0010340F" w:rsidP="008313C5">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Nov 22,</w:t>
      </w:r>
      <w:r>
        <w:rPr>
          <w:rFonts w:ascii="Times New Roman" w:hAnsi="Times New Roman" w:cs="Times New Roman"/>
          <w:sz w:val="24"/>
          <w:szCs w:val="24"/>
        </w:rPr>
        <w:t xml:space="preserve"> 201</w:t>
      </w:r>
      <w:r>
        <w:rPr>
          <w:rFonts w:ascii="Times New Roman" w:hAnsi="Times New Roman" w:cs="Times New Roman" w:hint="eastAsia"/>
          <w:sz w:val="24"/>
          <w:szCs w:val="24"/>
        </w:rPr>
        <w:t>8</w:t>
      </w: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Dear Editor:</w:t>
      </w: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Please consider the enclosed manuscript, entitled as “</w:t>
      </w:r>
      <w:r w:rsidR="0010340F" w:rsidRPr="00386257">
        <w:rPr>
          <w:rFonts w:ascii="Times New Roman" w:hAnsi="Times New Roman" w:cs="Times New Roman"/>
          <w:b/>
          <w:sz w:val="24"/>
          <w:szCs w:val="24"/>
        </w:rPr>
        <w:t>Heritability Estimation of Dichotomous Phenotypes Using a Liability Threshold Model on Ascertained Family-based Samples</w:t>
      </w:r>
      <w:r w:rsidRPr="0015142F">
        <w:rPr>
          <w:rFonts w:ascii="Times New Roman" w:hAnsi="Times New Roman" w:cs="Times New Roman"/>
          <w:sz w:val="24"/>
          <w:szCs w:val="24"/>
        </w:rPr>
        <w:t>”</w:t>
      </w:r>
      <w:r w:rsidR="0010340F">
        <w:rPr>
          <w:rFonts w:ascii="Times New Roman" w:hAnsi="Times New Roman" w:cs="Times New Roman"/>
          <w:sz w:val="24"/>
          <w:szCs w:val="24"/>
        </w:rPr>
        <w:t xml:space="preserve"> </w:t>
      </w:r>
      <w:r w:rsidRPr="0015142F">
        <w:rPr>
          <w:rFonts w:ascii="Times New Roman" w:hAnsi="Times New Roman" w:cs="Times New Roman"/>
          <w:sz w:val="24"/>
          <w:szCs w:val="24"/>
        </w:rPr>
        <w:t xml:space="preserve">for publication in </w:t>
      </w:r>
      <w:r w:rsidRPr="0015142F">
        <w:rPr>
          <w:rFonts w:ascii="Times New Roman" w:hAnsi="Times New Roman" w:cs="Times New Roman"/>
          <w:i/>
          <w:sz w:val="24"/>
          <w:szCs w:val="24"/>
        </w:rPr>
        <w:t>Genetics</w:t>
      </w:r>
      <w:r w:rsidRPr="0015142F">
        <w:rPr>
          <w:rFonts w:ascii="Times New Roman" w:hAnsi="Times New Roman" w:cs="Times New Roman"/>
          <w:sz w:val="24"/>
          <w:szCs w:val="24"/>
        </w:rPr>
        <w:t xml:space="preserve"> journal.</w:t>
      </w:r>
    </w:p>
    <w:p w:rsidR="008313C5" w:rsidRPr="0015142F" w:rsidRDefault="008313C5" w:rsidP="008313C5">
      <w:pPr>
        <w:spacing w:after="0"/>
        <w:rPr>
          <w:rFonts w:ascii="Times New Roman" w:hAnsi="Times New Roman" w:cs="Times New Roman"/>
          <w:sz w:val="24"/>
          <w:szCs w:val="24"/>
        </w:rPr>
      </w:pPr>
    </w:p>
    <w:p w:rsidR="00386257" w:rsidRDefault="00386257" w:rsidP="00526AC3">
      <w:pPr>
        <w:spacing w:after="0"/>
        <w:rPr>
          <w:rFonts w:ascii="Times New Roman" w:hAnsi="Times New Roman" w:cs="Times New Roman" w:hint="eastAsia"/>
          <w:sz w:val="24"/>
          <w:szCs w:val="24"/>
        </w:rPr>
      </w:pPr>
      <w:r>
        <w:rPr>
          <w:rFonts w:ascii="Times New Roman" w:hAnsi="Times New Roman" w:cs="Times New Roman" w:hint="eastAsia"/>
          <w:sz w:val="24"/>
          <w:szCs w:val="24"/>
        </w:rPr>
        <w:t>In this study, w</w:t>
      </w:r>
      <w:r w:rsidRPr="00386257">
        <w:rPr>
          <w:rFonts w:ascii="Times New Roman" w:hAnsi="Times New Roman" w:cs="Times New Roman"/>
          <w:sz w:val="24"/>
          <w:szCs w:val="24"/>
        </w:rPr>
        <w:t xml:space="preserve">e </w:t>
      </w:r>
      <w:r>
        <w:rPr>
          <w:rFonts w:ascii="Times New Roman" w:hAnsi="Times New Roman" w:cs="Times New Roman" w:hint="eastAsia"/>
          <w:sz w:val="24"/>
          <w:szCs w:val="24"/>
        </w:rPr>
        <w:t>proposed</w:t>
      </w:r>
      <w:r w:rsidRPr="00386257">
        <w:rPr>
          <w:rFonts w:ascii="Times New Roman" w:hAnsi="Times New Roman" w:cs="Times New Roman"/>
          <w:sz w:val="24"/>
          <w:szCs w:val="24"/>
        </w:rPr>
        <w:t xml:space="preserve"> a new method for estimating heritability based on the Liability Threshold Model for dichotomous traits.</w:t>
      </w:r>
      <w:r>
        <w:rPr>
          <w:rFonts w:ascii="Times New Roman" w:hAnsi="Times New Roman" w:cs="Times New Roman" w:hint="eastAsia"/>
          <w:sz w:val="24"/>
          <w:szCs w:val="24"/>
        </w:rPr>
        <w:t xml:space="preserve"> Ascertainment bias due to familial aggregation was successfully adjusted </w:t>
      </w:r>
      <w:r w:rsidR="0077270C">
        <w:rPr>
          <w:rFonts w:ascii="Times New Roman" w:hAnsi="Times New Roman" w:cs="Times New Roman" w:hint="eastAsia"/>
          <w:sz w:val="24"/>
          <w:szCs w:val="24"/>
        </w:rPr>
        <w:t xml:space="preserve">using conditional expectation-maximization algorithm. Our </w:t>
      </w:r>
      <w:r w:rsidRPr="00386257">
        <w:rPr>
          <w:rFonts w:ascii="Times New Roman" w:hAnsi="Times New Roman" w:cs="Times New Roman"/>
          <w:sz w:val="24"/>
          <w:szCs w:val="24"/>
        </w:rPr>
        <w:t xml:space="preserve">simulation studies showed that heritability estimates obtained with the proposed methods are generally unbiased </w:t>
      </w:r>
      <w:r w:rsidR="0077270C">
        <w:rPr>
          <w:rFonts w:ascii="Times New Roman" w:hAnsi="Times New Roman" w:cs="Times New Roman" w:hint="eastAsia"/>
          <w:sz w:val="24"/>
          <w:szCs w:val="24"/>
        </w:rPr>
        <w:t>and efficient for several situations</w:t>
      </w:r>
      <w:r w:rsidRPr="00386257">
        <w:rPr>
          <w:rFonts w:ascii="Times New Roman" w:hAnsi="Times New Roman" w:cs="Times New Roman"/>
          <w:sz w:val="24"/>
          <w:szCs w:val="24"/>
        </w:rPr>
        <w:t xml:space="preserve">. </w:t>
      </w:r>
      <w:r w:rsidR="00526AC3">
        <w:rPr>
          <w:rFonts w:ascii="Times New Roman" w:hAnsi="Times New Roman" w:cs="Times New Roman" w:hint="eastAsia"/>
          <w:sz w:val="24"/>
          <w:szCs w:val="24"/>
        </w:rPr>
        <w:t xml:space="preserve">The proposed method was also </w:t>
      </w:r>
      <w:r w:rsidR="00526AC3">
        <w:rPr>
          <w:rFonts w:ascii="Times New Roman" w:hAnsi="Times New Roman" w:cs="Times New Roman"/>
          <w:sz w:val="24"/>
          <w:szCs w:val="24"/>
        </w:rPr>
        <w:t>applied</w:t>
      </w:r>
      <w:r w:rsidR="00526AC3">
        <w:rPr>
          <w:rFonts w:ascii="Times New Roman" w:hAnsi="Times New Roman" w:cs="Times New Roman" w:hint="eastAsia"/>
          <w:sz w:val="24"/>
          <w:szCs w:val="24"/>
        </w:rPr>
        <w:t xml:space="preserve"> to </w:t>
      </w:r>
      <w:r w:rsidR="00526AC3" w:rsidRPr="00386257">
        <w:rPr>
          <w:rFonts w:ascii="Times New Roman" w:hAnsi="Times New Roman" w:cs="Times New Roman"/>
          <w:sz w:val="24"/>
          <w:szCs w:val="24"/>
        </w:rPr>
        <w:t>ascertained family-based samples from Korean families</w:t>
      </w:r>
      <w:r w:rsidR="00526AC3">
        <w:rPr>
          <w:rFonts w:ascii="Times New Roman" w:hAnsi="Times New Roman" w:cs="Times New Roman" w:hint="eastAsia"/>
          <w:sz w:val="24"/>
          <w:szCs w:val="24"/>
        </w:rPr>
        <w:t xml:space="preserve"> to estimate the heritability of type-2 diabetes, and </w:t>
      </w:r>
      <w:r w:rsidRPr="00386257">
        <w:rPr>
          <w:rFonts w:ascii="Times New Roman" w:hAnsi="Times New Roman" w:cs="Times New Roman"/>
          <w:sz w:val="24"/>
          <w:szCs w:val="24"/>
        </w:rPr>
        <w:t>those estimates confirmed the practical value of our proposed methods.</w:t>
      </w:r>
    </w:p>
    <w:p w:rsidR="008313C5" w:rsidRPr="0015142F" w:rsidRDefault="008313C5" w:rsidP="008313C5">
      <w:pPr>
        <w:spacing w:after="0"/>
        <w:rPr>
          <w:rFonts w:ascii="Times New Roman" w:hAnsi="Times New Roman" w:cs="Times New Roman"/>
          <w:sz w:val="24"/>
          <w:szCs w:val="24"/>
        </w:rPr>
      </w:pPr>
    </w:p>
    <w:p w:rsidR="008313C5" w:rsidRDefault="00255750" w:rsidP="008313C5">
      <w:pPr>
        <w:spacing w:after="0"/>
        <w:rPr>
          <w:rFonts w:ascii="Times New Roman" w:hAnsi="Times New Roman" w:cs="Times New Roman" w:hint="eastAsia"/>
          <w:sz w:val="24"/>
          <w:szCs w:val="24"/>
        </w:rPr>
      </w:pPr>
      <w:r w:rsidRPr="00255750">
        <w:rPr>
          <w:rFonts w:ascii="Times New Roman" w:hAnsi="Times New Roman" w:cs="Times New Roman"/>
          <w:sz w:val="24"/>
          <w:szCs w:val="24"/>
        </w:rPr>
        <w:t>This manuscript has not been published or presented elsewhere in part or in entirety and is not under consideration by another journal. We have read and understood your journal’s policies, and we believe that neither the manuscript nor the study violates any of these. There are no conflicts of interest to declare.</w:t>
      </w:r>
    </w:p>
    <w:p w:rsidR="00255750" w:rsidRPr="0015142F" w:rsidRDefault="00255750" w:rsidP="008313C5">
      <w:pPr>
        <w:spacing w:after="0"/>
        <w:rPr>
          <w:rFonts w:ascii="Times New Roman" w:hAnsi="Times New Roman" w:cs="Times New Roman"/>
          <w:sz w:val="24"/>
          <w:szCs w:val="24"/>
        </w:rPr>
      </w:pPr>
    </w:p>
    <w:p w:rsidR="008313C5" w:rsidRPr="0015142F" w:rsidRDefault="008313C5" w:rsidP="00255750">
      <w:pPr>
        <w:spacing w:after="0"/>
        <w:rPr>
          <w:rFonts w:ascii="Times New Roman" w:hAnsi="Times New Roman" w:cs="Times New Roman"/>
          <w:sz w:val="24"/>
          <w:szCs w:val="24"/>
        </w:rPr>
      </w:pPr>
      <w:r w:rsidRPr="0015142F">
        <w:rPr>
          <w:rFonts w:ascii="Times New Roman" w:hAnsi="Times New Roman" w:cs="Times New Roman"/>
          <w:sz w:val="24"/>
          <w:szCs w:val="24"/>
        </w:rPr>
        <w:t xml:space="preserve">We believe that your journal readers will be interested in. Through publication in </w:t>
      </w:r>
      <w:r w:rsidRPr="0015142F">
        <w:rPr>
          <w:rFonts w:ascii="Times New Roman" w:hAnsi="Times New Roman" w:cs="Times New Roman"/>
          <w:i/>
          <w:sz w:val="24"/>
          <w:szCs w:val="24"/>
        </w:rPr>
        <w:t>Genetics</w:t>
      </w:r>
      <w:r w:rsidR="00652858" w:rsidRPr="0015142F">
        <w:rPr>
          <w:rFonts w:ascii="Times New Roman" w:hAnsi="Times New Roman" w:cs="Times New Roman"/>
          <w:sz w:val="24"/>
          <w:szCs w:val="24"/>
        </w:rPr>
        <w:t>, we hope to provide a</w:t>
      </w:r>
      <w:r w:rsidRPr="0015142F">
        <w:rPr>
          <w:rFonts w:ascii="Times New Roman" w:hAnsi="Times New Roman" w:cs="Times New Roman"/>
          <w:sz w:val="24"/>
          <w:szCs w:val="24"/>
        </w:rPr>
        <w:t xml:space="preserve"> new approach </w:t>
      </w:r>
      <w:r w:rsidR="00255750">
        <w:rPr>
          <w:rFonts w:ascii="Times New Roman" w:hAnsi="Times New Roman" w:cs="Times New Roman" w:hint="eastAsia"/>
          <w:sz w:val="24"/>
          <w:szCs w:val="24"/>
        </w:rPr>
        <w:t>estimating heritability on ascertained family-based samples for various diseases.</w:t>
      </w:r>
    </w:p>
    <w:p w:rsidR="008313C5" w:rsidRPr="0015142F" w:rsidRDefault="008313C5" w:rsidP="008313C5">
      <w:pPr>
        <w:spacing w:after="0"/>
        <w:rPr>
          <w:rFonts w:ascii="Times New Roman" w:hAnsi="Times New Roman" w:cs="Times New Roman"/>
          <w:sz w:val="24"/>
          <w:szCs w:val="24"/>
        </w:rPr>
      </w:pPr>
    </w:p>
    <w:p w:rsidR="008313C5" w:rsidRDefault="00255750" w:rsidP="008313C5">
      <w:pPr>
        <w:spacing w:after="0"/>
        <w:rPr>
          <w:rFonts w:ascii="Times New Roman" w:hAnsi="Times New Roman" w:cs="Times New Roman" w:hint="eastAsia"/>
          <w:sz w:val="24"/>
          <w:szCs w:val="24"/>
        </w:rPr>
      </w:pPr>
      <w:r w:rsidRPr="00255750">
        <w:rPr>
          <w:rFonts w:ascii="Times New Roman" w:hAnsi="Times New Roman" w:cs="Times New Roman"/>
          <w:sz w:val="24"/>
          <w:szCs w:val="24"/>
        </w:rPr>
        <w:t>Thank you for your consideration. I look forward to hearing from you.</w:t>
      </w:r>
    </w:p>
    <w:p w:rsidR="00255750" w:rsidRPr="00255750" w:rsidRDefault="00255750"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Sincerely yours,</w:t>
      </w:r>
    </w:p>
    <w:p w:rsidR="002E1682" w:rsidRPr="0015142F" w:rsidRDefault="002E1682" w:rsidP="002E1682">
      <w:pPr>
        <w:spacing w:after="0"/>
        <w:ind w:right="1560"/>
        <w:jc w:val="right"/>
        <w:rPr>
          <w:rFonts w:ascii="Times New Roman" w:hAnsi="Times New Roman" w:cs="Times New Roman"/>
          <w:sz w:val="24"/>
          <w:szCs w:val="24"/>
        </w:rPr>
      </w:pPr>
    </w:p>
    <w:p w:rsidR="002E1682" w:rsidRPr="0015142F" w:rsidRDefault="00DF385B" w:rsidP="008313C5">
      <w:pPr>
        <w:spacing w:after="0"/>
        <w:jc w:val="right"/>
        <w:rPr>
          <w:rFonts w:ascii="Times New Roman" w:hAnsi="Times New Roman" w:cs="Times New Roman"/>
          <w:sz w:val="24"/>
          <w:szCs w:val="24"/>
        </w:rPr>
      </w:pPr>
      <w:r w:rsidRPr="0015142F">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66.75pt">
            <v:imagedata r:id="rId8" o:title="Screen Shot 2016-02-24 at 5.02"/>
          </v:shape>
        </w:pict>
      </w:r>
    </w:p>
    <w:p w:rsidR="008313C5" w:rsidRPr="0015142F" w:rsidRDefault="008313C5" w:rsidP="008313C5">
      <w:pPr>
        <w:spacing w:after="0"/>
        <w:jc w:val="right"/>
        <w:rPr>
          <w:rFonts w:ascii="Times New Roman" w:hAnsi="Times New Roman" w:cs="Times New Roman"/>
          <w:sz w:val="24"/>
          <w:szCs w:val="24"/>
        </w:rPr>
      </w:pPr>
      <w:proofErr w:type="spellStart"/>
      <w:r w:rsidRPr="0015142F">
        <w:rPr>
          <w:rFonts w:ascii="Times New Roman" w:hAnsi="Times New Roman" w:cs="Times New Roman"/>
          <w:sz w:val="24"/>
          <w:szCs w:val="24"/>
        </w:rPr>
        <w:t>Sungho</w:t>
      </w:r>
      <w:proofErr w:type="spellEnd"/>
      <w:r w:rsidRPr="0015142F">
        <w:rPr>
          <w:rFonts w:ascii="Times New Roman" w:hAnsi="Times New Roman" w:cs="Times New Roman"/>
          <w:sz w:val="24"/>
          <w:szCs w:val="24"/>
        </w:rPr>
        <w:t xml:space="preserve"> Won, Ph.D.</w:t>
      </w:r>
    </w:p>
    <w:p w:rsidR="008313C5" w:rsidRPr="0015142F" w:rsidRDefault="002E1682" w:rsidP="008313C5">
      <w:pPr>
        <w:spacing w:after="0"/>
        <w:jc w:val="right"/>
        <w:rPr>
          <w:rFonts w:ascii="Times New Roman" w:hAnsi="Times New Roman" w:cs="Times New Roman"/>
          <w:sz w:val="24"/>
          <w:szCs w:val="24"/>
        </w:rPr>
      </w:pPr>
      <w:r w:rsidRPr="0015142F">
        <w:rPr>
          <w:rFonts w:ascii="Times New Roman" w:hAnsi="Times New Roman" w:cs="Times New Roman"/>
          <w:sz w:val="24"/>
          <w:szCs w:val="24"/>
        </w:rPr>
        <w:t>Assistant Professor of Biostatistics,</w:t>
      </w:r>
    </w:p>
    <w:p w:rsidR="008313C5" w:rsidRPr="0015142F" w:rsidRDefault="002E1682" w:rsidP="008313C5">
      <w:pPr>
        <w:spacing w:after="0" w:line="240" w:lineRule="auto"/>
        <w:jc w:val="right"/>
        <w:rPr>
          <w:rFonts w:ascii="Times New Roman" w:hAnsi="Times New Roman" w:cs="Times New Roman"/>
          <w:sz w:val="24"/>
          <w:szCs w:val="24"/>
        </w:rPr>
      </w:pPr>
      <w:r w:rsidRPr="0015142F">
        <w:rPr>
          <w:rFonts w:ascii="Times New Roman" w:hAnsi="Times New Roman" w:cs="Times New Roman"/>
          <w:sz w:val="24"/>
          <w:szCs w:val="24"/>
        </w:rPr>
        <w:t>Department</w:t>
      </w:r>
      <w:r w:rsidR="008313C5" w:rsidRPr="0015142F">
        <w:rPr>
          <w:rFonts w:ascii="Times New Roman" w:hAnsi="Times New Roman" w:cs="Times New Roman"/>
          <w:sz w:val="24"/>
          <w:szCs w:val="24"/>
        </w:rPr>
        <w:t xml:space="preserve"> of Public Health</w:t>
      </w:r>
      <w:r w:rsidRPr="0015142F">
        <w:rPr>
          <w:rFonts w:ascii="Times New Roman" w:hAnsi="Times New Roman" w:cs="Times New Roman"/>
          <w:sz w:val="24"/>
          <w:szCs w:val="24"/>
        </w:rPr>
        <w:t xml:space="preserve"> Science</w:t>
      </w:r>
    </w:p>
    <w:p w:rsidR="008313C5" w:rsidRPr="0015142F" w:rsidRDefault="008313C5" w:rsidP="008313C5">
      <w:pPr>
        <w:spacing w:after="0" w:line="240" w:lineRule="auto"/>
        <w:jc w:val="right"/>
        <w:rPr>
          <w:rFonts w:ascii="Times New Roman" w:hAnsi="Times New Roman" w:cs="Times New Roman"/>
          <w:sz w:val="24"/>
          <w:szCs w:val="24"/>
        </w:rPr>
      </w:pPr>
      <w:r w:rsidRPr="0015142F">
        <w:rPr>
          <w:rFonts w:ascii="Times New Roman" w:hAnsi="Times New Roman" w:cs="Times New Roman"/>
          <w:sz w:val="24"/>
          <w:szCs w:val="24"/>
        </w:rPr>
        <w:t>Seoul National University</w:t>
      </w:r>
    </w:p>
    <w:p w:rsidR="008313C5" w:rsidRPr="0015142F" w:rsidRDefault="008313C5" w:rsidP="008313C5">
      <w:pPr>
        <w:spacing w:after="0" w:line="240" w:lineRule="auto"/>
        <w:jc w:val="right"/>
        <w:rPr>
          <w:rFonts w:ascii="Times New Roman" w:hAnsi="Times New Roman" w:cs="Times New Roman"/>
          <w:sz w:val="24"/>
          <w:szCs w:val="24"/>
        </w:rPr>
      </w:pPr>
    </w:p>
    <w:sectPr w:rsidR="008313C5" w:rsidRPr="0015142F" w:rsidSect="00795F8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85B" w:rsidRDefault="00DF385B" w:rsidP="002E1682">
      <w:pPr>
        <w:spacing w:after="0" w:line="240" w:lineRule="auto"/>
      </w:pPr>
      <w:r>
        <w:separator/>
      </w:r>
    </w:p>
  </w:endnote>
  <w:endnote w:type="continuationSeparator" w:id="0">
    <w:p w:rsidR="00DF385B" w:rsidRDefault="00DF385B" w:rsidP="002E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85B" w:rsidRDefault="00DF385B" w:rsidP="002E1682">
      <w:pPr>
        <w:spacing w:after="0" w:line="240" w:lineRule="auto"/>
      </w:pPr>
      <w:r>
        <w:separator/>
      </w:r>
    </w:p>
  </w:footnote>
  <w:footnote w:type="continuationSeparator" w:id="0">
    <w:p w:rsidR="00DF385B" w:rsidRDefault="00DF385B" w:rsidP="002E1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C5"/>
    <w:rsid w:val="000242F5"/>
    <w:rsid w:val="000527EF"/>
    <w:rsid w:val="0010340F"/>
    <w:rsid w:val="0015142F"/>
    <w:rsid w:val="00255750"/>
    <w:rsid w:val="002946E3"/>
    <w:rsid w:val="002E1682"/>
    <w:rsid w:val="00386257"/>
    <w:rsid w:val="004528AA"/>
    <w:rsid w:val="00526AC3"/>
    <w:rsid w:val="005942A7"/>
    <w:rsid w:val="005C037F"/>
    <w:rsid w:val="00652858"/>
    <w:rsid w:val="00733AB6"/>
    <w:rsid w:val="0077270C"/>
    <w:rsid w:val="00795F8B"/>
    <w:rsid w:val="00802480"/>
    <w:rsid w:val="008313C5"/>
    <w:rsid w:val="008F69E8"/>
    <w:rsid w:val="009201E4"/>
    <w:rsid w:val="00A11C8D"/>
    <w:rsid w:val="00B94CBF"/>
    <w:rsid w:val="00C15C7D"/>
    <w:rsid w:val="00CC7D0D"/>
    <w:rsid w:val="00DC1B16"/>
    <w:rsid w:val="00DF385B"/>
    <w:rsid w:val="00ED4845"/>
    <w:rsid w:val="00F201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F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28AA"/>
    <w:rPr>
      <w:color w:val="0563C1" w:themeColor="hyperlink"/>
      <w:u w:val="single"/>
    </w:rPr>
  </w:style>
  <w:style w:type="paragraph" w:styleId="a4">
    <w:name w:val="header"/>
    <w:basedOn w:val="a"/>
    <w:link w:val="Char"/>
    <w:uiPriority w:val="99"/>
    <w:unhideWhenUsed/>
    <w:rsid w:val="002E1682"/>
    <w:pPr>
      <w:tabs>
        <w:tab w:val="center" w:pos="4513"/>
        <w:tab w:val="right" w:pos="9026"/>
      </w:tabs>
      <w:snapToGrid w:val="0"/>
    </w:pPr>
  </w:style>
  <w:style w:type="character" w:customStyle="1" w:styleId="Char">
    <w:name w:val="머리글 Char"/>
    <w:basedOn w:val="a0"/>
    <w:link w:val="a4"/>
    <w:uiPriority w:val="99"/>
    <w:rsid w:val="002E1682"/>
  </w:style>
  <w:style w:type="paragraph" w:styleId="a5">
    <w:name w:val="footer"/>
    <w:basedOn w:val="a"/>
    <w:link w:val="Char0"/>
    <w:uiPriority w:val="99"/>
    <w:unhideWhenUsed/>
    <w:rsid w:val="002E1682"/>
    <w:pPr>
      <w:tabs>
        <w:tab w:val="center" w:pos="4513"/>
        <w:tab w:val="right" w:pos="9026"/>
      </w:tabs>
      <w:snapToGrid w:val="0"/>
    </w:pPr>
  </w:style>
  <w:style w:type="character" w:customStyle="1" w:styleId="Char0">
    <w:name w:val="바닥글 Char"/>
    <w:basedOn w:val="a0"/>
    <w:link w:val="a5"/>
    <w:uiPriority w:val="99"/>
    <w:rsid w:val="002E16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F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28AA"/>
    <w:rPr>
      <w:color w:val="0563C1" w:themeColor="hyperlink"/>
      <w:u w:val="single"/>
    </w:rPr>
  </w:style>
  <w:style w:type="paragraph" w:styleId="a4">
    <w:name w:val="header"/>
    <w:basedOn w:val="a"/>
    <w:link w:val="Char"/>
    <w:uiPriority w:val="99"/>
    <w:unhideWhenUsed/>
    <w:rsid w:val="002E1682"/>
    <w:pPr>
      <w:tabs>
        <w:tab w:val="center" w:pos="4513"/>
        <w:tab w:val="right" w:pos="9026"/>
      </w:tabs>
      <w:snapToGrid w:val="0"/>
    </w:pPr>
  </w:style>
  <w:style w:type="character" w:customStyle="1" w:styleId="Char">
    <w:name w:val="머리글 Char"/>
    <w:basedOn w:val="a0"/>
    <w:link w:val="a4"/>
    <w:uiPriority w:val="99"/>
    <w:rsid w:val="002E1682"/>
  </w:style>
  <w:style w:type="paragraph" w:styleId="a5">
    <w:name w:val="footer"/>
    <w:basedOn w:val="a"/>
    <w:link w:val="Char0"/>
    <w:uiPriority w:val="99"/>
    <w:unhideWhenUsed/>
    <w:rsid w:val="002E1682"/>
    <w:pPr>
      <w:tabs>
        <w:tab w:val="center" w:pos="4513"/>
        <w:tab w:val="right" w:pos="9026"/>
      </w:tabs>
      <w:snapToGrid w:val="0"/>
    </w:pPr>
  </w:style>
  <w:style w:type="character" w:customStyle="1" w:styleId="Char0">
    <w:name w:val="바닥글 Char"/>
    <w:basedOn w:val="a0"/>
    <w:link w:val="a5"/>
    <w:uiPriority w:val="99"/>
    <w:rsid w:val="002E1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won1@snu.ac.k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332</Words>
  <Characters>1899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Case Western Reserve University</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Jungsoo Ieden Gim</dc:creator>
  <cp:lastModifiedBy>김원지</cp:lastModifiedBy>
  <cp:revision>9</cp:revision>
  <cp:lastPrinted>2016-02-24T08:04:00Z</cp:lastPrinted>
  <dcterms:created xsi:type="dcterms:W3CDTF">2018-11-21T02:53:00Z</dcterms:created>
  <dcterms:modified xsi:type="dcterms:W3CDTF">2018-11-21T07:54:00Z</dcterms:modified>
</cp:coreProperties>
</file>