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sz w:val="24"/>
          <w:szCs w:val="24"/>
        </w:rPr>
      </w:pPr>
    </w:p>
    <w:p w14:paraId="1B13AAE7" w14:textId="77777777" w:rsidR="00DF5936" w:rsidRDefault="00DF5936" w:rsidP="00DF593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Running Title</w:t>
      </w:r>
    </w:p>
    <w:p w14:paraId="5C9018A3" w14:textId="480213ED" w:rsidR="00DF5936" w:rsidRPr="00F35BEB" w:rsidRDefault="00F35BEB" w:rsidP="00DF593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Heritability Estimation of binary trait on Ascertained Family-based samples</w:t>
      </w:r>
    </w:p>
    <w:p w14:paraId="337C98EC" w14:textId="77777777" w:rsidR="00DF5936" w:rsidRDefault="00DF5936" w:rsidP="00C2349C">
      <w:pPr>
        <w:wordWrap/>
        <w:spacing w:after="0" w:line="480" w:lineRule="auto"/>
        <w:jc w:val="left"/>
        <w:rPr>
          <w:rFonts w:ascii="Times New Roman" w:hAnsi="Times New Roman" w:cs="Times New Roman"/>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77777777"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Heritability, Liability threshold model, ascertainment bias</w:t>
      </w:r>
    </w:p>
    <w:p w14:paraId="5C7259E3" w14:textId="77777777" w:rsidR="00795B15" w:rsidRDefault="00795B15" w:rsidP="00392E86">
      <w:pPr>
        <w:widowControl/>
        <w:wordWrap/>
        <w:autoSpaceDE/>
        <w:autoSpaceDN/>
        <w:spacing w:after="0" w:line="480" w:lineRule="auto"/>
        <w:jc w:val="left"/>
        <w:rPr>
          <w:rFonts w:ascii="Times New Roman" w:hAnsi="Times New Roman" w:cs="Times New Roman"/>
          <w:sz w:val="24"/>
          <w:szCs w:val="24"/>
        </w:rPr>
      </w:pPr>
    </w:p>
    <w:p w14:paraId="27C83E60" w14:textId="44FCB4A4" w:rsidR="00795B15" w:rsidRPr="00DF5936" w:rsidRDefault="00795B15" w:rsidP="00392E86">
      <w:pPr>
        <w:widowControl/>
        <w:wordWrap/>
        <w:autoSpaceDE/>
        <w:autoSpaceDN/>
        <w:spacing w:after="0" w:line="480" w:lineRule="auto"/>
        <w:jc w:val="left"/>
        <w:rPr>
          <w:rFonts w:ascii="Times New Roman" w:hAnsi="Times New Roman" w:cs="Times New Roman"/>
          <w:b/>
          <w:sz w:val="28"/>
          <w:szCs w:val="24"/>
        </w:rPr>
      </w:pPr>
      <w:r w:rsidRPr="00DF5936">
        <w:rPr>
          <w:rFonts w:ascii="Times New Roman" w:hAnsi="Times New Roman" w:cs="Times New Roman" w:hint="eastAsia"/>
          <w:b/>
          <w:sz w:val="28"/>
          <w:szCs w:val="24"/>
        </w:rPr>
        <w:t>Summary</w:t>
      </w:r>
    </w:p>
    <w:p w14:paraId="2AE01AC1" w14:textId="649105FD" w:rsidR="00DF5936" w:rsidRPr="00A1530B" w:rsidRDefault="00795B15" w:rsidP="00DF5936">
      <w:pPr>
        <w:pStyle w:val="corrs-au"/>
        <w:spacing w:line="480" w:lineRule="auto"/>
        <w:ind w:firstLine="720"/>
        <w:jc w:val="left"/>
        <w:rPr>
          <w:rFonts w:ascii="Times New Roman" w:hAnsi="Times New Roman"/>
          <w:sz w:val="24"/>
          <w:szCs w:val="24"/>
          <w:lang w:eastAsia="ko-KR"/>
        </w:rPr>
      </w:pPr>
      <w:r>
        <w:rPr>
          <w:rFonts w:ascii="Times New Roman" w:hAnsi="Times New Roman" w:hint="eastAsia"/>
          <w:sz w:val="24"/>
          <w:szCs w:val="24"/>
        </w:rPr>
        <w:t>W</w:t>
      </w:r>
      <w:r w:rsidRPr="00A1530B">
        <w:rPr>
          <w:rFonts w:ascii="Times New Roman" w:hAnsi="Times New Roman"/>
          <w:sz w:val="24"/>
          <w:szCs w:val="24"/>
          <w:lang w:eastAsia="ko-KR"/>
        </w:rPr>
        <w:t xml:space="preserve">e developed a new method </w:t>
      </w:r>
      <w:r w:rsidR="00DF5936">
        <w:rPr>
          <w:rFonts w:ascii="Times New Roman" w:hAnsi="Times New Roman" w:hint="eastAsia"/>
          <w:sz w:val="24"/>
          <w:szCs w:val="24"/>
          <w:lang w:eastAsia="ko-KR"/>
        </w:rPr>
        <w:t>for</w:t>
      </w:r>
      <w:r w:rsidR="00DF5936">
        <w:rPr>
          <w:rFonts w:ascii="Times New Roman" w:hAnsi="Times New Roman"/>
          <w:sz w:val="24"/>
          <w:szCs w:val="24"/>
          <w:lang w:eastAsia="ko-KR"/>
        </w:rPr>
        <w:t xml:space="preserve"> estimat</w:t>
      </w:r>
      <w:r w:rsidR="00DF5936">
        <w:rPr>
          <w:rFonts w:ascii="Times New Roman" w:hAnsi="Times New Roman" w:hint="eastAsia"/>
          <w:sz w:val="24"/>
          <w:szCs w:val="24"/>
          <w:lang w:eastAsia="ko-KR"/>
        </w:rPr>
        <w:t>ing</w:t>
      </w:r>
      <w:r w:rsidRPr="00A1530B">
        <w:rPr>
          <w:rFonts w:ascii="Times New Roman" w:hAnsi="Times New Roman"/>
          <w:sz w:val="24"/>
          <w:szCs w:val="24"/>
          <w:lang w:eastAsia="ko-KR"/>
        </w:rPr>
        <w:t xml:space="preserve"> </w:t>
      </w:r>
      <w:r>
        <w:rPr>
          <w:rFonts w:ascii="Times New Roman" w:hAnsi="Times New Roman"/>
          <w:sz w:val="24"/>
          <w:szCs w:val="24"/>
          <w:lang w:eastAsia="ko-KR"/>
        </w:rPr>
        <w:t>h</w:t>
      </w:r>
      <w:r w:rsidRPr="00A1530B">
        <w:rPr>
          <w:rFonts w:ascii="Times New Roman" w:hAnsi="Times New Roman"/>
          <w:sz w:val="24"/>
          <w:szCs w:val="24"/>
          <w:lang w:eastAsia="ko-KR"/>
        </w:rPr>
        <w:t xml:space="preserve">eritability based on the </w:t>
      </w:r>
      <w:r>
        <w:rPr>
          <w:rFonts w:ascii="Times New Roman" w:hAnsi="Times New Roman" w:hint="eastAsia"/>
          <w:sz w:val="24"/>
          <w:szCs w:val="24"/>
          <w:lang w:eastAsia="ko-KR"/>
        </w:rPr>
        <w:t>L</w:t>
      </w:r>
      <w:r>
        <w:rPr>
          <w:rFonts w:ascii="Times New Roman" w:hAnsi="Times New Roman"/>
          <w:sz w:val="24"/>
          <w:szCs w:val="24"/>
          <w:lang w:eastAsia="ko-KR"/>
        </w:rPr>
        <w:t xml:space="preserve">iability </w:t>
      </w:r>
      <w:r>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Pr>
          <w:rFonts w:ascii="Times New Roman" w:hAnsi="Times New Roman" w:hint="eastAsia"/>
          <w:sz w:val="24"/>
          <w:szCs w:val="24"/>
          <w:lang w:eastAsia="ko-KR"/>
        </w:rPr>
        <w:t>M</w:t>
      </w:r>
      <w:r w:rsidRPr="00A1530B">
        <w:rPr>
          <w:rFonts w:ascii="Times New Roman" w:hAnsi="Times New Roman"/>
          <w:sz w:val="24"/>
          <w:szCs w:val="24"/>
          <w:lang w:eastAsia="ko-KR"/>
        </w:rPr>
        <w:t xml:space="preserve">odel for </w:t>
      </w:r>
      <w:r w:rsidR="00DF5936">
        <w:rPr>
          <w:rFonts w:ascii="Times New Roman" w:hAnsi="Times New Roman" w:hint="eastAsia"/>
          <w:sz w:val="24"/>
          <w:szCs w:val="24"/>
          <w:lang w:eastAsia="ko-KR"/>
        </w:rPr>
        <w:t>dichotomous</w:t>
      </w:r>
      <w:r w:rsidRPr="00A1530B">
        <w:rPr>
          <w:rFonts w:ascii="Times New Roman" w:hAnsi="Times New Roman"/>
          <w:sz w:val="24"/>
          <w:szCs w:val="24"/>
          <w:lang w:eastAsia="ko-KR"/>
        </w:rPr>
        <w:t xml:space="preserve"> traits which can be applied to the extended pedigree structure. </w:t>
      </w:r>
      <w:r w:rsidR="00DF5936" w:rsidRPr="00A1530B">
        <w:rPr>
          <w:rFonts w:ascii="Times New Roman" w:hAnsi="Times New Roman"/>
          <w:sz w:val="24"/>
          <w:szCs w:val="24"/>
          <w:lang w:eastAsia="ko-KR"/>
        </w:rPr>
        <w:t>Extensive simulation studies</w:t>
      </w:r>
      <w:r w:rsidR="00DF5936">
        <w:rPr>
          <w:rFonts w:ascii="Times New Roman" w:hAnsi="Times New Roman"/>
          <w:sz w:val="24"/>
          <w:szCs w:val="24"/>
          <w:lang w:eastAsia="ko-KR"/>
        </w:rPr>
        <w:t xml:space="preserve"> showed </w:t>
      </w:r>
      <w:r w:rsidR="00DF5936" w:rsidRPr="00A1530B">
        <w:rPr>
          <w:rFonts w:ascii="Times New Roman" w:hAnsi="Times New Roman"/>
          <w:sz w:val="24"/>
          <w:szCs w:val="24"/>
          <w:lang w:eastAsia="ko-KR"/>
        </w:rPr>
        <w:t xml:space="preserve">that heritability estimates </w:t>
      </w:r>
      <w:r w:rsidR="00DF5936">
        <w:rPr>
          <w:rFonts w:ascii="Times New Roman" w:hAnsi="Times New Roman"/>
          <w:sz w:val="24"/>
          <w:szCs w:val="24"/>
          <w:lang w:eastAsia="ko-KR"/>
        </w:rPr>
        <w:t xml:space="preserve">obtained </w:t>
      </w:r>
      <w:r w:rsidR="00DF5936">
        <w:rPr>
          <w:rFonts w:ascii="Times New Roman" w:hAnsi="Times New Roman" w:hint="eastAsia"/>
          <w:sz w:val="24"/>
          <w:szCs w:val="24"/>
          <w:lang w:eastAsia="ko-KR"/>
        </w:rPr>
        <w:t xml:space="preserve">with </w:t>
      </w:r>
      <w:r w:rsidR="00DF5936" w:rsidRPr="00A1530B">
        <w:rPr>
          <w:rFonts w:ascii="Times New Roman" w:hAnsi="Times New Roman"/>
          <w:sz w:val="24"/>
          <w:szCs w:val="24"/>
          <w:lang w:eastAsia="ko-KR"/>
        </w:rPr>
        <w:t xml:space="preserve">the proposed methods are generally unbiased even for the ascertained </w:t>
      </w:r>
      <w:r w:rsidR="00DF5936">
        <w:rPr>
          <w:rFonts w:ascii="Times New Roman" w:hAnsi="Times New Roman"/>
          <w:sz w:val="24"/>
          <w:szCs w:val="24"/>
          <w:lang w:eastAsia="ko-KR"/>
        </w:rPr>
        <w:t xml:space="preserve">family-based </w:t>
      </w:r>
      <w:r w:rsidR="00DF5936" w:rsidRPr="00A1530B">
        <w:rPr>
          <w:rFonts w:ascii="Times New Roman" w:hAnsi="Times New Roman"/>
          <w:sz w:val="24"/>
          <w:szCs w:val="24"/>
          <w:lang w:eastAsia="ko-KR"/>
        </w:rPr>
        <w:t xml:space="preserve">samples. </w:t>
      </w:r>
      <w:r w:rsidR="00DF5936">
        <w:rPr>
          <w:rFonts w:ascii="Times New Roman" w:hAnsi="Times New Roman" w:hint="eastAsia"/>
          <w:sz w:val="24"/>
          <w:szCs w:val="24"/>
          <w:lang w:eastAsia="ko-KR"/>
        </w:rPr>
        <w:t>W</w:t>
      </w:r>
      <w:r w:rsidR="00DF5936" w:rsidRPr="00A1530B">
        <w:rPr>
          <w:rFonts w:ascii="Times New Roman" w:hAnsi="Times New Roman"/>
          <w:sz w:val="24"/>
          <w:szCs w:val="24"/>
          <w:lang w:eastAsia="ko-KR"/>
        </w:rPr>
        <w:t xml:space="preserve">e </w:t>
      </w:r>
      <w:r w:rsidR="00DF5936">
        <w:rPr>
          <w:rFonts w:ascii="Times New Roman" w:hAnsi="Times New Roman"/>
          <w:sz w:val="24"/>
          <w:szCs w:val="24"/>
          <w:lang w:eastAsia="ko-KR"/>
        </w:rPr>
        <w:t>used</w:t>
      </w:r>
      <w:r w:rsidR="00DF5936" w:rsidRPr="00A1530B">
        <w:rPr>
          <w:rFonts w:ascii="Times New Roman" w:hAnsi="Times New Roman"/>
          <w:sz w:val="24"/>
          <w:szCs w:val="24"/>
          <w:lang w:eastAsia="ko-KR"/>
        </w:rPr>
        <w:t xml:space="preserve"> the proposed method to estimate the heritability of type-2 diabetes</w:t>
      </w:r>
      <w:r w:rsidR="00DF5936">
        <w:rPr>
          <w:rFonts w:ascii="Times New Roman" w:hAnsi="Times New Roman" w:hint="eastAsia"/>
          <w:sz w:val="24"/>
          <w:szCs w:val="24"/>
          <w:lang w:eastAsia="ko-KR"/>
        </w:rPr>
        <w:t xml:space="preserve"> </w:t>
      </w:r>
      <w:r w:rsidR="00DF5936">
        <w:rPr>
          <w:rFonts w:ascii="Times New Roman" w:hAnsi="Times New Roman"/>
          <w:sz w:val="24"/>
          <w:szCs w:val="24"/>
          <w:lang w:eastAsia="ko-KR"/>
        </w:rPr>
        <w:t>using</w:t>
      </w:r>
      <w:r w:rsidR="00DF5936" w:rsidRPr="00A1530B">
        <w:rPr>
          <w:rFonts w:ascii="Times New Roman" w:hAnsi="Times New Roman"/>
          <w:sz w:val="24"/>
          <w:szCs w:val="24"/>
          <w:lang w:eastAsia="ko-KR"/>
        </w:rPr>
        <w:t xml:space="preserve"> ascertained family-based samples </w:t>
      </w:r>
      <w:r w:rsidR="00DF5936">
        <w:rPr>
          <w:rFonts w:ascii="Times New Roman" w:hAnsi="Times New Roman"/>
          <w:sz w:val="24"/>
          <w:szCs w:val="24"/>
          <w:lang w:eastAsia="ko-KR"/>
        </w:rPr>
        <w:t>from</w:t>
      </w:r>
      <w:r w:rsidR="00DF5936" w:rsidRPr="00A1530B">
        <w:rPr>
          <w:rFonts w:ascii="Times New Roman" w:hAnsi="Times New Roman"/>
          <w:sz w:val="24"/>
          <w:szCs w:val="24"/>
          <w:lang w:eastAsia="ko-KR"/>
        </w:rPr>
        <w:t xml:space="preserve"> Korea</w:t>
      </w:r>
      <w:r w:rsidR="00DF5936">
        <w:rPr>
          <w:rFonts w:ascii="Times New Roman" w:hAnsi="Times New Roman"/>
          <w:sz w:val="24"/>
          <w:szCs w:val="24"/>
          <w:lang w:eastAsia="ko-KR"/>
        </w:rPr>
        <w:t>n families,</w:t>
      </w:r>
      <w:r w:rsidR="00DF5936" w:rsidRPr="00A1530B">
        <w:rPr>
          <w:rFonts w:ascii="Times New Roman" w:hAnsi="Times New Roman"/>
          <w:sz w:val="24"/>
          <w:szCs w:val="24"/>
          <w:lang w:eastAsia="ko-KR"/>
        </w:rPr>
        <w:t xml:space="preserve"> and those estimates </w:t>
      </w:r>
      <w:r w:rsidR="00DF5936">
        <w:rPr>
          <w:rFonts w:ascii="Times New Roman" w:hAnsi="Times New Roman"/>
          <w:sz w:val="24"/>
          <w:szCs w:val="24"/>
          <w:lang w:eastAsia="ko-KR"/>
        </w:rPr>
        <w:t>confirmed</w:t>
      </w:r>
      <w:r w:rsidR="00DF5936" w:rsidRPr="00A1530B">
        <w:rPr>
          <w:rFonts w:ascii="Times New Roman" w:hAnsi="Times New Roman"/>
          <w:sz w:val="24"/>
          <w:szCs w:val="24"/>
          <w:lang w:eastAsia="ko-KR"/>
        </w:rPr>
        <w:t xml:space="preserve"> the practical value of </w:t>
      </w:r>
      <w:r w:rsidR="00DF5936">
        <w:rPr>
          <w:rFonts w:ascii="Times New Roman" w:hAnsi="Times New Roman"/>
          <w:sz w:val="24"/>
          <w:szCs w:val="24"/>
          <w:lang w:eastAsia="ko-KR"/>
        </w:rPr>
        <w:t>our</w:t>
      </w:r>
      <w:r w:rsidR="00DF5936" w:rsidRPr="00A1530B">
        <w:rPr>
          <w:rFonts w:ascii="Times New Roman" w:hAnsi="Times New Roman"/>
          <w:sz w:val="24"/>
          <w:szCs w:val="24"/>
          <w:lang w:eastAsia="ko-KR"/>
        </w:rPr>
        <w:t xml:space="preserve"> proposed methods.</w:t>
      </w: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34D54ADD"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94785F">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&lt;EndNote&gt;&lt;Cite&gt;&lt;Author&gt;Visscher&lt;/Author&gt;&lt;Year&gt;2008&lt;/Year&gt;&lt;RecNum&gt;71&lt;/RecNum&gt;&lt;DisplayText&gt;[1]&lt;/DisplayText&gt;&lt;record&gt;&lt;rec-number&gt;71&lt;/rec-number&gt;&lt;foreign-keys&gt;&lt;key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94785F">
        <w:rPr>
          <w:rFonts w:ascii="Times New Roman" w:hAnsi="Times New Roman"/>
          <w:noProof/>
          <w:color w:val="000000" w:themeColor="text1"/>
          <w:sz w:val="24"/>
          <w:szCs w:val="24"/>
          <w:lang w:eastAsia="ko-KR"/>
        </w:rPr>
        <w:t>[1]</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&lt;EndNote&gt;&lt;Cite&gt;&lt;Author&gt;Fedko&lt;/Author&gt;&lt;Year&gt;2015&lt;/Year&gt;&lt;RecNum&gt;72&lt;/RecNum&gt;&lt;DisplayText&gt;[2]&lt;/DisplayText&gt;&lt;record&gt;&lt;rec-number&gt;72&lt;/rec-number&gt;&lt;foreign-keys&gt;&lt;key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94785F">
        <w:rPr>
          <w:rFonts w:ascii="Times New Roman" w:hAnsi="Times New Roman"/>
          <w:noProof/>
          <w:sz w:val="24"/>
          <w:szCs w:val="24"/>
          <w:lang w:eastAsia="ko-KR"/>
        </w:rPr>
        <w:t>[2]</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7376F4B6"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[3-5]</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&lt;EndNote&gt;&lt;Cite&gt;&lt;Author&gt;Dudbridge&lt;/Author&gt;&lt;Year&gt;2013&lt;/Year&gt;&lt;RecNum&gt;30&lt;/RecNum&gt;&lt;DisplayText&gt;[6]&lt;/DisplayText&gt;&lt;record&gt;&lt;rec-number&gt;30&lt;/rec-number&gt;&lt;foreign-keys&gt;&lt;key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[6]</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&lt;EndNote&gt;&lt;Cite&gt;&lt;Author&gt;Papachristou&lt;/Author&gt;&lt;Year&gt;2011&lt;/Year&gt;&lt;RecNum&gt;31&lt;/RecNum&gt;&lt;DisplayText&gt;[7, 8]&lt;/DisplayText&gt;&lt;record&gt;&lt;rec-number&gt;31&lt;/rec-number&gt;&lt;foreign-keys&gt;&lt;key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[7, 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[9-12]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4CCC1EC1"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w:t>
      </w:r>
      <w:r w:rsidR="00EB7939">
        <w:rPr>
          <w:rFonts w:ascii="Times New Roman" w:hAnsi="Times New Roman"/>
          <w:iCs w:val="0"/>
          <w:sz w:val="24"/>
          <w:szCs w:val="24"/>
        </w:rPr>
        <w:lastRenderedPageBreak/>
        <w:t>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[4, 13, 14]</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&lt;EndNote&gt;&lt;Cite&gt;&lt;Author&gt;Yang&lt;/Author&gt;&lt;Year&gt;2011&lt;/Year&gt;&lt;RecNum&gt;38&lt;/RecNum&gt;&lt;DisplayText&gt;[4]&lt;/DisplayText&gt;&lt;record&gt;&lt;rec-number&gt;38&lt;/rec-number&gt;&lt;foreign-keys&gt;&lt;key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[4]</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&lt;EndNote&gt;&lt;Cite&gt;&lt;Author&gt;Park&lt;/Author&gt;&lt;Year&gt;2015&lt;/Year&gt;&lt;RecNum&gt;44&lt;/RecNum&gt;&lt;DisplayText&gt;[14]&lt;/DisplayText&gt;&lt;record&gt;&lt;rec-number&gt;44&lt;/rec-number&gt;&lt;foreign-keys&gt;&lt;key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[14]</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5415D9B2"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[15]</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[16]</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heritability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lastRenderedPageBreak/>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 xml:space="preserve">Materials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6B5F11"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6B5F11"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6B5F11"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673AB3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 </w:instrText>
      </w:r>
      <w:r w:rsidR="009F446D">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EN.CITE.DATA </w:instrText>
      </w:r>
      <w:r w:rsidR="009F446D">
        <w:rPr>
          <w:sz w:val="24"/>
          <w:szCs w:val="24"/>
          <w:lang w:eastAsia="ko-KR"/>
        </w:rPr>
      </w:r>
      <w:r w:rsidR="009F446D">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F446D">
        <w:rPr>
          <w:noProof/>
          <w:sz w:val="24"/>
          <w:szCs w:val="24"/>
          <w:lang w:eastAsia="ko-KR"/>
        </w:rPr>
        <w:t>[17-19]</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F446D">
        <w:rPr>
          <w:sz w:val="24"/>
          <w:szCs w:val="24"/>
          <w:lang w:eastAsia="ko-KR"/>
        </w:rPr>
        <w:instrText xml:space="preserve"> ADDIN EN.CITE &lt;EndNote&gt;&lt;Cite&gt;&lt;Author&gt;Jacquard&lt;/Author&gt;&lt;Year&gt;2012&lt;/Year&gt;&lt;RecNum&gt;48&lt;/RecNum&gt;&lt;DisplayText&gt;[19]&lt;/DisplayText&gt;&lt;record&gt;&lt;rec-number&gt;48&lt;/rec-number&gt;&lt;foreign-keys&gt;&lt;key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F446D">
        <w:rPr>
          <w:noProof/>
          <w:sz w:val="24"/>
          <w:szCs w:val="24"/>
          <w:lang w:eastAsia="ko-KR"/>
        </w:rPr>
        <w:t>[19]</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6B5F11"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6B5F11"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6B5F11"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62174D8E"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F446D">
        <w:rPr>
          <w:sz w:val="24"/>
          <w:szCs w:val="24"/>
          <w:lang w:eastAsia="ko-KR"/>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F446D">
        <w:rPr>
          <w:noProof/>
          <w:sz w:val="24"/>
          <w:szCs w:val="24"/>
          <w:lang w:eastAsia="ko-KR"/>
        </w:rPr>
        <w:t>[15]</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6B5F11"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355348A"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9F446D">
        <w:rPr>
          <w:sz w:val="24"/>
          <w:szCs w:val="24"/>
          <w:lang w:eastAsia="ko-KR"/>
        </w:rPr>
        <w:instrText xml:space="preserve"> ADDIN EN.CITE &lt;EndNote&gt;&lt;Cite&gt;&lt;Author&gt;Wilhelm&lt;/Author&gt;&lt;Year&gt;2010&lt;/Year&gt;&lt;RecNum&gt;64&lt;/RecNum&gt;&lt;DisplayText&gt;[20]&lt;/DisplayText&gt;&lt;record&gt;&lt;rec-number&gt;64&lt;/rec-number&gt;&lt;foreign-keys&gt;&lt;key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9F446D">
        <w:rPr>
          <w:noProof/>
          <w:sz w:val="24"/>
          <w:szCs w:val="24"/>
          <w:lang w:eastAsia="ko-KR"/>
        </w:rPr>
        <w:t>[20]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6B5F11"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6B5F11"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3E1142A1"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&lt;EndNote&gt;&lt;Cite&gt;&lt;Author&gt;Atkinson&lt;/Author&gt;&lt;Year&gt;2008&lt;/Year&gt;&lt;RecNum&gt;49&lt;/RecNum&gt;&lt;DisplayText&gt;[21]&lt;/DisplayText&gt;&lt;record&gt;&lt;rec-number&gt;49&lt;/rec-number&gt;&lt;foreign-keys&gt;&lt;key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F446D">
        <w:rPr>
          <w:noProof/>
          <w:sz w:val="24"/>
          <w:szCs w:val="24"/>
          <w:lang w:eastAsia="ko-KR"/>
        </w:rPr>
        <w:t>[21]</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r w:rsidR="0040638A">
        <w:rPr>
          <w:sz w:val="24"/>
          <w:szCs w:val="24"/>
          <w:lang w:eastAsia="ko-KR"/>
        </w:rPr>
        <w:t>ed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6B5F11"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63CC5796"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9F446D">
        <w:rPr>
          <w:sz w:val="24"/>
          <w:szCs w:val="24"/>
          <w:lang w:eastAsia="ko-KR"/>
        </w:rPr>
        <w:instrText xml:space="preserve"> ADDIN EN.CITE &lt;EndNote&gt;&lt;Cite&gt;&lt;Author&gt;Weiss&lt;/Author&gt;&lt;Year&gt;2006&lt;/Year&gt;&lt;RecNum&gt;58&lt;/RecNum&gt;&lt;DisplayText&gt;[22]&lt;/DisplayText&gt;&lt;record&gt;&lt;rec-number&gt;58&lt;/rec-number&gt;&lt;foreign-keys&gt;&lt;key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9F446D">
        <w:rPr>
          <w:noProof/>
          <w:sz w:val="24"/>
          <w:szCs w:val="24"/>
          <w:lang w:eastAsia="ko-KR"/>
        </w:rPr>
        <w:t>[22]</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6B5F11"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140E2B45"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&lt;EndNote&gt;&lt;Cite&gt;&lt;Author&gt;Bertsekas&lt;/Author&gt;&lt;Year&gt;2014&lt;/Year&gt;&lt;RecNum&gt;50&lt;/RecNum&gt;&lt;DisplayText&gt;[23]&lt;/DisplayText&gt;&lt;record&gt;&lt;rec-number&gt;50&lt;/rec-number&gt;&lt;foreign-keys&gt;&lt;key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[23]</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&lt;EndNote&gt;&lt;Cite&gt;&lt;Author&gt;Kuhn&lt;/Author&gt;&lt;Year&gt;2014&lt;/Year&gt;&lt;RecNum&gt;51&lt;/RecNum&gt;&lt;DisplayText&gt;[24]&lt;/DisplayText&gt;&lt;record&gt;&lt;rec-number&gt;51&lt;/rec-number&gt;&lt;foreign-keys&gt;&lt;key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6B5F11"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6B5F11"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6B5F11"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w:t>
      </w:r>
      <w:r w:rsidR="00E42505" w:rsidRPr="00A1530B">
        <w:rPr>
          <w:rFonts w:ascii="Times New Roman" w:hAnsi="Times New Roman" w:cs="Times New Roman"/>
          <w:sz w:val="24"/>
          <w:szCs w:val="24"/>
        </w:rPr>
        <w:lastRenderedPageBreak/>
        <w:t xml:space="preserve">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6B5F11"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6B5F11"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41BFD0EC"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he objective function of the EM algorithm is a global lower bound for the log-</w:t>
      </w:r>
      <w:r w:rsidR="00451176" w:rsidRPr="00A1530B">
        <w:rPr>
          <w:sz w:val="24"/>
          <w:szCs w:val="24"/>
          <w:lang w:eastAsia="ko-KR"/>
        </w:rPr>
        <w:lastRenderedPageBreak/>
        <w:t xml:space="preserve">likelihood </w:t>
      </w:r>
      <w:r w:rsidR="00981CE8" w:rsidRPr="00A1530B">
        <w:rPr>
          <w:sz w:val="24"/>
          <w:szCs w:val="24"/>
          <w:lang w:eastAsia="ko-KR"/>
        </w:rPr>
        <w:fldChar w:fldCharType="begin"/>
      </w:r>
      <w:r w:rsidR="009F446D">
        <w:rPr>
          <w:sz w:val="24"/>
          <w:szCs w:val="24"/>
          <w:lang w:eastAsia="ko-KR"/>
        </w:rPr>
        <w:instrText xml:space="preserve"> ADDIN EN.CITE &lt;EndNote&gt;&lt;Cite&gt;&lt;Author&gt;Neal&lt;/Author&gt;&lt;Year&gt;1998&lt;/Year&gt;&lt;RecNum&gt;45&lt;/RecNum&gt;&lt;DisplayText&gt;[25]&lt;/DisplayText&gt;&lt;record&gt;&lt;rec-number&gt;45&lt;/rec-number&gt;&lt;foreign-keys&gt;&lt;key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F446D">
        <w:rPr>
          <w:noProof/>
          <w:sz w:val="24"/>
          <w:szCs w:val="24"/>
          <w:lang w:eastAsia="ko-KR"/>
        </w:rPr>
        <w:t>[25]</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6B5F11"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2362A5EF"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F446D">
        <w:rPr>
          <w:noProof/>
          <w:sz w:val="24"/>
          <w:szCs w:val="24"/>
          <w:lang w:eastAsia="ko-KR"/>
        </w:rPr>
        <w:t>[16]</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6B5F11"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AF414C7"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9F446D">
        <w:rPr>
          <w:rFonts w:ascii="Times New Roman" w:hAnsi="Times New Roman"/>
          <w:noProof/>
          <w:sz w:val="24"/>
          <w:szCs w:val="24"/>
          <w:lang w:eastAsia="ko-KR"/>
        </w:rPr>
        <w:t>[15, 26, 27]</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6B5F11"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6B5F11"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245AE5D0"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6B5F11"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6B5F11"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C1D7ECE"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6B5F11"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r w:rsidR="006E0C9C">
        <w:rPr>
          <w:rFonts w:ascii="Times New Roman" w:hAnsi="Times New Roman"/>
          <w:sz w:val="24"/>
          <w:szCs w:val="24"/>
          <w:lang w:eastAsia="ko-KR"/>
        </w:rPr>
        <w:t xml:space="preserve">at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6B5F11"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6B5F11"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09AA9E96" w:rsidR="004C75FB" w:rsidRDefault="006B5F11"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6C1D04F5"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9F446D">
        <w:rPr>
          <w:rFonts w:ascii="Times New Roman" w:hAnsi="Times New Roman" w:cs="Times New Roman"/>
          <w:sz w:val="24"/>
        </w:rPr>
        <w:instrText xml:space="preserve"> ADDIN EN.CITE &lt;EndNote&gt;&lt;Cite&gt;&lt;Author&gt;Organization&lt;/Author&gt;&lt;Year&gt;2006&lt;/Year&gt;&lt;RecNum&gt;59&lt;/RecNum&gt;&lt;DisplayText&gt;[30]&lt;/DisplayText&gt;&lt;record&gt;&lt;rec-number&gt;59&lt;/rec-number&gt;&lt;foreign-keys&gt;&lt;key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9F446D">
        <w:rPr>
          <w:rFonts w:ascii="Times New Roman" w:hAnsi="Times New Roman" w:cs="Times New Roman"/>
          <w:noProof/>
          <w:sz w:val="24"/>
        </w:rPr>
        <w:t>[30]</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&lt;EndNote&gt;&lt;Cite&gt;&lt;Author&gt;Ko&lt;/Author&gt;&lt;Year&gt;2018&lt;/Year&gt;&lt;RecNum&gt;61&lt;/RecNum&gt;&lt;DisplayText&gt;[31]&lt;/DisplayText&gt;&lt;record&gt;&lt;rec-number&gt;61&lt;/rec-number&gt;&lt;foreign-keys&gt;&lt;key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9F446D">
        <w:rPr>
          <w:rFonts w:ascii="Times New Roman" w:hAnsi="Times New Roman" w:cs="Times New Roman"/>
          <w:noProof/>
          <w:sz w:val="24"/>
          <w:szCs w:val="24"/>
        </w:rPr>
        <w:t>[31]</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F35BEB" w:rsidRDefault="00712760" w:rsidP="00392E86">
      <w:pPr>
        <w:widowControl/>
        <w:wordWrap/>
        <w:autoSpaceDE/>
        <w:autoSpaceDN/>
        <w:spacing w:after="0" w:line="480" w:lineRule="auto"/>
        <w:jc w:val="left"/>
        <w:rPr>
          <w:rFonts w:ascii="Times New Roman" w:hAnsi="Times New Roman" w:cs="Times New Roman"/>
          <w:sz w:val="24"/>
          <w:szCs w:val="24"/>
        </w:rPr>
      </w:pPr>
    </w:p>
    <w:p w14:paraId="753FAC39" w14:textId="21EA3759" w:rsidR="00F35BEB" w:rsidRPr="00F35BEB" w:rsidRDefault="00F35BEB" w:rsidP="00392E86">
      <w:pPr>
        <w:widowControl/>
        <w:wordWrap/>
        <w:autoSpaceDE/>
        <w:autoSpaceDN/>
        <w:spacing w:after="0" w:line="480" w:lineRule="auto"/>
        <w:jc w:val="left"/>
        <w:rPr>
          <w:rFonts w:ascii="Times New Roman" w:hAnsi="Times New Roman" w:cs="Times New Roman"/>
          <w:b/>
          <w:sz w:val="24"/>
          <w:szCs w:val="24"/>
        </w:rPr>
      </w:pPr>
      <w:r w:rsidRPr="00F35BEB">
        <w:rPr>
          <w:rFonts w:ascii="Times New Roman" w:hAnsi="Times New Roman" w:cs="Times New Roman" w:hint="eastAsia"/>
          <w:b/>
          <w:sz w:val="24"/>
          <w:szCs w:val="24"/>
        </w:rPr>
        <w:t xml:space="preserve">Data </w:t>
      </w:r>
      <w:r>
        <w:rPr>
          <w:rFonts w:ascii="Times New Roman" w:hAnsi="Times New Roman" w:cs="Times New Roman" w:hint="eastAsia"/>
          <w:b/>
          <w:sz w:val="24"/>
          <w:szCs w:val="24"/>
        </w:rPr>
        <w:t>availability</w:t>
      </w:r>
    </w:p>
    <w:p w14:paraId="6164A77B" w14:textId="34EE4874" w:rsidR="00770F5C" w:rsidRDefault="00770F5C" w:rsidP="00893E12">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The R code for generating the simulation data can be downloaded from </w:t>
      </w:r>
      <w:hyperlink r:id="rId9" w:history="1">
        <w:r w:rsidRPr="0062194C">
          <w:rPr>
            <w:rStyle w:val="ac"/>
            <w:rFonts w:ascii="Times New Roman" w:hAnsi="Times New Roman" w:cs="Times New Roman" w:hint="eastAsia"/>
            <w:sz w:val="24"/>
            <w:szCs w:val="24"/>
          </w:rPr>
          <w:t>http://healthstat.snu.ac.kr/software/LTMH</w:t>
        </w:r>
      </w:hyperlink>
      <w:r>
        <w:rPr>
          <w:rFonts w:ascii="Times New Roman" w:hAnsi="Times New Roman" w:cs="Times New Roman" w:hint="eastAsia"/>
          <w:sz w:val="24"/>
          <w:szCs w:val="24"/>
        </w:rPr>
        <w:t xml:space="preserve">. </w:t>
      </w:r>
      <w:r w:rsidR="005B53BD">
        <w:rPr>
          <w:rFonts w:ascii="Times New Roman" w:hAnsi="Times New Roman" w:cs="Times New Roman" w:hint="eastAsia"/>
          <w:sz w:val="24"/>
          <w:szCs w:val="24"/>
        </w:rPr>
        <w:t>The described T2D data</w:t>
      </w:r>
      <w:r w:rsidR="00484FD2">
        <w:rPr>
          <w:rFonts w:ascii="Times New Roman" w:hAnsi="Times New Roman" w:cs="Times New Roman" w:hint="eastAsia"/>
          <w:sz w:val="24"/>
          <w:szCs w:val="24"/>
        </w:rPr>
        <w:t xml:space="preserve"> is available upon request.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lastRenderedPageBreak/>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lastRenderedPageBreak/>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058B2D8C"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&lt;EndNote&gt;&lt;Cite&gt;&lt;Author&gt;Song&lt;/Author&gt;&lt;Year&gt;2018&lt;/Year&gt;&lt;RecNum&gt;70&lt;/RecNum&gt;&lt;DisplayText&gt;[32]&lt;/DisplayText&gt;&lt;record&gt;&lt;rec-number&gt;70&lt;/rec-number&gt;&lt;foreign-keys&gt;&lt;key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9F446D">
        <w:rPr>
          <w:rFonts w:ascii="Times New Roman" w:hAnsi="Times New Roman" w:cs="Times New Roman"/>
          <w:noProof/>
          <w:sz w:val="24"/>
          <w:szCs w:val="24"/>
        </w:rPr>
        <w:t>[32]</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1B479AFC"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&lt;EndNote&gt;&lt;Cite&gt;&lt;Author&gt;Poulsen&lt;/Author&gt;&lt;Year&gt;1999&lt;/Year&gt;&lt;RecNum&gt;63&lt;/RecNum&gt;&lt;DisplayText&gt;[33]&lt;/DisplayText&gt;&lt;record&gt;&lt;rec-number&gt;63&lt;/rec-number&gt;&lt;foreign-keys&gt;&lt;key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F446D">
        <w:rPr>
          <w:rFonts w:ascii="Times New Roman" w:hAnsi="Times New Roman" w:cs="Times New Roman"/>
          <w:noProof/>
          <w:sz w:val="24"/>
          <w:szCs w:val="24"/>
        </w:rPr>
        <w:t>[33]</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w:t>
      </w:r>
      <w:r w:rsidR="00557A55">
        <w:rPr>
          <w:rFonts w:ascii="Times New Roman" w:hAnsi="Times New Roman" w:cs="Times New Roman" w:hint="eastAsia"/>
          <w:sz w:val="24"/>
          <w:szCs w:val="24"/>
        </w:rPr>
        <w:lastRenderedPageBreak/>
        <w:t xml:space="preserve">effect on </w:t>
      </w:r>
      <w:r w:rsidR="00DE631F">
        <w:rPr>
          <w:rFonts w:ascii="Times New Roman" w:hAnsi="Times New Roman" w:cs="Times New Roman"/>
          <w:sz w:val="24"/>
          <w:szCs w:val="24"/>
        </w:rPr>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0398FFA0"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w:t>
      </w:r>
      <w:r w:rsidR="00557787">
        <w:rPr>
          <w:rFonts w:ascii="Times New Roman" w:hAnsi="Times New Roman" w:cs="Times New Roman" w:hint="eastAsia"/>
          <w:sz w:val="24"/>
          <w:szCs w:val="24"/>
        </w:rPr>
        <w:lastRenderedPageBreak/>
        <w:t xml:space="preserve">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 </w:instrText>
      </w:r>
      <w:r w:rsidR="009F446D">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EN.CITE.DATA </w:instrText>
      </w:r>
      <w:r w:rsidR="009F446D">
        <w:rPr>
          <w:rFonts w:ascii="Times New Roman" w:hAnsi="Times New Roman" w:cs="Times New Roman"/>
          <w:sz w:val="24"/>
          <w:szCs w:val="24"/>
        </w:rPr>
      </w:r>
      <w:r w:rsidR="009F446D">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9F446D">
        <w:rPr>
          <w:rFonts w:ascii="Times New Roman" w:hAnsi="Times New Roman" w:cs="Times New Roman"/>
          <w:noProof/>
          <w:sz w:val="24"/>
          <w:szCs w:val="24"/>
        </w:rPr>
        <w:t>[34-38]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CA1364"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w:t>
      </w:r>
      <w:bookmarkStart w:id="8" w:name="_GoBack"/>
      <w:r>
        <w:rPr>
          <w:rFonts w:ascii="Times New Roman" w:hAnsi="Times New Roman" w:cs="Times New Roman"/>
          <w:sz w:val="24"/>
        </w:rPr>
        <w:t>2017M3A9F3046543</w:t>
      </w:r>
      <w:bookmarkEnd w:id="8"/>
      <w:r>
        <w:rPr>
          <w:rFonts w:ascii="Times New Roman" w:hAnsi="Times New Roman" w:cs="Times New Roman"/>
          <w:sz w:val="24"/>
        </w:rPr>
        <w:t>).</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0E9489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b/>
          <w:sz w:val="24"/>
          <w:szCs w:val="24"/>
        </w:rPr>
        <w:fldChar w:fldCharType="begin"/>
      </w:r>
      <w:r w:rsidRPr="00AF43FA">
        <w:rPr>
          <w:rFonts w:ascii="Times New Roman" w:hAnsi="Times New Roman" w:cs="Times New Roman"/>
          <w:b/>
          <w:sz w:val="24"/>
          <w:szCs w:val="24"/>
        </w:rPr>
        <w:instrText xml:space="preserve"> ADDIN EN.REFLIST </w:instrText>
      </w:r>
      <w:r w:rsidRPr="00AF43FA">
        <w:rPr>
          <w:rFonts w:ascii="Times New Roman" w:hAnsi="Times New Roman" w:cs="Times New Roman"/>
          <w:b/>
          <w:sz w:val="24"/>
          <w:szCs w:val="24"/>
        </w:rPr>
        <w:fldChar w:fldCharType="separate"/>
      </w:r>
      <w:r w:rsidRPr="00AF43FA">
        <w:rPr>
          <w:rFonts w:ascii="Times New Roman" w:hAnsi="Times New Roman" w:cs="Times New Roman"/>
          <w:sz w:val="24"/>
          <w:szCs w:val="24"/>
        </w:rPr>
        <w:t>1.</w:t>
      </w:r>
      <w:r w:rsidRPr="00AF43FA">
        <w:rPr>
          <w:rFonts w:ascii="Times New Roman" w:hAnsi="Times New Roman" w:cs="Times New Roman"/>
          <w:sz w:val="24"/>
          <w:szCs w:val="24"/>
        </w:rPr>
        <w:tab/>
        <w:t xml:space="preserve">Visscher, P.M., W.G. Hill, and N.R. Wray, </w:t>
      </w:r>
      <w:r w:rsidRPr="00AF43FA">
        <w:rPr>
          <w:rFonts w:ascii="Times New Roman" w:hAnsi="Times New Roman" w:cs="Times New Roman"/>
          <w:i/>
          <w:sz w:val="24"/>
          <w:szCs w:val="24"/>
        </w:rPr>
        <w:t>Heritability in the genomics era—concepts and misconceptions.</w:t>
      </w:r>
      <w:r w:rsidRPr="00AF43FA">
        <w:rPr>
          <w:rFonts w:ascii="Times New Roman" w:hAnsi="Times New Roman" w:cs="Times New Roman"/>
          <w:sz w:val="24"/>
          <w:szCs w:val="24"/>
        </w:rPr>
        <w:t xml:space="preserve"> Nature reviews genetics, 2008. </w:t>
      </w:r>
      <w:r w:rsidRPr="00AF43FA">
        <w:rPr>
          <w:rFonts w:ascii="Times New Roman" w:hAnsi="Times New Roman" w:cs="Times New Roman"/>
          <w:b/>
          <w:sz w:val="24"/>
          <w:szCs w:val="24"/>
        </w:rPr>
        <w:t>9</w:t>
      </w:r>
      <w:r w:rsidRPr="00AF43FA">
        <w:rPr>
          <w:rFonts w:ascii="Times New Roman" w:hAnsi="Times New Roman" w:cs="Times New Roman"/>
          <w:sz w:val="24"/>
          <w:szCs w:val="24"/>
        </w:rPr>
        <w:t>(4): p. 255.</w:t>
      </w:r>
    </w:p>
    <w:p w14:paraId="7363A2E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w:t>
      </w:r>
      <w:r w:rsidRPr="00AF43FA">
        <w:rPr>
          <w:rFonts w:ascii="Times New Roman" w:hAnsi="Times New Roman" w:cs="Times New Roman"/>
          <w:sz w:val="24"/>
          <w:szCs w:val="24"/>
        </w:rPr>
        <w:tab/>
        <w:t xml:space="preserve">Fedko, I.O., et al., </w:t>
      </w:r>
      <w:r w:rsidRPr="00AF43FA">
        <w:rPr>
          <w:rFonts w:ascii="Times New Roman" w:hAnsi="Times New Roman" w:cs="Times New Roman"/>
          <w:i/>
          <w:sz w:val="24"/>
          <w:szCs w:val="24"/>
        </w:rPr>
        <w:t>Estimation of genetic relationships between individuals across cohorts and platforms: application to childhood height.</w:t>
      </w:r>
      <w:r w:rsidRPr="00AF43FA">
        <w:rPr>
          <w:rFonts w:ascii="Times New Roman" w:hAnsi="Times New Roman" w:cs="Times New Roman"/>
          <w:sz w:val="24"/>
          <w:szCs w:val="24"/>
        </w:rPr>
        <w:t xml:space="preserve"> Behavior genetics, 2015. </w:t>
      </w:r>
      <w:r w:rsidRPr="00AF43FA">
        <w:rPr>
          <w:rFonts w:ascii="Times New Roman" w:hAnsi="Times New Roman" w:cs="Times New Roman"/>
          <w:b/>
          <w:sz w:val="24"/>
          <w:szCs w:val="24"/>
        </w:rPr>
        <w:t>45</w:t>
      </w:r>
      <w:r w:rsidRPr="00AF43FA">
        <w:rPr>
          <w:rFonts w:ascii="Times New Roman" w:hAnsi="Times New Roman" w:cs="Times New Roman"/>
          <w:sz w:val="24"/>
          <w:szCs w:val="24"/>
        </w:rPr>
        <w:t>(5): p. 514-528.</w:t>
      </w:r>
    </w:p>
    <w:p w14:paraId="506DCC5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Common SNPs explain a large proportion of the heritability for human height.</w:t>
      </w:r>
      <w:r w:rsidRPr="00AF43FA">
        <w:rPr>
          <w:rFonts w:ascii="Times New Roman" w:hAnsi="Times New Roman" w:cs="Times New Roman"/>
          <w:sz w:val="24"/>
          <w:szCs w:val="24"/>
        </w:rPr>
        <w:t xml:space="preserve"> Nature genetics, 2010. </w:t>
      </w:r>
      <w:r w:rsidRPr="00AF43FA">
        <w:rPr>
          <w:rFonts w:ascii="Times New Roman" w:hAnsi="Times New Roman" w:cs="Times New Roman"/>
          <w:b/>
          <w:sz w:val="24"/>
          <w:szCs w:val="24"/>
        </w:rPr>
        <w:t>42</w:t>
      </w:r>
      <w:r w:rsidRPr="00AF43FA">
        <w:rPr>
          <w:rFonts w:ascii="Times New Roman" w:hAnsi="Times New Roman" w:cs="Times New Roman"/>
          <w:sz w:val="24"/>
          <w:szCs w:val="24"/>
        </w:rPr>
        <w:t>(7): p. 565.</w:t>
      </w:r>
    </w:p>
    <w:p w14:paraId="1F44FDA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4.</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GCTA: a tool for genome-wide complex trait analysis.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(1): p. 76-82.</w:t>
      </w:r>
    </w:p>
    <w:p w14:paraId="34C38D3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5.</w:t>
      </w:r>
      <w:r w:rsidRPr="00AF43FA">
        <w:rPr>
          <w:rFonts w:ascii="Times New Roman" w:hAnsi="Times New Roman" w:cs="Times New Roman"/>
          <w:sz w:val="24"/>
          <w:szCs w:val="24"/>
        </w:rPr>
        <w:tab/>
        <w:t xml:space="preserve">Vattikuti, S., J. Guo, and C.C. Chow, </w:t>
      </w:r>
      <w:r w:rsidRPr="00AF43FA">
        <w:rPr>
          <w:rFonts w:ascii="Times New Roman" w:hAnsi="Times New Roman" w:cs="Times New Roman"/>
          <w:i/>
          <w:sz w:val="24"/>
          <w:szCs w:val="24"/>
        </w:rPr>
        <w:t>Heritability and genetic correlations explained by common SNPs for metabolic syndrome traits.</w:t>
      </w:r>
      <w:r w:rsidRPr="00AF43FA">
        <w:rPr>
          <w:rFonts w:ascii="Times New Roman" w:hAnsi="Times New Roman" w:cs="Times New Roman"/>
          <w:sz w:val="24"/>
          <w:szCs w:val="24"/>
        </w:rPr>
        <w:t xml:space="preserve"> PLoS genetics, 2012. </w:t>
      </w:r>
      <w:r w:rsidRPr="00AF43FA">
        <w:rPr>
          <w:rFonts w:ascii="Times New Roman" w:hAnsi="Times New Roman" w:cs="Times New Roman"/>
          <w:b/>
          <w:sz w:val="24"/>
          <w:szCs w:val="24"/>
        </w:rPr>
        <w:t>8</w:t>
      </w:r>
      <w:r w:rsidRPr="00AF43FA">
        <w:rPr>
          <w:rFonts w:ascii="Times New Roman" w:hAnsi="Times New Roman" w:cs="Times New Roman"/>
          <w:sz w:val="24"/>
          <w:szCs w:val="24"/>
        </w:rPr>
        <w:t>(3): p. e1002637.</w:t>
      </w:r>
    </w:p>
    <w:p w14:paraId="4D0C5A0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6.</w:t>
      </w:r>
      <w:r w:rsidRPr="00AF43FA">
        <w:rPr>
          <w:rFonts w:ascii="Times New Roman" w:hAnsi="Times New Roman" w:cs="Times New Roman"/>
          <w:sz w:val="24"/>
          <w:szCs w:val="24"/>
        </w:rPr>
        <w:tab/>
        <w:t xml:space="preserve">Dudbridge, F., </w:t>
      </w:r>
      <w:r w:rsidRPr="00AF43FA">
        <w:rPr>
          <w:rFonts w:ascii="Times New Roman" w:hAnsi="Times New Roman" w:cs="Times New Roman"/>
          <w:i/>
          <w:sz w:val="24"/>
          <w:szCs w:val="24"/>
        </w:rPr>
        <w:t>Power and predictive accuracy of polygenic risk scores.</w:t>
      </w:r>
      <w:r w:rsidRPr="00AF43FA">
        <w:rPr>
          <w:rFonts w:ascii="Times New Roman" w:hAnsi="Times New Roman" w:cs="Times New Roman"/>
          <w:sz w:val="24"/>
          <w:szCs w:val="24"/>
        </w:rPr>
        <w:t xml:space="preserve"> PLoS genetics, 2013. </w:t>
      </w:r>
      <w:r w:rsidRPr="00AF43FA">
        <w:rPr>
          <w:rFonts w:ascii="Times New Roman" w:hAnsi="Times New Roman" w:cs="Times New Roman"/>
          <w:b/>
          <w:sz w:val="24"/>
          <w:szCs w:val="24"/>
        </w:rPr>
        <w:t>9</w:t>
      </w:r>
      <w:r w:rsidRPr="00AF43FA">
        <w:rPr>
          <w:rFonts w:ascii="Times New Roman" w:hAnsi="Times New Roman" w:cs="Times New Roman"/>
          <w:sz w:val="24"/>
          <w:szCs w:val="24"/>
        </w:rPr>
        <w:t>(3): p. e1003348.</w:t>
      </w:r>
    </w:p>
    <w:p w14:paraId="6DE5C3F5"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7.</w:t>
      </w:r>
      <w:r w:rsidRPr="00AF43FA">
        <w:rPr>
          <w:rFonts w:ascii="Times New Roman" w:hAnsi="Times New Roman" w:cs="Times New Roman"/>
          <w:sz w:val="24"/>
          <w:szCs w:val="24"/>
        </w:rPr>
        <w:tab/>
        <w:t xml:space="preserve">Papachristou, C., C. Ober, and M. Abney, </w:t>
      </w:r>
      <w:r w:rsidRPr="00AF43FA">
        <w:rPr>
          <w:rFonts w:ascii="Times New Roman" w:hAnsi="Times New Roman" w:cs="Times New Roman"/>
          <w:i/>
          <w:sz w:val="24"/>
          <w:szCs w:val="24"/>
        </w:rPr>
        <w:t>Genetic variance components estimation for binary traits using multiple related individuals.</w:t>
      </w:r>
      <w:r w:rsidRPr="00AF43FA">
        <w:rPr>
          <w:rFonts w:ascii="Times New Roman" w:hAnsi="Times New Roman" w:cs="Times New Roman"/>
          <w:sz w:val="24"/>
          <w:szCs w:val="24"/>
        </w:rPr>
        <w:t xml:space="preserve"> Genetic epidemiology, 2011. </w:t>
      </w:r>
      <w:r w:rsidRPr="00AF43FA">
        <w:rPr>
          <w:rFonts w:ascii="Times New Roman" w:hAnsi="Times New Roman" w:cs="Times New Roman"/>
          <w:b/>
          <w:sz w:val="24"/>
          <w:szCs w:val="24"/>
        </w:rPr>
        <w:t>35</w:t>
      </w:r>
      <w:r w:rsidRPr="00AF43FA">
        <w:rPr>
          <w:rFonts w:ascii="Times New Roman" w:hAnsi="Times New Roman" w:cs="Times New Roman"/>
          <w:sz w:val="24"/>
          <w:szCs w:val="24"/>
        </w:rPr>
        <w:t>(5): p. 291-302.</w:t>
      </w:r>
    </w:p>
    <w:p w14:paraId="229B87E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8.</w:t>
      </w:r>
      <w:r w:rsidRPr="00AF43FA">
        <w:rPr>
          <w:rFonts w:ascii="Times New Roman" w:hAnsi="Times New Roman" w:cs="Times New Roman"/>
          <w:sz w:val="24"/>
          <w:szCs w:val="24"/>
        </w:rPr>
        <w:tab/>
        <w:t xml:space="preserve">Burton, P.R., et al., </w:t>
      </w:r>
      <w:r w:rsidRPr="00AF43FA">
        <w:rPr>
          <w:rFonts w:ascii="Times New Roman" w:hAnsi="Times New Roman" w:cs="Times New Roman"/>
          <w:i/>
          <w:sz w:val="24"/>
          <w:szCs w:val="24"/>
        </w:rPr>
        <w:t>Genetic variance components analysis for binary phenotypes using generalized linear mixed models (GLMMs) and Gibbs sampling.</w:t>
      </w:r>
      <w:r w:rsidRPr="00AF43FA">
        <w:rPr>
          <w:rFonts w:ascii="Times New Roman" w:hAnsi="Times New Roman" w:cs="Times New Roman"/>
          <w:sz w:val="24"/>
          <w:szCs w:val="24"/>
        </w:rPr>
        <w:t xml:space="preserve"> Genetic Epidemiology: The Official Publication of the International Genetic Epidemiology Society, 1999. </w:t>
      </w:r>
      <w:r w:rsidRPr="00AF43FA">
        <w:rPr>
          <w:rFonts w:ascii="Times New Roman" w:hAnsi="Times New Roman" w:cs="Times New Roman"/>
          <w:b/>
          <w:sz w:val="24"/>
          <w:szCs w:val="24"/>
        </w:rPr>
        <w:t>17</w:t>
      </w:r>
      <w:r w:rsidRPr="00AF43FA">
        <w:rPr>
          <w:rFonts w:ascii="Times New Roman" w:hAnsi="Times New Roman" w:cs="Times New Roman"/>
          <w:sz w:val="24"/>
          <w:szCs w:val="24"/>
        </w:rPr>
        <w:t>(2): p. 118-140.</w:t>
      </w:r>
    </w:p>
    <w:p w14:paraId="43B9E3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9.</w:t>
      </w:r>
      <w:r w:rsidRPr="00AF43FA">
        <w:rPr>
          <w:rFonts w:ascii="Times New Roman" w:hAnsi="Times New Roman" w:cs="Times New Roman"/>
          <w:sz w:val="24"/>
          <w:szCs w:val="24"/>
        </w:rPr>
        <w:tab/>
        <w:t xml:space="preserve">Dempster, E.R. and I.M. Lerner, </w:t>
      </w:r>
      <w:r w:rsidRPr="00AF43FA">
        <w:rPr>
          <w:rFonts w:ascii="Times New Roman" w:hAnsi="Times New Roman" w:cs="Times New Roman"/>
          <w:i/>
          <w:sz w:val="24"/>
          <w:szCs w:val="24"/>
        </w:rPr>
        <w:t>Heritability of threshold characters.</w:t>
      </w:r>
      <w:r w:rsidRPr="00AF43FA">
        <w:rPr>
          <w:rFonts w:ascii="Times New Roman" w:hAnsi="Times New Roman" w:cs="Times New Roman"/>
          <w:sz w:val="24"/>
          <w:szCs w:val="24"/>
        </w:rPr>
        <w:t xml:space="preserve"> Genetics, 1950. </w:t>
      </w:r>
      <w:r w:rsidRPr="00AF43FA">
        <w:rPr>
          <w:rFonts w:ascii="Times New Roman" w:hAnsi="Times New Roman" w:cs="Times New Roman"/>
          <w:b/>
          <w:sz w:val="24"/>
          <w:szCs w:val="24"/>
        </w:rPr>
        <w:t>35</w:t>
      </w:r>
      <w:r w:rsidRPr="00AF43FA">
        <w:rPr>
          <w:rFonts w:ascii="Times New Roman" w:hAnsi="Times New Roman" w:cs="Times New Roman"/>
          <w:sz w:val="24"/>
          <w:szCs w:val="24"/>
        </w:rPr>
        <w:t>(2): p. 212.</w:t>
      </w:r>
    </w:p>
    <w:p w14:paraId="4D67768B"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10.</w:t>
      </w:r>
      <w:r w:rsidRPr="00AF43FA">
        <w:rPr>
          <w:rFonts w:ascii="Times New Roman" w:hAnsi="Times New Roman" w:cs="Times New Roman"/>
          <w:sz w:val="24"/>
          <w:szCs w:val="24"/>
        </w:rPr>
        <w:tab/>
        <w:t xml:space="preserve">Van Vleck, L., </w:t>
      </w:r>
      <w:r w:rsidRPr="00AF43FA">
        <w:rPr>
          <w:rFonts w:ascii="Times New Roman" w:hAnsi="Times New Roman" w:cs="Times New Roman"/>
          <w:i/>
          <w:sz w:val="24"/>
          <w:szCs w:val="24"/>
        </w:rPr>
        <w:t>Estimation of heritability of threshold characters.</w:t>
      </w:r>
      <w:r w:rsidRPr="00AF43FA">
        <w:rPr>
          <w:rFonts w:ascii="Times New Roman" w:hAnsi="Times New Roman" w:cs="Times New Roman"/>
          <w:sz w:val="24"/>
          <w:szCs w:val="24"/>
        </w:rPr>
        <w:t xml:space="preserve"> Journal of Dairy </w:t>
      </w:r>
      <w:r w:rsidRPr="00AF43FA">
        <w:rPr>
          <w:rFonts w:ascii="Times New Roman" w:hAnsi="Times New Roman" w:cs="Times New Roman"/>
          <w:sz w:val="24"/>
          <w:szCs w:val="24"/>
        </w:rPr>
        <w:lastRenderedPageBreak/>
        <w:t xml:space="preserve">Science, 1972. </w:t>
      </w:r>
      <w:r w:rsidRPr="00AF43FA">
        <w:rPr>
          <w:rFonts w:ascii="Times New Roman" w:hAnsi="Times New Roman" w:cs="Times New Roman"/>
          <w:b/>
          <w:sz w:val="24"/>
          <w:szCs w:val="24"/>
        </w:rPr>
        <w:t>55</w:t>
      </w:r>
      <w:r w:rsidRPr="00AF43FA">
        <w:rPr>
          <w:rFonts w:ascii="Times New Roman" w:hAnsi="Times New Roman" w:cs="Times New Roman"/>
          <w:sz w:val="24"/>
          <w:szCs w:val="24"/>
        </w:rPr>
        <w:t>(2): p. 218-225.</w:t>
      </w:r>
    </w:p>
    <w:p w14:paraId="153B837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11.</w:t>
      </w:r>
      <w:r w:rsidRPr="00AF43FA">
        <w:rPr>
          <w:rFonts w:ascii="Times New Roman" w:hAnsi="Times New Roman" w:cs="Times New Roman"/>
          <w:sz w:val="24"/>
          <w:szCs w:val="24"/>
        </w:rPr>
        <w:tab/>
        <w:t xml:space="preserve">Hoeschele, I. and B. Tier, </w:t>
      </w:r>
      <w:r w:rsidRPr="00AF43FA">
        <w:rPr>
          <w:rFonts w:ascii="Times New Roman" w:hAnsi="Times New Roman" w:cs="Times New Roman"/>
          <w:i/>
          <w:sz w:val="24"/>
          <w:szCs w:val="24"/>
        </w:rPr>
        <w:t>Estimation of variance components of threshold characters by marginal posterior modes and means via Gibbs sampling.</w:t>
      </w:r>
      <w:r w:rsidRPr="00AF43FA">
        <w:rPr>
          <w:rFonts w:ascii="Times New Roman" w:hAnsi="Times New Roman" w:cs="Times New Roman"/>
          <w:sz w:val="24"/>
          <w:szCs w:val="24"/>
        </w:rPr>
        <w:t xml:space="preserve"> Genetics Selection Evolution, 1995. </w:t>
      </w:r>
      <w:r w:rsidRPr="00AF43FA">
        <w:rPr>
          <w:rFonts w:ascii="Times New Roman" w:hAnsi="Times New Roman" w:cs="Times New Roman"/>
          <w:b/>
          <w:sz w:val="24"/>
          <w:szCs w:val="24"/>
        </w:rPr>
        <w:t>27</w:t>
      </w:r>
      <w:r w:rsidRPr="00AF43FA">
        <w:rPr>
          <w:rFonts w:ascii="Times New Roman" w:hAnsi="Times New Roman" w:cs="Times New Roman"/>
          <w:sz w:val="24"/>
          <w:szCs w:val="24"/>
        </w:rPr>
        <w:t>(6): p. 519.</w:t>
      </w:r>
    </w:p>
    <w:p w14:paraId="2730602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12.</w:t>
      </w:r>
      <w:r w:rsidRPr="00AF43FA">
        <w:rPr>
          <w:rFonts w:ascii="Times New Roman" w:hAnsi="Times New Roman" w:cs="Times New Roman"/>
          <w:sz w:val="24"/>
          <w:szCs w:val="24"/>
        </w:rPr>
        <w:tab/>
        <w:t xml:space="preserve">Lee, S.H., et al., </w:t>
      </w:r>
      <w:r w:rsidRPr="00AF43FA">
        <w:rPr>
          <w:rFonts w:ascii="Times New Roman" w:hAnsi="Times New Roman" w:cs="Times New Roman"/>
          <w:i/>
          <w:sz w:val="24"/>
          <w:szCs w:val="24"/>
        </w:rPr>
        <w:t>Estimating missing heritability for disease from genome-wide association studies.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(3): p. 294-305.</w:t>
      </w:r>
    </w:p>
    <w:p w14:paraId="05E66B4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13.</w:t>
      </w:r>
      <w:r w:rsidRPr="00AF43FA">
        <w:rPr>
          <w:rFonts w:ascii="Times New Roman" w:hAnsi="Times New Roman" w:cs="Times New Roman"/>
          <w:sz w:val="24"/>
          <w:szCs w:val="24"/>
        </w:rPr>
        <w:tab/>
        <w:t xml:space="preserve">Sawyer, S., </w:t>
      </w:r>
      <w:r w:rsidRPr="00AF43FA">
        <w:rPr>
          <w:rFonts w:ascii="Times New Roman" w:hAnsi="Times New Roman" w:cs="Times New Roman"/>
          <w:i/>
          <w:sz w:val="24"/>
          <w:szCs w:val="24"/>
        </w:rPr>
        <w:t>Maximum likelihood estimators for incorrect models, with an application to ascertainment bias for continuous characters.</w:t>
      </w:r>
      <w:r w:rsidRPr="00AF43FA">
        <w:rPr>
          <w:rFonts w:ascii="Times New Roman" w:hAnsi="Times New Roman" w:cs="Times New Roman"/>
          <w:sz w:val="24"/>
          <w:szCs w:val="24"/>
        </w:rPr>
        <w:t xml:space="preserve"> Theoretical Population Biology, 1990. </w:t>
      </w:r>
      <w:r w:rsidRPr="00AF43FA">
        <w:rPr>
          <w:rFonts w:ascii="Times New Roman" w:hAnsi="Times New Roman" w:cs="Times New Roman"/>
          <w:b/>
          <w:sz w:val="24"/>
          <w:szCs w:val="24"/>
        </w:rPr>
        <w:t>38</w:t>
      </w:r>
      <w:r w:rsidRPr="00AF43FA">
        <w:rPr>
          <w:rFonts w:ascii="Times New Roman" w:hAnsi="Times New Roman" w:cs="Times New Roman"/>
          <w:sz w:val="24"/>
          <w:szCs w:val="24"/>
        </w:rPr>
        <w:t>(3): p. 351-366.</w:t>
      </w:r>
    </w:p>
    <w:p w14:paraId="73AF315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14.</w:t>
      </w:r>
      <w:r w:rsidRPr="00AF43FA">
        <w:rPr>
          <w:rFonts w:ascii="Times New Roman" w:hAnsi="Times New Roman" w:cs="Times New Roman"/>
          <w:sz w:val="24"/>
          <w:szCs w:val="24"/>
        </w:rPr>
        <w:tab/>
        <w:t xml:space="preserve">Park, S., et al., </w:t>
      </w:r>
      <w:r w:rsidRPr="00AF43FA">
        <w:rPr>
          <w:rFonts w:ascii="Times New Roman" w:hAnsi="Times New Roman" w:cs="Times New Roman"/>
          <w:i/>
          <w:sz w:val="24"/>
          <w:szCs w:val="24"/>
        </w:rPr>
        <w:t>Adjusting heterogeneous ascertainment bias for genetic association analysis with extended families.</w:t>
      </w:r>
      <w:r w:rsidRPr="00AF43FA">
        <w:rPr>
          <w:rFonts w:ascii="Times New Roman" w:hAnsi="Times New Roman" w:cs="Times New Roman"/>
          <w:sz w:val="24"/>
          <w:szCs w:val="24"/>
        </w:rPr>
        <w:t xml:space="preserve"> BMC medical genetics, 2015. </w:t>
      </w:r>
      <w:r w:rsidRPr="00AF43FA">
        <w:rPr>
          <w:rFonts w:ascii="Times New Roman" w:hAnsi="Times New Roman" w:cs="Times New Roman"/>
          <w:b/>
          <w:sz w:val="24"/>
          <w:szCs w:val="24"/>
        </w:rPr>
        <w:t>16</w:t>
      </w:r>
      <w:r w:rsidRPr="00AF43FA">
        <w:rPr>
          <w:rFonts w:ascii="Times New Roman" w:hAnsi="Times New Roman" w:cs="Times New Roman"/>
          <w:sz w:val="24"/>
          <w:szCs w:val="24"/>
        </w:rPr>
        <w:t>(1): p. 62.</w:t>
      </w:r>
    </w:p>
    <w:p w14:paraId="2305355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15.</w:t>
      </w:r>
      <w:r w:rsidRPr="00AF43FA">
        <w:rPr>
          <w:rFonts w:ascii="Times New Roman" w:hAnsi="Times New Roman" w:cs="Times New Roman"/>
          <w:sz w:val="24"/>
          <w:szCs w:val="24"/>
        </w:rPr>
        <w:tab/>
        <w:t xml:space="preserve">Dempster, A.P., N.M. Laird, and D.B. Rubin, </w:t>
      </w:r>
      <w:r w:rsidRPr="00AF43FA">
        <w:rPr>
          <w:rFonts w:ascii="Times New Roman" w:hAnsi="Times New Roman" w:cs="Times New Roman"/>
          <w:i/>
          <w:sz w:val="24"/>
          <w:szCs w:val="24"/>
        </w:rPr>
        <w:t>Maximum likelihood from incomplete data via the EM algorithm.</w:t>
      </w:r>
      <w:r w:rsidRPr="00AF43FA">
        <w:rPr>
          <w:rFonts w:ascii="Times New Roman" w:hAnsi="Times New Roman" w:cs="Times New Roman"/>
          <w:sz w:val="24"/>
          <w:szCs w:val="24"/>
        </w:rPr>
        <w:t xml:space="preserve"> Journal of the royal statistical society. Series B (methodological), 1977: p. 1-38.</w:t>
      </w:r>
    </w:p>
    <w:p w14:paraId="19DD31B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16.</w:t>
      </w:r>
      <w:r w:rsidRPr="00AF43FA">
        <w:rPr>
          <w:rFonts w:ascii="Times New Roman" w:hAnsi="Times New Roman" w:cs="Times New Roman"/>
          <w:sz w:val="24"/>
          <w:szCs w:val="24"/>
        </w:rPr>
        <w:tab/>
        <w:t xml:space="preserve">Jebara, T. and A. Pentland. </w:t>
      </w:r>
      <w:r w:rsidRPr="00AF43FA">
        <w:rPr>
          <w:rFonts w:ascii="Times New Roman" w:hAnsi="Times New Roman" w:cs="Times New Roman"/>
          <w:i/>
          <w:sz w:val="24"/>
          <w:szCs w:val="24"/>
        </w:rPr>
        <w:t>Maximum conditional likelihood via bound maximization and the CEM algorithm</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Advances in neural information processing systems</w:t>
      </w:r>
      <w:r w:rsidRPr="00AF43FA">
        <w:rPr>
          <w:rFonts w:ascii="Times New Roman" w:hAnsi="Times New Roman" w:cs="Times New Roman"/>
          <w:sz w:val="24"/>
          <w:szCs w:val="24"/>
        </w:rPr>
        <w:t>. 1999.</w:t>
      </w:r>
    </w:p>
    <w:p w14:paraId="55C9EA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17.</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XV.—The correlation between relatives on the supposition of Mendelian inheritance.</w:t>
      </w:r>
      <w:r w:rsidRPr="00AF43FA">
        <w:rPr>
          <w:rFonts w:ascii="Times New Roman" w:hAnsi="Times New Roman" w:cs="Times New Roman"/>
          <w:sz w:val="24"/>
          <w:szCs w:val="24"/>
        </w:rPr>
        <w:t xml:space="preserve"> Earth and Environmental Science Transactions of the Royal Society of Edinburgh, 1919. </w:t>
      </w:r>
      <w:r w:rsidRPr="00AF43FA">
        <w:rPr>
          <w:rFonts w:ascii="Times New Roman" w:hAnsi="Times New Roman" w:cs="Times New Roman"/>
          <w:b/>
          <w:sz w:val="24"/>
          <w:szCs w:val="24"/>
        </w:rPr>
        <w:t>52</w:t>
      </w:r>
      <w:r w:rsidRPr="00AF43FA">
        <w:rPr>
          <w:rFonts w:ascii="Times New Roman" w:hAnsi="Times New Roman" w:cs="Times New Roman"/>
          <w:sz w:val="24"/>
          <w:szCs w:val="24"/>
        </w:rPr>
        <w:t>(2): p. 399-433.</w:t>
      </w:r>
    </w:p>
    <w:p w14:paraId="3E2DEF6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18.</w:t>
      </w:r>
      <w:r w:rsidRPr="00AF43FA">
        <w:rPr>
          <w:rFonts w:ascii="Times New Roman" w:hAnsi="Times New Roman" w:cs="Times New Roman"/>
          <w:sz w:val="24"/>
          <w:szCs w:val="24"/>
        </w:rPr>
        <w:tab/>
        <w:t xml:space="preserve">Abney, M., M.S. McPeek, and C. Ober, </w:t>
      </w:r>
      <w:r w:rsidRPr="00AF43FA">
        <w:rPr>
          <w:rFonts w:ascii="Times New Roman" w:hAnsi="Times New Roman" w:cs="Times New Roman"/>
          <w:i/>
          <w:sz w:val="24"/>
          <w:szCs w:val="24"/>
        </w:rPr>
        <w:t>Estimation of variance components of quantitative traits in inbred populations.</w:t>
      </w:r>
      <w:r w:rsidRPr="00AF43FA">
        <w:rPr>
          <w:rFonts w:ascii="Times New Roman" w:hAnsi="Times New Roman" w:cs="Times New Roman"/>
          <w:sz w:val="24"/>
          <w:szCs w:val="24"/>
        </w:rPr>
        <w:t xml:space="preserve"> The American Journal of Human Genetics, 2000. </w:t>
      </w:r>
      <w:r w:rsidRPr="00AF43FA">
        <w:rPr>
          <w:rFonts w:ascii="Times New Roman" w:hAnsi="Times New Roman" w:cs="Times New Roman"/>
          <w:b/>
          <w:sz w:val="24"/>
          <w:szCs w:val="24"/>
        </w:rPr>
        <w:t>66</w:t>
      </w:r>
      <w:r w:rsidRPr="00AF43FA">
        <w:rPr>
          <w:rFonts w:ascii="Times New Roman" w:hAnsi="Times New Roman" w:cs="Times New Roman"/>
          <w:sz w:val="24"/>
          <w:szCs w:val="24"/>
        </w:rPr>
        <w:t>(2): p. 629-650.</w:t>
      </w:r>
    </w:p>
    <w:p w14:paraId="0346FA9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19.</w:t>
      </w:r>
      <w:r w:rsidRPr="00AF43FA">
        <w:rPr>
          <w:rFonts w:ascii="Times New Roman" w:hAnsi="Times New Roman" w:cs="Times New Roman"/>
          <w:sz w:val="24"/>
          <w:szCs w:val="24"/>
        </w:rPr>
        <w:tab/>
        <w:t xml:space="preserve">Jacquard, A., </w:t>
      </w:r>
      <w:r w:rsidRPr="00AF43FA">
        <w:rPr>
          <w:rFonts w:ascii="Times New Roman" w:hAnsi="Times New Roman" w:cs="Times New Roman"/>
          <w:i/>
          <w:sz w:val="24"/>
          <w:szCs w:val="24"/>
        </w:rPr>
        <w:t>The genetic structure of populations</w:t>
      </w:r>
      <w:r w:rsidRPr="00AF43FA">
        <w:rPr>
          <w:rFonts w:ascii="Times New Roman" w:hAnsi="Times New Roman" w:cs="Times New Roman"/>
          <w:sz w:val="24"/>
          <w:szCs w:val="24"/>
        </w:rPr>
        <w:t>. Vol. 5. 2012: Springer Science &amp; Business Media.</w:t>
      </w:r>
    </w:p>
    <w:p w14:paraId="550781F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20.</w:t>
      </w:r>
      <w:r w:rsidRPr="00AF43FA">
        <w:rPr>
          <w:rFonts w:ascii="Times New Roman" w:hAnsi="Times New Roman" w:cs="Times New Roman"/>
          <w:sz w:val="24"/>
          <w:szCs w:val="24"/>
        </w:rPr>
        <w:tab/>
        <w:t xml:space="preserve">Wilhelm, S. and B. Manjunath, </w:t>
      </w:r>
      <w:r w:rsidRPr="00AF43FA">
        <w:rPr>
          <w:rFonts w:ascii="Times New Roman" w:hAnsi="Times New Roman" w:cs="Times New Roman"/>
          <w:i/>
          <w:sz w:val="24"/>
          <w:szCs w:val="24"/>
        </w:rPr>
        <w:t>tmvtnorm: A package for the truncated multivariate normal distribution.</w:t>
      </w:r>
      <w:r w:rsidRPr="00AF43FA">
        <w:rPr>
          <w:rFonts w:ascii="Times New Roman" w:hAnsi="Times New Roman" w:cs="Times New Roman"/>
          <w:sz w:val="24"/>
          <w:szCs w:val="24"/>
        </w:rPr>
        <w:t xml:space="preserve"> sigma, 2010. </w:t>
      </w:r>
      <w:r w:rsidRPr="00AF43FA">
        <w:rPr>
          <w:rFonts w:ascii="Times New Roman" w:hAnsi="Times New Roman" w:cs="Times New Roman"/>
          <w:b/>
          <w:sz w:val="24"/>
          <w:szCs w:val="24"/>
        </w:rPr>
        <w:t>2</w:t>
      </w:r>
      <w:r w:rsidRPr="00AF43FA">
        <w:rPr>
          <w:rFonts w:ascii="Times New Roman" w:hAnsi="Times New Roman" w:cs="Times New Roman"/>
          <w:sz w:val="24"/>
          <w:szCs w:val="24"/>
        </w:rPr>
        <w:t>(2).</w:t>
      </w:r>
    </w:p>
    <w:p w14:paraId="1C10B84C"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21.</w:t>
      </w:r>
      <w:r w:rsidRPr="00AF43FA">
        <w:rPr>
          <w:rFonts w:ascii="Times New Roman" w:hAnsi="Times New Roman" w:cs="Times New Roman"/>
          <w:sz w:val="24"/>
          <w:szCs w:val="24"/>
        </w:rPr>
        <w:tab/>
        <w:t xml:space="preserve">Atkinson, K.E., </w:t>
      </w:r>
      <w:r w:rsidRPr="00AF43FA">
        <w:rPr>
          <w:rFonts w:ascii="Times New Roman" w:hAnsi="Times New Roman" w:cs="Times New Roman"/>
          <w:i/>
          <w:sz w:val="24"/>
          <w:szCs w:val="24"/>
        </w:rPr>
        <w:t>An introduction to numerical analysis</w:t>
      </w:r>
      <w:r w:rsidRPr="00AF43FA">
        <w:rPr>
          <w:rFonts w:ascii="Times New Roman" w:hAnsi="Times New Roman" w:cs="Times New Roman"/>
          <w:sz w:val="24"/>
          <w:szCs w:val="24"/>
        </w:rPr>
        <w:t>. 2008: John Wiley &amp; Sons.</w:t>
      </w:r>
    </w:p>
    <w:p w14:paraId="487AF98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22.</w:t>
      </w:r>
      <w:r w:rsidRPr="00AF43FA">
        <w:rPr>
          <w:rFonts w:ascii="Times New Roman" w:hAnsi="Times New Roman" w:cs="Times New Roman"/>
          <w:sz w:val="24"/>
          <w:szCs w:val="24"/>
        </w:rPr>
        <w:tab/>
        <w:t xml:space="preserve">Weiss, N.A., </w:t>
      </w:r>
      <w:r w:rsidRPr="00AF43FA">
        <w:rPr>
          <w:rFonts w:ascii="Times New Roman" w:hAnsi="Times New Roman" w:cs="Times New Roman"/>
          <w:i/>
          <w:sz w:val="24"/>
          <w:szCs w:val="24"/>
        </w:rPr>
        <w:t>A course in probability</w:t>
      </w:r>
      <w:r w:rsidRPr="00AF43FA">
        <w:rPr>
          <w:rFonts w:ascii="Times New Roman" w:hAnsi="Times New Roman" w:cs="Times New Roman"/>
          <w:sz w:val="24"/>
          <w:szCs w:val="24"/>
        </w:rPr>
        <w:t>. 2006: Addison-Wesley.</w:t>
      </w:r>
    </w:p>
    <w:p w14:paraId="30C27EB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23.</w:t>
      </w:r>
      <w:r w:rsidRPr="00AF43FA">
        <w:rPr>
          <w:rFonts w:ascii="Times New Roman" w:hAnsi="Times New Roman" w:cs="Times New Roman"/>
          <w:sz w:val="24"/>
          <w:szCs w:val="24"/>
        </w:rPr>
        <w:tab/>
        <w:t xml:space="preserve">Bertsekas, D.P., </w:t>
      </w:r>
      <w:r w:rsidRPr="00AF43FA">
        <w:rPr>
          <w:rFonts w:ascii="Times New Roman" w:hAnsi="Times New Roman" w:cs="Times New Roman"/>
          <w:i/>
          <w:sz w:val="24"/>
          <w:szCs w:val="24"/>
        </w:rPr>
        <w:t>Constrained optimization and Lagrange multiplier methods</w:t>
      </w:r>
      <w:r w:rsidRPr="00AF43FA">
        <w:rPr>
          <w:rFonts w:ascii="Times New Roman" w:hAnsi="Times New Roman" w:cs="Times New Roman"/>
          <w:sz w:val="24"/>
          <w:szCs w:val="24"/>
        </w:rPr>
        <w:t>. 2014: Academic press.</w:t>
      </w:r>
    </w:p>
    <w:p w14:paraId="308301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24.</w:t>
      </w:r>
      <w:r w:rsidRPr="00AF43FA">
        <w:rPr>
          <w:rFonts w:ascii="Times New Roman" w:hAnsi="Times New Roman" w:cs="Times New Roman"/>
          <w:sz w:val="24"/>
          <w:szCs w:val="24"/>
        </w:rPr>
        <w:tab/>
        <w:t xml:space="preserve">Kuhn, H.W. and A.W. Tucker, </w:t>
      </w:r>
      <w:r w:rsidRPr="00AF43FA">
        <w:rPr>
          <w:rFonts w:ascii="Times New Roman" w:hAnsi="Times New Roman" w:cs="Times New Roman"/>
          <w:i/>
          <w:sz w:val="24"/>
          <w:szCs w:val="24"/>
        </w:rPr>
        <w:t>Nonlinear programming</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Traces and emergence of nonlinear programming</w:t>
      </w:r>
      <w:r w:rsidRPr="00AF43FA">
        <w:rPr>
          <w:rFonts w:ascii="Times New Roman" w:hAnsi="Times New Roman" w:cs="Times New Roman"/>
          <w:sz w:val="24"/>
          <w:szCs w:val="24"/>
        </w:rPr>
        <w:t>. 2014, Springer. p. 247-258.</w:t>
      </w:r>
    </w:p>
    <w:p w14:paraId="2CEEA33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25.</w:t>
      </w:r>
      <w:r w:rsidRPr="00AF43FA">
        <w:rPr>
          <w:rFonts w:ascii="Times New Roman" w:hAnsi="Times New Roman" w:cs="Times New Roman"/>
          <w:sz w:val="24"/>
          <w:szCs w:val="24"/>
        </w:rPr>
        <w:tab/>
        <w:t xml:space="preserve">Neal, R.M. and G.E. Hinton, </w:t>
      </w:r>
      <w:r w:rsidRPr="00AF43FA">
        <w:rPr>
          <w:rFonts w:ascii="Times New Roman" w:hAnsi="Times New Roman" w:cs="Times New Roman"/>
          <w:i/>
          <w:sz w:val="24"/>
          <w:szCs w:val="24"/>
        </w:rPr>
        <w:t>A view of the EM algorithm that justifies incremental, sparse, and other variants</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Learning in graphical models</w:t>
      </w:r>
      <w:r w:rsidRPr="00AF43FA">
        <w:rPr>
          <w:rFonts w:ascii="Times New Roman" w:hAnsi="Times New Roman" w:cs="Times New Roman"/>
          <w:sz w:val="24"/>
          <w:szCs w:val="24"/>
        </w:rPr>
        <w:t>. 1998, Springer. p. 355-368.</w:t>
      </w:r>
    </w:p>
    <w:p w14:paraId="59F849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26.</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Theory of statistical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1925. Cambridge University Press.</w:t>
      </w:r>
    </w:p>
    <w:p w14:paraId="2539C85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27.</w:t>
      </w:r>
      <w:r w:rsidRPr="00AF43FA">
        <w:rPr>
          <w:rFonts w:ascii="Times New Roman" w:hAnsi="Times New Roman" w:cs="Times New Roman"/>
          <w:sz w:val="24"/>
          <w:szCs w:val="24"/>
        </w:rPr>
        <w:tab/>
        <w:t xml:space="preserve">Finkelstein, D.M., et al., </w:t>
      </w:r>
      <w:r w:rsidRPr="00AF43FA">
        <w:rPr>
          <w:rFonts w:ascii="Times New Roman" w:hAnsi="Times New Roman" w:cs="Times New Roman"/>
          <w:i/>
          <w:sz w:val="24"/>
          <w:szCs w:val="24"/>
        </w:rPr>
        <w:t>A score test for association of a longitudinal marker and an event with missing data.</w:t>
      </w:r>
      <w:r w:rsidRPr="00AF43FA">
        <w:rPr>
          <w:rFonts w:ascii="Times New Roman" w:hAnsi="Times New Roman" w:cs="Times New Roman"/>
          <w:sz w:val="24"/>
          <w:szCs w:val="24"/>
        </w:rPr>
        <w:t xml:space="preserve"> Biometrics, 2010. </w:t>
      </w:r>
      <w:r w:rsidRPr="00AF43FA">
        <w:rPr>
          <w:rFonts w:ascii="Times New Roman" w:hAnsi="Times New Roman" w:cs="Times New Roman"/>
          <w:b/>
          <w:sz w:val="24"/>
          <w:szCs w:val="24"/>
        </w:rPr>
        <w:t>66</w:t>
      </w:r>
      <w:r w:rsidRPr="00AF43FA">
        <w:rPr>
          <w:rFonts w:ascii="Times New Roman" w:hAnsi="Times New Roman" w:cs="Times New Roman"/>
          <w:sz w:val="24"/>
          <w:szCs w:val="24"/>
        </w:rPr>
        <w:t>(3): p. 726-732.</w:t>
      </w:r>
    </w:p>
    <w:p w14:paraId="34C896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28.</w:t>
      </w:r>
      <w:r w:rsidRPr="00AF43FA">
        <w:rPr>
          <w:rFonts w:ascii="Times New Roman" w:hAnsi="Times New Roman" w:cs="Times New Roman"/>
          <w:sz w:val="24"/>
          <w:szCs w:val="24"/>
        </w:rPr>
        <w:tab/>
        <w:t xml:space="preserve">Rao, C.R. </w:t>
      </w:r>
      <w:r w:rsidRPr="00AF43FA">
        <w:rPr>
          <w:rFonts w:ascii="Times New Roman" w:hAnsi="Times New Roman" w:cs="Times New Roman"/>
          <w:i/>
          <w:sz w:val="24"/>
          <w:szCs w:val="24"/>
        </w:rPr>
        <w:t>Large sample tests of statistical hypotheses concerning several parameters with applications to problems of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1948. Cambridge University Press.</w:t>
      </w:r>
    </w:p>
    <w:p w14:paraId="0E50788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29.</w:t>
      </w:r>
      <w:r w:rsidRPr="00AF43FA">
        <w:rPr>
          <w:rFonts w:ascii="Times New Roman" w:hAnsi="Times New Roman" w:cs="Times New Roman"/>
          <w:sz w:val="24"/>
          <w:szCs w:val="24"/>
        </w:rPr>
        <w:tab/>
        <w:t xml:space="preserve">Scott, W.A., </w:t>
      </w:r>
      <w:r w:rsidRPr="00AF43FA">
        <w:rPr>
          <w:rFonts w:ascii="Times New Roman" w:hAnsi="Times New Roman" w:cs="Times New Roman"/>
          <w:i/>
          <w:sz w:val="24"/>
          <w:szCs w:val="24"/>
        </w:rPr>
        <w:t>Maximum likelihood estimation using the empirical fisher information matrix.</w:t>
      </w:r>
      <w:r w:rsidRPr="00AF43FA">
        <w:rPr>
          <w:rFonts w:ascii="Times New Roman" w:hAnsi="Times New Roman" w:cs="Times New Roman"/>
          <w:sz w:val="24"/>
          <w:szCs w:val="24"/>
        </w:rPr>
        <w:t xml:space="preserve"> Journal of Statistical Computation and Simulation, 2002. </w:t>
      </w:r>
      <w:r w:rsidRPr="00AF43FA">
        <w:rPr>
          <w:rFonts w:ascii="Times New Roman" w:hAnsi="Times New Roman" w:cs="Times New Roman"/>
          <w:b/>
          <w:sz w:val="24"/>
          <w:szCs w:val="24"/>
        </w:rPr>
        <w:t>72</w:t>
      </w:r>
      <w:r w:rsidRPr="00AF43FA">
        <w:rPr>
          <w:rFonts w:ascii="Times New Roman" w:hAnsi="Times New Roman" w:cs="Times New Roman"/>
          <w:sz w:val="24"/>
          <w:szCs w:val="24"/>
        </w:rPr>
        <w:t>(8): p. 599-611.</w:t>
      </w:r>
    </w:p>
    <w:p w14:paraId="402C772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30.</w:t>
      </w:r>
      <w:r w:rsidRPr="00AF43FA">
        <w:rPr>
          <w:rFonts w:ascii="Times New Roman" w:hAnsi="Times New Roman" w:cs="Times New Roman"/>
          <w:sz w:val="24"/>
          <w:szCs w:val="24"/>
        </w:rPr>
        <w:tab/>
        <w:t xml:space="preserve">Organization, W.H., </w:t>
      </w:r>
      <w:r w:rsidRPr="00AF43FA">
        <w:rPr>
          <w:rFonts w:ascii="Times New Roman" w:hAnsi="Times New Roman" w:cs="Times New Roman"/>
          <w:i/>
          <w:sz w:val="24"/>
          <w:szCs w:val="24"/>
        </w:rPr>
        <w:t>Definition and diagnosis of diabetes mellitus and intermediate hyperglycaemia: report of a WHO/IDF consultation.</w:t>
      </w:r>
      <w:r w:rsidRPr="00AF43FA">
        <w:rPr>
          <w:rFonts w:ascii="Times New Roman" w:hAnsi="Times New Roman" w:cs="Times New Roman"/>
          <w:sz w:val="24"/>
          <w:szCs w:val="24"/>
        </w:rPr>
        <w:t xml:space="preserve"> 2006.</w:t>
      </w:r>
    </w:p>
    <w:p w14:paraId="04E4288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31.</w:t>
      </w:r>
      <w:r w:rsidRPr="00AF43FA">
        <w:rPr>
          <w:rFonts w:ascii="Times New Roman" w:hAnsi="Times New Roman" w:cs="Times New Roman"/>
          <w:sz w:val="24"/>
          <w:szCs w:val="24"/>
        </w:rPr>
        <w:tab/>
        <w:t xml:space="preserve">Ko, S.-H., et al., </w:t>
      </w:r>
      <w:r w:rsidRPr="00AF43FA">
        <w:rPr>
          <w:rFonts w:ascii="Times New Roman" w:hAnsi="Times New Roman" w:cs="Times New Roman"/>
          <w:i/>
          <w:sz w:val="24"/>
          <w:szCs w:val="24"/>
        </w:rPr>
        <w:t>Past and Current Status of Adult Type 2 Diabetes Mellitus Management in Korea: A National Health Insurance Service Database Analysis.</w:t>
      </w:r>
      <w:r w:rsidRPr="00AF43FA">
        <w:rPr>
          <w:rFonts w:ascii="Times New Roman" w:hAnsi="Times New Roman" w:cs="Times New Roman"/>
          <w:sz w:val="24"/>
          <w:szCs w:val="24"/>
        </w:rPr>
        <w:t xml:space="preserve"> Diabetes &amp; metabolism journal, 2018. </w:t>
      </w:r>
      <w:r w:rsidRPr="00AF43FA">
        <w:rPr>
          <w:rFonts w:ascii="Times New Roman" w:hAnsi="Times New Roman" w:cs="Times New Roman"/>
          <w:b/>
          <w:sz w:val="24"/>
          <w:szCs w:val="24"/>
        </w:rPr>
        <w:t>42</w:t>
      </w:r>
      <w:r w:rsidRPr="00AF43FA">
        <w:rPr>
          <w:rFonts w:ascii="Times New Roman" w:hAnsi="Times New Roman" w:cs="Times New Roman"/>
          <w:sz w:val="24"/>
          <w:szCs w:val="24"/>
        </w:rPr>
        <w:t>(2): p. 93-100.</w:t>
      </w:r>
    </w:p>
    <w:p w14:paraId="3FF290B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32.</w:t>
      </w:r>
      <w:r w:rsidRPr="00AF43FA">
        <w:rPr>
          <w:rFonts w:ascii="Times New Roman" w:hAnsi="Times New Roman" w:cs="Times New Roman"/>
          <w:sz w:val="24"/>
          <w:szCs w:val="24"/>
        </w:rPr>
        <w:tab/>
        <w:t xml:space="preserve">Song, Y.E., et al., </w:t>
      </w:r>
      <w:r w:rsidRPr="00AF43FA">
        <w:rPr>
          <w:rFonts w:ascii="Times New Roman" w:hAnsi="Times New Roman" w:cs="Times New Roman"/>
          <w:i/>
          <w:sz w:val="24"/>
          <w:szCs w:val="24"/>
        </w:rPr>
        <w:t>ONETOOL for the analysis of family-based big data.</w:t>
      </w:r>
      <w:r w:rsidRPr="00AF43FA">
        <w:rPr>
          <w:rFonts w:ascii="Times New Roman" w:hAnsi="Times New Roman" w:cs="Times New Roman"/>
          <w:sz w:val="24"/>
          <w:szCs w:val="24"/>
        </w:rPr>
        <w:t xml:space="preserve"> Bioinformatics, 2018. </w:t>
      </w:r>
      <w:r w:rsidRPr="00AF43FA">
        <w:rPr>
          <w:rFonts w:ascii="Times New Roman" w:hAnsi="Times New Roman" w:cs="Times New Roman"/>
          <w:b/>
          <w:sz w:val="24"/>
          <w:szCs w:val="24"/>
        </w:rPr>
        <w:t>1</w:t>
      </w:r>
      <w:r w:rsidRPr="00AF43FA">
        <w:rPr>
          <w:rFonts w:ascii="Times New Roman" w:hAnsi="Times New Roman" w:cs="Times New Roman"/>
          <w:sz w:val="24"/>
          <w:szCs w:val="24"/>
        </w:rPr>
        <w:t>: p. 3.</w:t>
      </w:r>
    </w:p>
    <w:p w14:paraId="57A68AA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33.</w:t>
      </w:r>
      <w:r w:rsidRPr="00AF43FA">
        <w:rPr>
          <w:rFonts w:ascii="Times New Roman" w:hAnsi="Times New Roman" w:cs="Times New Roman"/>
          <w:sz w:val="24"/>
          <w:szCs w:val="24"/>
        </w:rPr>
        <w:tab/>
        <w:t xml:space="preserve">Poulsen, P., et al., </w:t>
      </w:r>
      <w:r w:rsidRPr="00AF43FA">
        <w:rPr>
          <w:rFonts w:ascii="Times New Roman" w:hAnsi="Times New Roman" w:cs="Times New Roman"/>
          <w:i/>
          <w:sz w:val="24"/>
          <w:szCs w:val="24"/>
        </w:rPr>
        <w:t>Heritability of type II (non-insulin-dependent) diabetes mellitus and abnormal glucose tolerance–a population-based twin study.</w:t>
      </w:r>
      <w:r w:rsidRPr="00AF43FA">
        <w:rPr>
          <w:rFonts w:ascii="Times New Roman" w:hAnsi="Times New Roman" w:cs="Times New Roman"/>
          <w:sz w:val="24"/>
          <w:szCs w:val="24"/>
        </w:rPr>
        <w:t xml:space="preserve"> Diabetologia, 1999. </w:t>
      </w:r>
      <w:r w:rsidRPr="00AF43FA">
        <w:rPr>
          <w:rFonts w:ascii="Times New Roman" w:hAnsi="Times New Roman" w:cs="Times New Roman"/>
          <w:b/>
          <w:sz w:val="24"/>
          <w:szCs w:val="24"/>
        </w:rPr>
        <w:t>42</w:t>
      </w:r>
      <w:r w:rsidRPr="00AF43FA">
        <w:rPr>
          <w:rFonts w:ascii="Times New Roman" w:hAnsi="Times New Roman" w:cs="Times New Roman"/>
          <w:sz w:val="24"/>
          <w:szCs w:val="24"/>
        </w:rPr>
        <w:t>(2): p. 139-145.</w:t>
      </w:r>
    </w:p>
    <w:p w14:paraId="2B212DA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34.</w:t>
      </w:r>
      <w:r w:rsidRPr="00AF43FA">
        <w:rPr>
          <w:rFonts w:ascii="Times New Roman" w:hAnsi="Times New Roman" w:cs="Times New Roman"/>
          <w:sz w:val="24"/>
          <w:szCs w:val="24"/>
        </w:rPr>
        <w:tab/>
        <w:t xml:space="preserve">Laird, N., N. Lange, and D. Stram, </w:t>
      </w:r>
      <w:r w:rsidRPr="00AF43FA">
        <w:rPr>
          <w:rFonts w:ascii="Times New Roman" w:hAnsi="Times New Roman" w:cs="Times New Roman"/>
          <w:i/>
          <w:sz w:val="24"/>
          <w:szCs w:val="24"/>
        </w:rPr>
        <w:t>Maximum likelihood computations with repeated measures: application of the EM algorithm.</w:t>
      </w:r>
      <w:r w:rsidRPr="00AF43FA">
        <w:rPr>
          <w:rFonts w:ascii="Times New Roman" w:hAnsi="Times New Roman" w:cs="Times New Roman"/>
          <w:sz w:val="24"/>
          <w:szCs w:val="24"/>
        </w:rPr>
        <w:t xml:space="preserve"> Journal of the American Statistical Association, 1987. </w:t>
      </w:r>
      <w:r w:rsidRPr="00AF43FA">
        <w:rPr>
          <w:rFonts w:ascii="Times New Roman" w:hAnsi="Times New Roman" w:cs="Times New Roman"/>
          <w:b/>
          <w:sz w:val="24"/>
          <w:szCs w:val="24"/>
        </w:rPr>
        <w:t>82</w:t>
      </w:r>
      <w:r w:rsidRPr="00AF43FA">
        <w:rPr>
          <w:rFonts w:ascii="Times New Roman" w:hAnsi="Times New Roman" w:cs="Times New Roman"/>
          <w:sz w:val="24"/>
          <w:szCs w:val="24"/>
        </w:rPr>
        <w:t>(397): p. 97-105.</w:t>
      </w:r>
    </w:p>
    <w:p w14:paraId="32E0965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35.</w:t>
      </w:r>
      <w:r w:rsidRPr="00AF43FA">
        <w:rPr>
          <w:rFonts w:ascii="Times New Roman" w:hAnsi="Times New Roman" w:cs="Times New Roman"/>
          <w:sz w:val="24"/>
          <w:szCs w:val="24"/>
        </w:rPr>
        <w:tab/>
        <w:t xml:space="preserve">Jamshidian, M. and R.I. Jennrich, </w:t>
      </w:r>
      <w:r w:rsidRPr="00AF43FA">
        <w:rPr>
          <w:rFonts w:ascii="Times New Roman" w:hAnsi="Times New Roman" w:cs="Times New Roman"/>
          <w:i/>
          <w:sz w:val="24"/>
          <w:szCs w:val="24"/>
        </w:rPr>
        <w:t>Conjugate gradient acceleration of the EM algorithm.</w:t>
      </w:r>
      <w:r w:rsidRPr="00AF43FA">
        <w:rPr>
          <w:rFonts w:ascii="Times New Roman" w:hAnsi="Times New Roman" w:cs="Times New Roman"/>
          <w:sz w:val="24"/>
          <w:szCs w:val="24"/>
        </w:rPr>
        <w:t xml:space="preserve"> Journal of the American Statistical Association, 1993. </w:t>
      </w:r>
      <w:r w:rsidRPr="00AF43FA">
        <w:rPr>
          <w:rFonts w:ascii="Times New Roman" w:hAnsi="Times New Roman" w:cs="Times New Roman"/>
          <w:b/>
          <w:sz w:val="24"/>
          <w:szCs w:val="24"/>
        </w:rPr>
        <w:t>88</w:t>
      </w:r>
      <w:r w:rsidRPr="00AF43FA">
        <w:rPr>
          <w:rFonts w:ascii="Times New Roman" w:hAnsi="Times New Roman" w:cs="Times New Roman"/>
          <w:sz w:val="24"/>
          <w:szCs w:val="24"/>
        </w:rPr>
        <w:t>(421): p. 221-228.</w:t>
      </w:r>
    </w:p>
    <w:p w14:paraId="6CF35B9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36.</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gradient algorithm locally equivalent to the EM algorithm.</w:t>
      </w:r>
      <w:r w:rsidRPr="00AF43FA">
        <w:rPr>
          <w:rFonts w:ascii="Times New Roman" w:hAnsi="Times New Roman" w:cs="Times New Roman"/>
          <w:sz w:val="24"/>
          <w:szCs w:val="24"/>
        </w:rPr>
        <w:t xml:space="preserve"> Journal of the Royal Statistical Society. Series B (Methodological), 1995: p. 425-437.</w:t>
      </w:r>
    </w:p>
    <w:p w14:paraId="4F0CC814"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37.</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quasi-Newton acceleration of the EM algorithm.</w:t>
      </w:r>
      <w:r w:rsidRPr="00AF43FA">
        <w:rPr>
          <w:rFonts w:ascii="Times New Roman" w:hAnsi="Times New Roman" w:cs="Times New Roman"/>
          <w:sz w:val="24"/>
          <w:szCs w:val="24"/>
        </w:rPr>
        <w:t xml:space="preserve"> Statistica sinica, 1995: p. 1-18.</w:t>
      </w:r>
    </w:p>
    <w:p w14:paraId="3864919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38.</w:t>
      </w:r>
      <w:r w:rsidRPr="00AF43FA">
        <w:rPr>
          <w:rFonts w:ascii="Times New Roman" w:hAnsi="Times New Roman" w:cs="Times New Roman"/>
          <w:sz w:val="24"/>
          <w:szCs w:val="24"/>
        </w:rPr>
        <w:tab/>
        <w:t xml:space="preserve">Liu, C., D.B. Rubin, and Y.N. Wu, </w:t>
      </w:r>
      <w:r w:rsidRPr="00AF43FA">
        <w:rPr>
          <w:rFonts w:ascii="Times New Roman" w:hAnsi="Times New Roman" w:cs="Times New Roman"/>
          <w:i/>
          <w:sz w:val="24"/>
          <w:szCs w:val="24"/>
        </w:rPr>
        <w:t>Parameter expansion to accelerate EM: the PX-EM algorithm.</w:t>
      </w:r>
      <w:r w:rsidRPr="00AF43FA">
        <w:rPr>
          <w:rFonts w:ascii="Times New Roman" w:hAnsi="Times New Roman" w:cs="Times New Roman"/>
          <w:sz w:val="24"/>
          <w:szCs w:val="24"/>
        </w:rPr>
        <w:t xml:space="preserve"> Biometrika, 1998. </w:t>
      </w:r>
      <w:r w:rsidRPr="00AF43FA">
        <w:rPr>
          <w:rFonts w:ascii="Times New Roman" w:hAnsi="Times New Roman" w:cs="Times New Roman"/>
          <w:b/>
          <w:sz w:val="24"/>
          <w:szCs w:val="24"/>
        </w:rPr>
        <w:t>85</w:t>
      </w:r>
      <w:r w:rsidRPr="00AF43FA">
        <w:rPr>
          <w:rFonts w:ascii="Times New Roman" w:hAnsi="Times New Roman" w:cs="Times New Roman"/>
          <w:sz w:val="24"/>
          <w:szCs w:val="24"/>
        </w:rPr>
        <w:t>(4): p. 755-770.</w:t>
      </w:r>
    </w:p>
    <w:p w14:paraId="096A9E75" w14:textId="05321E08" w:rsidR="00AD519C" w:rsidRPr="00C2349C" w:rsidRDefault="00AF43FA" w:rsidP="00AF43FA">
      <w:pPr>
        <w:widowControl/>
        <w:wordWrap/>
        <w:autoSpaceDE/>
        <w:autoSpaceDN/>
        <w:spacing w:after="0" w:line="480" w:lineRule="auto"/>
        <w:jc w:val="left"/>
        <w:rPr>
          <w:rFonts w:ascii="Times New Roman" w:hAnsi="Times New Roman" w:cs="Times New Roman"/>
        </w:rPr>
      </w:pPr>
      <w:r w:rsidRPr="00AF43FA">
        <w:rPr>
          <w:rFonts w:ascii="Times New Roman" w:hAnsi="Times New Roman" w:cs="Times New Roman"/>
          <w:b/>
          <w:sz w:val="24"/>
          <w:szCs w:val="24"/>
        </w:rPr>
        <w:fldChar w:fldCharType="end"/>
      </w:r>
      <w:r w:rsidR="00D768B7" w:rsidRPr="00C2349C">
        <w:rPr>
          <w:rFonts w:ascii="Times New Roman" w:hAnsi="Times New Roman" w:cs="Times New Roman"/>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E63456" w:rsidRPr="00E63456" w14:paraId="597C3194" w14:textId="77777777" w:rsidTr="00E63456">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DFF01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A0BC4A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08524D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E45ACD"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GCTA</w:t>
            </w:r>
          </w:p>
        </w:tc>
      </w:tr>
      <w:tr w:rsidR="00E63456" w:rsidRPr="00E63456" w14:paraId="6BC31BD4" w14:textId="77777777" w:rsidTr="00E63456">
        <w:trPr>
          <w:trHeight w:val="330"/>
          <w:jc w:val="center"/>
        </w:trPr>
        <w:tc>
          <w:tcPr>
            <w:tcW w:w="0" w:type="auto"/>
            <w:vMerge/>
            <w:tcBorders>
              <w:top w:val="single" w:sz="18" w:space="0" w:color="000000"/>
              <w:left w:val="nil"/>
              <w:bottom w:val="single" w:sz="8" w:space="0" w:color="000000"/>
              <w:right w:val="nil"/>
            </w:tcBorders>
            <w:vAlign w:val="center"/>
            <w:hideMark/>
          </w:tcPr>
          <w:p w14:paraId="0C86E312"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DC1D706"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62BE7A" w14:textId="77777777" w:rsidR="00E63456" w:rsidRPr="00E63456" w:rsidRDefault="00E63456" w:rsidP="00E63456">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31F1C2" w14:textId="77777777" w:rsidR="00E63456" w:rsidRPr="00E63456" w:rsidRDefault="00E63456" w:rsidP="00E63456">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2149C76" w14:textId="77777777" w:rsidR="00E63456" w:rsidRPr="00E63456" w:rsidRDefault="00E63456" w:rsidP="00E63456">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E63456" w:rsidRPr="00E63456" w14:paraId="03F10DC4" w14:textId="77777777" w:rsidTr="00E63456">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0F805D"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8BC533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BD1403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0.1226 </w:t>
            </w:r>
          </w:p>
          <w:p w14:paraId="459A6D81"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67C5A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0.0933 </w:t>
            </w:r>
          </w:p>
          <w:p w14:paraId="3817798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9F1227"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0.1105 </w:t>
            </w:r>
          </w:p>
          <w:p w14:paraId="2C884CA5"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(0.1303)</w:t>
            </w:r>
          </w:p>
        </w:tc>
      </w:tr>
      <w:tr w:rsidR="00E63456" w:rsidRPr="00E63456" w14:paraId="11561343" w14:textId="77777777" w:rsidTr="00E63456">
        <w:trPr>
          <w:trHeight w:val="680"/>
          <w:jc w:val="center"/>
        </w:trPr>
        <w:tc>
          <w:tcPr>
            <w:tcW w:w="0" w:type="auto"/>
            <w:vMerge/>
            <w:tcBorders>
              <w:top w:val="single" w:sz="8" w:space="0" w:color="000000"/>
              <w:left w:val="nil"/>
              <w:bottom w:val="single" w:sz="8" w:space="0" w:color="000000"/>
              <w:right w:val="nil"/>
            </w:tcBorders>
            <w:vAlign w:val="center"/>
            <w:hideMark/>
          </w:tcPr>
          <w:p w14:paraId="51A9D80B"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BD1EE8A"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FB92E7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0.1281 </w:t>
            </w:r>
          </w:p>
          <w:p w14:paraId="3E37D775"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F5169A2"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0.0660</w:t>
            </w:r>
          </w:p>
          <w:p w14:paraId="714E6CA7"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8AB25CC"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0.0734 </w:t>
            </w:r>
          </w:p>
          <w:p w14:paraId="08D5E8F1"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(0.0828)</w:t>
            </w:r>
          </w:p>
        </w:tc>
      </w:tr>
      <w:tr w:rsidR="00E63456" w:rsidRPr="00E63456" w14:paraId="6275347C" w14:textId="77777777" w:rsidTr="00E63456">
        <w:trPr>
          <w:trHeight w:val="680"/>
          <w:jc w:val="center"/>
        </w:trPr>
        <w:tc>
          <w:tcPr>
            <w:tcW w:w="0" w:type="auto"/>
            <w:vMerge/>
            <w:tcBorders>
              <w:top w:val="single" w:sz="8" w:space="0" w:color="000000"/>
              <w:left w:val="nil"/>
              <w:bottom w:val="single" w:sz="8" w:space="0" w:color="000000"/>
              <w:right w:val="nil"/>
            </w:tcBorders>
            <w:vAlign w:val="center"/>
            <w:hideMark/>
          </w:tcPr>
          <w:p w14:paraId="2E2D9D2D"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6F384CA"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73A111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0.1277 </w:t>
            </w:r>
          </w:p>
          <w:p w14:paraId="39AFC700"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77224B1"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0.0584 </w:t>
            </w:r>
          </w:p>
          <w:p w14:paraId="60F65E09"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68260E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0.0563 </w:t>
            </w:r>
          </w:p>
          <w:p w14:paraId="32CC4B65"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(0.0539)</w:t>
            </w:r>
          </w:p>
        </w:tc>
      </w:tr>
      <w:tr w:rsidR="00E63456" w:rsidRPr="00E63456" w14:paraId="172B88CB" w14:textId="77777777" w:rsidTr="00E63456">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56B6E3C"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70D0E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40C323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0.1265 (0.0221)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2EE8C0B"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0.2056 (0.1269)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47F60B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0.2511 </w:t>
            </w:r>
          </w:p>
          <w:p w14:paraId="25ADCA0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(0.1852)</w:t>
            </w:r>
          </w:p>
        </w:tc>
      </w:tr>
      <w:tr w:rsidR="00E63456" w:rsidRPr="00E63456" w14:paraId="0E25B103" w14:textId="77777777" w:rsidTr="00E63456">
        <w:trPr>
          <w:trHeight w:val="680"/>
          <w:jc w:val="center"/>
        </w:trPr>
        <w:tc>
          <w:tcPr>
            <w:tcW w:w="0" w:type="auto"/>
            <w:vMerge/>
            <w:tcBorders>
              <w:top w:val="single" w:sz="8" w:space="0" w:color="000000"/>
              <w:left w:val="nil"/>
              <w:bottom w:val="single" w:sz="8" w:space="0" w:color="000000"/>
              <w:right w:val="nil"/>
            </w:tcBorders>
            <w:vAlign w:val="center"/>
            <w:hideMark/>
          </w:tcPr>
          <w:p w14:paraId="7C2B93F5"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ED81165"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2201F0B"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0.1242 (0.0191)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553AA30"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0.1958 </w:t>
            </w:r>
          </w:p>
          <w:p w14:paraId="45B4A7F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(0.1000)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E9C6ED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0.2111 </w:t>
            </w:r>
          </w:p>
          <w:p w14:paraId="1256271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(0.1219)</w:t>
            </w:r>
          </w:p>
        </w:tc>
      </w:tr>
      <w:tr w:rsidR="00E63456" w:rsidRPr="00E63456" w14:paraId="165A92A2" w14:textId="77777777" w:rsidTr="00E63456">
        <w:trPr>
          <w:trHeight w:val="680"/>
          <w:jc w:val="center"/>
        </w:trPr>
        <w:tc>
          <w:tcPr>
            <w:tcW w:w="0" w:type="auto"/>
            <w:vMerge/>
            <w:tcBorders>
              <w:top w:val="single" w:sz="8" w:space="0" w:color="000000"/>
              <w:left w:val="nil"/>
              <w:bottom w:val="single" w:sz="8" w:space="0" w:color="000000"/>
              <w:right w:val="nil"/>
            </w:tcBorders>
            <w:vAlign w:val="center"/>
            <w:hideMark/>
          </w:tcPr>
          <w:p w14:paraId="570480E7"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D1FC5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C9F74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0.1285 </w:t>
            </w:r>
          </w:p>
          <w:p w14:paraId="5B1F898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EBBEC2"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0.2106 </w:t>
            </w:r>
          </w:p>
          <w:p w14:paraId="6601F396"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3EABCE5"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0.2115 </w:t>
            </w:r>
          </w:p>
          <w:p w14:paraId="0F5DA39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(0.0775)</w:t>
            </w:r>
          </w:p>
        </w:tc>
      </w:tr>
      <w:tr w:rsidR="00E63456" w:rsidRPr="00E63456" w14:paraId="6DF37A29" w14:textId="77777777" w:rsidTr="00E63456">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B8071A"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F53767"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5B44C8"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0.1309 (0.0229)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6A88B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0.4324 (0.1313)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50CC3ED"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0.5546 </w:t>
            </w:r>
          </w:p>
          <w:p w14:paraId="35C5524F"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(0.2437)</w:t>
            </w:r>
          </w:p>
        </w:tc>
      </w:tr>
      <w:tr w:rsidR="00E63456" w:rsidRPr="00E63456" w14:paraId="31D1B305" w14:textId="77777777" w:rsidTr="00E63456">
        <w:trPr>
          <w:trHeight w:val="680"/>
          <w:jc w:val="center"/>
        </w:trPr>
        <w:tc>
          <w:tcPr>
            <w:tcW w:w="0" w:type="auto"/>
            <w:vMerge/>
            <w:tcBorders>
              <w:top w:val="single" w:sz="8" w:space="0" w:color="000000"/>
              <w:left w:val="nil"/>
              <w:bottom w:val="single" w:sz="18" w:space="0" w:color="000000"/>
              <w:right w:val="nil"/>
            </w:tcBorders>
            <w:vAlign w:val="center"/>
            <w:hideMark/>
          </w:tcPr>
          <w:p w14:paraId="30A27274"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30D93D8"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AEDBF28"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0.1292 (0.0180)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DCB1469"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0.4210 (0.0962)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2DAC06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0.4825 </w:t>
            </w:r>
          </w:p>
          <w:p w14:paraId="7D153651"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(0.1377)</w:t>
            </w:r>
          </w:p>
        </w:tc>
      </w:tr>
      <w:tr w:rsidR="00E63456" w:rsidRPr="00E63456" w14:paraId="062C2F79" w14:textId="77777777" w:rsidTr="00E63456">
        <w:trPr>
          <w:trHeight w:val="680"/>
          <w:jc w:val="center"/>
        </w:trPr>
        <w:tc>
          <w:tcPr>
            <w:tcW w:w="0" w:type="auto"/>
            <w:vMerge/>
            <w:tcBorders>
              <w:top w:val="single" w:sz="8" w:space="0" w:color="000000"/>
              <w:left w:val="nil"/>
              <w:bottom w:val="single" w:sz="18" w:space="0" w:color="000000"/>
              <w:right w:val="nil"/>
            </w:tcBorders>
            <w:vAlign w:val="center"/>
            <w:hideMark/>
          </w:tcPr>
          <w:p w14:paraId="54CD8861" w14:textId="77777777" w:rsidR="00E63456" w:rsidRPr="00E63456" w:rsidRDefault="00E63456" w:rsidP="00E63456">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BF5C89A"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F1DB434"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0.1295 </w:t>
            </w:r>
          </w:p>
          <w:p w14:paraId="41971D43"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(0.0164)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4A5C2B"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0.4269 (0.0727)</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8BECCBE"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 xml:space="preserve">0.4486 </w:t>
            </w:r>
          </w:p>
          <w:p w14:paraId="1AC156D0" w14:textId="77777777" w:rsidR="00E63456" w:rsidRPr="00E63456" w:rsidRDefault="00E63456" w:rsidP="00E63456">
            <w:pPr>
              <w:widowControl/>
              <w:autoSpaceDE/>
              <w:autoSpaceDN/>
              <w:spacing w:after="0" w:line="240" w:lineRule="auto"/>
              <w:jc w:val="center"/>
              <w:textAlignment w:val="center"/>
              <w:rPr>
                <w:rFonts w:ascii="Arial" w:eastAsia="굴림" w:hAnsi="Arial" w:cs="Arial"/>
                <w:kern w:val="0"/>
                <w:sz w:val="36"/>
                <w:szCs w:val="36"/>
              </w:rPr>
            </w:pPr>
            <w:r w:rsidRPr="00E63456">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AE6922" w:rsidRPr="00AE6922" w14:paraId="22AE78EF" w14:textId="77777777" w:rsidTr="00AE6922">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62433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BA6E41"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246716"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E93AF08"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GCTA</w:t>
            </w:r>
          </w:p>
        </w:tc>
      </w:tr>
      <w:tr w:rsidR="00AE6922" w:rsidRPr="00AE6922" w14:paraId="16EA01E4" w14:textId="77777777" w:rsidTr="00AE6922">
        <w:trPr>
          <w:trHeight w:val="330"/>
          <w:jc w:val="center"/>
        </w:trPr>
        <w:tc>
          <w:tcPr>
            <w:tcW w:w="0" w:type="auto"/>
            <w:vMerge/>
            <w:tcBorders>
              <w:top w:val="single" w:sz="18" w:space="0" w:color="000000"/>
              <w:left w:val="nil"/>
              <w:bottom w:val="single" w:sz="8" w:space="0" w:color="000000"/>
              <w:right w:val="nil"/>
            </w:tcBorders>
            <w:vAlign w:val="center"/>
            <w:hideMark/>
          </w:tcPr>
          <w:p w14:paraId="1A62370D"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4E6B97A"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6494C" w14:textId="77777777" w:rsidR="00AE6922" w:rsidRPr="00AE6922" w:rsidRDefault="00AE6922" w:rsidP="00AE6922">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916C97F" w14:textId="77777777" w:rsidR="00AE6922" w:rsidRPr="00AE6922" w:rsidRDefault="00AE6922" w:rsidP="00AE6922">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3CBB4B" w14:textId="77777777" w:rsidR="00AE6922" w:rsidRPr="00AE6922" w:rsidRDefault="00AE6922" w:rsidP="00AE6922">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AE6922" w:rsidRPr="00AE6922" w14:paraId="06DC0D69" w14:textId="77777777" w:rsidTr="00AE6922">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5752E8"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3146844"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F0FEAC"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0.1337 (0.0191)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86703FE"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0.0467 (0.0378)</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111CAF"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-6</w:t>
            </w:r>
          </w:p>
          <w:p w14:paraId="5286579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-7</w:t>
            </w:r>
            <w:r w:rsidRPr="00AE6922">
              <w:rPr>
                <w:rFonts w:ascii="Times New Roman" w:eastAsia="굴림" w:hAnsi="Times New Roman" w:cs="Times New Roman"/>
                <w:color w:val="000000"/>
                <w:kern w:val="24"/>
                <w:sz w:val="24"/>
                <w:szCs w:val="24"/>
              </w:rPr>
              <w:t>)</w:t>
            </w:r>
          </w:p>
        </w:tc>
      </w:tr>
      <w:tr w:rsidR="00AE6922" w:rsidRPr="00AE6922" w14:paraId="275070AE" w14:textId="77777777" w:rsidTr="00AE6922">
        <w:trPr>
          <w:trHeight w:val="680"/>
          <w:jc w:val="center"/>
        </w:trPr>
        <w:tc>
          <w:tcPr>
            <w:tcW w:w="0" w:type="auto"/>
            <w:vMerge/>
            <w:tcBorders>
              <w:top w:val="single" w:sz="8" w:space="0" w:color="000000"/>
              <w:left w:val="nil"/>
              <w:bottom w:val="single" w:sz="8" w:space="0" w:color="000000"/>
              <w:right w:val="nil"/>
            </w:tcBorders>
            <w:vAlign w:val="center"/>
            <w:hideMark/>
          </w:tcPr>
          <w:p w14:paraId="42FB33C9"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FE7A2A"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2A1766B"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0.1233 (0.0177)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748ECEB"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0.0343 (0.0336)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3B5CB91"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-6</w:t>
            </w:r>
          </w:p>
          <w:p w14:paraId="704F2522"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-7</w:t>
            </w:r>
            <w:r w:rsidRPr="00AE6922">
              <w:rPr>
                <w:rFonts w:ascii="Times New Roman" w:eastAsia="굴림" w:hAnsi="Times New Roman" w:cs="Times New Roman"/>
                <w:color w:val="000000"/>
                <w:kern w:val="24"/>
                <w:sz w:val="24"/>
                <w:szCs w:val="24"/>
              </w:rPr>
              <w:t>)</w:t>
            </w:r>
          </w:p>
        </w:tc>
      </w:tr>
      <w:tr w:rsidR="00AE6922" w:rsidRPr="00AE6922" w14:paraId="15BEC5BE" w14:textId="77777777" w:rsidTr="00AE6922">
        <w:trPr>
          <w:trHeight w:val="680"/>
          <w:jc w:val="center"/>
        </w:trPr>
        <w:tc>
          <w:tcPr>
            <w:tcW w:w="0" w:type="auto"/>
            <w:vMerge/>
            <w:tcBorders>
              <w:top w:val="single" w:sz="8" w:space="0" w:color="000000"/>
              <w:left w:val="nil"/>
              <w:bottom w:val="single" w:sz="8" w:space="0" w:color="000000"/>
              <w:right w:val="nil"/>
            </w:tcBorders>
            <w:vAlign w:val="center"/>
            <w:hideMark/>
          </w:tcPr>
          <w:p w14:paraId="53FF8945"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D41EF8A"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58F41F2"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0.1197 (0.0145)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3E1BF5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0.0304 (0.0291)</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675A7E6"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-6</w:t>
            </w:r>
          </w:p>
          <w:p w14:paraId="3AB6E6B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-7</w:t>
            </w:r>
            <w:r w:rsidRPr="00AE6922">
              <w:rPr>
                <w:rFonts w:ascii="Times New Roman" w:eastAsia="굴림" w:hAnsi="Times New Roman" w:cs="Times New Roman"/>
                <w:color w:val="000000"/>
                <w:kern w:val="24"/>
                <w:sz w:val="24"/>
                <w:szCs w:val="24"/>
              </w:rPr>
              <w:t>)</w:t>
            </w:r>
          </w:p>
        </w:tc>
      </w:tr>
      <w:tr w:rsidR="00AE6922" w:rsidRPr="00AE6922" w14:paraId="77E60BDA" w14:textId="77777777" w:rsidTr="00AE6922">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B4BEC6"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0786F8"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D1DE8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0.1234 </w:t>
            </w:r>
          </w:p>
          <w:p w14:paraId="1052428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ECFD18C"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0.2018 </w:t>
            </w:r>
          </w:p>
          <w:p w14:paraId="45A6B5C9"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98B644"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-6</w:t>
            </w:r>
          </w:p>
          <w:p w14:paraId="289504CE"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-8</w:t>
            </w:r>
            <w:r w:rsidRPr="00AE6922">
              <w:rPr>
                <w:rFonts w:ascii="Times New Roman" w:eastAsia="굴림" w:hAnsi="Times New Roman" w:cs="Times New Roman"/>
                <w:color w:val="000000"/>
                <w:kern w:val="24"/>
                <w:sz w:val="24"/>
                <w:szCs w:val="24"/>
              </w:rPr>
              <w:t>)</w:t>
            </w:r>
          </w:p>
        </w:tc>
      </w:tr>
      <w:tr w:rsidR="00AE6922" w:rsidRPr="00AE6922" w14:paraId="7C2804EA" w14:textId="77777777" w:rsidTr="00AE6922">
        <w:trPr>
          <w:trHeight w:val="680"/>
          <w:jc w:val="center"/>
        </w:trPr>
        <w:tc>
          <w:tcPr>
            <w:tcW w:w="0" w:type="auto"/>
            <w:vMerge/>
            <w:tcBorders>
              <w:top w:val="single" w:sz="8" w:space="0" w:color="000000"/>
              <w:left w:val="nil"/>
              <w:bottom w:val="single" w:sz="8" w:space="0" w:color="000000"/>
              <w:right w:val="nil"/>
            </w:tcBorders>
            <w:vAlign w:val="center"/>
            <w:hideMark/>
          </w:tcPr>
          <w:p w14:paraId="4F61B32A"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2232D98"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A990A2B"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0.1257 </w:t>
            </w:r>
          </w:p>
          <w:p w14:paraId="6C27E750"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1E1E425"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0.2086 </w:t>
            </w:r>
          </w:p>
          <w:p w14:paraId="61FA317C"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6495E47"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p w14:paraId="57B2A9C6"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tc>
      </w:tr>
      <w:tr w:rsidR="00AE6922" w:rsidRPr="00AE6922" w14:paraId="2433D311" w14:textId="77777777" w:rsidTr="00AE6922">
        <w:trPr>
          <w:trHeight w:val="680"/>
          <w:jc w:val="center"/>
        </w:trPr>
        <w:tc>
          <w:tcPr>
            <w:tcW w:w="0" w:type="auto"/>
            <w:vMerge/>
            <w:tcBorders>
              <w:top w:val="single" w:sz="8" w:space="0" w:color="000000"/>
              <w:left w:val="nil"/>
              <w:bottom w:val="single" w:sz="8" w:space="0" w:color="000000"/>
              <w:right w:val="nil"/>
            </w:tcBorders>
            <w:vAlign w:val="center"/>
            <w:hideMark/>
          </w:tcPr>
          <w:p w14:paraId="26518C1B"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178AE78"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DC9F016"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0.1239 </w:t>
            </w:r>
          </w:p>
          <w:p w14:paraId="370C423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547FEF"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0.1692 </w:t>
            </w:r>
          </w:p>
          <w:p w14:paraId="00BCD2C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6EE3BB5"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-6</w:t>
            </w:r>
          </w:p>
          <w:p w14:paraId="5C7589C9"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AE6922">
              <w:rPr>
                <w:rFonts w:ascii="Times New Roman" w:eastAsia="굴림" w:hAnsi="Times New Roman" w:cs="Times New Roman"/>
                <w:color w:val="000000"/>
                <w:kern w:val="24"/>
                <w:sz w:val="24"/>
                <w:szCs w:val="24"/>
              </w:rPr>
              <w:t>10</w:t>
            </w:r>
            <w:r w:rsidRPr="00AE6922">
              <w:rPr>
                <w:rFonts w:ascii="Times New Roman" w:eastAsia="굴림" w:hAnsi="Times New Roman" w:cs="Times New Roman"/>
                <w:color w:val="000000"/>
                <w:kern w:val="24"/>
                <w:position w:val="7"/>
                <w:sz w:val="24"/>
                <w:szCs w:val="24"/>
                <w:vertAlign w:val="superscript"/>
              </w:rPr>
              <w:t>-8</w:t>
            </w:r>
            <w:r w:rsidRPr="00AE6922">
              <w:rPr>
                <w:rFonts w:ascii="Times New Roman" w:eastAsia="굴림" w:hAnsi="Times New Roman" w:cs="Times New Roman"/>
                <w:color w:val="000000"/>
                <w:kern w:val="24"/>
                <w:sz w:val="24"/>
                <w:szCs w:val="24"/>
              </w:rPr>
              <w:t>)</w:t>
            </w:r>
          </w:p>
        </w:tc>
      </w:tr>
      <w:tr w:rsidR="00AE6922" w:rsidRPr="00AE6922" w14:paraId="6E19CDB0" w14:textId="77777777" w:rsidTr="00AE6922">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34EDFE"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B19AA"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347A47"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0.1355 (0.0192)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43E8BC"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0.4014 (0.0444)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144403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p w14:paraId="425FBE71"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tc>
      </w:tr>
      <w:tr w:rsidR="00AE6922" w:rsidRPr="00AE6922" w14:paraId="248C8AB6" w14:textId="77777777" w:rsidTr="00AE6922">
        <w:trPr>
          <w:trHeight w:val="680"/>
          <w:jc w:val="center"/>
        </w:trPr>
        <w:tc>
          <w:tcPr>
            <w:tcW w:w="0" w:type="auto"/>
            <w:vMerge/>
            <w:tcBorders>
              <w:top w:val="single" w:sz="8" w:space="0" w:color="000000"/>
              <w:left w:val="nil"/>
              <w:bottom w:val="single" w:sz="18" w:space="0" w:color="000000"/>
              <w:right w:val="nil"/>
            </w:tcBorders>
            <w:vAlign w:val="center"/>
            <w:hideMark/>
          </w:tcPr>
          <w:p w14:paraId="6EF4D491"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18BB3A4"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7762E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0.1168 (0.0144)</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195CCF"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0.3866 (0.0341)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0A2979"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p w14:paraId="62E5CA3E"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tc>
      </w:tr>
      <w:tr w:rsidR="00AE6922" w:rsidRPr="00AE6922" w14:paraId="570E7BA9" w14:textId="77777777" w:rsidTr="00AE6922">
        <w:trPr>
          <w:trHeight w:val="680"/>
          <w:jc w:val="center"/>
        </w:trPr>
        <w:tc>
          <w:tcPr>
            <w:tcW w:w="0" w:type="auto"/>
            <w:vMerge/>
            <w:tcBorders>
              <w:top w:val="single" w:sz="8" w:space="0" w:color="000000"/>
              <w:left w:val="nil"/>
              <w:bottom w:val="single" w:sz="18" w:space="0" w:color="000000"/>
              <w:right w:val="nil"/>
            </w:tcBorders>
            <w:vAlign w:val="center"/>
            <w:hideMark/>
          </w:tcPr>
          <w:p w14:paraId="3EB227F5" w14:textId="77777777" w:rsidR="00AE6922" w:rsidRPr="00AE6922" w:rsidRDefault="00AE6922" w:rsidP="00AE6922">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3B3B28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D5AF2E"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0.1186 </w:t>
            </w:r>
          </w:p>
          <w:p w14:paraId="33AE3707"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D81CDAD"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 xml:space="preserve">0.4090 </w:t>
            </w:r>
          </w:p>
          <w:p w14:paraId="37BC4049"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BFB1393"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p w14:paraId="7A2ACD2F" w14:textId="77777777" w:rsidR="00AE6922" w:rsidRPr="00AE6922" w:rsidRDefault="00AE6922" w:rsidP="00AE6922">
            <w:pPr>
              <w:widowControl/>
              <w:autoSpaceDE/>
              <w:autoSpaceDN/>
              <w:spacing w:after="0" w:line="240" w:lineRule="auto"/>
              <w:jc w:val="center"/>
              <w:textAlignment w:val="center"/>
              <w:rPr>
                <w:rFonts w:ascii="Arial" w:eastAsia="굴림" w:hAnsi="Arial" w:cs="Arial"/>
                <w:kern w:val="0"/>
                <w:sz w:val="36"/>
                <w:szCs w:val="36"/>
              </w:rPr>
            </w:pPr>
            <w:r w:rsidRPr="00AE6922">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6B5F11"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3D01C3" w:rsidRPr="003D01C3" w14:paraId="201BCB33" w14:textId="77777777" w:rsidTr="003D01C3">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ACECB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01C76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4C7B1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Significance level</w:t>
            </w:r>
          </w:p>
        </w:tc>
      </w:tr>
      <w:tr w:rsidR="003D01C3" w:rsidRPr="003D01C3" w14:paraId="3C8BDCE7"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54F17D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651F1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AEE67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CBE8D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9B0BE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r>
      <w:tr w:rsidR="003D01C3" w:rsidRPr="003D01C3" w14:paraId="736567FB"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6590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B2CD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87F3D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A1F1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0.0025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B680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0.0100</w:t>
            </w:r>
          </w:p>
        </w:tc>
      </w:tr>
      <w:tr w:rsidR="003D01C3" w:rsidRPr="003D01C3" w14:paraId="1FD2580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145310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19DA2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768D4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BA702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0.0045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14A38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0.0095</w:t>
            </w:r>
          </w:p>
        </w:tc>
      </w:tr>
      <w:tr w:rsidR="003D01C3" w:rsidRPr="003D01C3" w14:paraId="0C928A3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38799D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24FD9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207D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9479F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18842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0.0215</w:t>
            </w:r>
          </w:p>
        </w:tc>
      </w:tr>
      <w:tr w:rsidR="003D01C3" w:rsidRPr="003D01C3" w14:paraId="04FE6524"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CFC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EFAE903"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C9CE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0.4735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00866F"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0.8110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3226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0.9185</w:t>
            </w:r>
          </w:p>
        </w:tc>
      </w:tr>
      <w:tr w:rsidR="003D01C3" w:rsidRPr="003D01C3" w14:paraId="0B20438C"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2E7ACF1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867D4B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573F4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0.8520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8234A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0.9660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CE93EF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0.9850</w:t>
            </w:r>
          </w:p>
        </w:tc>
      </w:tr>
      <w:tr w:rsidR="003D01C3" w:rsidRPr="003D01C3" w14:paraId="558D5FF9"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FCC1AD6"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2E80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0FF21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C7505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0.9540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6220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0.9855</w:t>
            </w:r>
          </w:p>
        </w:tc>
      </w:tr>
      <w:tr w:rsidR="003D01C3" w:rsidRPr="003D01C3" w14:paraId="46155150" w14:textId="77777777" w:rsidTr="003D01C3">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A7B1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B4B474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FB0F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793E90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5FCBA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23536A8B"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3ADD3D0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47A527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BB5A4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584347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BDD4956"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3DBA229C"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522B2B8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322D3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8FC85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A96504E"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393874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6E41ACCD"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30CABF1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r w:rsidR="006B22FC">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6B22FC">
        <w:rPr>
          <w:rFonts w:ascii="Times New Roman" w:hAnsi="Times New Roman" w:cs="Times New Roman" w:hint="eastAsia"/>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w:t>
      </w:r>
      <w:r w:rsidR="008B4C27">
        <w:rPr>
          <w:rFonts w:ascii="Times New Roman" w:hAnsi="Times New Roman" w:cs="Times New Roman"/>
          <w:sz w:val="24"/>
        </w:rPr>
        <w:t>enable determination of</w:t>
      </w:r>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the optimal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8B4C27">
        <w:rPr>
          <w:rFonts w:ascii="Times New Roman" w:hAnsi="Times New Roman" w:cs="Times New Roman"/>
          <w:sz w:val="24"/>
        </w:rPr>
        <w:t>with</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8B4C27">
        <w:rPr>
          <w:rFonts w:ascii="Times New Roman" w:hAnsi="Times New Roman" w:cs="Times New Roman"/>
          <w:sz w:val="24"/>
        </w:rPr>
        <w:t>the</w:t>
      </w:r>
      <w:r w:rsidR="008B4C27"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w:t>
      </w:r>
      <w:r w:rsidR="008B4C27">
        <w:rPr>
          <w:rFonts w:ascii="Times New Roman" w:hAnsi="Times New Roman" w:cs="Times New Roman"/>
          <w:sz w:val="24"/>
        </w:rPr>
        <w:t xml:space="preserve"> for this value</w:t>
      </w:r>
      <w:r w:rsidR="004233A4" w:rsidRPr="00A1530B">
        <w:rPr>
          <w:rFonts w:ascii="Times New Roman" w:hAnsi="Times New Roman" w:cs="Times New Roman"/>
          <w:sz w:val="24"/>
        </w:rPr>
        <w:t xml:space="preserve"> is grayed out.</w:t>
      </w:r>
      <w:r w:rsidR="008C6256" w:rsidRPr="00A1530B">
        <w:rPr>
          <w:rFonts w:ascii="Times New Roman" w:hAnsi="Times New Roman" w:cs="Times New Roman"/>
          <w:sz w:val="24"/>
        </w:rPr>
        <w:t xml:space="preserve"> (A) If the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8C6256"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8B4C27">
        <w:rPr>
          <w:rFonts w:ascii="Times New Roman" w:hAnsi="Times New Roman" w:cs="Times New Roman"/>
          <w:sz w:val="24"/>
        </w:rPr>
        <w:t>A tangent slope that is negative at one</w:t>
      </w:r>
      <w:r w:rsidR="008B4C27" w:rsidRPr="00A1530B">
        <w:rPr>
          <w:rFonts w:ascii="Times New Roman" w:hAnsi="Times New Roman" w:cs="Times New Roman"/>
          <w:sz w:val="24"/>
        </w:rPr>
        <w:t xml:space="preserve">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w:t>
      </w:r>
      <w:r w:rsidR="008B4C27">
        <w:rPr>
          <w:rFonts w:ascii="Times New Roman" w:hAnsi="Times New Roman" w:cs="Times New Roman"/>
          <w:sz w:val="24"/>
        </w:rPr>
        <w:t>s</w:t>
      </w:r>
      <w:r w:rsidR="006B22FC">
        <w:rPr>
          <w:rFonts w:ascii="Times New Roman" w:hAnsi="Times New Roman" w:cs="Times New Roman" w:hint="eastAsia"/>
          <w:sz w:val="24"/>
        </w:rPr>
        <w:t>,</w:t>
      </w:r>
      <w:r w:rsidR="00FB0610" w:rsidRPr="00A1530B">
        <w:rPr>
          <w:rFonts w:ascii="Times New Roman" w:hAnsi="Times New Roman" w:cs="Times New Roman"/>
          <w:sz w:val="24"/>
        </w:rPr>
        <w:t xml:space="preserve"> </w:t>
      </w:r>
      <w:r w:rsidR="008B4C27">
        <w:rPr>
          <w:rFonts w:ascii="Times New Roman" w:hAnsi="Times New Roman" w:cs="Times New Roman"/>
          <w:sz w:val="24"/>
        </w:rPr>
        <w:t>h</w:t>
      </w:r>
      <w:r w:rsidR="00CF6311" w:rsidRPr="00A1530B">
        <w:rPr>
          <w:rFonts w:ascii="Times New Roman" w:hAnsi="Times New Roman" w:cs="Times New Roman"/>
          <w:sz w:val="24"/>
        </w:rPr>
        <w:t xml:space="preserve">owever, </w:t>
      </w:r>
      <w:r w:rsidR="008B4C27">
        <w:rPr>
          <w:rFonts w:ascii="Times New Roman" w:hAnsi="Times New Roman" w:cs="Times New Roman"/>
          <w:sz w:val="24"/>
        </w:rPr>
        <w:t>a</w:t>
      </w:r>
      <w:r w:rsidR="008B4C27" w:rsidRPr="00A1530B">
        <w:rPr>
          <w:rFonts w:ascii="Times New Roman" w:hAnsi="Times New Roman" w:cs="Times New Roman"/>
          <w:sz w:val="24"/>
        </w:rPr>
        <w:t xml:space="preserve"> </w:t>
      </w:r>
      <w:r w:rsidR="00CF6311" w:rsidRPr="00A1530B">
        <w:rPr>
          <w:rFonts w:ascii="Times New Roman" w:hAnsi="Times New Roman" w:cs="Times New Roman"/>
          <w:sz w:val="24"/>
        </w:rPr>
        <w:t>negative tangent slop at zero satisfies the KKT condition</w:t>
      </w:r>
      <w:r w:rsidR="008B4C27">
        <w:rPr>
          <w:rFonts w:ascii="Times New Roman" w:hAnsi="Times New Roman" w:cs="Times New Roman"/>
          <w:sz w:val="24"/>
        </w:rPr>
        <w:t>s</w:t>
      </w:r>
      <w:r w:rsidR="00CF6311" w:rsidRPr="00A1530B">
        <w:rPr>
          <w:rFonts w:ascii="Times New Roman" w:hAnsi="Times New Roman" w:cs="Times New Roman"/>
          <w:sz w:val="24"/>
        </w:rPr>
        <w:t xml:space="preserve">, </w:t>
      </w:r>
      <w:proofErr w:type="gramStart"/>
      <w:r w:rsidR="00CF6311" w:rsidRPr="00A1530B">
        <w:rPr>
          <w:rFonts w:ascii="Times New Roman" w:hAnsi="Times New Roman" w:cs="Times New Roman"/>
          <w:sz w:val="24"/>
        </w:rPr>
        <w:t>so</w:t>
      </w:r>
      <w:proofErr w:type="gramEnd"/>
      <w:r w:rsidR="00CF6311"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w:t>
      </w:r>
      <w:r w:rsidR="008B4C27">
        <w:rPr>
          <w:rFonts w:ascii="Times New Roman" w:hAnsi="Times New Roman" w:cs="Times New Roman"/>
          <w:sz w:val="24"/>
        </w:rPr>
        <w:t>s</w:t>
      </w:r>
      <w:r w:rsidR="00CF6311" w:rsidRPr="00A1530B">
        <w:rPr>
          <w:rFonts w:ascii="Times New Roman" w:hAnsi="Times New Roman" w:cs="Times New Roman"/>
          <w:sz w:val="24"/>
        </w:rPr>
        <w:t>. (C) When the maximizer is located in the parameter space, tangent slopes at both boundaries of the parameter space do not satisfy the KKT condition</w:t>
      </w:r>
      <w:r w:rsidR="008B4C27">
        <w:rPr>
          <w:rFonts w:ascii="Times New Roman" w:hAnsi="Times New Roman" w:cs="Times New Roman"/>
          <w:sz w:val="24"/>
        </w:rPr>
        <w:t>s</w:t>
      </w:r>
      <w:r w:rsidR="00CF6311" w:rsidRPr="00A1530B">
        <w:rPr>
          <w:rFonts w:ascii="Times New Roman" w:hAnsi="Times New Roman" w:cs="Times New Roman"/>
          <w:sz w:val="24"/>
        </w:rPr>
        <w:t>.</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2E80C696" w:rsidR="00B45152" w:rsidRPr="00A1530B" w:rsidRDefault="00FC325A"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1D4F27F5" wp14:editId="27EA2ED1">
            <wp:extent cx="8628166" cy="2889849"/>
            <wp:effectExtent l="0" t="0" r="190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8648097" cy="2896525"/>
                    </a:xfrm>
                    <a:prstGeom prst="rect">
                      <a:avLst/>
                    </a:prstGeom>
                  </pic:spPr>
                </pic:pic>
              </a:graphicData>
            </a:graphic>
          </wp:inline>
        </w:drawing>
      </w:r>
    </w:p>
    <w:p w14:paraId="00CFEC24" w14:textId="6E10ECBE" w:rsidR="00183EA8" w:rsidRPr="00A1530B" w:rsidRDefault="00183EA8" w:rsidP="0091726F">
      <w:pPr>
        <w:widowControl/>
        <w:wordWrap/>
        <w:autoSpaceDE/>
        <w:autoSpaceDN/>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18A3AFBE"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(scenario 1)</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w:t>
      </w:r>
      <w:r w:rsidR="008B4C27">
        <w:rPr>
          <w:rFonts w:ascii="Times New Roman" w:hAnsi="Times New Roman" w:cs="Times New Roman"/>
          <w:sz w:val="24"/>
        </w:rPr>
        <w:t>,</w:t>
      </w:r>
      <w:r w:rsidR="00FA310D">
        <w:rPr>
          <w:rFonts w:ascii="Times New Roman" w:hAnsi="Times New Roman" w:cs="Times New Roman" w:hint="eastAsia"/>
          <w:sz w:val="24"/>
        </w:rPr>
        <w:t xml:space="preserve"> and 0.4 (bottom) and </w:t>
      </w:r>
      <w:r w:rsidR="008B4C27">
        <w:rPr>
          <w:rFonts w:ascii="Times New Roman" w:hAnsi="Times New Roman" w:cs="Times New Roman"/>
          <w:sz w:val="24"/>
        </w:rPr>
        <w:t>was</w:t>
      </w:r>
      <w:r w:rsidR="008B4C27">
        <w:rPr>
          <w:rFonts w:ascii="Times New Roman" w:hAnsi="Times New Roman" w:cs="Times New Roman" w:hint="eastAsia"/>
          <w:sz w:val="24"/>
        </w:rPr>
        <w:t xml:space="preserve"> </w:t>
      </w:r>
      <w:r w:rsidR="00FA310D">
        <w:rPr>
          <w:rFonts w:ascii="Times New Roman" w:hAnsi="Times New Roman" w:cs="Times New Roman" w:hint="eastAsia"/>
          <w:sz w:val="24"/>
        </w:rPr>
        <w:t xml:space="preserve">indicated as </w:t>
      </w:r>
      <w:r w:rsidR="008B4C27">
        <w:rPr>
          <w:rFonts w:ascii="Times New Roman" w:hAnsi="Times New Roman" w:cs="Times New Roman"/>
          <w:sz w:val="24"/>
        </w:rPr>
        <w:t xml:space="preserve">a </w:t>
      </w:r>
      <w:r w:rsidR="00FA310D">
        <w:rPr>
          <w:rFonts w:ascii="Times New Roman" w:hAnsi="Times New Roman" w:cs="Times New Roman" w:hint="eastAsia"/>
          <w:sz w:val="24"/>
        </w:rPr>
        <w:t>gray dashed line.</w:t>
      </w:r>
    </w:p>
    <w:p w14:paraId="2BB47BAC" w14:textId="5F17AF06" w:rsidR="00FA310D" w:rsidRDefault="0091726F"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AA25259" wp14:editId="242BBE24">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785EFE17" w:rsidR="005A6EC8" w:rsidRDefault="00985FC4" w:rsidP="00135E8D">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proofErr w:type="gramEnd"/>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affected family members</w:t>
      </w:r>
      <w:r w:rsidR="00E925D2">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070FC1">
        <w:rPr>
          <w:rFonts w:ascii="Times New Roman" w:hAnsi="Times New Roman" w:cs="Times New Roman"/>
          <w:sz w:val="24"/>
        </w:rPr>
        <w:t>X</w:t>
      </w:r>
      <w:r w:rsidR="008B4C27">
        <w:rPr>
          <w:rFonts w:ascii="Times New Roman" w:hAnsi="Times New Roman" w:cs="Times New Roman"/>
          <w:sz w:val="24"/>
        </w:rPr>
        <w:t>-</w:t>
      </w:r>
      <w:r w:rsidR="00070FC1">
        <w:rPr>
          <w:rFonts w:ascii="Times New Roman" w:hAnsi="Times New Roman" w:cs="Times New Roman"/>
          <w:sz w:val="24"/>
        </w:rPr>
        <w:t xml:space="preserve">axis indicates </w:t>
      </w:r>
      <w:r w:rsidR="008B4C27">
        <w:rPr>
          <w:rFonts w:ascii="Times New Roman" w:hAnsi="Times New Roman" w:cs="Times New Roman"/>
          <w:sz w:val="24"/>
        </w:rPr>
        <w:t>age of individual</w:t>
      </w:r>
      <w:r w:rsidR="00AE280B">
        <w:rPr>
          <w:rFonts w:ascii="Times New Roman" w:hAnsi="Times New Roman" w:cs="Times New Roman" w:hint="eastAsia"/>
          <w:sz w:val="24"/>
        </w:rPr>
        <w:t xml:space="preserve">, and </w:t>
      </w:r>
      <w:r w:rsidR="008B4C27">
        <w:rPr>
          <w:rFonts w:ascii="Times New Roman" w:hAnsi="Times New Roman" w:cs="Times New Roman"/>
          <w:sz w:val="24"/>
        </w:rPr>
        <w:t xml:space="preserve">the </w:t>
      </w:r>
      <w:r w:rsidR="004C5417">
        <w:rPr>
          <w:rFonts w:ascii="Times New Roman" w:hAnsi="Times New Roman" w:cs="Times New Roman"/>
          <w:sz w:val="24"/>
        </w:rPr>
        <w:t xml:space="preserve">age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w:t>
      </w:r>
      <w:proofErr w:type="gramStart"/>
      <w:r w:rsidR="00E705AC">
        <w:rPr>
          <w:rFonts w:ascii="Times New Roman" w:hAnsi="Times New Roman" w:cs="Times New Roman" w:hint="eastAsia"/>
          <w:sz w:val="24"/>
        </w:rPr>
        <w:t>and</w:t>
      </w:r>
      <w:proofErr w:type="gramEnd"/>
      <w:r w:rsidR="00E705AC">
        <w:rPr>
          <w:rFonts w:ascii="Times New Roman" w:hAnsi="Times New Roman" w:cs="Times New Roman" w:hint="eastAsia"/>
          <w:sz w:val="24"/>
        </w:rPr>
        <w:t xml:space="preserve">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w:t>
      </w:r>
      <w:r w:rsidR="008B4C27">
        <w:rPr>
          <w:rFonts w:ascii="Times New Roman" w:hAnsi="Times New Roman" w:cs="Times New Roman"/>
          <w:sz w:val="24"/>
        </w:rPr>
        <w:t>,</w:t>
      </w:r>
      <w:r w:rsidR="00E705AC">
        <w:rPr>
          <w:rFonts w:ascii="Times New Roman" w:hAnsi="Times New Roman" w:cs="Times New Roman"/>
          <w:sz w:val="24"/>
        </w:rPr>
        <w:t xml:space="preserve">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4BD2D2DA" w:rsidR="005A6EC8" w:rsidRDefault="0091726F"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1EFD939" wp14:editId="647B5E3A">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4079283" w:rsidR="00C4267C" w:rsidRPr="00A53550" w:rsidRDefault="006B5F11"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6B5F11"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0DE273A"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8B4C27">
        <w:rPr>
          <w:rFonts w:ascii="Times New Roman" w:hAnsi="Times New Roman" w:cs="Times New Roman"/>
          <w:sz w:val="24"/>
        </w:rPr>
        <w:t>using</w:t>
      </w:r>
      <w:r w:rsidR="008B4C27"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8B4C27">
        <w:rPr>
          <w:rFonts w:ascii="Times New Roman" w:hAnsi="Times New Roman" w:cs="Times New Roman"/>
          <w:sz w:val="24"/>
          <w:szCs w:val="24"/>
        </w:rPr>
        <w:t xml:space="preserve">were </w:t>
      </w:r>
      <w:r w:rsidR="00265571">
        <w:rPr>
          <w:rFonts w:ascii="Times New Roman" w:hAnsi="Times New Roman" w:cs="Times New Roman"/>
          <w:sz w:val="24"/>
          <w:szCs w:val="24"/>
        </w:rPr>
        <w:t>calculated at the previous E-step</w:t>
      </w:r>
      <w:r w:rsidR="00657684" w:rsidRPr="00A1530B">
        <w:rPr>
          <w:rFonts w:ascii="Times New Roman" w:hAnsi="Times New Roman" w:cs="Times New Roman"/>
          <w:sz w:val="24"/>
          <w:szCs w:val="24"/>
        </w:rPr>
        <w:t>,</w:t>
      </w:r>
    </w:p>
    <w:p w14:paraId="2EBAC0B9" w14:textId="47C4DB45" w:rsidR="009A1D19" w:rsidRPr="00A1530B" w:rsidRDefault="006B5F11"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4E71DDE2"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8B4C27">
        <w:rPr>
          <w:rFonts w:ascii="Times New Roman" w:hAnsi="Times New Roman" w:cs="Times New Roman"/>
          <w:sz w:val="24"/>
        </w:rPr>
        <w:t>,</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6B5F11"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6B5F11"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6B5F11"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6B5F11"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640580A6"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 xml:space="preserve">using </w:t>
      </w:r>
      <w:r w:rsidR="008B4C27">
        <w:rPr>
          <w:rFonts w:ascii="Times New Roman" w:hAnsi="Times New Roman" w:cs="Times New Roman"/>
          <w:sz w:val="24"/>
        </w:rPr>
        <w:t xml:space="preserve">the </w:t>
      </w:r>
      <w:r w:rsidR="0084450E" w:rsidRPr="00A1530B">
        <w:rPr>
          <w:rFonts w:ascii="Times New Roman" w:hAnsi="Times New Roman" w:cs="Times New Roman"/>
          <w:sz w:val="24"/>
        </w:rPr>
        <w:t>following equation until convergence,</w:t>
      </w:r>
    </w:p>
    <w:p w14:paraId="766191E7" w14:textId="17466D70" w:rsidR="00B71A53" w:rsidRPr="00A1530B" w:rsidRDefault="006B5F11"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48ECD84E" w14:textId="33DD15F0"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DC678" w14:textId="77777777" w:rsidR="0029245F" w:rsidRDefault="0029245F" w:rsidP="00030858">
      <w:pPr>
        <w:spacing w:after="0" w:line="240" w:lineRule="auto"/>
      </w:pPr>
      <w:r>
        <w:separator/>
      </w:r>
    </w:p>
  </w:endnote>
  <w:endnote w:type="continuationSeparator" w:id="0">
    <w:p w14:paraId="6F1BCB74" w14:textId="77777777" w:rsidR="0029245F" w:rsidRDefault="0029245F"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2D43E" w14:textId="77777777" w:rsidR="0029245F" w:rsidRDefault="0029245F" w:rsidP="00030858">
      <w:pPr>
        <w:spacing w:after="0" w:line="240" w:lineRule="auto"/>
      </w:pPr>
      <w:r>
        <w:separator/>
      </w:r>
    </w:p>
  </w:footnote>
  <w:footnote w:type="continuationSeparator" w:id="0">
    <w:p w14:paraId="3B3F4C81" w14:textId="77777777" w:rsidR="0029245F" w:rsidRDefault="0029245F"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34C"/>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245F"/>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01C3"/>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7872"/>
    <w:rsid w:val="004709B8"/>
    <w:rsid w:val="00472872"/>
    <w:rsid w:val="004743D7"/>
    <w:rsid w:val="0047563A"/>
    <w:rsid w:val="0047576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2FC"/>
    <w:rsid w:val="006B28EC"/>
    <w:rsid w:val="006B332C"/>
    <w:rsid w:val="006B3921"/>
    <w:rsid w:val="006B3D14"/>
    <w:rsid w:val="006B46EC"/>
    <w:rsid w:val="006B5BDE"/>
    <w:rsid w:val="006B5F11"/>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17C0F"/>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A60"/>
    <w:rsid w:val="007D1295"/>
    <w:rsid w:val="007D1928"/>
    <w:rsid w:val="007D26D5"/>
    <w:rsid w:val="007D30C2"/>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5556"/>
    <w:rsid w:val="00905ED4"/>
    <w:rsid w:val="009100EC"/>
    <w:rsid w:val="00911650"/>
    <w:rsid w:val="00911E40"/>
    <w:rsid w:val="00912519"/>
    <w:rsid w:val="0091372B"/>
    <w:rsid w:val="00915D63"/>
    <w:rsid w:val="0091680E"/>
    <w:rsid w:val="0091726F"/>
    <w:rsid w:val="0092032E"/>
    <w:rsid w:val="0092181F"/>
    <w:rsid w:val="0092232C"/>
    <w:rsid w:val="00923018"/>
    <w:rsid w:val="00923CAA"/>
    <w:rsid w:val="0092672D"/>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4F13"/>
    <w:rsid w:val="00A97ECC"/>
    <w:rsid w:val="00AA1624"/>
    <w:rsid w:val="00AA30FB"/>
    <w:rsid w:val="00AA367B"/>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6922"/>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54EC"/>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0F8D"/>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456"/>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683747603">
      <w:bodyDiv w:val="1"/>
      <w:marLeft w:val="0"/>
      <w:marRight w:val="0"/>
      <w:marTop w:val="0"/>
      <w:marBottom w:val="0"/>
      <w:divBdr>
        <w:top w:val="none" w:sz="0" w:space="0" w:color="auto"/>
        <w:left w:val="none" w:sz="0" w:space="0" w:color="auto"/>
        <w:bottom w:val="none" w:sz="0" w:space="0" w:color="auto"/>
        <w:right w:val="none" w:sz="0" w:space="0" w:color="auto"/>
      </w:divBdr>
    </w:div>
    <w:div w:id="74615017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78689959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0661805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698844352">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66277212">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 w:id="20962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ealthstat.snu.ac.kr/software/LTMH" TargetMode="External"/><Relationship Id="rId4" Type="http://schemas.microsoft.com/office/2007/relationships/stylesWithEffects" Target="stylesWithEffects.xml"/><Relationship Id="rId9" Type="http://schemas.openxmlformats.org/officeDocument/2006/relationships/hyperlink" Target="http://healthstat.snu.ac.kr/software/LTMH"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98CF8-927F-42F9-A0A3-AC1E03C3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10453</Words>
  <Characters>59584</Characters>
  <Application>Microsoft Office Word</Application>
  <DocSecurity>0</DocSecurity>
  <Lines>496</Lines>
  <Paragraphs>139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9</cp:revision>
  <cp:lastPrinted>2018-11-21T10:22:00Z</cp:lastPrinted>
  <dcterms:created xsi:type="dcterms:W3CDTF">2018-11-21T08:37:00Z</dcterms:created>
  <dcterms:modified xsi:type="dcterms:W3CDTF">2018-11-21T10:47:00Z</dcterms:modified>
</cp:coreProperties>
</file>