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C6" w:rsidRDefault="00081BC6" w:rsidP="00081BC6">
      <w:pPr>
        <w:rPr>
          <w:rFonts w:hint="eastAsia"/>
        </w:rPr>
      </w:pPr>
      <w:proofErr w:type="spellStart"/>
      <w:r>
        <w:rPr>
          <w:rFonts w:hint="eastAsia"/>
        </w:rPr>
        <w:t>Wonjohn</w:t>
      </w:r>
      <w:proofErr w:type="spellEnd"/>
      <w:r>
        <w:rPr>
          <w:rFonts w:hint="eastAsia"/>
        </w:rPr>
        <w:t xml:space="preserve"> Choi</w:t>
      </w:r>
    </w:p>
    <w:p w:rsidR="00081BC6" w:rsidRDefault="00081BC6" w:rsidP="00081BC6">
      <w:pPr>
        <w:rPr>
          <w:rFonts w:hint="eastAsia"/>
        </w:rPr>
      </w:pPr>
      <w:r>
        <w:rPr>
          <w:rFonts w:hint="eastAsia"/>
        </w:rPr>
        <w:t>2013-11-19</w:t>
      </w:r>
    </w:p>
    <w:p w:rsidR="00081BC6" w:rsidRDefault="00081BC6" w:rsidP="00081BC6">
      <w:pPr>
        <w:rPr>
          <w:rFonts w:hint="eastAsia"/>
        </w:rPr>
      </w:pPr>
      <w:r>
        <w:rPr>
          <w:rFonts w:hint="eastAsia"/>
        </w:rPr>
        <w:t xml:space="preserve">101 </w:t>
      </w:r>
      <w:proofErr w:type="gramStart"/>
      <w:r>
        <w:rPr>
          <w:rFonts w:hint="eastAsia"/>
        </w:rPr>
        <w:t>LAB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Nanyu</w:t>
      </w:r>
      <w:proofErr w:type="spellEnd"/>
      <w:r>
        <w:rPr>
          <w:rFonts w:hint="eastAsia"/>
        </w:rPr>
        <w:t xml:space="preserve"> Chen)</w:t>
      </w:r>
    </w:p>
    <w:p w:rsidR="00081BC6" w:rsidRDefault="00081BC6" w:rsidP="00081BC6">
      <w:pPr>
        <w:jc w:val="center"/>
        <w:rPr>
          <w:rFonts w:hint="eastAsia"/>
        </w:rPr>
      </w:pPr>
      <w:r>
        <w:rPr>
          <w:rFonts w:hint="eastAsia"/>
        </w:rPr>
        <w:t>Stat135: Lab2 Cont</w:t>
      </w:r>
      <w:r>
        <w:t>’</w:t>
      </w:r>
      <w:r>
        <w:rPr>
          <w:rFonts w:hint="eastAsia"/>
        </w:rPr>
        <w:t>d</w:t>
      </w:r>
    </w:p>
    <w:p w:rsidR="00D91EE4" w:rsidRDefault="00A0781D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.</w:t>
      </w:r>
    </w:p>
    <w:p w:rsidR="00D91EE4" w:rsidRDefault="00D91EE4" w:rsidP="00D91EE4">
      <w:pPr>
        <w:rPr>
          <w:rFonts w:hint="eastAsia"/>
        </w:rPr>
      </w:pPr>
      <w:r w:rsidRPr="00D91EE4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36EFDEC" wp14:editId="74100585">
            <wp:extent cx="44577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E4" w:rsidRDefault="00D91EE4" w:rsidP="00D91EE4">
      <w:pPr>
        <w:rPr>
          <w:rFonts w:hint="eastAsia"/>
        </w:rPr>
      </w:pPr>
      <w:r>
        <w:rPr>
          <w:rFonts w:hint="eastAsia"/>
        </w:rPr>
        <w:t>For short,</w:t>
      </w:r>
    </w:p>
    <w:p w:rsidR="00D91EE4" w:rsidRDefault="00D91EE4" w:rsidP="00D91EE4">
      <w:r>
        <w:rPr>
          <w:rFonts w:hint="eastAsia"/>
        </w:rPr>
        <w:t>MLE</w:t>
      </w:r>
      <w:r>
        <w:t>: 1.117</w:t>
      </w:r>
    </w:p>
    <w:p w:rsidR="00D91EE4" w:rsidRDefault="00D91EE4" w:rsidP="00D91EE4">
      <w:r>
        <w:rPr>
          <w:rFonts w:hint="eastAsia"/>
        </w:rPr>
        <w:t>Approximate Variance:</w:t>
      </w:r>
      <w:r>
        <w:t xml:space="preserve"> 0.00329</w:t>
      </w:r>
    </w:p>
    <w:p w:rsidR="00165111" w:rsidRDefault="00D91EE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2D21A07" wp14:editId="413D511D">
            <wp:extent cx="44577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E4" w:rsidRDefault="00D91EE4" w:rsidP="00D91EE4">
      <w:pPr>
        <w:rPr>
          <w:rFonts w:hint="eastAsia"/>
        </w:rPr>
      </w:pPr>
      <w:r>
        <w:rPr>
          <w:rFonts w:hint="eastAsia"/>
        </w:rPr>
        <w:t>For medium,</w:t>
      </w:r>
    </w:p>
    <w:p w:rsidR="00D91EE4" w:rsidRDefault="00D91EE4" w:rsidP="00D91EE4">
      <w:r>
        <w:rPr>
          <w:rFonts w:hint="eastAsia"/>
        </w:rPr>
        <w:t>MLE</w:t>
      </w:r>
      <w:r>
        <w:t>: 2.076</w:t>
      </w:r>
    </w:p>
    <w:p w:rsidR="00D91EE4" w:rsidRDefault="00D91EE4" w:rsidP="00D91EE4">
      <w:pPr>
        <w:ind w:left="720" w:hanging="720"/>
      </w:pPr>
      <w:r>
        <w:rPr>
          <w:rFonts w:hint="eastAsia"/>
        </w:rPr>
        <w:t>Approximate Variance:</w:t>
      </w:r>
      <w:r>
        <w:t xml:space="preserve"> 0.00434</w:t>
      </w:r>
    </w:p>
    <w:p w:rsidR="00165111" w:rsidRDefault="00165111" w:rsidP="00A0781D">
      <w:pPr>
        <w:rPr>
          <w:rFonts w:hint="eastAsia"/>
        </w:rPr>
      </w:pPr>
    </w:p>
    <w:p w:rsidR="00165111" w:rsidRDefault="00165111" w:rsidP="00A0781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577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1D" w:rsidRDefault="00A0781D" w:rsidP="00A0781D">
      <w:pPr>
        <w:rPr>
          <w:rFonts w:hint="eastAsia"/>
        </w:rPr>
      </w:pPr>
      <w:r>
        <w:rPr>
          <w:rFonts w:hint="eastAsia"/>
        </w:rPr>
        <w:t xml:space="preserve">For </w:t>
      </w:r>
      <w:r>
        <w:rPr>
          <w:rFonts w:hint="eastAsia"/>
        </w:rPr>
        <w:t>long</w:t>
      </w:r>
      <w:r>
        <w:rPr>
          <w:rFonts w:hint="eastAsia"/>
        </w:rPr>
        <w:t>,</w:t>
      </w:r>
    </w:p>
    <w:p w:rsidR="00A0781D" w:rsidRDefault="00A0781D" w:rsidP="00A0781D">
      <w:r>
        <w:rPr>
          <w:rFonts w:hint="eastAsia"/>
        </w:rPr>
        <w:t>MLE</w:t>
      </w:r>
      <w:r>
        <w:t>: 3.324</w:t>
      </w:r>
    </w:p>
    <w:p w:rsidR="00A0781D" w:rsidRDefault="00A0781D" w:rsidP="00A0781D">
      <w:r>
        <w:rPr>
          <w:rFonts w:hint="eastAsia"/>
        </w:rPr>
        <w:t>Approximate Variance:</w:t>
      </w:r>
      <w:r>
        <w:t xml:space="preserve"> </w:t>
      </w:r>
      <w:r w:rsidR="00EC2258">
        <w:t>0.0211</w:t>
      </w:r>
    </w:p>
    <w:p w:rsidR="00A0781D" w:rsidRDefault="00306D6A" w:rsidP="00A0781D">
      <w:pPr>
        <w:rPr>
          <w:rFonts w:hint="eastAsia"/>
        </w:rPr>
      </w:pP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>.</w:t>
      </w:r>
    </w:p>
    <w:p w:rsidR="005C65D6" w:rsidRDefault="005C65D6" w:rsidP="005C65D6">
      <w:r>
        <w:t>For short,</w:t>
      </w:r>
    </w:p>
    <w:p w:rsidR="005C65D6" w:rsidRDefault="005C65D6" w:rsidP="005C65D6">
      <w:r>
        <w:rPr>
          <w:rFonts w:hint="eastAsia"/>
        </w:rPr>
        <w:t xml:space="preserve">Method of Moment Estimate: </w:t>
      </w:r>
      <w:r>
        <w:t>1.1637</w:t>
      </w:r>
    </w:p>
    <w:p w:rsidR="005C65D6" w:rsidRDefault="005C65D6" w:rsidP="005C65D6">
      <w:r>
        <w:rPr>
          <w:rFonts w:hint="eastAsia"/>
        </w:rPr>
        <w:t xml:space="preserve">Approximate Variance: </w:t>
      </w:r>
      <w:r>
        <w:t>0.0039</w:t>
      </w:r>
    </w:p>
    <w:p w:rsidR="000D053F" w:rsidRDefault="000D053F" w:rsidP="000D053F">
      <w:r>
        <w:t xml:space="preserve">For </w:t>
      </w:r>
      <w:r>
        <w:rPr>
          <w:rFonts w:hint="eastAsia"/>
        </w:rPr>
        <w:t>medium</w:t>
      </w:r>
      <w:r>
        <w:t>,</w:t>
      </w:r>
    </w:p>
    <w:p w:rsidR="000D053F" w:rsidRDefault="000D053F" w:rsidP="000D053F">
      <w:r>
        <w:rPr>
          <w:rFonts w:hint="eastAsia"/>
        </w:rPr>
        <w:t xml:space="preserve">Method of Moment Estimate: </w:t>
      </w:r>
      <w:r>
        <w:t>2.069</w:t>
      </w:r>
    </w:p>
    <w:p w:rsidR="000D053F" w:rsidRDefault="000D053F" w:rsidP="000D053F">
      <w:r>
        <w:rPr>
          <w:rFonts w:hint="eastAsia"/>
        </w:rPr>
        <w:t xml:space="preserve">Approximate Variance: </w:t>
      </w:r>
      <w:r>
        <w:t>0.00472</w:t>
      </w:r>
    </w:p>
    <w:p w:rsidR="000D053F" w:rsidRDefault="000D053F" w:rsidP="000D053F">
      <w:r>
        <w:t xml:space="preserve">For </w:t>
      </w:r>
      <w:r>
        <w:rPr>
          <w:rFonts w:hint="eastAsia"/>
        </w:rPr>
        <w:t>long</w:t>
      </w:r>
      <w:r>
        <w:t>,</w:t>
      </w:r>
    </w:p>
    <w:p w:rsidR="000D053F" w:rsidRDefault="000D053F" w:rsidP="000D053F">
      <w:r>
        <w:rPr>
          <w:rFonts w:hint="eastAsia"/>
        </w:rPr>
        <w:t xml:space="preserve">Method of Moment Estimate: </w:t>
      </w:r>
      <w:r>
        <w:t>3.4124</w:t>
      </w:r>
    </w:p>
    <w:p w:rsidR="000D053F" w:rsidRDefault="000D053F" w:rsidP="000D053F">
      <w:r>
        <w:rPr>
          <w:rFonts w:hint="eastAsia"/>
        </w:rPr>
        <w:t xml:space="preserve">Approximate Variance: </w:t>
      </w:r>
      <w:r>
        <w:t>0.02429</w:t>
      </w:r>
    </w:p>
    <w:p w:rsidR="005C65D6" w:rsidRDefault="00B62059" w:rsidP="005C65D6">
      <w:pPr>
        <w:rPr>
          <w:rFonts w:hint="eastAsia"/>
        </w:rPr>
      </w:pPr>
      <w:proofErr w:type="gramStart"/>
      <w:r>
        <w:rPr>
          <w:rFonts w:hint="eastAsia"/>
        </w:rPr>
        <w:lastRenderedPageBreak/>
        <w:t>f</w:t>
      </w:r>
      <w:proofErr w:type="gramEnd"/>
      <w:r>
        <w:rPr>
          <w:rFonts w:hint="eastAsia"/>
        </w:rPr>
        <w:t>.</w:t>
      </w:r>
    </w:p>
    <w:p w:rsidR="00D91EE4" w:rsidRDefault="00D91EE4" w:rsidP="00D91E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52B3F0" wp14:editId="07CDC67F">
            <wp:extent cx="44577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E4" w:rsidRDefault="00D91EE4" w:rsidP="00D91EE4">
      <w:pPr>
        <w:rPr>
          <w:rFonts w:hint="eastAsia"/>
        </w:rPr>
      </w:pPr>
      <w:r>
        <w:rPr>
          <w:rFonts w:hint="eastAsia"/>
        </w:rPr>
        <w:t xml:space="preserve">Yes, the fits look reasonable. No, there is no appreciable difference between the maximum likelihood fits and </w:t>
      </w:r>
      <w:r>
        <w:rPr>
          <w:rFonts w:hint="eastAsia"/>
        </w:rPr>
        <w:tab/>
        <w:t>the method of moments fits.</w:t>
      </w:r>
    </w:p>
    <w:p w:rsidR="00165111" w:rsidRDefault="00165111" w:rsidP="005C65D6">
      <w:pPr>
        <w:rPr>
          <w:rFonts w:hint="eastAsia"/>
        </w:rPr>
      </w:pPr>
    </w:p>
    <w:p w:rsidR="00D91EE4" w:rsidRDefault="00D91EE4" w:rsidP="00D91EE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94719CB" wp14:editId="67B57E19">
            <wp:extent cx="44577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E4" w:rsidRDefault="00D91EE4" w:rsidP="00D91EE4">
      <w:pPr>
        <w:rPr>
          <w:rFonts w:hint="eastAsia"/>
        </w:rPr>
      </w:pPr>
      <w:r>
        <w:rPr>
          <w:rFonts w:hint="eastAsia"/>
        </w:rPr>
        <w:t xml:space="preserve">Yes, the fits look reasonable. No, there is no appreciable difference between the maximum likelihood fits and </w:t>
      </w:r>
      <w:r>
        <w:rPr>
          <w:rFonts w:hint="eastAsia"/>
        </w:rPr>
        <w:tab/>
        <w:t>the method of moments fits.</w:t>
      </w:r>
    </w:p>
    <w:p w:rsidR="00081BC6" w:rsidRDefault="00081BC6" w:rsidP="005C65D6">
      <w:pPr>
        <w:rPr>
          <w:rFonts w:hint="eastAsia"/>
        </w:rPr>
      </w:pPr>
    </w:p>
    <w:p w:rsidR="00D91EE4" w:rsidRDefault="00D91EE4" w:rsidP="00D91EE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A00086C" wp14:editId="4E4FED7A">
            <wp:extent cx="44577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E4" w:rsidRDefault="00D91EE4" w:rsidP="00D91EE4">
      <w:pPr>
        <w:rPr>
          <w:rFonts w:hint="eastAsia"/>
        </w:rPr>
      </w:pPr>
      <w:r>
        <w:rPr>
          <w:rFonts w:hint="eastAsia"/>
        </w:rPr>
        <w:t xml:space="preserve">Yes, the fits look reasonable. No, there is no appreciable difference between the maximum likelihood fits and </w:t>
      </w:r>
      <w:r>
        <w:rPr>
          <w:rFonts w:hint="eastAsia"/>
        </w:rPr>
        <w:tab/>
        <w:t>the method of moments fits.</w:t>
      </w:r>
      <w:r w:rsidRPr="00D91EE4">
        <w:rPr>
          <w:rFonts w:hint="eastAsia"/>
          <w:noProof/>
        </w:rPr>
        <w:t xml:space="preserve"> </w:t>
      </w:r>
    </w:p>
    <w:p w:rsidR="00081BC6" w:rsidRDefault="00081BC6" w:rsidP="005C65D6">
      <w:pPr>
        <w:rPr>
          <w:rFonts w:hint="eastAsia"/>
        </w:rPr>
      </w:pPr>
    </w:p>
    <w:p w:rsidR="00342FC2" w:rsidRDefault="00536B86" w:rsidP="00536B86">
      <w:r>
        <w:rPr>
          <w:rFonts w:hint="eastAsia"/>
        </w:rPr>
        <w:t xml:space="preserve">g. </w:t>
      </w:r>
      <w:r>
        <w:t>There seems to be a re</w:t>
      </w:r>
      <w:r>
        <w:t>lationship between my estimates</w:t>
      </w:r>
      <w:r>
        <w:rPr>
          <w:rFonts w:hint="eastAsia"/>
        </w:rPr>
        <w:t xml:space="preserve"> </w:t>
      </w:r>
      <w:r>
        <w:t xml:space="preserve">and the </w:t>
      </w:r>
      <w:r>
        <w:t>genomic separation of the point</w:t>
      </w:r>
      <w:r>
        <w:rPr>
          <w:rFonts w:hint="eastAsia"/>
        </w:rPr>
        <w:t xml:space="preserve"> </w:t>
      </w:r>
      <w:r>
        <w:t>because</w:t>
      </w:r>
      <w:r>
        <w:t xml:space="preserve"> </w:t>
      </w:r>
      <w:r>
        <w:rPr>
          <w:rFonts w:hint="eastAsia"/>
        </w:rPr>
        <w:t>R</w:t>
      </w:r>
      <w:r>
        <w:t>ayleig</w:t>
      </w:r>
      <w:r>
        <w:t>h plot with estimated param</w:t>
      </w:r>
      <w:r>
        <w:rPr>
          <w:rFonts w:hint="eastAsia"/>
        </w:rPr>
        <w:t>e</w:t>
      </w:r>
      <w:r>
        <w:t>ters</w:t>
      </w:r>
      <w:r>
        <w:rPr>
          <w:rFonts w:hint="eastAsia"/>
        </w:rPr>
        <w:t xml:space="preserve"> </w:t>
      </w:r>
      <w:r>
        <w:t>fit the histogram very well.</w:t>
      </w:r>
    </w:p>
    <w:p w:rsidR="003B6152" w:rsidRDefault="003B6152">
      <w:r>
        <w:br w:type="page"/>
      </w:r>
    </w:p>
    <w:p w:rsidR="00D91EE4" w:rsidRDefault="00A0781D" w:rsidP="00A0781D">
      <w:pPr>
        <w:rPr>
          <w:rFonts w:hint="eastAsia"/>
        </w:rPr>
      </w:pPr>
      <w:r>
        <w:lastRenderedPageBreak/>
        <w:t xml:space="preserve"> </w:t>
      </w:r>
      <w:proofErr w:type="gramStart"/>
      <w:r w:rsidR="00622638">
        <w:rPr>
          <w:rFonts w:hint="eastAsia"/>
        </w:rPr>
        <w:t>h</w:t>
      </w:r>
      <w:proofErr w:type="gramEnd"/>
      <w:r w:rsidR="00622638">
        <w:rPr>
          <w:rFonts w:hint="eastAsia"/>
        </w:rPr>
        <w:t>.</w:t>
      </w:r>
      <w:r w:rsidR="00445B8E">
        <w:rPr>
          <w:rFonts w:hint="eastAsia"/>
        </w:rPr>
        <w:t xml:space="preserve"> </w:t>
      </w:r>
    </w:p>
    <w:p w:rsidR="00622638" w:rsidRDefault="00D91EE4" w:rsidP="00A078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351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E4" w:rsidRDefault="00D91EE4" w:rsidP="00D91EE4">
      <w:pPr>
        <w:rPr>
          <w:rFonts w:hint="eastAsia"/>
        </w:rPr>
      </w:pPr>
      <w:r>
        <w:t>Yes, histog</w:t>
      </w:r>
      <w:r>
        <w:t>ram looks approximately normal.</w:t>
      </w:r>
    </w:p>
    <w:p w:rsidR="00D91EE4" w:rsidRDefault="00D91EE4" w:rsidP="00D91EE4">
      <w:r>
        <w:t xml:space="preserve"> Yes, </w:t>
      </w:r>
      <w:r>
        <w:rPr>
          <w:rFonts w:hint="eastAsia"/>
        </w:rPr>
        <w:t xml:space="preserve">I think Large Sample Theory can be reasonably applied here </w:t>
      </w:r>
      <w:r>
        <w:t>becau</w:t>
      </w:r>
      <w:r>
        <w:rPr>
          <w:rFonts w:hint="eastAsia"/>
        </w:rPr>
        <w:t>se</w:t>
      </w:r>
      <w:r w:rsidR="00D7616D">
        <w:rPr>
          <w:rFonts w:hint="eastAsia"/>
        </w:rPr>
        <w:t xml:space="preserve"> means of </w:t>
      </w:r>
      <w:proofErr w:type="spellStart"/>
      <w:r w:rsidR="00F30D58">
        <w:rPr>
          <w:rFonts w:hint="eastAsia"/>
        </w:rPr>
        <w:t>i.i.d</w:t>
      </w:r>
      <w:proofErr w:type="spellEnd"/>
      <w:r w:rsidR="00F30D58">
        <w:rPr>
          <w:rFonts w:hint="eastAsia"/>
        </w:rPr>
        <w:t xml:space="preserve">. </w:t>
      </w:r>
      <w:r w:rsidR="00D7616D">
        <w:rPr>
          <w:rFonts w:hint="eastAsia"/>
        </w:rPr>
        <w:t>bootstrap samples is approximately normal for large B. Indeed,</w:t>
      </w:r>
      <w:r>
        <w:t xml:space="preserve"> histogram of </w:t>
      </w:r>
      <w:r>
        <w:rPr>
          <w:rFonts w:hint="eastAsia"/>
        </w:rPr>
        <w:t>MLE</w:t>
      </w:r>
      <w:r>
        <w:t xml:space="preserve"> of s</w:t>
      </w:r>
      <w:r>
        <w:t xml:space="preserve">imulated </w:t>
      </w:r>
      <w:r>
        <w:rPr>
          <w:rFonts w:hint="eastAsia"/>
        </w:rPr>
        <w:t>R</w:t>
      </w:r>
      <w:r>
        <w:t>ayleigh samples is roughly</w:t>
      </w:r>
      <w:r>
        <w:rPr>
          <w:rFonts w:hint="eastAsia"/>
        </w:rPr>
        <w:t xml:space="preserve"> normal</w:t>
      </w:r>
      <w:r w:rsidR="00D7616D">
        <w:rPr>
          <w:rFonts w:hint="eastAsia"/>
        </w:rPr>
        <w:t xml:space="preserve"> and appears to be more normal</w:t>
      </w:r>
      <w:r>
        <w:rPr>
          <w:rFonts w:hint="eastAsia"/>
        </w:rPr>
        <w:t xml:space="preserve"> as I increase B. This means that MLES of simulation are </w:t>
      </w:r>
      <w:r>
        <w:t>asymptotically</w:t>
      </w:r>
      <w:r>
        <w:rPr>
          <w:rFonts w:hint="eastAsia"/>
        </w:rPr>
        <w:t xml:space="preserve"> normal.</w:t>
      </w:r>
    </w:p>
    <w:p w:rsidR="00D91EE4" w:rsidRDefault="00D91EE4" w:rsidP="00D91EE4">
      <w:pPr>
        <w:rPr>
          <w:rFonts w:hint="eastAsia"/>
        </w:rPr>
      </w:pPr>
      <w:r>
        <w:t xml:space="preserve">Previously, we got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0.00434)==0.0659 as the approxi</w:t>
      </w:r>
      <w:r w:rsidR="00D7616D">
        <w:t>mate standard error for medium.</w:t>
      </w:r>
      <w:r w:rsidR="00D7616D">
        <w:rPr>
          <w:rFonts w:hint="eastAsia"/>
        </w:rPr>
        <w:t xml:space="preserve"> </w:t>
      </w:r>
      <w:r>
        <w:t xml:space="preserve">I got 0.06635215 as the standard </w:t>
      </w:r>
      <w:r w:rsidR="00D7616D">
        <w:t xml:space="preserve">deviation of </w:t>
      </w:r>
      <w:r w:rsidR="005749F4">
        <w:rPr>
          <w:rFonts w:hint="eastAsia"/>
        </w:rPr>
        <w:t>MLE</w:t>
      </w:r>
      <w:r w:rsidR="005749F4">
        <w:t>’</w:t>
      </w:r>
      <w:r w:rsidR="005749F4">
        <w:rPr>
          <w:rFonts w:hint="eastAsia"/>
        </w:rPr>
        <w:t>s</w:t>
      </w:r>
      <w:bookmarkStart w:id="0" w:name="_GoBack"/>
      <w:bookmarkEnd w:id="0"/>
      <w:r w:rsidR="00D7616D">
        <w:t xml:space="preserve"> from the bootstrap.</w:t>
      </w:r>
      <w:r w:rsidR="00D7616D">
        <w:rPr>
          <w:rFonts w:hint="eastAsia"/>
        </w:rPr>
        <w:t xml:space="preserve"> These </w:t>
      </w:r>
      <w:r>
        <w:t>values are very close.</w:t>
      </w:r>
    </w:p>
    <w:p w:rsidR="00707AF6" w:rsidRDefault="00707AF6" w:rsidP="003B615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.</w:t>
      </w:r>
    </w:p>
    <w:p w:rsidR="00D7616D" w:rsidRDefault="003B6152" w:rsidP="003B6152">
      <w:r>
        <w:rPr>
          <w:rFonts w:hint="eastAsia"/>
        </w:rPr>
        <w:t>95% Confidence interval from bootstrap method is</w:t>
      </w:r>
      <w:r>
        <w:t xml:space="preserve"> </w:t>
      </w:r>
      <w:r>
        <w:rPr>
          <w:rFonts w:hint="eastAsia"/>
        </w:rPr>
        <w:t>(</w:t>
      </w:r>
      <w:r>
        <w:t>1.952830</w:t>
      </w:r>
      <w:r>
        <w:rPr>
          <w:rFonts w:hint="eastAsia"/>
        </w:rPr>
        <w:t>,</w:t>
      </w:r>
      <w:r>
        <w:t xml:space="preserve"> 2.196689</w:t>
      </w:r>
      <w:r>
        <w:rPr>
          <w:rFonts w:hint="eastAsia"/>
        </w:rPr>
        <w:t>). The interval from Large Sample Theory is (</w:t>
      </w:r>
      <w:r>
        <w:t>1.946794</w:t>
      </w:r>
      <w:r>
        <w:rPr>
          <w:rFonts w:hint="eastAsia"/>
        </w:rPr>
        <w:t>,</w:t>
      </w:r>
      <w:r>
        <w:t xml:space="preserve"> 2.205171</w:t>
      </w:r>
      <w:r>
        <w:rPr>
          <w:rFonts w:hint="eastAsia"/>
        </w:rPr>
        <w:t>) B</w:t>
      </w:r>
      <w:r>
        <w:t>ootstrap confidence interval is very similar to the interval found by large sample theory.</w:t>
      </w:r>
    </w:p>
    <w:sectPr w:rsidR="00D7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C7"/>
    <w:rsid w:val="00081BC6"/>
    <w:rsid w:val="000D053F"/>
    <w:rsid w:val="00165111"/>
    <w:rsid w:val="001D1A6E"/>
    <w:rsid w:val="001F4D09"/>
    <w:rsid w:val="00306D6A"/>
    <w:rsid w:val="003157C7"/>
    <w:rsid w:val="00342FC2"/>
    <w:rsid w:val="003B6152"/>
    <w:rsid w:val="003C09EB"/>
    <w:rsid w:val="00445B8E"/>
    <w:rsid w:val="005143CF"/>
    <w:rsid w:val="00536B86"/>
    <w:rsid w:val="005749F4"/>
    <w:rsid w:val="005C65D6"/>
    <w:rsid w:val="00622638"/>
    <w:rsid w:val="00707AF6"/>
    <w:rsid w:val="0073221D"/>
    <w:rsid w:val="0081415E"/>
    <w:rsid w:val="00A0781D"/>
    <w:rsid w:val="00B62059"/>
    <w:rsid w:val="00D7616D"/>
    <w:rsid w:val="00D91EE4"/>
    <w:rsid w:val="00E8343D"/>
    <w:rsid w:val="00EC2258"/>
    <w:rsid w:val="00F3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wonjohnchoi</dc:creator>
  <cp:keywords/>
  <dc:description/>
  <cp:lastModifiedBy>wonjohnchoi</cp:lastModifiedBy>
  <cp:revision>36</cp:revision>
  <dcterms:created xsi:type="dcterms:W3CDTF">2013-11-19T09:26:00Z</dcterms:created>
  <dcterms:modified xsi:type="dcterms:W3CDTF">2013-11-19T18:26:00Z</dcterms:modified>
</cp:coreProperties>
</file>