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ascii="Nimbus Roman No9 L" w:hAnsi="Nimbus Roman No9 L" w:eastAsia="Nimbus Roman No9 L"/>
          <w:sz w:val="24"/>
          <w:szCs w:val="24"/>
        </w:rPr>
        <w:t xml:space="preserve">빅데이터 엔지니어링 </w:t>
      </w:r>
      <w:r>
        <w:rPr>
          <w:rFonts w:eastAsia="Nimbus Roman No9 L" w:ascii="Nimbus Roman No9 L" w:hAnsi="Nimbus Roman No9 L"/>
          <w:sz w:val="24"/>
          <w:szCs w:val="24"/>
        </w:rPr>
        <w:t>by</w:t>
      </w:r>
      <w:r>
        <w:rPr>
          <w:rFonts w:eastAsia="Nimbus Roman No9 L" w:ascii="Nimbus Roman No9 L" w:hAnsi="Nimbus Roman No9 L"/>
          <w:sz w:val="24"/>
          <w:szCs w:val="24"/>
        </w:rPr>
        <w:t xml:space="preserve"> </w:t>
      </w:r>
      <w:r>
        <w:rPr>
          <w:rFonts w:ascii="Nimbus Roman No9 L" w:hAnsi="Nimbus Roman No9 L" w:eastAsia="Nimbus Roman No9 L"/>
          <w:sz w:val="24"/>
          <w:szCs w:val="24"/>
        </w:rPr>
        <w:t>김원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>Exercise 1.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 xml:space="preserve">1) </w:t>
      </w:r>
      <w:r>
        <w:rPr>
          <w:rFonts w:ascii="Nimbus Roman No9 L" w:hAnsi="Nimbus Roman No9 L" w:eastAsia="Nimbus Roman No9 L"/>
          <w:sz w:val="24"/>
          <w:szCs w:val="24"/>
        </w:rPr>
        <w:t xml:space="preserve">묵시적 테이블 </w:t>
      </w:r>
      <w:r>
        <w:rPr>
          <w:rFonts w:eastAsia="Nimbus Roman No9 L" w:ascii="Nimbus Roman No9 L" w:hAnsi="Nimbus Roman No9 L"/>
          <w:sz w:val="24"/>
          <w:szCs w:val="24"/>
        </w:rPr>
        <w:t>Read Lock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student where sleep(1);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student;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show processlist;</w:t>
            </w:r>
          </w:p>
        </w:tc>
      </w:tr>
    </w:tbl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ascii="Nimbus Roman No9 L" w:hAnsi="Nimbus Roman No9 L" w:eastAsia="Nimbus Roman No9 L"/>
          <w:sz w:val="24"/>
          <w:szCs w:val="24"/>
        </w:rPr>
        <w:t xml:space="preserve">→ </w:t>
      </w:r>
      <w:r>
        <w:rPr>
          <w:rFonts w:eastAsia="Nimbus Roman No9 L" w:ascii="Nimbus Roman No9 L" w:hAnsi="Nimbus Roman No9 L"/>
          <w:sz w:val="24"/>
          <w:szCs w:val="24"/>
        </w:rPr>
        <w:t>session1</w:t>
      </w:r>
      <w:r>
        <w:rPr>
          <w:rFonts w:ascii="Nimbus Roman No9 L" w:hAnsi="Nimbus Roman No9 L" w:eastAsia="Nimbus Roman No9 L"/>
          <w:sz w:val="24"/>
          <w:szCs w:val="24"/>
        </w:rPr>
        <w:t xml:space="preserve">이 </w:t>
      </w:r>
      <w:r>
        <w:rPr>
          <w:rFonts w:eastAsia="Nimbus Roman No9 L" w:ascii="Nimbus Roman No9 L" w:hAnsi="Nimbus Roman No9 L"/>
          <w:sz w:val="24"/>
          <w:szCs w:val="24"/>
        </w:rPr>
        <w:t>student</w:t>
      </w:r>
      <w:r>
        <w:rPr>
          <w:rFonts w:ascii="Nimbus Roman No9 L" w:hAnsi="Nimbus Roman No9 L" w:eastAsia="Nimbus Roman No9 L"/>
          <w:sz w:val="24"/>
          <w:szCs w:val="24"/>
        </w:rPr>
        <w:t xml:space="preserve">에 </w:t>
      </w:r>
      <w:r>
        <w:rPr>
          <w:rFonts w:eastAsia="Nimbus Roman No9 L" w:ascii="Nimbus Roman No9 L" w:hAnsi="Nimbus Roman No9 L"/>
          <w:sz w:val="24"/>
          <w:szCs w:val="24"/>
        </w:rPr>
        <w:t>lock</w:t>
      </w:r>
      <w:r>
        <w:rPr>
          <w:rFonts w:ascii="Nimbus Roman No9 L" w:hAnsi="Nimbus Roman No9 L" w:eastAsia="Nimbus Roman No9 L"/>
          <w:sz w:val="24"/>
          <w:szCs w:val="24"/>
        </w:rPr>
        <w:t>을 건</w:t>
      </w:r>
      <w:r>
        <w:rPr>
          <w:rFonts w:ascii="Nimbus Roman No9 L" w:hAnsi="Nimbus Roman No9 L" w:eastAsia="Nimbus Roman No9 L"/>
          <w:sz w:val="24"/>
          <w:szCs w:val="24"/>
        </w:rPr>
        <w:t xml:space="preserve"> 상황을 </w:t>
      </w:r>
      <w:r>
        <w:rPr>
          <w:rFonts w:eastAsia="Nimbus Roman No9 L" w:ascii="Nimbus Roman No9 L" w:hAnsi="Nimbus Roman No9 L"/>
          <w:sz w:val="24"/>
          <w:szCs w:val="24"/>
        </w:rPr>
        <w:t>sleep</w:t>
      </w:r>
      <w:r>
        <w:rPr>
          <w:rFonts w:ascii="Nimbus Roman No9 L" w:hAnsi="Nimbus Roman No9 L" w:eastAsia="Nimbus Roman No9 L"/>
          <w:sz w:val="24"/>
          <w:szCs w:val="24"/>
        </w:rPr>
        <w:t>으로 구현하고</w:t>
      </w:r>
      <w:r>
        <w:rPr>
          <w:rFonts w:eastAsia="Nimbus Roman No9 L" w:ascii="Nimbus Roman No9 L" w:hAnsi="Nimbus Roman No9 L"/>
          <w:sz w:val="24"/>
          <w:szCs w:val="24"/>
        </w:rPr>
        <w:t>, session2</w:t>
      </w:r>
      <w:r>
        <w:rPr>
          <w:rFonts w:ascii="Nimbus Roman No9 L" w:hAnsi="Nimbus Roman No9 L" w:eastAsia="Nimbus Roman No9 L"/>
          <w:sz w:val="24"/>
          <w:szCs w:val="24"/>
        </w:rPr>
        <w:t xml:space="preserve">가 </w:t>
      </w:r>
      <w:r>
        <w:rPr>
          <w:rFonts w:eastAsia="Nimbus Roman No9 L" w:ascii="Nimbus Roman No9 L" w:hAnsi="Nimbus Roman No9 L"/>
          <w:sz w:val="24"/>
          <w:szCs w:val="24"/>
        </w:rPr>
        <w:t>read</w:t>
      </w:r>
      <w:r>
        <w:rPr>
          <w:rFonts w:ascii="Nimbus Roman No9 L" w:hAnsi="Nimbus Roman No9 L" w:eastAsia="Nimbus Roman No9 L"/>
          <w:sz w:val="24"/>
          <w:szCs w:val="24"/>
        </w:rPr>
        <w:t>를 할 수 있는</w:t>
      </w:r>
      <w:r>
        <w:rPr>
          <w:rFonts w:ascii="Nimbus Roman No9 L" w:hAnsi="Nimbus Roman No9 L" w:eastAsia="Nimbus Roman No9 L"/>
          <w:sz w:val="24"/>
          <w:szCs w:val="24"/>
        </w:rPr>
        <w:t xml:space="preserve"> 상황을 보여준다</w:t>
      </w:r>
      <w:r>
        <w:rPr>
          <w:rFonts w:eastAsia="Nimbus Roman No9 L" w:ascii="Nimbus Roman No9 L" w:hAnsi="Nimbus Roman No9 L"/>
          <w:sz w:val="24"/>
          <w:szCs w:val="24"/>
        </w:rPr>
        <w:t xml:space="preserve">. </w:t>
      </w:r>
      <w:r>
        <w:rPr>
          <w:rFonts w:eastAsia="Nimbus Roman No9 L" w:ascii="Nimbus Roman No9 L" w:hAnsi="Nimbus Roman No9 L"/>
          <w:sz w:val="24"/>
          <w:szCs w:val="24"/>
        </w:rPr>
        <w:t>session1</w:t>
      </w:r>
      <w:r>
        <w:rPr>
          <w:rFonts w:ascii="Nimbus Roman No9 L" w:hAnsi="Nimbus Roman No9 L" w:eastAsia="Nimbus Roman No9 L"/>
          <w:sz w:val="24"/>
          <w:szCs w:val="24"/>
        </w:rPr>
        <w:t xml:space="preserve">이 </w:t>
      </w:r>
      <w:r>
        <w:rPr>
          <w:rFonts w:eastAsia="Nimbus Roman No9 L" w:ascii="Nimbus Roman No9 L" w:hAnsi="Nimbus Roman No9 L"/>
          <w:sz w:val="24"/>
          <w:szCs w:val="24"/>
        </w:rPr>
        <w:t>lock</w:t>
      </w:r>
      <w:r>
        <w:rPr>
          <w:rFonts w:ascii="Nimbus Roman No9 L" w:hAnsi="Nimbus Roman No9 L" w:eastAsia="Nimbus Roman No9 L"/>
          <w:sz w:val="24"/>
          <w:szCs w:val="24"/>
        </w:rPr>
        <w:t>을 가지고 있지만</w:t>
      </w:r>
      <w:r>
        <w:rPr>
          <w:rFonts w:eastAsia="Nimbus Roman No9 L" w:ascii="Nimbus Roman No9 L" w:hAnsi="Nimbus Roman No9 L"/>
          <w:sz w:val="24"/>
          <w:szCs w:val="24"/>
        </w:rPr>
        <w:t>, read</w:t>
      </w:r>
      <w:r>
        <w:rPr>
          <w:rFonts w:ascii="Nimbus Roman No9 L" w:hAnsi="Nimbus Roman No9 L" w:eastAsia="Nimbus Roman No9 L"/>
          <w:sz w:val="24"/>
          <w:szCs w:val="24"/>
        </w:rPr>
        <w:t xml:space="preserve">를 </w:t>
      </w:r>
      <w:r>
        <w:rPr>
          <w:rFonts w:eastAsia="Nimbus Roman No9 L" w:ascii="Nimbus Roman No9 L" w:hAnsi="Nimbus Roman No9 L"/>
          <w:sz w:val="24"/>
          <w:szCs w:val="24"/>
        </w:rPr>
        <w:t>share</w:t>
      </w:r>
      <w:r>
        <w:rPr>
          <w:rFonts w:ascii="Nimbus Roman No9 L" w:hAnsi="Nimbus Roman No9 L" w:eastAsia="Nimbus Roman No9 L"/>
          <w:sz w:val="24"/>
          <w:szCs w:val="24"/>
        </w:rPr>
        <w:t xml:space="preserve">할 수 있으므로 </w:t>
      </w:r>
      <w:r>
        <w:rPr>
          <w:rFonts w:eastAsia="Nimbus Roman No9 L" w:ascii="Nimbus Roman No9 L" w:hAnsi="Nimbus Roman No9 L"/>
          <w:sz w:val="24"/>
          <w:szCs w:val="24"/>
        </w:rPr>
        <w:t>session2</w:t>
      </w:r>
      <w:r>
        <w:rPr>
          <w:rFonts w:ascii="Nimbus Roman No9 L" w:hAnsi="Nimbus Roman No9 L" w:eastAsia="Nimbus Roman No9 L"/>
          <w:sz w:val="24"/>
          <w:szCs w:val="24"/>
        </w:rPr>
        <w:t xml:space="preserve">도 </w:t>
      </w:r>
      <w:r>
        <w:rPr>
          <w:rFonts w:eastAsia="Nimbus Roman No9 L" w:ascii="Nimbus Roman No9 L" w:hAnsi="Nimbus Roman No9 L"/>
          <w:sz w:val="24"/>
          <w:szCs w:val="24"/>
        </w:rPr>
        <w:t>read</w:t>
      </w:r>
      <w:r>
        <w:rPr>
          <w:rFonts w:ascii="Nimbus Roman No9 L" w:hAnsi="Nimbus Roman No9 L" w:eastAsia="Nimbus Roman No9 L"/>
          <w:sz w:val="24"/>
          <w:szCs w:val="24"/>
        </w:rPr>
        <w:t>할 수 있다</w:t>
      </w:r>
      <w:r>
        <w:rPr>
          <w:rFonts w:eastAsia="Nimbus Roman No9 L" w:ascii="Nimbus Roman No9 L" w:hAnsi="Nimbus Roman No9 L"/>
          <w:sz w:val="24"/>
          <w:szCs w:val="24"/>
        </w:rPr>
        <w:t>.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142875</wp:posOffset>
            </wp:positionV>
            <wp:extent cx="3678555" cy="301180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>2</w:t>
      </w:r>
      <w:r>
        <w:rPr>
          <w:rFonts w:eastAsia="Nimbus Roman No9 L" w:ascii="Nimbus Roman No9 L" w:hAnsi="Nimbus Roman No9 L"/>
          <w:sz w:val="24"/>
          <w:szCs w:val="24"/>
        </w:rPr>
        <w:t xml:space="preserve">) </w:t>
      </w:r>
      <w:r>
        <w:rPr>
          <w:rFonts w:ascii="Nimbus Roman No9 L" w:hAnsi="Nimbus Roman No9 L" w:eastAsia="Nimbus Roman No9 L"/>
          <w:sz w:val="24"/>
          <w:szCs w:val="24"/>
        </w:rPr>
        <w:t xml:space="preserve">묵시적 테이블 </w:t>
      </w:r>
      <w:r>
        <w:rPr>
          <w:rFonts w:eastAsia="Nimbus Roman No9 L" w:ascii="Nimbus Roman No9 L" w:hAnsi="Nimbus Roman No9 L"/>
          <w:sz w:val="24"/>
          <w:szCs w:val="24"/>
        </w:rPr>
        <w:t>Write Lock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student where sleep(1);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update student set name = "</w:t>
            </w:r>
            <w:r>
              <w:rPr>
                <w:rFonts w:ascii="Nimbus Roman No9 L" w:hAnsi="Nimbus Roman No9 L" w:eastAsia="Nimbus Roman No9 L"/>
                <w:sz w:val="24"/>
                <w:szCs w:val="24"/>
              </w:rPr>
              <w:t>김원</w:t>
            </w:r>
            <w:r>
              <w:rPr>
                <w:rFonts w:eastAsia="Nimbus Roman No9 L" w:ascii="Nimbus Roman No9 L" w:hAnsi="Nimbus Roman No9 L"/>
                <w:sz w:val="24"/>
                <w:szCs w:val="24"/>
              </w:rPr>
              <w:t>" where stu_id = '1292001';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student;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show processlist;</w:t>
            </w:r>
          </w:p>
        </w:tc>
      </w:tr>
    </w:tbl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ascii="Nimbus Roman No9 L" w:hAnsi="Nimbus Roman No9 L" w:eastAsia="Nimbus Roman No9 L"/>
          <w:sz w:val="24"/>
          <w:szCs w:val="24"/>
        </w:rPr>
        <w:t xml:space="preserve">→ </w:t>
      </w:r>
      <w:r>
        <w:rPr>
          <w:rFonts w:eastAsia="Nimbus Roman No9 L" w:ascii="Nimbus Roman No9 L" w:hAnsi="Nimbus Roman No9 L"/>
          <w:sz w:val="24"/>
          <w:szCs w:val="24"/>
        </w:rPr>
        <w:t>session1</w:t>
      </w:r>
      <w:r>
        <w:rPr>
          <w:rFonts w:ascii="Nimbus Roman No9 L" w:hAnsi="Nimbus Roman No9 L" w:eastAsia="Nimbus Roman No9 L"/>
          <w:sz w:val="24"/>
          <w:szCs w:val="24"/>
        </w:rPr>
        <w:t xml:space="preserve">이 </w:t>
      </w:r>
      <w:r>
        <w:rPr>
          <w:rFonts w:eastAsia="Nimbus Roman No9 L" w:ascii="Nimbus Roman No9 L" w:hAnsi="Nimbus Roman No9 L"/>
          <w:sz w:val="24"/>
          <w:szCs w:val="24"/>
        </w:rPr>
        <w:t>student</w:t>
      </w:r>
      <w:r>
        <w:rPr>
          <w:rFonts w:ascii="Nimbus Roman No9 L" w:hAnsi="Nimbus Roman No9 L" w:eastAsia="Nimbus Roman No9 L"/>
          <w:sz w:val="24"/>
          <w:szCs w:val="24"/>
        </w:rPr>
        <w:t xml:space="preserve">에 </w:t>
      </w:r>
      <w:r>
        <w:rPr>
          <w:rFonts w:eastAsia="Nimbus Roman No9 L" w:ascii="Nimbus Roman No9 L" w:hAnsi="Nimbus Roman No9 L"/>
          <w:sz w:val="24"/>
          <w:szCs w:val="24"/>
        </w:rPr>
        <w:t>lock</w:t>
      </w:r>
      <w:r>
        <w:rPr>
          <w:rFonts w:ascii="Nimbus Roman No9 L" w:hAnsi="Nimbus Roman No9 L" w:eastAsia="Nimbus Roman No9 L"/>
          <w:sz w:val="24"/>
          <w:szCs w:val="24"/>
        </w:rPr>
        <w:t>을 건</w:t>
      </w:r>
      <w:r>
        <w:rPr>
          <w:rFonts w:ascii="Nimbus Roman No9 L" w:hAnsi="Nimbus Roman No9 L" w:eastAsia="Nimbus Roman No9 L"/>
          <w:sz w:val="24"/>
          <w:szCs w:val="24"/>
        </w:rPr>
        <w:t xml:space="preserve"> 상황을 </w:t>
      </w:r>
      <w:r>
        <w:rPr>
          <w:rFonts w:eastAsia="Nimbus Roman No9 L" w:ascii="Nimbus Roman No9 L" w:hAnsi="Nimbus Roman No9 L"/>
          <w:sz w:val="24"/>
          <w:szCs w:val="24"/>
        </w:rPr>
        <w:t>sleep</w:t>
      </w:r>
      <w:r>
        <w:rPr>
          <w:rFonts w:ascii="Nimbus Roman No9 L" w:hAnsi="Nimbus Roman No9 L" w:eastAsia="Nimbus Roman No9 L"/>
          <w:sz w:val="24"/>
          <w:szCs w:val="24"/>
        </w:rPr>
        <w:t>으로 구현하고</w:t>
      </w:r>
      <w:r>
        <w:rPr>
          <w:rFonts w:eastAsia="Nimbus Roman No9 L" w:ascii="Nimbus Roman No9 L" w:hAnsi="Nimbus Roman No9 L"/>
          <w:sz w:val="24"/>
          <w:szCs w:val="24"/>
        </w:rPr>
        <w:t>, session2</w:t>
      </w:r>
      <w:r>
        <w:rPr>
          <w:rFonts w:ascii="Nimbus Roman No9 L" w:hAnsi="Nimbus Roman No9 L" w:eastAsia="Nimbus Roman No9 L"/>
          <w:sz w:val="24"/>
          <w:szCs w:val="24"/>
        </w:rPr>
        <w:t xml:space="preserve">가 </w:t>
      </w:r>
      <w:r>
        <w:rPr>
          <w:rFonts w:eastAsia="Nimbus Roman No9 L" w:ascii="Nimbus Roman No9 L" w:hAnsi="Nimbus Roman No9 L"/>
          <w:sz w:val="24"/>
          <w:szCs w:val="24"/>
        </w:rPr>
        <w:t>write</w:t>
      </w:r>
      <w:r>
        <w:rPr>
          <w:rFonts w:ascii="Nimbus Roman No9 L" w:hAnsi="Nimbus Roman No9 L" w:eastAsia="Nimbus Roman No9 L"/>
          <w:sz w:val="24"/>
          <w:szCs w:val="24"/>
        </w:rPr>
        <w:t>할 수 없는 상황을 보여준다</w:t>
      </w:r>
      <w:r>
        <w:rPr>
          <w:rFonts w:eastAsia="Nimbus Roman No9 L" w:ascii="Nimbus Roman No9 L" w:hAnsi="Nimbus Roman No9 L"/>
          <w:sz w:val="24"/>
          <w:szCs w:val="24"/>
        </w:rPr>
        <w:t xml:space="preserve">. </w:t>
      </w:r>
      <w:r>
        <w:rPr>
          <w:rFonts w:eastAsia="Nimbus Roman No9 L" w:ascii="Nimbus Roman No9 L" w:hAnsi="Nimbus Roman No9 L"/>
          <w:sz w:val="24"/>
          <w:szCs w:val="24"/>
        </w:rPr>
        <w:t>session1</w:t>
      </w:r>
      <w:r>
        <w:rPr>
          <w:rFonts w:ascii="Nimbus Roman No9 L" w:hAnsi="Nimbus Roman No9 L" w:eastAsia="Nimbus Roman No9 L"/>
          <w:sz w:val="24"/>
          <w:szCs w:val="24"/>
        </w:rPr>
        <w:t xml:space="preserve">의 수행이 끝난 이후 </w:t>
      </w:r>
      <w:r>
        <w:rPr>
          <w:rFonts w:eastAsia="Nimbus Roman No9 L" w:ascii="Nimbus Roman No9 L" w:hAnsi="Nimbus Roman No9 L"/>
          <w:sz w:val="24"/>
          <w:szCs w:val="24"/>
        </w:rPr>
        <w:t>lock</w:t>
      </w:r>
      <w:r>
        <w:rPr>
          <w:rFonts w:ascii="Nimbus Roman No9 L" w:hAnsi="Nimbus Roman No9 L" w:eastAsia="Nimbus Roman No9 L"/>
          <w:sz w:val="24"/>
          <w:szCs w:val="24"/>
        </w:rPr>
        <w:t xml:space="preserve">이 </w:t>
      </w:r>
      <w:r>
        <w:rPr>
          <w:rFonts w:eastAsia="Nimbus Roman No9 L" w:ascii="Nimbus Roman No9 L" w:hAnsi="Nimbus Roman No9 L"/>
          <w:sz w:val="24"/>
          <w:szCs w:val="24"/>
        </w:rPr>
        <w:t>session2</w:t>
      </w:r>
      <w:r>
        <w:rPr>
          <w:rFonts w:ascii="Nimbus Roman No9 L" w:hAnsi="Nimbus Roman No9 L" w:eastAsia="Nimbus Roman No9 L"/>
          <w:sz w:val="24"/>
          <w:szCs w:val="24"/>
        </w:rPr>
        <w:t xml:space="preserve">로 넘어와 그때부터 </w:t>
      </w:r>
      <w:r>
        <w:rPr>
          <w:rFonts w:eastAsia="Nimbus Roman No9 L" w:ascii="Nimbus Roman No9 L" w:hAnsi="Nimbus Roman No9 L"/>
          <w:sz w:val="24"/>
          <w:szCs w:val="24"/>
        </w:rPr>
        <w:t>write</w:t>
      </w:r>
      <w:r>
        <w:rPr>
          <w:rFonts w:ascii="Nimbus Roman No9 L" w:hAnsi="Nimbus Roman No9 L" w:eastAsia="Nimbus Roman No9 L"/>
          <w:sz w:val="24"/>
          <w:szCs w:val="24"/>
        </w:rPr>
        <w:t>할 수 있다</w:t>
      </w:r>
      <w:r>
        <w:rPr>
          <w:rFonts w:eastAsia="Nimbus Roman No9 L" w:ascii="Nimbus Roman No9 L" w:hAnsi="Nimbus Roman No9 L"/>
          <w:sz w:val="24"/>
          <w:szCs w:val="24"/>
        </w:rPr>
        <w:t>.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156210</wp:posOffset>
            </wp:positionH>
            <wp:positionV relativeFrom="paragraph">
              <wp:posOffset>39370</wp:posOffset>
            </wp:positionV>
            <wp:extent cx="3034665" cy="2847340"/>
            <wp:effectExtent l="0" t="0" r="0" b="0"/>
            <wp:wrapSquare wrapText="largest"/>
            <wp:docPr id="2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 xml:space="preserve">3) </w:t>
      </w:r>
      <w:r>
        <w:rPr>
          <w:rFonts w:ascii="Nimbus Roman No9 L" w:hAnsi="Nimbus Roman No9 L" w:eastAsia="Nimbus Roman No9 L"/>
          <w:sz w:val="24"/>
          <w:szCs w:val="24"/>
        </w:rPr>
        <w:t xml:space="preserve">명시적 테이블 </w:t>
      </w:r>
      <w:r>
        <w:rPr>
          <w:rFonts w:eastAsia="Nimbus Roman No9 L" w:ascii="Nimbus Roman No9 L" w:hAnsi="Nimbus Roman No9 L"/>
          <w:sz w:val="24"/>
          <w:szCs w:val="24"/>
        </w:rPr>
        <w:t>Read Lock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update class set year=2014 where class_id='C101-01';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show processlist;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UNLOCK TABLES;</w:t>
            </w:r>
          </w:p>
        </w:tc>
      </w:tr>
    </w:tbl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>session1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ascii="Nimbus Roman No9 L" w:hAnsi="Nimbus Roman No9 L" w:eastAsia="Nimbus Roman No9 L"/>
          <w:sz w:val="24"/>
          <w:szCs w:val="24"/>
        </w:rPr>
        <w:t xml:space="preserve">→ </w:t>
      </w:r>
      <w:r>
        <w:rPr>
          <w:rFonts w:eastAsia="Nimbus Roman No9 L" w:ascii="Nimbus Roman No9 L" w:hAnsi="Nimbus Roman No9 L"/>
          <w:sz w:val="24"/>
          <w:szCs w:val="24"/>
        </w:rPr>
        <w:t>read lock</w:t>
      </w:r>
      <w:r>
        <w:rPr>
          <w:rFonts w:ascii="Nimbus Roman No9 L" w:hAnsi="Nimbus Roman No9 L" w:eastAsia="Nimbus Roman No9 L"/>
          <w:sz w:val="24"/>
          <w:szCs w:val="24"/>
        </w:rPr>
        <w:t xml:space="preserve">을 걸었으므로 </w:t>
      </w:r>
      <w:r>
        <w:rPr>
          <w:rFonts w:eastAsia="Nimbus Roman No9 L" w:ascii="Nimbus Roman No9 L" w:hAnsi="Nimbus Roman No9 L"/>
          <w:sz w:val="24"/>
          <w:szCs w:val="24"/>
        </w:rPr>
        <w:t>update</w:t>
      </w:r>
      <w:r>
        <w:rPr>
          <w:rFonts w:ascii="Nimbus Roman No9 L" w:hAnsi="Nimbus Roman No9 L" w:eastAsia="Nimbus Roman No9 L"/>
          <w:sz w:val="24"/>
          <w:szCs w:val="24"/>
        </w:rPr>
        <w:t>를 할 수 없다</w:t>
      </w:r>
      <w:r>
        <w:rPr>
          <w:rFonts w:eastAsia="Nimbus Roman No9 L" w:ascii="Nimbus Roman No9 L" w:hAnsi="Nimbus Roman No9 L"/>
          <w:sz w:val="24"/>
          <w:szCs w:val="24"/>
        </w:rPr>
        <w:t>.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653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>session2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ascii="Nimbus Roman No9 L" w:hAnsi="Nimbus Roman No9 L" w:eastAsia="Nimbus Roman No9 L"/>
          <w:sz w:val="24"/>
          <w:szCs w:val="24"/>
        </w:rPr>
        <w:t>→</w:t>
      </w:r>
      <w:r>
        <w:rPr>
          <w:rFonts w:ascii="Nimbus Roman No9 L" w:hAnsi="Nimbus Roman No9 L" w:eastAsia="Nimbus Roman No9 L"/>
          <w:sz w:val="24"/>
          <w:szCs w:val="24"/>
        </w:rPr>
        <w:t xml:space="preserve"> </w:t>
      </w:r>
      <w:r>
        <w:rPr>
          <w:rFonts w:eastAsia="Nimbus Roman No9 L" w:ascii="Nimbus Roman No9 L" w:hAnsi="Nimbus Roman No9 L"/>
          <w:sz w:val="24"/>
          <w:szCs w:val="24"/>
        </w:rPr>
        <w:t>lock</w:t>
      </w:r>
      <w:r>
        <w:rPr>
          <w:rFonts w:ascii="Nimbus Roman No9 L" w:hAnsi="Nimbus Roman No9 L" w:eastAsia="Nimbus Roman No9 L"/>
          <w:sz w:val="24"/>
          <w:szCs w:val="24"/>
        </w:rPr>
        <w:t xml:space="preserve">이 걸려있어도 </w:t>
      </w:r>
      <w:r>
        <w:rPr>
          <w:rFonts w:eastAsia="Nimbus Roman No9 L" w:ascii="Nimbus Roman No9 L" w:hAnsi="Nimbus Roman No9 L"/>
          <w:sz w:val="24"/>
          <w:szCs w:val="24"/>
        </w:rPr>
        <w:t>read</w:t>
      </w:r>
      <w:r>
        <w:rPr>
          <w:rFonts w:ascii="Nimbus Roman No9 L" w:hAnsi="Nimbus Roman No9 L" w:eastAsia="Nimbus Roman No9 L"/>
          <w:sz w:val="24"/>
          <w:szCs w:val="24"/>
        </w:rPr>
        <w:t>는 할 수 있음</w:t>
      </w:r>
      <w:r>
        <w:rPr>
          <w:rFonts w:eastAsia="Nimbus Roman No9 L" w:ascii="Nimbus Roman No9 L" w:hAnsi="Nimbus Roman No9 L"/>
          <w:sz w:val="24"/>
          <w:szCs w:val="24"/>
        </w:rPr>
        <w:t>!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49530</wp:posOffset>
            </wp:positionH>
            <wp:positionV relativeFrom="paragraph">
              <wp:posOffset>36830</wp:posOffset>
            </wp:positionV>
            <wp:extent cx="3359150" cy="180911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ascii="Nimbus Roman No9 L" w:hAnsi="Nimbus Roman No9 L" w:eastAsia="Nimbus Roman No9 L"/>
          <w:sz w:val="24"/>
          <w:szCs w:val="24"/>
        </w:rPr>
        <w:t xml:space="preserve">→ </w:t>
      </w:r>
      <w:r>
        <w:rPr>
          <w:rFonts w:eastAsia="Nimbus Roman No9 L" w:ascii="Nimbus Roman No9 L" w:hAnsi="Nimbus Roman No9 L"/>
          <w:sz w:val="24"/>
          <w:szCs w:val="24"/>
        </w:rPr>
        <w:t>session1</w:t>
      </w:r>
      <w:r>
        <w:rPr>
          <w:rFonts w:ascii="Nimbus Roman No9 L" w:hAnsi="Nimbus Roman No9 L" w:eastAsia="Nimbus Roman No9 L"/>
          <w:sz w:val="24"/>
          <w:szCs w:val="24"/>
        </w:rPr>
        <w:t xml:space="preserve">에서 </w:t>
      </w:r>
      <w:r>
        <w:rPr>
          <w:rFonts w:eastAsia="Nimbus Roman No9 L" w:ascii="Nimbus Roman No9 L" w:hAnsi="Nimbus Roman No9 L"/>
          <w:sz w:val="24"/>
          <w:szCs w:val="24"/>
        </w:rPr>
        <w:t>unlock</w:t>
      </w:r>
      <w:r>
        <w:rPr>
          <w:rFonts w:ascii="Nimbus Roman No9 L" w:hAnsi="Nimbus Roman No9 L" w:eastAsia="Nimbus Roman No9 L"/>
          <w:sz w:val="24"/>
          <w:szCs w:val="24"/>
        </w:rPr>
        <w:t xml:space="preserve">을 해줘야만 </w:t>
      </w:r>
      <w:r>
        <w:rPr>
          <w:rFonts w:eastAsia="Nimbus Roman No9 L" w:ascii="Nimbus Roman No9 L" w:hAnsi="Nimbus Roman No9 L"/>
          <w:sz w:val="24"/>
          <w:szCs w:val="24"/>
        </w:rPr>
        <w:t>session1</w:t>
      </w:r>
      <w:r>
        <w:rPr>
          <w:rFonts w:ascii="Nimbus Roman No9 L" w:hAnsi="Nimbus Roman No9 L" w:eastAsia="Nimbus Roman No9 L"/>
          <w:sz w:val="24"/>
          <w:szCs w:val="24"/>
        </w:rPr>
        <w:t xml:space="preserve">에서 </w:t>
      </w:r>
      <w:r>
        <w:rPr>
          <w:rFonts w:eastAsia="Nimbus Roman No9 L" w:ascii="Nimbus Roman No9 L" w:hAnsi="Nimbus Roman No9 L"/>
          <w:sz w:val="24"/>
          <w:szCs w:val="24"/>
        </w:rPr>
        <w:t>write</w:t>
      </w:r>
      <w:r>
        <w:rPr>
          <w:rFonts w:ascii="Nimbus Roman No9 L" w:hAnsi="Nimbus Roman No9 L" w:eastAsia="Nimbus Roman No9 L"/>
          <w:sz w:val="24"/>
          <w:szCs w:val="24"/>
        </w:rPr>
        <w:t>할 수 있음</w:t>
      </w:r>
      <w:r>
        <w:rPr>
          <w:rFonts w:eastAsia="Nimbus Roman No9 L" w:ascii="Nimbus Roman No9 L" w:hAnsi="Nimbus Roman No9 L"/>
          <w:sz w:val="24"/>
          <w:szCs w:val="24"/>
        </w:rPr>
        <w:t>. session2</w:t>
      </w:r>
      <w:r>
        <w:rPr>
          <w:rFonts w:ascii="Nimbus Roman No9 L" w:hAnsi="Nimbus Roman No9 L" w:eastAsia="Nimbus Roman No9 L"/>
          <w:sz w:val="24"/>
          <w:szCs w:val="24"/>
        </w:rPr>
        <w:t xml:space="preserve">에서 </w:t>
      </w:r>
      <w:r>
        <w:rPr>
          <w:rFonts w:eastAsia="Nimbus Roman No9 L" w:ascii="Nimbus Roman No9 L" w:hAnsi="Nimbus Roman No9 L"/>
          <w:sz w:val="24"/>
          <w:szCs w:val="24"/>
        </w:rPr>
        <w:t>unlock</w:t>
      </w:r>
      <w:r>
        <w:rPr>
          <w:rFonts w:ascii="Nimbus Roman No9 L" w:hAnsi="Nimbus Roman No9 L" w:eastAsia="Nimbus Roman No9 L"/>
          <w:sz w:val="24"/>
          <w:szCs w:val="24"/>
        </w:rPr>
        <w:t xml:space="preserve">을 해도 </w:t>
      </w:r>
      <w:r>
        <w:rPr>
          <w:rFonts w:eastAsia="Nimbus Roman No9 L" w:ascii="Nimbus Roman No9 L" w:hAnsi="Nimbus Roman No9 L"/>
          <w:sz w:val="24"/>
          <w:szCs w:val="24"/>
        </w:rPr>
        <w:t>session1</w:t>
      </w:r>
      <w:r>
        <w:rPr>
          <w:rFonts w:ascii="Nimbus Roman No9 L" w:hAnsi="Nimbus Roman No9 L" w:eastAsia="Nimbus Roman No9 L"/>
          <w:sz w:val="24"/>
          <w:szCs w:val="24"/>
        </w:rPr>
        <w:t xml:space="preserve">은 그대로 </w:t>
      </w:r>
      <w:r>
        <w:rPr>
          <w:rFonts w:eastAsia="Nimbus Roman No9 L" w:ascii="Nimbus Roman No9 L" w:hAnsi="Nimbus Roman No9 L"/>
          <w:sz w:val="24"/>
          <w:szCs w:val="24"/>
        </w:rPr>
        <w:t>write</w:t>
      </w:r>
      <w:r>
        <w:rPr>
          <w:rFonts w:ascii="Nimbus Roman No9 L" w:hAnsi="Nimbus Roman No9 L" w:eastAsia="Nimbus Roman No9 L"/>
          <w:sz w:val="24"/>
          <w:szCs w:val="24"/>
        </w:rPr>
        <w:t>할 수 없음</w:t>
      </w:r>
      <w:r>
        <w:rPr>
          <w:rFonts w:eastAsia="Nimbus Roman No9 L" w:ascii="Nimbus Roman No9 L" w:hAnsi="Nimbus Roman No9 L"/>
          <w:sz w:val="24"/>
          <w:szCs w:val="24"/>
        </w:rPr>
        <w:t>!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>Exercise 2.</w:t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  <w:t xml:space="preserve">1) </w:t>
      </w:r>
      <w:r>
        <w:rPr>
          <w:rFonts w:ascii="Nimbus Roman No9 L" w:hAnsi="Nimbus Roman No9 L" w:eastAsia="Nimbus Roman No9 L"/>
          <w:sz w:val="24"/>
          <w:szCs w:val="24"/>
        </w:rPr>
        <w:t>옳은 예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 xml:space="preserve">LOCK TABLES class </w:t>
            </w:r>
            <w:r>
              <w:rPr>
                <w:rFonts w:eastAsia="Nimbus Roman No9 L" w:ascii="Nimbus Roman No9 L" w:hAnsi="Nimbus Roman No9 L"/>
                <w:sz w:val="24"/>
                <w:szCs w:val="24"/>
              </w:rPr>
              <w:t>WRITE</w:t>
            </w:r>
            <w:r>
              <w:rPr>
                <w:rFonts w:eastAsia="Nimbus Roman No9 L" w:ascii="Nimbus Roman No9 L" w:hAnsi="Nimbus Roman No9 L"/>
                <w:sz w:val="24"/>
                <w:szCs w:val="24"/>
              </w:rPr>
              <w:t>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update class set year=2014 where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class_id='C101-01';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UNLOCK TABLES;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update class set year=2014 where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class_id='C101-01';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UNLOCK TABLES;</w:t>
            </w:r>
          </w:p>
        </w:tc>
      </w:tr>
    </w:tbl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eastAsia="Nimbus Roman No9 L" w:ascii="Nimbus Roman No9 L" w:hAnsi="Nimbus Roman No9 L"/>
          <w:sz w:val="24"/>
          <w:szCs w:val="24"/>
        </w:rPr>
      </w:r>
    </w:p>
    <w:p>
      <w:pPr>
        <w:pStyle w:val="Normal"/>
        <w:rPr>
          <w:rFonts w:ascii="Nimbus Roman No9 L" w:hAnsi="Nimbus Roman No9 L" w:eastAsia="Nimbus Roman No9 L"/>
          <w:sz w:val="24"/>
          <w:szCs w:val="24"/>
        </w:rPr>
      </w:pPr>
      <w:r>
        <w:rPr>
          <w:rFonts w:ascii="Nimbus Roman No9 L" w:hAnsi="Nimbus Roman No9 L" w:eastAsia="Nimbus Roman No9 L"/>
          <w:sz w:val="24"/>
          <w:szCs w:val="24"/>
        </w:rPr>
        <w:t>잘못된 예시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 xml:space="preserve">LOCK TABLES class </w:t>
            </w:r>
            <w:r>
              <w:rPr>
                <w:rFonts w:eastAsia="Nimbus Roman No9 L" w:ascii="Nimbus Roman No9 L" w:hAnsi="Nimbus Roman No9 L"/>
                <w:sz w:val="24"/>
                <w:szCs w:val="24"/>
              </w:rPr>
              <w:t>WRITE</w:t>
            </w:r>
            <w:r>
              <w:rPr>
                <w:rFonts w:eastAsia="Nimbus Roman No9 L" w:ascii="Nimbus Roman No9 L" w:hAnsi="Nimbus Roman No9 L"/>
                <w:sz w:val="24"/>
                <w:szCs w:val="24"/>
              </w:rPr>
              <w:t xml:space="preserve">; 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 xml:space="preserve">(DEAD LOCK </w:t>
            </w: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>발생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>)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</w:pP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 xml:space="preserve">→ 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>unlock</w:t>
            </w: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 xml:space="preserve">을 해야 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 xml:space="preserve">dead lock </w:t>
            </w: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>해결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>. But then not 2PL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옳은 예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WRITE;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update class set year=2014 where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class_id='C101-01';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update class set year=2014 where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class_id='C101-01';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UNLOCK TABLES;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WRITE;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update class set year=2014 where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class_id='C101-01';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UNLOCK TABLES;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잘못된 예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session2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 xml:space="preserve">LOCK TABLES class </w:t>
            </w:r>
            <w:r>
              <w:rPr>
                <w:rFonts w:eastAsia="Nimbus Roman No9 L" w:ascii="Nimbus Roman No9 L" w:hAnsi="Nimbus Roman No9 L"/>
                <w:sz w:val="24"/>
                <w:szCs w:val="24"/>
              </w:rPr>
              <w:t>WRITE</w:t>
            </w:r>
            <w:r>
              <w:rPr>
                <w:rFonts w:eastAsia="Nimbus Roman No9 L" w:ascii="Nimbus Roman No9 L" w:hAnsi="Nimbus Roman No9 L"/>
                <w:sz w:val="24"/>
                <w:szCs w:val="24"/>
              </w:rPr>
              <w:t xml:space="preserve">; 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 xml:space="preserve">(DEAD LOCK </w:t>
            </w: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>발생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>)</w:t>
            </w:r>
          </w:p>
          <w:p>
            <w:pPr>
              <w:pStyle w:val="Normal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LOCK TABLES class READ;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  <w:t>Select * from class;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</w:pP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 xml:space="preserve">→ 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>unlock</w:t>
            </w: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 xml:space="preserve">을 해야 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 xml:space="preserve">dead lock </w:t>
            </w:r>
            <w:r>
              <w:rPr>
                <w:rFonts w:ascii="Nimbus Roman No9 L" w:hAnsi="Nimbus Roman No9 L" w:eastAsia="Nimbus Roman No9 L"/>
                <w:sz w:val="24"/>
                <w:szCs w:val="24"/>
                <w:highlight w:val="red"/>
              </w:rPr>
              <w:t>해결</w:t>
            </w:r>
            <w:r>
              <w:rPr>
                <w:rFonts w:eastAsia="Nimbus Roman No9 L" w:ascii="Nimbus Roman No9 L" w:hAnsi="Nimbus Roman No9 L"/>
                <w:sz w:val="24"/>
                <w:szCs w:val="24"/>
                <w:highlight w:val="red"/>
              </w:rPr>
              <w:t>. But then not 2PL</w:t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  <w:p>
            <w:pPr>
              <w:pStyle w:val="Style19"/>
              <w:rPr>
                <w:rFonts w:ascii="Nimbus Roman No9 L" w:hAnsi="Nimbus Roman No9 L" w:eastAsia="Nimbus Roman No9 L"/>
                <w:sz w:val="24"/>
                <w:szCs w:val="24"/>
              </w:rPr>
            </w:pPr>
            <w:r>
              <w:rPr>
                <w:rFonts w:eastAsia="Nimbus Roman No9 L" w:ascii="Nimbus Roman No9 L" w:hAnsi="Nimbus Roman No9 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imbus Roman No9 L" w:hAnsi="Nimbus Roman No9 L" w:eastAsia="Noto Sans CJK JP Regular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표 내용"/>
    <w:basedOn w:val="Normal"/>
    <w:qFormat/>
    <w:pPr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LibreOffice/5.1.6.2$Linux_X86_64 LibreOffice_project/10m0$Build-2</Application>
  <Pages>4</Pages>
  <Words>482</Words>
  <Characters>1666</Characters>
  <CharactersWithSpaces>1918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2017-09-22T10:15:38Z</dcterms:created>
  <dc:creator/>
  <dc:description/>
  <dc:language>ko-KR</dc:language>
  <cp:lastModifiedBy/>
  <dcterms:modified xsi:type="dcterms:W3CDTF">2017-09-22T14:03:15Z</dcterms:modified>
  <cp:revision>28</cp:revision>
  <dc:subject/>
  <dc:title/>
</cp:coreProperties>
</file>