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6D5DDDB5" w:rsidR="0095633A" w:rsidRPr="00F76317" w:rsidRDefault="0095633A" w:rsidP="0095633A">
      <w:pPr>
        <w:rPr>
          <w:b/>
          <w:color w:val="000000" w:themeColor="text1"/>
          <w:sz w:val="44"/>
        </w:rPr>
      </w:pPr>
      <w:r w:rsidRPr="00B71647">
        <w:rPr>
          <w:color w:val="000000" w:themeColor="text1"/>
          <w:sz w:val="36"/>
          <w:lang w:val="fr-FR"/>
        </w:rPr>
        <w:t xml:space="preserve">            </w:t>
      </w:r>
      <w:r w:rsidRPr="00F76317">
        <w:rPr>
          <w:b/>
          <w:color w:val="000000" w:themeColor="text1"/>
          <w:sz w:val="44"/>
        </w:rPr>
        <w:t>CS 1632 Software Quality Assurance</w:t>
      </w:r>
    </w:p>
    <w:p w14:paraId="0CC12EBD" w14:textId="77777777" w:rsidR="0095633A" w:rsidRPr="00F76317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Pr="00F76317" w:rsidRDefault="0095633A" w:rsidP="0095633A">
      <w:pPr>
        <w:rPr>
          <w:b/>
          <w:color w:val="000000" w:themeColor="text1"/>
          <w:sz w:val="32"/>
        </w:rPr>
      </w:pPr>
    </w:p>
    <w:p w14:paraId="057D5103" w14:textId="32CD08FB" w:rsidR="0095633A" w:rsidRPr="00F76317" w:rsidRDefault="0095633A" w:rsidP="0095633A">
      <w:pPr>
        <w:jc w:val="center"/>
        <w:rPr>
          <w:b/>
          <w:color w:val="000000" w:themeColor="text1"/>
          <w:sz w:val="40"/>
          <w:szCs w:val="28"/>
        </w:rPr>
      </w:pPr>
      <w:r w:rsidRPr="00F76317">
        <w:rPr>
          <w:b/>
          <w:color w:val="000000" w:themeColor="text1"/>
          <w:sz w:val="40"/>
          <w:szCs w:val="28"/>
        </w:rPr>
        <w:t xml:space="preserve">Exercise </w:t>
      </w:r>
      <w:r w:rsidR="00AB2944" w:rsidRPr="00F76317">
        <w:rPr>
          <w:b/>
          <w:color w:val="000000" w:themeColor="text1"/>
          <w:sz w:val="40"/>
          <w:szCs w:val="28"/>
        </w:rPr>
        <w:t>2</w:t>
      </w:r>
      <w:r w:rsidR="00B71647" w:rsidRPr="00F76317">
        <w:rPr>
          <w:b/>
          <w:color w:val="000000" w:themeColor="text1"/>
          <w:sz w:val="40"/>
          <w:szCs w:val="28"/>
        </w:rPr>
        <w:t xml:space="preserve"> </w:t>
      </w:r>
      <w:r w:rsidR="00F857B0" w:rsidRPr="00F76317">
        <w:rPr>
          <w:rFonts w:hint="eastAsia"/>
          <w:b/>
          <w:color w:val="000000" w:themeColor="text1"/>
          <w:sz w:val="40"/>
          <w:szCs w:val="28"/>
        </w:rPr>
        <w:t>Report</w:t>
      </w:r>
    </w:p>
    <w:p w14:paraId="339981BC" w14:textId="77777777" w:rsidR="0095633A" w:rsidRPr="00F76317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Pr="00F76317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31C33DF6" w14:textId="79E9438D" w:rsidR="003A14A1" w:rsidRPr="00F76317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Name:</w:t>
      </w:r>
    </w:p>
    <w:p w14:paraId="55AD7AB4" w14:textId="7B4940A6" w:rsidR="0095633A" w:rsidRDefault="0095633A">
      <w:r>
        <w:br w:type="page"/>
      </w:r>
    </w:p>
    <w:p w14:paraId="3CE07CBE" w14:textId="2F1C4D4D" w:rsidR="00E73876" w:rsidRDefault="00AA0B76" w:rsidP="00AA0B7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Screenshot for Cat Test Coverage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1F252E6F" w14:textId="26554F09" w:rsidR="00D32F4D" w:rsidRDefault="00AA0B76" w:rsidP="00D32F4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Screenshot for RentACat Test Coverage</w:t>
      </w:r>
      <w:r w:rsidR="00D32F4D">
        <w:rPr>
          <w:b/>
          <w:bCs/>
        </w:rPr>
        <w:br/>
      </w:r>
      <w:r w:rsidR="00D32F4D">
        <w:rPr>
          <w:b/>
          <w:bCs/>
        </w:rPr>
        <w:br/>
      </w:r>
      <w:r w:rsidR="00D32F4D">
        <w:rPr>
          <w:b/>
          <w:bCs/>
        </w:rPr>
        <w:br/>
      </w:r>
    </w:p>
    <w:p w14:paraId="42C27C0C" w14:textId="5F3853DD" w:rsidR="00D32F4D" w:rsidRPr="00D32F4D" w:rsidRDefault="00D32F4D" w:rsidP="00D32F4D">
      <w:pPr>
        <w:rPr>
          <w:b/>
          <w:bCs/>
        </w:rPr>
      </w:pPr>
      <w:r>
        <w:rPr>
          <w:b/>
          <w:bCs/>
        </w:rPr>
        <w:br w:type="page"/>
      </w:r>
    </w:p>
    <w:p w14:paraId="35057EEA" w14:textId="46ED9B5E" w:rsidR="00D32F4D" w:rsidRPr="00D32F4D" w:rsidRDefault="00D32F4D" w:rsidP="00D32F4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Reflection</w:t>
      </w:r>
      <w:r>
        <w:rPr>
          <w:b/>
          <w:bCs/>
        </w:rPr>
        <w:br/>
      </w:r>
      <w:r>
        <w:rPr>
          <w:rFonts w:hint="eastAsia"/>
        </w:rPr>
        <w:t xml:space="preserve">If you were not able to receive a full score on the GradeScope autograder, please </w:t>
      </w:r>
      <w:r>
        <w:t>describe</w:t>
      </w:r>
      <w:r>
        <w:rPr>
          <w:rFonts w:hint="eastAsia"/>
        </w:rPr>
        <w:t xml:space="preserve"> here the difficulties you had that prevented you from doing so.  Please do this for each deduction you </w:t>
      </w:r>
      <w:r>
        <w:t>receive</w:t>
      </w:r>
      <w:r>
        <w:rPr>
          <w:rFonts w:hint="eastAsia"/>
        </w:rPr>
        <w:t>.</w:t>
      </w:r>
    </w:p>
    <w:sectPr w:rsidR="00D32F4D" w:rsidRPr="00D32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8F6EBB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7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050EF8"/>
    <w:rsid w:val="00232305"/>
    <w:rsid w:val="0024176C"/>
    <w:rsid w:val="002D5999"/>
    <w:rsid w:val="002F52B2"/>
    <w:rsid w:val="00391692"/>
    <w:rsid w:val="003A14A1"/>
    <w:rsid w:val="004779BC"/>
    <w:rsid w:val="00544E56"/>
    <w:rsid w:val="00550428"/>
    <w:rsid w:val="005A1C9E"/>
    <w:rsid w:val="0075764A"/>
    <w:rsid w:val="007B664A"/>
    <w:rsid w:val="0095633A"/>
    <w:rsid w:val="009D45E2"/>
    <w:rsid w:val="00AA0B76"/>
    <w:rsid w:val="00AB2944"/>
    <w:rsid w:val="00B71647"/>
    <w:rsid w:val="00C80F2B"/>
    <w:rsid w:val="00D32F4D"/>
    <w:rsid w:val="00E06B09"/>
    <w:rsid w:val="00E4089E"/>
    <w:rsid w:val="00E73876"/>
    <w:rsid w:val="00F56E10"/>
    <w:rsid w:val="00F76317"/>
    <w:rsid w:val="00F8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  <w:style w:type="table" w:styleId="TableGrid">
    <w:name w:val="Table Grid"/>
    <w:basedOn w:val="TableNormal"/>
    <w:uiPriority w:val="39"/>
    <w:rsid w:val="00391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Wonsun Ahn</cp:lastModifiedBy>
  <cp:revision>21</cp:revision>
  <cp:lastPrinted>2022-09-07T00:47:00Z</cp:lastPrinted>
  <dcterms:created xsi:type="dcterms:W3CDTF">2020-01-21T12:41:00Z</dcterms:created>
  <dcterms:modified xsi:type="dcterms:W3CDTF">2024-09-11T00:27:00Z</dcterms:modified>
</cp:coreProperties>
</file>