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6C64" w:rsidRDefault="00472DE9">
      <w:pPr>
        <w:wordWrap w:val="0"/>
        <w:spacing w:line="288" w:lineRule="auto"/>
        <w:jc w:val="center"/>
        <w:rPr>
          <w:rFonts w:ascii="맑은 고딕" w:eastAsia="맑은 고딕" w:hAnsi="맑은 고딕" w:cs="맑은 고딕"/>
          <w:b/>
          <w:color w:val="000000"/>
          <w:sz w:val="30"/>
          <w:szCs w:val="30"/>
        </w:rPr>
      </w:pPr>
      <w:r>
        <w:rPr>
          <w:rFonts w:ascii="맑은 고딕" w:eastAsia="맑은 고딕" w:hAnsi="맑은 고딕" w:cs="맑은 고딕"/>
          <w:b/>
          <w:color w:val="000000"/>
          <w:sz w:val="30"/>
          <w:szCs w:val="30"/>
        </w:rPr>
        <w:t>시스템</w:t>
      </w:r>
      <w:r>
        <w:rPr>
          <w:rFonts w:ascii="맑은 고딕" w:eastAsia="맑은 고딕" w:hAnsi="맑은 고딕" w:cs="맑은 고딕"/>
          <w:b/>
          <w:color w:val="0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color w:val="000000"/>
          <w:sz w:val="30"/>
          <w:szCs w:val="30"/>
        </w:rPr>
        <w:t>구축</w:t>
      </w:r>
      <w:r>
        <w:rPr>
          <w:rFonts w:ascii="맑은 고딕" w:eastAsia="맑은 고딕" w:hAnsi="맑은 고딕" w:cs="맑은 고딕"/>
          <w:b/>
          <w:color w:val="0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color w:val="000000"/>
          <w:sz w:val="30"/>
          <w:szCs w:val="30"/>
        </w:rPr>
        <w:t>계획서</w:t>
      </w:r>
      <w:r>
        <w:rPr>
          <w:rFonts w:ascii="맑은 고딕" w:eastAsia="맑은 고딕" w:hAnsi="맑은 고딕" w:cs="맑은 고딕"/>
          <w:b/>
          <w:color w:val="0000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color w:val="000000"/>
          <w:sz w:val="30"/>
          <w:szCs w:val="30"/>
        </w:rPr>
        <w:t>양식</w:t>
      </w:r>
    </w:p>
    <w:tbl>
      <w:tblPr>
        <w:tblW w:w="8502" w:type="dxa"/>
        <w:jc w:val="center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57"/>
        <w:gridCol w:w="6191"/>
        <w:gridCol w:w="754"/>
      </w:tblGrid>
      <w:tr w:rsidR="001F6C64" w:rsidRPr="00DD33CE" w:rsidTr="00DD33CE">
        <w:trPr>
          <w:jc w:val="center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2F2F2"/>
            <w:tcMar>
              <w:top w:w="0" w:type="dxa"/>
              <w:bottom w:w="0" w:type="dxa"/>
            </w:tcMar>
            <w:vAlign w:val="center"/>
          </w:tcPr>
          <w:p w:rsidR="001F6C64" w:rsidRPr="00DD33CE" w:rsidRDefault="00472DE9" w:rsidP="00DD33CE">
            <w:pPr>
              <w:wordWrap w:val="0"/>
              <w:spacing w:line="288" w:lineRule="auto"/>
              <w:jc w:val="center"/>
              <w:rPr>
                <w:rFonts w:asciiTheme="minorHAnsi" w:eastAsiaTheme="minorHAnsi" w:hAnsiTheme="minorHAnsi"/>
                <w:b/>
                <w:color w:val="000000"/>
                <w:sz w:val="20"/>
                <w:szCs w:val="20"/>
              </w:rPr>
            </w:pPr>
            <w:r w:rsidRPr="00DD33CE">
              <w:rPr>
                <w:rFonts w:asciiTheme="minorHAnsi" w:eastAsiaTheme="minorHAnsi" w:hAnsiTheme="minorHAnsi"/>
                <w:b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6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2F2F2"/>
            <w:tcMar>
              <w:top w:w="0" w:type="dxa"/>
              <w:bottom w:w="0" w:type="dxa"/>
            </w:tcMar>
            <w:vAlign w:val="center"/>
          </w:tcPr>
          <w:p w:rsidR="001F6C64" w:rsidRPr="00DD33CE" w:rsidRDefault="00472DE9">
            <w:pPr>
              <w:wordWrap w:val="0"/>
              <w:spacing w:line="288" w:lineRule="auto"/>
              <w:jc w:val="center"/>
              <w:rPr>
                <w:rFonts w:asciiTheme="minorHAnsi" w:eastAsiaTheme="minorHAnsi" w:hAnsiTheme="minorHAnsi"/>
                <w:b/>
                <w:color w:val="000000"/>
                <w:sz w:val="20"/>
                <w:szCs w:val="20"/>
              </w:rPr>
            </w:pPr>
            <w:r w:rsidRPr="00DD33CE">
              <w:rPr>
                <w:rFonts w:asciiTheme="minorHAnsi" w:eastAsiaTheme="minorHAnsi" w:hAnsiTheme="minorHAnsi"/>
                <w:b/>
                <w:color w:val="000000"/>
                <w:sz w:val="20"/>
                <w:szCs w:val="20"/>
              </w:rPr>
              <w:t>내용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2F2F2"/>
            <w:tcMar>
              <w:top w:w="0" w:type="dxa"/>
              <w:bottom w:w="0" w:type="dxa"/>
            </w:tcMar>
            <w:vAlign w:val="center"/>
          </w:tcPr>
          <w:p w:rsidR="001F6C64" w:rsidRPr="00DD33CE" w:rsidRDefault="00472DE9">
            <w:pPr>
              <w:wordWrap w:val="0"/>
              <w:spacing w:line="288" w:lineRule="auto"/>
              <w:jc w:val="center"/>
              <w:rPr>
                <w:rFonts w:asciiTheme="minorHAnsi" w:eastAsiaTheme="minorHAnsi" w:hAnsiTheme="minorHAnsi"/>
                <w:b/>
                <w:color w:val="000000"/>
                <w:sz w:val="20"/>
                <w:szCs w:val="20"/>
              </w:rPr>
            </w:pPr>
            <w:r w:rsidRPr="00DD33CE">
              <w:rPr>
                <w:rFonts w:asciiTheme="minorHAnsi" w:eastAsiaTheme="minorHAnsi" w:hAnsiTheme="minorHAnsi"/>
                <w:b/>
                <w:color w:val="000000"/>
                <w:sz w:val="20"/>
                <w:szCs w:val="20"/>
              </w:rPr>
              <w:t>비고</w:t>
            </w:r>
          </w:p>
        </w:tc>
      </w:tr>
      <w:tr w:rsidR="001F6C64" w:rsidRPr="00DD33CE" w:rsidTr="00DD33CE">
        <w:trPr>
          <w:jc w:val="center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472DE9" w:rsidP="00DD33CE">
            <w:pPr>
              <w:wordWrap w:val="0"/>
              <w:spacing w:line="288" w:lineRule="auto"/>
              <w:jc w:val="center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  <w:r w:rsidRPr="00DD33CE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팀명</w:t>
            </w:r>
          </w:p>
        </w:tc>
        <w:tc>
          <w:tcPr>
            <w:tcW w:w="6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472DE9">
            <w:pPr>
              <w:wordWrap w:val="0"/>
              <w:spacing w:line="288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>골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>때리는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>그들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1F6C64">
            <w:pPr>
              <w:wordWrap w:val="0"/>
              <w:spacing w:line="288" w:lineRule="auto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</w:p>
        </w:tc>
      </w:tr>
      <w:tr w:rsidR="001F6C64" w:rsidRPr="00DD33CE" w:rsidTr="00DD33CE">
        <w:trPr>
          <w:jc w:val="center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472DE9" w:rsidP="00DD33CE">
            <w:pPr>
              <w:wordWrap w:val="0"/>
              <w:spacing w:line="288" w:lineRule="auto"/>
              <w:jc w:val="center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  <w:r w:rsidRPr="00DD33CE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팀원</w:t>
            </w:r>
            <w:r w:rsidRPr="00DD33CE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(</w:t>
            </w:r>
            <w:r w:rsidRPr="00DD33CE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역할</w:t>
            </w:r>
            <w:r w:rsidRPr="00DD33CE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6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7A6BF1" w:rsidRDefault="007A6BF1">
            <w:pPr>
              <w:wordWrap w:val="0"/>
              <w:spacing w:line="192" w:lineRule="auto"/>
              <w:rPr>
                <w:rFonts w:asciiTheme="minorHAnsi" w:eastAsiaTheme="minorHAnsi" w:hAnsiTheme="minorHAnsi"/>
                <w:sz w:val="20"/>
                <w:szCs w:val="20"/>
                <w:bdr w:val="nil"/>
              </w:rPr>
            </w:pPr>
          </w:p>
          <w:p w:rsidR="001F6C64" w:rsidRPr="00DD33CE" w:rsidRDefault="00472DE9">
            <w:pPr>
              <w:wordWrap w:val="0"/>
              <w:spacing w:line="192" w:lineRule="auto"/>
              <w:rPr>
                <w:rFonts w:asciiTheme="minorHAnsi" w:eastAsiaTheme="minorHAnsi" w:hAnsiTheme="minorHAnsi" w:hint="eastAsia"/>
                <w:sz w:val="20"/>
                <w:szCs w:val="20"/>
                <w:bdr w:val="nil"/>
              </w:rPr>
            </w:pPr>
            <w:bookmarkStart w:id="0" w:name="_GoBack"/>
            <w:bookmarkEnd w:id="0"/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김주석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(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팀장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)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: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발표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, </w:t>
            </w:r>
            <w:r w:rsidR="00826372">
              <w:rPr>
                <w:rFonts w:asciiTheme="minorHAnsi" w:eastAsiaTheme="minorHAnsi" w:hAnsiTheme="minorHAnsi" w:hint="eastAsia"/>
                <w:sz w:val="20"/>
                <w:szCs w:val="20"/>
                <w:bdr w:val="nil"/>
              </w:rPr>
              <w:t>수집,</w:t>
            </w:r>
            <w:r w:rsidR="00826372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proofErr w:type="spellStart"/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전처리</w:t>
            </w:r>
            <w:proofErr w:type="spellEnd"/>
          </w:p>
          <w:p w:rsidR="001F6C64" w:rsidRPr="00DD33CE" w:rsidRDefault="00472DE9">
            <w:pPr>
              <w:wordWrap w:val="0"/>
              <w:spacing w:line="192" w:lineRule="auto"/>
              <w:rPr>
                <w:rFonts w:asciiTheme="minorHAnsi" w:eastAsiaTheme="minorHAnsi" w:hAnsiTheme="minorHAnsi" w:hint="eastAsia"/>
                <w:sz w:val="20"/>
                <w:szCs w:val="20"/>
                <w:bdr w:val="nil"/>
              </w:rPr>
            </w:pPr>
            <w:proofErr w:type="spellStart"/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안우정</w:t>
            </w:r>
            <w:proofErr w:type="spellEnd"/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: </w:t>
            </w:r>
            <w:r w:rsidR="007A6BF1">
              <w:rPr>
                <w:rFonts w:asciiTheme="minorHAnsi" w:eastAsiaTheme="minorHAnsi" w:hAnsiTheme="minorHAnsi" w:hint="eastAsia"/>
                <w:sz w:val="20"/>
                <w:szCs w:val="20"/>
                <w:bdr w:val="nil"/>
              </w:rPr>
              <w:t>수집,</w:t>
            </w:r>
            <w:r w:rsidR="007A6BF1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proofErr w:type="spellStart"/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전처리</w:t>
            </w:r>
            <w:proofErr w:type="spellEnd"/>
            <w:r w:rsidR="007A6BF1">
              <w:rPr>
                <w:rFonts w:asciiTheme="minorHAnsi" w:eastAsiaTheme="minorHAnsi" w:hAnsiTheme="minorHAnsi" w:hint="eastAsia"/>
                <w:sz w:val="20"/>
                <w:szCs w:val="20"/>
                <w:bdr w:val="nil"/>
              </w:rPr>
              <w:t>,</w:t>
            </w:r>
            <w:r w:rsidR="007A6BF1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="007A6BF1">
              <w:rPr>
                <w:rFonts w:asciiTheme="minorHAnsi" w:eastAsiaTheme="minorHAnsi" w:hAnsiTheme="minorHAnsi" w:hint="eastAsia"/>
                <w:sz w:val="20"/>
                <w:szCs w:val="20"/>
                <w:bdr w:val="nil"/>
              </w:rPr>
              <w:t>분석,</w:t>
            </w:r>
            <w:r w:rsidR="007A6BF1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="007A6BF1">
              <w:rPr>
                <w:rFonts w:asciiTheme="minorHAnsi" w:eastAsiaTheme="minorHAnsi" w:hAnsiTheme="minorHAnsi" w:hint="eastAsia"/>
                <w:sz w:val="20"/>
                <w:szCs w:val="20"/>
                <w:bdr w:val="nil"/>
              </w:rPr>
              <w:t>시각화</w:t>
            </w:r>
          </w:p>
          <w:p w:rsidR="001F6C64" w:rsidRPr="00DD33CE" w:rsidRDefault="00472DE9">
            <w:pPr>
              <w:wordWrap w:val="0"/>
              <w:spacing w:line="192" w:lineRule="auto"/>
              <w:rPr>
                <w:rFonts w:asciiTheme="minorHAnsi" w:eastAsiaTheme="minorHAnsi" w:hAnsiTheme="minorHAnsi"/>
                <w:sz w:val="20"/>
                <w:szCs w:val="20"/>
                <w:bdr w:val="nil"/>
              </w:rPr>
            </w:pPr>
            <w:proofErr w:type="spellStart"/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이현제</w:t>
            </w:r>
            <w:proofErr w:type="spellEnd"/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: </w:t>
            </w:r>
            <w:r w:rsidR="007A6BF1">
              <w:rPr>
                <w:rFonts w:asciiTheme="minorHAnsi" w:eastAsiaTheme="minorHAnsi" w:hAnsiTheme="minorHAnsi" w:hint="eastAsia"/>
                <w:sz w:val="20"/>
                <w:szCs w:val="20"/>
                <w:bdr w:val="nil"/>
              </w:rPr>
              <w:t>수집,</w:t>
            </w:r>
            <w:r w:rsidR="007A6BF1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proofErr w:type="spellStart"/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전처리</w:t>
            </w:r>
            <w:proofErr w:type="spellEnd"/>
            <w:r w:rsidR="007A6BF1">
              <w:rPr>
                <w:rFonts w:asciiTheme="minorHAnsi" w:eastAsiaTheme="minorHAnsi" w:hAnsiTheme="minorHAnsi" w:hint="eastAsia"/>
                <w:sz w:val="20"/>
                <w:szCs w:val="20"/>
                <w:bdr w:val="nil"/>
              </w:rPr>
              <w:t>, 분석,</w:t>
            </w:r>
            <w:r w:rsidR="007A6BF1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="007A6BF1">
              <w:rPr>
                <w:rFonts w:asciiTheme="minorHAnsi" w:eastAsiaTheme="minorHAnsi" w:hAnsiTheme="minorHAnsi" w:hint="eastAsia"/>
                <w:sz w:val="20"/>
                <w:szCs w:val="20"/>
                <w:bdr w:val="nil"/>
              </w:rPr>
              <w:t>시각화</w:t>
            </w:r>
          </w:p>
          <w:p w:rsidR="001F6C64" w:rsidRPr="00DD33CE" w:rsidRDefault="00472DE9">
            <w:pPr>
              <w:wordWrap w:val="0"/>
              <w:spacing w:line="192" w:lineRule="auto"/>
              <w:rPr>
                <w:rFonts w:asciiTheme="minorHAnsi" w:eastAsiaTheme="minorHAnsi" w:hAnsiTheme="minorHAnsi"/>
                <w:sz w:val="20"/>
                <w:szCs w:val="20"/>
                <w:bdr w:val="nil"/>
              </w:rPr>
            </w:pP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이예진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: </w:t>
            </w:r>
            <w:r w:rsidR="007A6BF1">
              <w:rPr>
                <w:rFonts w:asciiTheme="minorHAnsi" w:eastAsiaTheme="minorHAnsi" w:hAnsiTheme="minorHAnsi" w:hint="eastAsia"/>
                <w:sz w:val="20"/>
                <w:szCs w:val="20"/>
                <w:bdr w:val="nil"/>
              </w:rPr>
              <w:t>수집,</w:t>
            </w:r>
            <w:r w:rsidR="007A6BF1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proofErr w:type="spellStart"/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전처리</w:t>
            </w:r>
            <w:proofErr w:type="spellEnd"/>
            <w:r w:rsidR="007A6BF1">
              <w:rPr>
                <w:rFonts w:asciiTheme="minorHAnsi" w:eastAsiaTheme="minorHAnsi" w:hAnsiTheme="minorHAnsi" w:hint="eastAsia"/>
                <w:sz w:val="20"/>
                <w:szCs w:val="20"/>
                <w:bdr w:val="nil"/>
              </w:rPr>
              <w:t>,</w:t>
            </w:r>
            <w:r w:rsidR="007A6BF1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="007A6BF1">
              <w:rPr>
                <w:rFonts w:asciiTheme="minorHAnsi" w:eastAsiaTheme="minorHAnsi" w:hAnsiTheme="minorHAnsi" w:hint="eastAsia"/>
                <w:sz w:val="20"/>
                <w:szCs w:val="20"/>
                <w:bdr w:val="nil"/>
              </w:rPr>
              <w:t>분석,</w:t>
            </w:r>
            <w:r w:rsidR="007A6BF1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="007A6BF1">
              <w:rPr>
                <w:rFonts w:asciiTheme="minorHAnsi" w:eastAsiaTheme="minorHAnsi" w:hAnsiTheme="minorHAnsi" w:hint="eastAsia"/>
                <w:sz w:val="20"/>
                <w:szCs w:val="20"/>
                <w:bdr w:val="nil"/>
              </w:rPr>
              <w:t>시각화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1F6C64">
            <w:pPr>
              <w:wordWrap w:val="0"/>
              <w:spacing w:line="288" w:lineRule="auto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</w:p>
        </w:tc>
      </w:tr>
      <w:tr w:rsidR="001F6C64" w:rsidRPr="00DD33CE" w:rsidTr="00DD33CE">
        <w:trPr>
          <w:jc w:val="center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472DE9" w:rsidP="00DD33CE">
            <w:pPr>
              <w:wordWrap w:val="0"/>
              <w:spacing w:line="288" w:lineRule="auto"/>
              <w:jc w:val="center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  <w:r w:rsidRPr="00DD33CE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기간</w:t>
            </w:r>
          </w:p>
        </w:tc>
        <w:tc>
          <w:tcPr>
            <w:tcW w:w="6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472DE9">
            <w:pPr>
              <w:wordWrap w:val="0"/>
              <w:spacing w:line="288" w:lineRule="auto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>2025.04.10 ~ 2025.05.08(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>발표장소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 xml:space="preserve"> : koreaIT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>신촌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 xml:space="preserve"> C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>강의실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>)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1F6C64">
            <w:pPr>
              <w:wordWrap w:val="0"/>
              <w:spacing w:line="288" w:lineRule="auto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</w:p>
        </w:tc>
      </w:tr>
      <w:tr w:rsidR="001F6C64" w:rsidRPr="00DD33CE" w:rsidTr="00DD33CE">
        <w:trPr>
          <w:jc w:val="center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472DE9" w:rsidP="00DD33CE">
            <w:pPr>
              <w:wordWrap w:val="0"/>
              <w:spacing w:line="288" w:lineRule="auto"/>
              <w:jc w:val="center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  <w:r w:rsidRPr="00DD33CE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프로젝트</w:t>
            </w:r>
            <w:r w:rsidRPr="00DD33CE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6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472DE9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>차기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>손흥민은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>나야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>나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</w:rPr>
              <w:t>!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1F6C64">
            <w:pPr>
              <w:wordWrap w:val="0"/>
              <w:spacing w:line="288" w:lineRule="auto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</w:p>
        </w:tc>
      </w:tr>
      <w:tr w:rsidR="001F6C64" w:rsidRPr="00DD33CE" w:rsidTr="00DD33CE">
        <w:trPr>
          <w:jc w:val="center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472DE9" w:rsidP="00DD33CE">
            <w:pPr>
              <w:wordWrap w:val="0"/>
              <w:spacing w:line="288" w:lineRule="auto"/>
              <w:jc w:val="center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  <w:r w:rsidRPr="00DD33CE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프로젝트</w:t>
            </w:r>
            <w:r w:rsidRPr="00DD33CE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목표</w:t>
            </w:r>
          </w:p>
        </w:tc>
        <w:tc>
          <w:tcPr>
            <w:tcW w:w="6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472DE9" w:rsidP="00DD33CE">
            <w:pPr>
              <w:pStyle w:val="12"/>
              <w:numPr>
                <w:ilvl w:val="0"/>
                <w:numId w:val="1"/>
              </w:numPr>
              <w:wordWrap w:val="0"/>
              <w:rPr>
                <w:rFonts w:asciiTheme="minorHAnsi" w:eastAsiaTheme="minorHAnsi" w:hAnsiTheme="minorHAnsi"/>
                <w:sz w:val="20"/>
                <w:szCs w:val="20"/>
                <w:bdr w:val="nil"/>
              </w:rPr>
            </w:pP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2025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년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우승팀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예상</w:t>
            </w:r>
          </w:p>
          <w:p w:rsidR="001F6C64" w:rsidRPr="00DD33CE" w:rsidRDefault="00472DE9" w:rsidP="00DD33CE">
            <w:pPr>
              <w:pStyle w:val="12"/>
              <w:numPr>
                <w:ilvl w:val="0"/>
                <w:numId w:val="1"/>
              </w:numPr>
              <w:wordWrap w:val="0"/>
              <w:rPr>
                <w:rFonts w:asciiTheme="minorHAnsi" w:eastAsiaTheme="minorHAnsi" w:hAnsiTheme="minorHAnsi"/>
                <w:sz w:val="20"/>
                <w:szCs w:val="20"/>
                <w:bdr w:val="nil"/>
              </w:rPr>
            </w:pP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2025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년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최고의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선수들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예상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(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득점왕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,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수비왕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,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골키퍼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)</w:t>
            </w:r>
          </w:p>
          <w:p w:rsidR="001F6C64" w:rsidRPr="00DD33CE" w:rsidRDefault="00472DE9" w:rsidP="00DD33CE">
            <w:pPr>
              <w:pStyle w:val="12"/>
              <w:numPr>
                <w:ilvl w:val="0"/>
                <w:numId w:val="1"/>
              </w:numPr>
              <w:wordWrap w:val="0"/>
              <w:rPr>
                <w:rFonts w:asciiTheme="minorHAnsi" w:eastAsiaTheme="minorHAnsi" w:hAnsiTheme="minorHAnsi"/>
                <w:sz w:val="20"/>
                <w:szCs w:val="20"/>
                <w:bdr w:val="nil"/>
              </w:rPr>
            </w:pP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2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부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리그로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내려갈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팀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(= 1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부에서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제일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꼴찌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팀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)</w:t>
            </w:r>
          </w:p>
          <w:p w:rsidR="001F6C64" w:rsidRPr="00DD33CE" w:rsidRDefault="00472DE9" w:rsidP="00DD33CE">
            <w:pPr>
              <w:pStyle w:val="12"/>
              <w:numPr>
                <w:ilvl w:val="0"/>
                <w:numId w:val="1"/>
              </w:numPr>
              <w:wordWrap w:val="0"/>
              <w:rPr>
                <w:rFonts w:asciiTheme="minorHAnsi" w:eastAsiaTheme="minorHAnsi" w:hAnsiTheme="minorHAnsi"/>
                <w:sz w:val="20"/>
                <w:szCs w:val="20"/>
                <w:bdr w:val="nil"/>
              </w:rPr>
            </w:pP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2025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년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각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팀의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에이스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예상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 xml:space="preserve"> Best 11(= 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올스타팀</w:t>
            </w: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)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1F6C64">
            <w:pPr>
              <w:wordWrap w:val="0"/>
              <w:spacing w:line="288" w:lineRule="auto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</w:p>
        </w:tc>
      </w:tr>
      <w:tr w:rsidR="001F6C64" w:rsidRPr="00DD33CE" w:rsidTr="00DD33CE">
        <w:trPr>
          <w:jc w:val="center"/>
        </w:trPr>
        <w:tc>
          <w:tcPr>
            <w:tcW w:w="1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472DE9" w:rsidP="00DD33CE">
            <w:pPr>
              <w:wordWrap w:val="0"/>
              <w:spacing w:line="288" w:lineRule="auto"/>
              <w:jc w:val="center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  <w:r w:rsidRPr="00DD33CE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분석</w:t>
            </w:r>
            <w:r w:rsidRPr="00DD33CE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 xml:space="preserve"> </w:t>
            </w:r>
            <w:r w:rsidRPr="00DD33CE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방법</w:t>
            </w:r>
          </w:p>
        </w:tc>
        <w:tc>
          <w:tcPr>
            <w:tcW w:w="6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472DE9" w:rsidP="00DD33CE">
            <w:pPr>
              <w:pStyle w:val="12"/>
              <w:numPr>
                <w:ilvl w:val="0"/>
                <w:numId w:val="2"/>
              </w:numPr>
              <w:wordWrap w:val="0"/>
              <w:rPr>
                <w:rFonts w:asciiTheme="minorHAnsi" w:eastAsiaTheme="minorHAnsi" w:hAnsiTheme="minorHAnsi"/>
                <w:sz w:val="20"/>
                <w:szCs w:val="20"/>
                <w:bdr w:val="nil"/>
              </w:rPr>
            </w:pP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회귀분석</w:t>
            </w:r>
          </w:p>
          <w:p w:rsidR="001F6C64" w:rsidRDefault="00472DE9" w:rsidP="00DD33CE">
            <w:pPr>
              <w:pStyle w:val="12"/>
              <w:numPr>
                <w:ilvl w:val="0"/>
                <w:numId w:val="2"/>
              </w:numPr>
              <w:wordWrap w:val="0"/>
              <w:rPr>
                <w:rFonts w:asciiTheme="minorHAnsi" w:eastAsiaTheme="minorHAnsi" w:hAnsiTheme="minorHAnsi"/>
                <w:sz w:val="20"/>
                <w:szCs w:val="20"/>
                <w:bdr w:val="nil"/>
              </w:rPr>
            </w:pPr>
            <w:r w:rsidRPr="00DD33CE">
              <w:rPr>
                <w:rFonts w:asciiTheme="minorHAnsi" w:eastAsiaTheme="minorHAnsi" w:hAnsiTheme="minorHAnsi"/>
                <w:sz w:val="20"/>
                <w:szCs w:val="20"/>
                <w:bdr w:val="nil"/>
              </w:rPr>
              <w:t>k-means</w:t>
            </w:r>
          </w:p>
          <w:p w:rsidR="0037649D" w:rsidRDefault="0037649D" w:rsidP="00DD33CE">
            <w:pPr>
              <w:pStyle w:val="12"/>
              <w:numPr>
                <w:ilvl w:val="0"/>
                <w:numId w:val="2"/>
              </w:numPr>
              <w:wordWrap w:val="0"/>
              <w:rPr>
                <w:rFonts w:asciiTheme="minorHAnsi" w:eastAsiaTheme="minorHAnsi" w:hAnsiTheme="minorHAnsi"/>
                <w:sz w:val="20"/>
                <w:szCs w:val="20"/>
                <w:bdr w:val="nil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  <w:bdr w:val="nil"/>
              </w:rPr>
              <w:t>의사결정나무</w:t>
            </w:r>
          </w:p>
          <w:p w:rsidR="00644E50" w:rsidRPr="00DD33CE" w:rsidRDefault="00644E50" w:rsidP="00DD33CE">
            <w:pPr>
              <w:pStyle w:val="12"/>
              <w:numPr>
                <w:ilvl w:val="0"/>
                <w:numId w:val="2"/>
              </w:numPr>
              <w:wordWrap w:val="0"/>
              <w:rPr>
                <w:rFonts w:asciiTheme="minorHAnsi" w:eastAsiaTheme="minorHAnsi" w:hAnsiTheme="minorHAnsi"/>
                <w:sz w:val="20"/>
                <w:szCs w:val="20"/>
                <w:bdr w:val="nil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20"/>
                <w:szCs w:val="20"/>
                <w:bdr w:val="nil"/>
              </w:rPr>
              <w:t>랜덤포레스트</w:t>
            </w:r>
            <w:proofErr w:type="spellEnd"/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0" w:type="dxa"/>
              <w:bottom w:w="0" w:type="dxa"/>
            </w:tcMar>
            <w:vAlign w:val="center"/>
          </w:tcPr>
          <w:p w:rsidR="001F6C64" w:rsidRPr="00DD33CE" w:rsidRDefault="001F6C64">
            <w:pPr>
              <w:wordWrap w:val="0"/>
              <w:spacing w:line="288" w:lineRule="auto"/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</w:pPr>
          </w:p>
        </w:tc>
      </w:tr>
    </w:tbl>
    <w:p w:rsidR="00472DE9" w:rsidRPr="00DD33CE" w:rsidRDefault="00472DE9">
      <w:pPr>
        <w:rPr>
          <w:rFonts w:asciiTheme="minorHAnsi" w:eastAsiaTheme="minorHAnsi" w:hAnsiTheme="minorHAnsi"/>
        </w:rPr>
      </w:pPr>
    </w:p>
    <w:sectPr w:rsidR="00472DE9" w:rsidRPr="00DD33CE">
      <w:pgSz w:w="11905" w:h="16837"/>
      <w:pgMar w:top="1984" w:right="1700" w:bottom="1700" w:left="1700" w:header="850" w:footer="850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000000"/>
    <w:multiLevelType w:val="hybridMultilevel"/>
    <w:tmpl w:val="1F5B8E99"/>
    <w:lvl w:ilvl="0" w:tplc="577235C0">
      <w:start w:val="1"/>
      <w:numFmt w:val="decimal"/>
      <w:lvlText w:val="%1."/>
      <w:lvlJc w:val="left"/>
      <w:pPr>
        <w:ind w:left="760" w:hanging="360"/>
      </w:pPr>
      <w:rPr>
        <w:rFonts w:ascii="나눔고딕" w:eastAsia="나눔고딕" w:hAnsi="나눔고딕" w:cs="나눔고딕"/>
        <w:shd w:val="clear" w:color="auto" w:fill="auto"/>
      </w:rPr>
    </w:lvl>
    <w:lvl w:ilvl="1" w:tplc="7DA8FAF6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5CA0C7AC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C49E8DA8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D5BACC22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B94C4F56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171CFE44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0D82A95E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16E6C05E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1" w15:restartNumberingAfterBreak="0">
    <w:nsid w:val="2F000001"/>
    <w:multiLevelType w:val="hybridMultilevel"/>
    <w:tmpl w:val="59EEDEFD"/>
    <w:lvl w:ilvl="0" w:tplc="B888CFA4">
      <w:start w:val="1"/>
      <w:numFmt w:val="decimal"/>
      <w:lvlText w:val="%1."/>
      <w:lvlJc w:val="left"/>
      <w:pPr>
        <w:ind w:left="760" w:hanging="360"/>
      </w:pPr>
      <w:rPr>
        <w:rFonts w:ascii="나눔고딕" w:eastAsia="나눔고딕" w:hAnsi="나눔고딕" w:cs="나눔고딕"/>
        <w:shd w:val="clear" w:color="auto" w:fill="auto"/>
      </w:rPr>
    </w:lvl>
    <w:lvl w:ilvl="1" w:tplc="6CB84F5E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17683924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A0B247DA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C54CA372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C2B63A46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E84EAFBA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EF924BB2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827C432E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2" w15:restartNumberingAfterBreak="0">
    <w:nsid w:val="2F000002"/>
    <w:multiLevelType w:val="hybridMultilevel"/>
    <w:tmpl w:val="3771F318"/>
    <w:lvl w:ilvl="0" w:tplc="3F12FB0C">
      <w:start w:val="1"/>
      <w:numFmt w:val="decimal"/>
      <w:lvlText w:val="%1."/>
      <w:lvlJc w:val="left"/>
      <w:pPr>
        <w:ind w:left="760" w:hanging="360"/>
      </w:pPr>
      <w:rPr>
        <w:rFonts w:ascii="나눔고딕" w:eastAsia="나눔고딕" w:hAnsi="나눔고딕" w:cs="나눔고딕"/>
        <w:shd w:val="clear" w:color="auto" w:fill="auto"/>
      </w:rPr>
    </w:lvl>
    <w:lvl w:ilvl="1" w:tplc="9830F2F2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F3CEC780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2C368796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E94C8F78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95BCC32C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052234BC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92EE432A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1A4A017C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3" w15:restartNumberingAfterBreak="0">
    <w:nsid w:val="2F000003"/>
    <w:multiLevelType w:val="hybridMultilevel"/>
    <w:tmpl w:val="400EDA05"/>
    <w:lvl w:ilvl="0" w:tplc="59A43F64">
      <w:start w:val="1"/>
      <w:numFmt w:val="decimal"/>
      <w:lvlText w:val="%1."/>
      <w:lvlJc w:val="left"/>
      <w:pPr>
        <w:ind w:left="760" w:hanging="360"/>
      </w:pPr>
      <w:rPr>
        <w:rFonts w:ascii="나눔고딕" w:eastAsia="나눔고딕" w:hAnsi="나눔고딕" w:cs="나눔고딕"/>
        <w:shd w:val="clear" w:color="auto" w:fill="auto"/>
      </w:rPr>
    </w:lvl>
    <w:lvl w:ilvl="1" w:tplc="6C6024BA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4D7E4840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296A0DDC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3104AFF8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2E9C6402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2EBAEA62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6DD893CE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B374FE4E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4" w15:restartNumberingAfterBreak="0">
    <w:nsid w:val="2F000004"/>
    <w:multiLevelType w:val="hybridMultilevel"/>
    <w:tmpl w:val="350B8F37"/>
    <w:lvl w:ilvl="0" w:tplc="545E0C08">
      <w:start w:val="1"/>
      <w:numFmt w:val="decimalHalfWidth"/>
      <w:lvlText w:val="%1."/>
      <w:lvlJc w:val="left"/>
      <w:pPr>
        <w:ind w:left="800" w:hanging="400"/>
      </w:pPr>
      <w:rPr>
        <w:shd w:val="clear" w:color="auto" w:fill="auto"/>
      </w:rPr>
    </w:lvl>
    <w:lvl w:ilvl="1" w:tplc="F210FB86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C892421C">
      <w:start w:val="1"/>
      <w:numFmt w:val="lowerRoman"/>
      <w:lvlText w:val="%3."/>
      <w:lvlJc w:val="left"/>
      <w:pPr>
        <w:ind w:left="1600" w:hanging="400"/>
      </w:pPr>
      <w:rPr>
        <w:shd w:val="clear" w:color="auto" w:fill="auto"/>
      </w:rPr>
    </w:lvl>
    <w:lvl w:ilvl="3" w:tplc="88F23ACE">
      <w:start w:val="1"/>
      <w:numFmt w:val="decimalHalfWidth"/>
      <w:lvlText w:val="%4."/>
      <w:lvlJc w:val="left"/>
      <w:pPr>
        <w:ind w:left="2000" w:hanging="400"/>
      </w:pPr>
      <w:rPr>
        <w:shd w:val="clear" w:color="auto" w:fill="auto"/>
      </w:rPr>
    </w:lvl>
    <w:lvl w:ilvl="4" w:tplc="522E0796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7A9C4BBE">
      <w:start w:val="1"/>
      <w:numFmt w:val="lowerRoman"/>
      <w:lvlText w:val="%6."/>
      <w:lvlJc w:val="left"/>
      <w:pPr>
        <w:ind w:left="2800" w:hanging="400"/>
      </w:pPr>
      <w:rPr>
        <w:shd w:val="clear" w:color="auto" w:fill="auto"/>
      </w:rPr>
    </w:lvl>
    <w:lvl w:ilvl="6" w:tplc="1EB45792">
      <w:start w:val="1"/>
      <w:numFmt w:val="decimalHalfWidth"/>
      <w:lvlText w:val="%7."/>
      <w:lvlJc w:val="left"/>
      <w:pPr>
        <w:ind w:left="3200" w:hanging="400"/>
      </w:pPr>
      <w:rPr>
        <w:shd w:val="clear" w:color="auto" w:fill="auto"/>
      </w:rPr>
    </w:lvl>
    <w:lvl w:ilvl="7" w:tplc="ECA07884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F852077C">
      <w:start w:val="1"/>
      <w:numFmt w:val="lowerRoman"/>
      <w:lvlText w:val="%9."/>
      <w:lvlJc w:val="left"/>
      <w:pPr>
        <w:ind w:left="4000" w:hanging="400"/>
      </w:pPr>
      <w:rPr>
        <w:shd w:val="clear" w:color="auto" w:fill="auto"/>
      </w:rPr>
    </w:lvl>
  </w:abstractNum>
  <w:num w:numId="1">
    <w:abstractNumId w:val="1"/>
  </w:num>
  <w:num w:numId="2">
    <w:abstractNumId w:val="3"/>
  </w:num>
  <w:num w:numId="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C64"/>
    <w:rsid w:val="001F6C64"/>
    <w:rsid w:val="0037649D"/>
    <w:rsid w:val="00472DE9"/>
    <w:rsid w:val="00544849"/>
    <w:rsid w:val="00644E50"/>
    <w:rsid w:val="007A6BF1"/>
    <w:rsid w:val="00826372"/>
    <w:rsid w:val="00DD33CE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C17307"/>
  <w15:docId w15:val="{465B4862-EC0E-4425-8CDC-BB5887431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spacing w:line="259" w:lineRule="auto"/>
    </w:pPr>
    <w:rPr>
      <w:rFonts w:ascii="나눔고딕" w:eastAsia="나눔고딕" w:hAnsi="나눔고딕" w:cs="나눔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41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">
    <w:name w:val="Plain Table 2"/>
    <w:basedOn w:val="a1"/>
    <w:uiPriority w:val="42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uiPriority w:val="45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0">
    <w:name w:val="Grid Table 2"/>
    <w:basedOn w:val="a1"/>
    <w:uiPriority w:val="47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uiPriority w:val="47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2-2">
    <w:name w:val="Grid Table 2 Accent 2"/>
    <w:basedOn w:val="a1"/>
    <w:uiPriority w:val="47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uiPriority w:val="47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uiPriority w:val="47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2-6">
    <w:name w:val="Grid Table 2 Accent 6"/>
    <w:basedOn w:val="a1"/>
    <w:uiPriority w:val="4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000000" w:fill="5B9BD5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4-2">
    <w:name w:val="Grid Table 4 Accent 2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000000" w:fill="4472C4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4-6">
    <w:name w:val="Grid Table 4 Accent 6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1"/>
      </w:tcPr>
    </w:tblStylePr>
    <w:tblStylePr w:type="band1Vert">
      <w:tblPr/>
      <w:tcPr>
        <w:shd w:val="clear" w:color="000000" w:fill="BDD6EE" w:themeFill="accent1" w:themeFillTint="66"/>
      </w:tcPr>
    </w:tblStylePr>
    <w:tblStylePr w:type="band1Horz">
      <w:tblPr/>
      <w:tcPr>
        <w:shd w:val="clear" w:color="000000" w:fill="BDD6EE" w:themeFill="accent1" w:themeFillTint="66"/>
      </w:tcPr>
    </w:tblStylePr>
  </w:style>
  <w:style w:type="table" w:styleId="5-2">
    <w:name w:val="Grid Table 5 Dark Accent 2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5"/>
      </w:tcPr>
    </w:tblStylePr>
    <w:tblStylePr w:type="band1Vert">
      <w:tblPr/>
      <w:tcPr>
        <w:shd w:val="clear" w:color="000000" w:fill="B4C6E7" w:themeFill="accent5" w:themeFillTint="66"/>
      </w:tcPr>
    </w:tblStylePr>
    <w:tblStylePr w:type="band1Horz">
      <w:tblPr/>
      <w:tcPr>
        <w:shd w:val="clear" w:color="000000" w:fill="B4C6E7" w:themeFill="accent5" w:themeFillTint="66"/>
      </w:tcPr>
    </w:tblStylePr>
  </w:style>
  <w:style w:type="table" w:styleId="5-6">
    <w:name w:val="Grid Table 5 Dark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uiPriority w:val="5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uiPriority w:val="5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6-2">
    <w:name w:val="Grid Table 6 Colorful Accent 2"/>
    <w:basedOn w:val="a1"/>
    <w:uiPriority w:val="5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uiPriority w:val="5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uiPriority w:val="5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uiPriority w:val="5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6-6">
    <w:name w:val="Grid Table 6 Colorful Accent 6"/>
    <w:basedOn w:val="a1"/>
    <w:uiPriority w:val="5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uiPriority w:val="52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52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52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5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52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52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5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46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uiPriority w:val="46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1-20">
    <w:name w:val="List Table 1 Light Accent 2"/>
    <w:basedOn w:val="a1"/>
    <w:uiPriority w:val="46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uiPriority w:val="46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uiPriority w:val="46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uiPriority w:val="46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1-60">
    <w:name w:val="List Table 1 Light Accent 6"/>
    <w:basedOn w:val="a1"/>
    <w:uiPriority w:val="46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1">
    <w:name w:val="List Table 2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2-20">
    <w:name w:val="List Table 2 Accent 2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2-60">
    <w:name w:val="List Table 2 Accent 6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000000" w:fill="5B9BD5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4-20">
    <w:name w:val="List Table 4 Accent 2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000000" w:fill="4472C4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4-60">
    <w:name w:val="List Table 4 Accent 6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000000" w:fill="5B9BD5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000000" w:fill="4472C4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uiPriority w:val="5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uiPriority w:val="5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</w:style>
  <w:style w:type="table" w:styleId="6-20">
    <w:name w:val="List Table 6 Colorful Accent 2"/>
    <w:basedOn w:val="a1"/>
    <w:uiPriority w:val="5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uiPriority w:val="5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uiPriority w:val="5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uiPriority w:val="5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</w:style>
  <w:style w:type="table" w:styleId="6-60">
    <w:name w:val="List Table 6 Colorful Accent 6"/>
    <w:basedOn w:val="a1"/>
    <w:uiPriority w:val="5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uiPriority w:val="52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uiPriority w:val="52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1" w:themeFillTint="33"/>
      </w:tcPr>
    </w:tblStylePr>
    <w:tblStylePr w:type="band1Horz">
      <w:tblPr/>
      <w:tcPr>
        <w:shd w:val="clear" w:color="000000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uiPriority w:val="52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uiPriority w:val="52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uiPriority w:val="52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uiPriority w:val="52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5" w:themeFillTint="33"/>
      </w:tcPr>
    </w:tblStylePr>
    <w:tblStylePr w:type="band1Horz">
      <w:tblPr/>
      <w:tcPr>
        <w:shd w:val="clear" w:color="000000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uiPriority w:val="52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12">
    <w:name w:val="목록 단락1"/>
    <w:pPr>
      <w:ind w:left="850"/>
    </w:pPr>
    <w:rPr>
      <w:rFonts w:ascii="나눔고딕" w:eastAsia="나눔고딕" w:hAnsi="나눔고딕" w:cs="나눔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po_user</dc:creator>
  <cp:lastModifiedBy>SRKANG</cp:lastModifiedBy>
  <cp:revision>2</cp:revision>
  <dcterms:created xsi:type="dcterms:W3CDTF">2025-04-15T23:53:00Z</dcterms:created>
  <dcterms:modified xsi:type="dcterms:W3CDTF">2025-04-15T23:53:00Z</dcterms:modified>
</cp:coreProperties>
</file>