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200"/>
        <w:jc w:val="center"/>
      </w:pPr>
      <w:r>
        <w:rPr>
          <w:rFonts w:ascii="Times New Roman" w:cs="Times New Roman" w:eastAsia="Times New Roman" w:hAnsi="Times New Roman"/>
          <w:b/>
          <w:bCs/>
          <w:sz w:val="36"/>
          <w:szCs w:val="36"/>
        </w:rPr>
        <w:t xml:space="preserve">PROPOSAL KEGIATAN</w:t>
      </w:r>
    </w:p>
    <w:p>
      <w:pPr>
        <w:spacing w:after="300"/>
        <w:jc w:val="center"/>
      </w:pPr>
      <w:r>
        <w:rPr>
          <w:rFonts w:ascii="Times New Roman" w:cs="Times New Roman" w:eastAsia="Times New Roman" w:hAnsi="Times New Roman"/>
          <w:b/>
          <w:bCs/>
          <w:sz w:val="30"/>
          <w:szCs w:val="30"/>
        </w:rPr>
        <w:t xml:space="preserve">Coding Sejak Dini: Kelas Daring Pengenalan Dasar Pemrograman dan Berpikir Algoritmik</w:t>
      </w:r>
    </w:p>
    <w:p>
      <w:pPr>
        <w:spacing w:after="60"/>
        <w:jc w:val="center"/>
      </w:pPr>
      <w:r>
        <w:rPr>
          <w:rFonts w:ascii="Times New Roman" w:cs="Times New Roman" w:eastAsia="Times New Roman" w:hAnsi="Times New Roman"/>
          <w:i/>
          <w:iCs/>
          <w:sz w:val="24"/>
          <w:szCs w:val="24"/>
        </w:rPr>
        <w:t xml:space="preserve">Project Based Learning - CB Pancasila</w:t>
      </w:r>
    </w:p>
    <w:p>
      <w:pPr>
        <w:spacing w:after="400"/>
        <w:jc w:val="center"/>
      </w:pPr>
      <w:r>
        <w:rPr>
          <w:rFonts w:ascii="Times New Roman" w:cs="Times New Roman" w:eastAsia="Times New Roman" w:hAnsi="Times New Roman"/>
          <w:i/>
          <w:iCs/>
          <w:sz w:val="24"/>
          <w:szCs w:val="24"/>
        </w:rPr>
        <w:t xml:space="preserve">Tujuan Pembangunan Berkelanjutan (SDG) 4: Pendidikan Berkualitas</w:t>
      </w:r>
    </w:p>
    <w:p>
      <w:pPr>
        <w:spacing w:after="60"/>
        <w:jc w:val="center"/>
      </w:pPr>
      <w:r>
        <w:rPr>
          <w:rFonts w:ascii="Times New Roman" w:cs="Times New Roman" w:eastAsia="Times New Roman" w:hAnsi="Times New Roman"/>
          <w:sz w:val="24"/>
          <w:szCs w:val="24"/>
        </w:rPr>
        <w:t xml:space="preserve">Disusun oleh Kelompok [NOMOR/NAMA KELOMPOK]</w:t>
      </w:r>
    </w:p>
    <w:p>
      <w:pPr>
        <w:spacing w:after="240"/>
        <w:jc w:val="center"/>
      </w:pPr>
      <w:r>
        <w:rPr>
          <w:rFonts w:ascii="Times New Roman" w:cs="Times New Roman" w:eastAsia="Times New Roman" w:hAnsi="Times New Roman"/>
          <w:sz w:val="24"/>
          <w:szCs w:val="24"/>
        </w:rPr>
        <w:t xml:space="preserve">Program Studi Computer Science, Kelas [KELAS]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26"/>
        <w:gridCol w:w="3000"/>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No</w:t>
            </w:r>
          </w:p>
        </w:tc>
        <w:tc>
          <w:tcPr>
            <w:tcW w:type="dxa" w:w="5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Nama</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NIM</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1</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Muhammad Haykal Putra Ramadhan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3002821860</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Dhafin Rafael Bayvan Firdaus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3002800420</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3</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Laurensia Regina Kaparang</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3002813524</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4</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Nathan Suwiji</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3002799085</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5</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Maylin Alfa Shaloom</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3002828072</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6</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Dominique Lovely Marvelaine Ardyth</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3002843836</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7</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Jason Gerard Atmaja</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3002833785</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8</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Kevin Julian Susanto</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3002853616</w:t>
            </w:r>
          </w:p>
        </w:tc>
      </w:tr>
    </w:tbl>
    <w:p>
      <w:pPr>
        <w:spacing w:after="120"/>
      </w:pPr>
    </w:p>
    <w:p>
      <w:pPr>
        <w:spacing w:after="60"/>
        <w:jc w:val="center"/>
      </w:pPr>
      <w:r>
        <w:rPr>
          <w:rFonts w:ascii="Times New Roman" w:cs="Times New Roman" w:eastAsia="Times New Roman" w:hAnsi="Times New Roman"/>
          <w:sz w:val="24"/>
          <w:szCs w:val="24"/>
        </w:rPr>
        <w:t xml:space="preserve">Dosen Pengampu: Fisqiyyatur Rohmah</w:t>
      </w:r>
    </w:p>
    <w:p>
      <w:pPr>
        <w:spacing w:after="60"/>
        <w:jc w:val="center"/>
      </w:pPr>
      <w:r>
        <w:rPr>
          <w:rFonts w:ascii="Times New Roman" w:cs="Times New Roman" w:eastAsia="Times New Roman" w:hAnsi="Times New Roman"/>
          <w:b/>
          <w:bCs/>
          <w:sz w:val="24"/>
          <w:szCs w:val="24"/>
        </w:rPr>
        <w:t xml:space="preserve">BINUS University, Kampus Semarang</w:t>
      </w:r>
    </w:p>
    <w:p>
      <w:pPr>
        <w:spacing w:after="60"/>
        <w:jc w:val="center"/>
      </w:pPr>
      <w:r>
        <w:rPr>
          <w:rFonts w:ascii="Times New Roman" w:cs="Times New Roman" w:eastAsia="Times New Roman" w:hAnsi="Times New Roman"/>
          <w:sz w:val="24"/>
          <w:szCs w:val="24"/>
        </w:rPr>
        <w:t xml:space="preserve">Oktober 2026</w:t>
      </w:r>
    </w:p>
    <w:p>
      <w:r>
        <w:br w:type="page"/>
      </w:r>
    </w:p>
    <w:p>
      <w:pPr>
        <w:pStyle w:val="Heading1"/>
        <w:spacing w:after="200" w:before="240"/>
        <w:jc w:val="center"/>
      </w:pPr>
      <w:r>
        <w:rPr>
          <w:rFonts w:ascii="Times New Roman" w:cs="Times New Roman" w:eastAsia="Times New Roman" w:hAnsi="Times New Roman"/>
          <w:b/>
          <w:bCs/>
          <w:sz w:val="28"/>
          <w:szCs w:val="28"/>
        </w:rPr>
        <w:t xml:space="preserve">BAB I. PENDAHULUAN</w:t>
      </w:r>
    </w:p>
    <w:p>
      <w:pPr>
        <w:pStyle w:val="Heading2"/>
        <w:keepNext/>
        <w:spacing w:after="120" w:before="200"/>
      </w:pPr>
      <w:r>
        <w:rPr>
          <w:rFonts w:ascii="Times New Roman" w:cs="Times New Roman" w:eastAsia="Times New Roman" w:hAnsi="Times New Roman"/>
          <w:b/>
          <w:bCs/>
          <w:sz w:val="24"/>
          <w:szCs w:val="24"/>
        </w:rPr>
        <w:t xml:space="preserve">1.1 Latar Belakang</w:t>
      </w:r>
    </w:p>
    <w:p>
      <w:pPr>
        <w:spacing w:after="120" w:line="360"/>
        <w:jc w:val="both"/>
      </w:pPr>
      <w:r>
        <w:rPr>
          <w:rFonts w:ascii="Times New Roman" w:cs="Times New Roman" w:eastAsia="Times New Roman" w:hAnsi="Times New Roman"/>
          <w:sz w:val="24"/>
          <w:szCs w:val="24"/>
        </w:rPr>
        <w:t xml:space="preserve">Perkembangan teknologi digital menuntut generasi muda memiliki kemampuan lebih dari sekadar menggunakan perangkat. Mereka perlu memahami cara berpikir yang melandasi teknologi itu. Wing (2006) menyebut </w:t>
      </w:r>
      <w:r>
        <w:rPr>
          <w:rFonts w:ascii="Times New Roman" w:cs="Times New Roman" w:eastAsia="Times New Roman" w:hAnsi="Times New Roman"/>
          <w:i/>
          <w:iCs/>
          <w:sz w:val="24"/>
          <w:szCs w:val="24"/>
        </w:rPr>
        <w:t xml:space="preserve">computational thinking</w:t>
      </w:r>
      <w:r>
        <w:rPr>
          <w:rFonts w:ascii="Times New Roman" w:cs="Times New Roman" w:eastAsia="Times New Roman" w:hAnsi="Times New Roman"/>
          <w:sz w:val="24"/>
          <w:szCs w:val="24"/>
        </w:rPr>
        <w:t xml:space="preserve"> sebagai keterampilan dasar yang sebaiknya dimiliki setiap anak, sejajar dengan membaca, menulis, dan berhitung. Keterampilan ini mencakup dekomposisi masalah, pengenalan pola, abstraksi, dan perancangan algoritma.</w:t>
      </w:r>
    </w:p>
    <w:p>
      <w:pPr>
        <w:spacing w:after="120" w:line="360"/>
        <w:jc w:val="both"/>
      </w:pPr>
      <w:r>
        <w:rPr>
          <w:rFonts w:ascii="Times New Roman" w:cs="Times New Roman" w:eastAsia="Times New Roman" w:hAnsi="Times New Roman"/>
          <w:sz w:val="24"/>
          <w:szCs w:val="24"/>
        </w:rPr>
        <w:t xml:space="preserve">Di Indonesia, pentingnya kemampuan ini mulai diakui dalam kebijakan pendidikan. Kurikulum Merdeka menjadikan Informatika sebagai mata pelajaran di jenjang SMP dan SMA. Namun, kesiapan di lapangan belum merata. Tidak semua sekolah memiliki guru Informatika dengan latar belakang yang sesuai, sarana laboratorium yang memadai, maupun pengalaman memperkenalkan pemrograman kepada siswa. Akibatnya, banyak siswa baru mengenal logika pemrograman setelah memasuki bangku kuliah, padahal sejak dini mereka bisa dikenalkan dengan pendekatan yang sederhana dan menyenangkan.</w:t>
      </w:r>
    </w:p>
    <w:p>
      <w:pPr>
        <w:spacing w:after="120" w:line="360"/>
        <w:jc w:val="both"/>
      </w:pPr>
      <w:r>
        <w:rPr>
          <w:rFonts w:ascii="Times New Roman" w:cs="Times New Roman" w:eastAsia="Times New Roman" w:hAnsi="Times New Roman"/>
          <w:sz w:val="24"/>
          <w:szCs w:val="24"/>
        </w:rPr>
        <w:t xml:space="preserve">Hal ini berkaitan langsung dengan SDG 4, khususnya target 4.4, yaitu meningkatkan jumlah pemuda yang memiliki keterampilan relevan, termasuk keterampilan teknis dan kejuruan, untuk pekerjaan dan kewirausahaan (UNESCO, 2015). Sebagai mahasiswa Computer Science, kami melihat peluang untuk berkontribusi melalui kelas daring yang memperkenalkan dasar pemrograman kepada siswa SD, SMP, atau SMA.</w:t>
      </w:r>
    </w:p>
    <w:p>
      <w:pPr>
        <w:spacing w:after="120" w:line="360"/>
        <w:jc w:val="both"/>
      </w:pPr>
      <w:r>
        <w:rPr>
          <w:rFonts w:ascii="Times New Roman" w:cs="Times New Roman" w:eastAsia="Times New Roman" w:hAnsi="Times New Roman"/>
          <w:sz w:val="24"/>
          <w:szCs w:val="24"/>
        </w:rPr>
        <w:t xml:space="preserve">Kelas dilaksanakan secara daring agar dapat menjangkau sekolah tanpa kendala jarak dan sesuai ketentuan PBL bahwa kegiatan di luar kampus tidak dilakukan dengan datang langsung ke lokasi.</w:t>
      </w:r>
    </w:p>
    <w:p>
      <w:pPr>
        <w:pBdr>
          <w:left w:val="single" w:color="C00000" w:sz="12" w:space="8"/>
        </w:pBdr>
        <w:spacing w:after="120" w:line="320"/>
        <w:ind w:left="360"/>
        <w:jc w:val="both"/>
      </w:pPr>
      <w:r>
        <w:rPr>
          <w:rFonts w:ascii="Times New Roman" w:cs="Times New Roman" w:eastAsia="Times New Roman" w:hAnsi="Times New Roman"/>
          <w:i/>
          <w:iCs/>
          <w:color w:val="C00000"/>
          <w:sz w:val="22"/>
          <w:szCs w:val="22"/>
        </w:rPr>
        <w:t xml:space="preserve">[CATATAN UNTUK KELOMPOK: Latar belakang ini masih berbasis literatur umum. Setelah sekolah mitra ditentukan, tambahkan hasil wawancara atau kuesioner awal sebagai data validasi masalah, misalnya berapa persen siswa yang pernah belajar coding. Hapus catatan ini sebelum dikumpulkan.]</w:t>
      </w:r>
    </w:p>
    <w:p>
      <w:pPr>
        <w:pStyle w:val="Heading2"/>
        <w:keepNext/>
        <w:spacing w:after="120" w:before="200"/>
      </w:pPr>
      <w:r>
        <w:rPr>
          <w:rFonts w:ascii="Times New Roman" w:cs="Times New Roman" w:eastAsia="Times New Roman" w:hAnsi="Times New Roman"/>
          <w:b/>
          <w:bCs/>
          <w:sz w:val="24"/>
          <w:szCs w:val="24"/>
        </w:rPr>
        <w:t xml:space="preserve">1.2 Rumusan Masalah</w:t>
      </w:r>
    </w:p>
    <w:p>
      <w:pPr>
        <w:pStyle w:val="ListParagraph"/>
        <w:numPr>
          <w:ilvl w:val="0"/>
          <w:numId w:val="2"/>
        </w:numPr>
        <w:spacing w:after="60" w:line="340"/>
        <w:jc w:val="both"/>
      </w:pPr>
      <w:r>
        <w:rPr>
          <w:rFonts w:ascii="Times New Roman" w:cs="Times New Roman" w:eastAsia="Times New Roman" w:hAnsi="Times New Roman"/>
          <w:sz w:val="24"/>
          <w:szCs w:val="24"/>
        </w:rPr>
        <w:t xml:space="preserve">Bagaimana tingkat pemahaman dasar logika dan algoritma pada siswa [SD/SMP/SMA] di [NAMA SEKOLAH]?</w:t>
      </w:r>
    </w:p>
    <w:p>
      <w:pPr>
        <w:pStyle w:val="ListParagraph"/>
        <w:numPr>
          <w:ilvl w:val="0"/>
          <w:numId w:val="2"/>
        </w:numPr>
        <w:spacing w:after="60" w:line="340"/>
        <w:jc w:val="both"/>
      </w:pPr>
      <w:r>
        <w:rPr>
          <w:rFonts w:ascii="Times New Roman" w:cs="Times New Roman" w:eastAsia="Times New Roman" w:hAnsi="Times New Roman"/>
          <w:sz w:val="24"/>
          <w:szCs w:val="24"/>
        </w:rPr>
        <w:t xml:space="preserve">Bagaimana merancang kelas daring pengenalan pemrograman yang mudah diikuti dan menarik bagi siswa?</w:t>
      </w:r>
    </w:p>
    <w:p>
      <w:pPr>
        <w:pStyle w:val="ListParagraph"/>
        <w:numPr>
          <w:ilvl w:val="0"/>
          <w:numId w:val="2"/>
        </w:numPr>
        <w:spacing w:after="60" w:line="340"/>
        <w:jc w:val="both"/>
      </w:pPr>
      <w:r>
        <w:rPr>
          <w:rFonts w:ascii="Times New Roman" w:cs="Times New Roman" w:eastAsia="Times New Roman" w:hAnsi="Times New Roman"/>
          <w:sz w:val="24"/>
          <w:szCs w:val="24"/>
        </w:rPr>
        <w:t xml:space="preserve">Bagaimana efektivitas kelas daring tersebut dalam meningkatkan pemahaman dasar logika pemrograman siswa?</w:t>
      </w:r>
    </w:p>
    <w:p>
      <w:pPr>
        <w:pStyle w:val="Heading2"/>
        <w:keepNext/>
        <w:spacing w:after="120" w:before="200"/>
      </w:pPr>
      <w:r>
        <w:rPr>
          <w:rFonts w:ascii="Times New Roman" w:cs="Times New Roman" w:eastAsia="Times New Roman" w:hAnsi="Times New Roman"/>
          <w:b/>
          <w:bCs/>
          <w:sz w:val="24"/>
          <w:szCs w:val="24"/>
        </w:rPr>
        <w:t xml:space="preserve">1.3 Tujuan Kegiatan</w:t>
      </w:r>
    </w:p>
    <w:p>
      <w:pPr>
        <w:spacing w:after="120" w:line="360"/>
        <w:jc w:val="both"/>
      </w:pPr>
      <w:r>
        <w:rPr>
          <w:rFonts w:ascii="Times New Roman" w:cs="Times New Roman" w:eastAsia="Times New Roman" w:hAnsi="Times New Roman"/>
          <w:b/>
          <w:bCs/>
          <w:sz w:val="24"/>
          <w:szCs w:val="24"/>
        </w:rPr>
        <w:t xml:space="preserve">Tujuan umum:</w:t>
      </w:r>
      <w:r>
        <w:rPr>
          <w:rFonts w:ascii="Times New Roman" w:cs="Times New Roman" w:eastAsia="Times New Roman" w:hAnsi="Times New Roman"/>
          <w:sz w:val="24"/>
          <w:szCs w:val="24"/>
        </w:rPr>
        <w:t xml:space="preserve"> memperkenalkan dasar pemrograman kepada siswa sejak dini agar mereka memiliki bekal logika dan algoritma.</w:t>
      </w:r>
    </w:p>
    <w:p>
      <w:pPr>
        <w:spacing w:after="60" w:line="360"/>
        <w:jc w:val="both"/>
      </w:pPr>
      <w:r>
        <w:rPr>
          <w:rFonts w:ascii="Times New Roman" w:cs="Times New Roman" w:eastAsia="Times New Roman" w:hAnsi="Times New Roman"/>
          <w:b/>
          <w:bCs/>
          <w:sz w:val="24"/>
          <w:szCs w:val="24"/>
        </w:rPr>
        <w:t xml:space="preserve">Tujuan khusus:</w:t>
      </w:r>
    </w:p>
    <w:p>
      <w:pPr>
        <w:pStyle w:val="ListParagraph"/>
        <w:numPr>
          <w:ilvl w:val="0"/>
          <w:numId w:val="3"/>
        </w:numPr>
        <w:spacing w:after="60" w:line="340"/>
        <w:jc w:val="both"/>
      </w:pPr>
      <w:r>
        <w:rPr>
          <w:rFonts w:ascii="Times New Roman" w:cs="Times New Roman" w:eastAsia="Times New Roman" w:hAnsi="Times New Roman"/>
          <w:sz w:val="24"/>
          <w:szCs w:val="24"/>
        </w:rPr>
        <w:t xml:space="preserve">Mengidentifikasi kebutuhan dan tingkat pemahaman awal siswa mengenai pemrograman.</w:t>
      </w:r>
    </w:p>
    <w:p>
      <w:pPr>
        <w:pStyle w:val="ListParagraph"/>
        <w:numPr>
          <w:ilvl w:val="0"/>
          <w:numId w:val="3"/>
        </w:numPr>
        <w:spacing w:after="60" w:line="340"/>
        <w:jc w:val="both"/>
      </w:pPr>
      <w:r>
        <w:rPr>
          <w:rFonts w:ascii="Times New Roman" w:cs="Times New Roman" w:eastAsia="Times New Roman" w:hAnsi="Times New Roman"/>
          <w:sz w:val="24"/>
          <w:szCs w:val="24"/>
        </w:rPr>
        <w:t xml:space="preserve">Menyelenggarakan kelas daring pengenalan pemrograman bagi sekitar 30 siswa.</w:t>
      </w:r>
    </w:p>
    <w:p>
      <w:pPr>
        <w:pStyle w:val="ListParagraph"/>
        <w:numPr>
          <w:ilvl w:val="0"/>
          <w:numId w:val="3"/>
        </w:numPr>
        <w:spacing w:after="60" w:line="340"/>
        <w:jc w:val="both"/>
      </w:pPr>
      <w:r>
        <w:rPr>
          <w:rFonts w:ascii="Times New Roman" w:cs="Times New Roman" w:eastAsia="Times New Roman" w:hAnsi="Times New Roman"/>
          <w:sz w:val="24"/>
          <w:szCs w:val="24"/>
        </w:rPr>
        <w:t xml:space="preserve">Mengukur perubahan pemahaman siswa sebelum dan sesudah kegiatan.</w:t>
      </w:r>
    </w:p>
    <w:p>
      <w:pPr>
        <w:pStyle w:val="ListParagraph"/>
        <w:numPr>
          <w:ilvl w:val="0"/>
          <w:numId w:val="3"/>
        </w:numPr>
        <w:spacing w:after="60" w:line="340"/>
        <w:jc w:val="both"/>
      </w:pPr>
      <w:r>
        <w:rPr>
          <w:rFonts w:ascii="Times New Roman" w:cs="Times New Roman" w:eastAsia="Times New Roman" w:hAnsi="Times New Roman"/>
          <w:sz w:val="24"/>
          <w:szCs w:val="24"/>
        </w:rPr>
        <w:t xml:space="preserve">Mendokumentasikan proses dan hasil kegiatan dalam artikel ilmiah dan video berdurasi maksimal 5 menit.</w:t>
      </w:r>
    </w:p>
    <w:p>
      <w:pPr>
        <w:pStyle w:val="Heading2"/>
        <w:keepNext/>
        <w:spacing w:after="120" w:before="200"/>
      </w:pPr>
      <w:r>
        <w:rPr>
          <w:rFonts w:ascii="Times New Roman" w:cs="Times New Roman" w:eastAsia="Times New Roman" w:hAnsi="Times New Roman"/>
          <w:b/>
          <w:bCs/>
          <w:sz w:val="24"/>
          <w:szCs w:val="24"/>
        </w:rPr>
        <w:t xml:space="preserve">1.4 Manfaat Kegiatan</w:t>
      </w:r>
    </w:p>
    <w:p>
      <w:pPr>
        <w:pStyle w:val="ListParagraph"/>
        <w:numPr>
          <w:ilvl w:val="0"/>
          <w:numId w:val="4"/>
        </w:numPr>
        <w:spacing w:after="60" w:line="340"/>
        <w:jc w:val="both"/>
      </w:pPr>
      <w:r>
        <w:rPr>
          <w:rFonts w:ascii="Times New Roman" w:cs="Times New Roman" w:eastAsia="Times New Roman" w:hAnsi="Times New Roman"/>
          <w:b/>
          <w:bCs/>
          <w:sz w:val="24"/>
          <w:szCs w:val="24"/>
        </w:rPr>
        <w:t xml:space="preserve">Bagi siswa:</w:t>
      </w:r>
      <w:r>
        <w:rPr>
          <w:rFonts w:ascii="Times New Roman" w:cs="Times New Roman" w:eastAsia="Times New Roman" w:hAnsi="Times New Roman"/>
          <w:sz w:val="24"/>
          <w:szCs w:val="24"/>
        </w:rPr>
        <w:t xml:space="preserve"> mendapat pengalaman pertama belajar pemrograman, melatih berpikir logis dan kreatif.</w:t>
      </w:r>
    </w:p>
    <w:p>
      <w:pPr>
        <w:pStyle w:val="ListParagraph"/>
        <w:numPr>
          <w:ilvl w:val="0"/>
          <w:numId w:val="4"/>
        </w:numPr>
        <w:spacing w:after="60" w:line="340"/>
        <w:jc w:val="both"/>
      </w:pPr>
      <w:r>
        <w:rPr>
          <w:rFonts w:ascii="Times New Roman" w:cs="Times New Roman" w:eastAsia="Times New Roman" w:hAnsi="Times New Roman"/>
          <w:b/>
          <w:bCs/>
          <w:sz w:val="24"/>
          <w:szCs w:val="24"/>
        </w:rPr>
        <w:t xml:space="preserve">Bagi sekolah:</w:t>
      </w:r>
      <w:r>
        <w:rPr>
          <w:rFonts w:ascii="Times New Roman" w:cs="Times New Roman" w:eastAsia="Times New Roman" w:hAnsi="Times New Roman"/>
          <w:sz w:val="24"/>
          <w:szCs w:val="24"/>
        </w:rPr>
        <w:t xml:space="preserve"> mendapat materi pengayaan Informatika tanpa beban biaya.</w:t>
      </w:r>
    </w:p>
    <w:p>
      <w:pPr>
        <w:pStyle w:val="ListParagraph"/>
        <w:numPr>
          <w:ilvl w:val="0"/>
          <w:numId w:val="4"/>
        </w:numPr>
        <w:spacing w:after="60" w:line="340"/>
        <w:jc w:val="both"/>
      </w:pPr>
      <w:r>
        <w:rPr>
          <w:rFonts w:ascii="Times New Roman" w:cs="Times New Roman" w:eastAsia="Times New Roman" w:hAnsi="Times New Roman"/>
          <w:b/>
          <w:bCs/>
          <w:sz w:val="24"/>
          <w:szCs w:val="24"/>
        </w:rPr>
        <w:t xml:space="preserve">Bagi mahasiswa:</w:t>
      </w:r>
      <w:r>
        <w:rPr>
          <w:rFonts w:ascii="Times New Roman" w:cs="Times New Roman" w:eastAsia="Times New Roman" w:hAnsi="Times New Roman"/>
          <w:sz w:val="24"/>
          <w:szCs w:val="24"/>
        </w:rPr>
        <w:t xml:space="preserve"> melatih kemampuan mengajar, komunikasi, dan penerapan ilmu untuk masyarakat.</w:t>
      </w:r>
    </w:p>
    <w:p>
      <w:pPr>
        <w:pStyle w:val="ListParagraph"/>
        <w:numPr>
          <w:ilvl w:val="0"/>
          <w:numId w:val="4"/>
        </w:numPr>
        <w:spacing w:after="60" w:line="340"/>
        <w:jc w:val="both"/>
      </w:pPr>
      <w:r>
        <w:rPr>
          <w:rFonts w:ascii="Times New Roman" w:cs="Times New Roman" w:eastAsia="Times New Roman" w:hAnsi="Times New Roman"/>
          <w:b/>
          <w:bCs/>
          <w:sz w:val="24"/>
          <w:szCs w:val="24"/>
        </w:rPr>
        <w:t xml:space="preserve">Bagi masyarakat:</w:t>
      </w:r>
      <w:r>
        <w:rPr>
          <w:rFonts w:ascii="Times New Roman" w:cs="Times New Roman" w:eastAsia="Times New Roman" w:hAnsi="Times New Roman"/>
          <w:sz w:val="24"/>
          <w:szCs w:val="24"/>
        </w:rPr>
        <w:t xml:space="preserve"> mendukung pemerataan akses pendidikan teknologi.</w:t>
      </w:r>
    </w:p>
    <w:p>
      <w:pPr>
        <w:pStyle w:val="Heading1"/>
        <w:spacing w:after="200" w:before="240"/>
        <w:jc w:val="center"/>
      </w:pPr>
      <w:r>
        <w:rPr>
          <w:rFonts w:ascii="Times New Roman" w:cs="Times New Roman" w:eastAsia="Times New Roman" w:hAnsi="Times New Roman"/>
          <w:b/>
          <w:bCs/>
          <w:sz w:val="28"/>
          <w:szCs w:val="28"/>
        </w:rPr>
        <w:t xml:space="preserve">BAB II. TINJAUAN PUSTAKA</w:t>
      </w:r>
    </w:p>
    <w:p>
      <w:pPr>
        <w:spacing w:after="120" w:line="360"/>
        <w:jc w:val="both"/>
      </w:pPr>
      <w:r>
        <w:rPr>
          <w:rFonts w:ascii="Times New Roman" w:cs="Times New Roman" w:eastAsia="Times New Roman" w:hAnsi="Times New Roman"/>
          <w:b/>
          <w:bCs/>
          <w:sz w:val="24"/>
          <w:szCs w:val="24"/>
        </w:rPr>
        <w:t xml:space="preserve">Computational thinking.</w:t>
      </w:r>
      <w:r>
        <w:rPr>
          <w:rFonts w:ascii="Times New Roman" w:cs="Times New Roman" w:eastAsia="Times New Roman" w:hAnsi="Times New Roman"/>
          <w:sz w:val="24"/>
          <w:szCs w:val="24"/>
        </w:rPr>
        <w:t xml:space="preserve"> Wing (2006) mendefinisikan computational thinking sebagai proses berpikir yang melibatkan perumusan masalah dan solusinya sehingga dapat dijalankan secara efektif, baik oleh manusia maupun mesin. Keterampilan ini bermanfaat tidak hanya bagi calon ahli komputer, tetapi juga bagi semua orang.</w:t>
      </w:r>
    </w:p>
    <w:p>
      <w:pPr>
        <w:spacing w:after="120" w:line="360"/>
        <w:jc w:val="both"/>
      </w:pPr>
      <w:r>
        <w:rPr>
          <w:rFonts w:ascii="Times New Roman" w:cs="Times New Roman" w:eastAsia="Times New Roman" w:hAnsi="Times New Roman"/>
          <w:b/>
          <w:bCs/>
          <w:sz w:val="24"/>
          <w:szCs w:val="24"/>
        </w:rPr>
        <w:t xml:space="preserve">Scratch sebagai media belajar pemula.</w:t>
      </w:r>
      <w:r>
        <w:rPr>
          <w:rFonts w:ascii="Times New Roman" w:cs="Times New Roman" w:eastAsia="Times New Roman" w:hAnsi="Times New Roman"/>
          <w:sz w:val="24"/>
          <w:szCs w:val="24"/>
        </w:rPr>
        <w:t xml:space="preserve"> Scratch adalah bahasa pemrograman visual berbasis blok yang dikembangkan MIT Media Lab. Pengguna menyusun blok perintah tanpa harus menghafal sintaks, sehingga fokus beralih ke logika dan kreativitas (Resnick et al., 2009). Brennan dan Resnick (2012) mengidentifikasi konsep seperti urutan, perulangan, kondisi, dan paralelisme yang dapat dipelajari lewat Scratch.</w:t>
      </w:r>
    </w:p>
    <w:p>
      <w:pPr>
        <w:spacing w:after="120" w:line="360"/>
        <w:jc w:val="both"/>
      </w:pPr>
      <w:r>
        <w:rPr>
          <w:rFonts w:ascii="Times New Roman" w:cs="Times New Roman" w:eastAsia="Times New Roman" w:hAnsi="Times New Roman"/>
          <w:b/>
          <w:bCs/>
          <w:sz w:val="24"/>
          <w:szCs w:val="24"/>
        </w:rPr>
        <w:t xml:space="preserve">Pemrograman teks untuk jenjang SMA.</w:t>
      </w:r>
      <w:r>
        <w:rPr>
          <w:rFonts w:ascii="Times New Roman" w:cs="Times New Roman" w:eastAsia="Times New Roman" w:hAnsi="Times New Roman"/>
          <w:sz w:val="24"/>
          <w:szCs w:val="24"/>
        </w:rPr>
        <w:t xml:space="preserve"> Siswa SMA umumnya sudah siap beralih dari pemrograman visual ke bahasa berbasis teks seperti Python atau C++. Python sering dipilih untuk pemula karena sintaksnya ringkas dan mudah dibaca, sedangkan C++ memperkenalkan konsep yang lebih dekat dengan cara kerja komputer.</w:t>
      </w:r>
    </w:p>
    <w:p>
      <w:pPr>
        <w:spacing w:after="120" w:line="360"/>
        <w:jc w:val="both"/>
      </w:pPr>
      <w:r>
        <w:rPr>
          <w:rFonts w:ascii="Times New Roman" w:cs="Times New Roman" w:eastAsia="Times New Roman" w:hAnsi="Times New Roman"/>
          <w:b/>
          <w:bCs/>
          <w:sz w:val="24"/>
          <w:szCs w:val="24"/>
        </w:rPr>
        <w:t xml:space="preserve">Pembelajaran daring.</w:t>
      </w:r>
      <w:r>
        <w:rPr>
          <w:rFonts w:ascii="Times New Roman" w:cs="Times New Roman" w:eastAsia="Times New Roman" w:hAnsi="Times New Roman"/>
          <w:sz w:val="24"/>
          <w:szCs w:val="24"/>
        </w:rPr>
        <w:t xml:space="preserve"> Kelas sinkron melalui konferensi video memungkinkan interaksi langsung antara pengajar dan siswa, sementara berbagi layar memudahkan demonstrasi pemrograman secara langkah demi langkah.</w:t>
      </w:r>
    </w:p>
    <w:p>
      <w:pPr>
        <w:spacing w:after="120" w:line="360"/>
        <w:jc w:val="both"/>
      </w:pPr>
      <w:r>
        <w:rPr>
          <w:rFonts w:ascii="Times New Roman" w:cs="Times New Roman" w:eastAsia="Times New Roman" w:hAnsi="Times New Roman"/>
          <w:b/>
          <w:bCs/>
          <w:sz w:val="24"/>
          <w:szCs w:val="24"/>
        </w:rPr>
        <w:t xml:space="preserve">SDG 4.</w:t>
      </w:r>
      <w:r>
        <w:rPr>
          <w:rFonts w:ascii="Times New Roman" w:cs="Times New Roman" w:eastAsia="Times New Roman" w:hAnsi="Times New Roman"/>
          <w:sz w:val="24"/>
          <w:szCs w:val="24"/>
        </w:rPr>
        <w:t xml:space="preserve"> Target 4.4 menekankan peningkatan keterampilan yang relevan bagi dunia kerja dan kewirausahaan, termasuk keterampilan teknologi informasi (UNESCO, 2015).</w:t>
      </w:r>
    </w:p>
    <w:p>
      <w:pPr>
        <w:pStyle w:val="Heading1"/>
        <w:spacing w:after="200" w:before="240"/>
        <w:jc w:val="center"/>
      </w:pPr>
      <w:r>
        <w:rPr>
          <w:rFonts w:ascii="Times New Roman" w:cs="Times New Roman" w:eastAsia="Times New Roman" w:hAnsi="Times New Roman"/>
          <w:b/>
          <w:bCs/>
          <w:sz w:val="28"/>
          <w:szCs w:val="28"/>
        </w:rPr>
        <w:t xml:space="preserve">BAB III. METODE DAN DETAIL KEGIATAN</w:t>
      </w:r>
    </w:p>
    <w:p>
      <w:pPr>
        <w:pStyle w:val="Heading2"/>
        <w:keepNext/>
        <w:spacing w:after="120" w:before="200"/>
      </w:pPr>
      <w:r>
        <w:rPr>
          <w:rFonts w:ascii="Times New Roman" w:cs="Times New Roman" w:eastAsia="Times New Roman" w:hAnsi="Times New Roman"/>
          <w:b/>
          <w:bCs/>
          <w:sz w:val="24"/>
          <w:szCs w:val="24"/>
        </w:rPr>
        <w:t xml:space="preserve">3.1 Gambaran Umum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Aspek</w:t>
            </w:r>
          </w:p>
        </w:tc>
        <w:tc>
          <w:tcPr>
            <w:tcW w:type="dxa" w:w="6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Keterangan</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Nama kegiatan</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Coding Sejak Dini: Kelas Daring Pengenalan Dasar Pemrograman</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Bentuk</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Kelas daring (sinkron)</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Platform</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[Zoom / Google Meet]</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Jumlah sesi</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1 sesi</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Durasi</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 90 menit</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Peserta</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 30 siswa</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Sasaran</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Siswa [SD / SMP / SMA]</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Sekolah mitra</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[NAMA SEKOLAH]</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Waktu pelaksanaan</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[HARI, TANGGAL, JAM]</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Pemateri</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Anggota kelompok</w:t>
            </w:r>
          </w:p>
        </w:tc>
      </w:tr>
    </w:tbl>
    <w:p>
      <w:pPr>
        <w:pStyle w:val="Heading2"/>
        <w:keepNext/>
        <w:spacing w:after="120" w:before="200"/>
      </w:pPr>
      <w:r>
        <w:rPr>
          <w:rFonts w:ascii="Times New Roman" w:cs="Times New Roman" w:eastAsia="Times New Roman" w:hAnsi="Times New Roman"/>
          <w:b/>
          <w:bCs/>
          <w:sz w:val="24"/>
          <w:szCs w:val="24"/>
        </w:rPr>
        <w:t xml:space="preserve">3.2 Tahapan Kegiatan</w:t>
      </w:r>
    </w:p>
    <w:p>
      <w:pPr>
        <w:pStyle w:val="ListParagraph"/>
        <w:numPr>
          <w:ilvl w:val="0"/>
          <w:numId w:val="5"/>
        </w:numPr>
        <w:spacing w:after="60" w:line="340"/>
        <w:jc w:val="both"/>
      </w:pPr>
      <w:r>
        <w:rPr>
          <w:rFonts w:ascii="Times New Roman" w:cs="Times New Roman" w:eastAsia="Times New Roman" w:hAnsi="Times New Roman"/>
          <w:b/>
          <w:bCs/>
          <w:sz w:val="24"/>
          <w:szCs w:val="24"/>
        </w:rPr>
        <w:t xml:space="preserve">Persiapan:</w:t>
      </w:r>
      <w:r>
        <w:rPr>
          <w:rFonts w:ascii="Times New Roman" w:cs="Times New Roman" w:eastAsia="Times New Roman" w:hAnsi="Times New Roman"/>
          <w:sz w:val="24"/>
          <w:szCs w:val="24"/>
        </w:rPr>
        <w:t xml:space="preserve"> menentukan sekolah mitra, mengirim surat pengantar via email atau WhatsApp, dan meminta izin pelaksanaan.</w:t>
      </w:r>
    </w:p>
    <w:p>
      <w:pPr>
        <w:pStyle w:val="ListParagraph"/>
        <w:numPr>
          <w:ilvl w:val="0"/>
          <w:numId w:val="5"/>
        </w:numPr>
        <w:spacing w:after="60" w:line="340"/>
        <w:jc w:val="both"/>
      </w:pPr>
      <w:r>
        <w:rPr>
          <w:rFonts w:ascii="Times New Roman" w:cs="Times New Roman" w:eastAsia="Times New Roman" w:hAnsi="Times New Roman"/>
          <w:b/>
          <w:bCs/>
          <w:sz w:val="24"/>
          <w:szCs w:val="24"/>
        </w:rPr>
        <w:t xml:space="preserve">Identifikasi masalah:</w:t>
      </w:r>
      <w:r>
        <w:rPr>
          <w:rFonts w:ascii="Times New Roman" w:cs="Times New Roman" w:eastAsia="Times New Roman" w:hAnsi="Times New Roman"/>
          <w:sz w:val="24"/>
          <w:szCs w:val="24"/>
        </w:rPr>
        <w:t xml:space="preserve"> wawancara (Zoom) dengan guru dan kuesioner singkat kepada siswa untuk memvalidasi kebutuhan.</w:t>
      </w:r>
    </w:p>
    <w:p>
      <w:pPr>
        <w:pStyle w:val="ListParagraph"/>
        <w:numPr>
          <w:ilvl w:val="0"/>
          <w:numId w:val="5"/>
        </w:numPr>
        <w:spacing w:after="60" w:line="340"/>
        <w:jc w:val="both"/>
      </w:pPr>
      <w:r>
        <w:rPr>
          <w:rFonts w:ascii="Times New Roman" w:cs="Times New Roman" w:eastAsia="Times New Roman" w:hAnsi="Times New Roman"/>
          <w:b/>
          <w:bCs/>
          <w:sz w:val="24"/>
          <w:szCs w:val="24"/>
        </w:rPr>
        <w:t xml:space="preserve">Penyusunan materi:</w:t>
      </w:r>
      <w:r>
        <w:rPr>
          <w:rFonts w:ascii="Times New Roman" w:cs="Times New Roman" w:eastAsia="Times New Roman" w:hAnsi="Times New Roman"/>
          <w:sz w:val="24"/>
          <w:szCs w:val="24"/>
        </w:rPr>
        <w:t xml:space="preserve"> slide, lembar latihan, dan contoh proyek.</w:t>
      </w:r>
    </w:p>
    <w:p>
      <w:pPr>
        <w:pStyle w:val="ListParagraph"/>
        <w:numPr>
          <w:ilvl w:val="0"/>
          <w:numId w:val="5"/>
        </w:numPr>
        <w:spacing w:after="60" w:line="340"/>
        <w:jc w:val="both"/>
      </w:pPr>
      <w:r>
        <w:rPr>
          <w:rFonts w:ascii="Times New Roman" w:cs="Times New Roman" w:eastAsia="Times New Roman" w:hAnsi="Times New Roman"/>
          <w:b/>
          <w:bCs/>
          <w:sz w:val="24"/>
          <w:szCs w:val="24"/>
        </w:rPr>
        <w:t xml:space="preserve">Pelaksanaan kelas daring.</w:t>
      </w:r>
    </w:p>
    <w:p>
      <w:pPr>
        <w:pStyle w:val="ListParagraph"/>
        <w:numPr>
          <w:ilvl w:val="0"/>
          <w:numId w:val="5"/>
        </w:numPr>
        <w:spacing w:after="60" w:line="340"/>
        <w:jc w:val="both"/>
      </w:pPr>
      <w:r>
        <w:rPr>
          <w:rFonts w:ascii="Times New Roman" w:cs="Times New Roman" w:eastAsia="Times New Roman" w:hAnsi="Times New Roman"/>
          <w:b/>
          <w:bCs/>
          <w:sz w:val="24"/>
          <w:szCs w:val="24"/>
        </w:rPr>
        <w:t xml:space="preserve">Evaluasi:</w:t>
      </w:r>
      <w:r>
        <w:rPr>
          <w:rFonts w:ascii="Times New Roman" w:cs="Times New Roman" w:eastAsia="Times New Roman" w:hAnsi="Times New Roman"/>
          <w:sz w:val="24"/>
          <w:szCs w:val="24"/>
        </w:rPr>
        <w:t xml:space="preserve"> pre-test dan post-test serta kuesioner kepuasan.</w:t>
      </w:r>
    </w:p>
    <w:p>
      <w:pPr>
        <w:pStyle w:val="ListParagraph"/>
        <w:numPr>
          <w:ilvl w:val="0"/>
          <w:numId w:val="5"/>
        </w:numPr>
        <w:spacing w:after="60" w:line="340"/>
        <w:jc w:val="both"/>
      </w:pPr>
      <w:r>
        <w:rPr>
          <w:rFonts w:ascii="Times New Roman" w:cs="Times New Roman" w:eastAsia="Times New Roman" w:hAnsi="Times New Roman"/>
          <w:b/>
          <w:bCs/>
          <w:sz w:val="24"/>
          <w:szCs w:val="24"/>
        </w:rPr>
        <w:t xml:space="preserve">Pelaporan:</w:t>
      </w:r>
      <w:r>
        <w:rPr>
          <w:rFonts w:ascii="Times New Roman" w:cs="Times New Roman" w:eastAsia="Times New Roman" w:hAnsi="Times New Roman"/>
          <w:sz w:val="24"/>
          <w:szCs w:val="24"/>
        </w:rPr>
        <w:t xml:space="preserve"> artikel ilmiah dan video maksimal 5 menit.</w:t>
      </w:r>
    </w:p>
    <w:p>
      <w:pPr>
        <w:pStyle w:val="Heading2"/>
        <w:keepNext/>
        <w:spacing w:after="120" w:before="200"/>
      </w:pPr>
      <w:r>
        <w:rPr>
          <w:rFonts w:ascii="Times New Roman" w:cs="Times New Roman" w:eastAsia="Times New Roman" w:hAnsi="Times New Roman"/>
          <w:b/>
          <w:bCs/>
          <w:sz w:val="24"/>
          <w:szCs w:val="24"/>
        </w:rPr>
        <w:t xml:space="preserve">3.3 Detail Kegiatan (pilih salah satu varian)</w:t>
      </w:r>
    </w:p>
    <w:p>
      <w:pPr>
        <w:pStyle w:val="Heading3"/>
        <w:keepNext/>
        <w:spacing w:after="100" w:before="160"/>
      </w:pPr>
      <w:r>
        <w:rPr>
          <w:rFonts w:ascii="Times New Roman" w:cs="Times New Roman" w:eastAsia="Times New Roman" w:hAnsi="Times New Roman"/>
          <w:b/>
          <w:bCs/>
          <w:i/>
          <w:iCs/>
          <w:sz w:val="24"/>
          <w:szCs w:val="24"/>
        </w:rPr>
        <w:t xml:space="preserve">VARIAN A: Scratch untuk Siswa SD (kelas [4/5/6])</w:t>
      </w:r>
    </w:p>
    <w:p>
      <w:pPr>
        <w:spacing w:after="120" w:line="360"/>
        <w:jc w:val="both"/>
      </w:pPr>
      <w:r>
        <w:rPr>
          <w:rFonts w:ascii="Times New Roman" w:cs="Times New Roman" w:eastAsia="Times New Roman" w:hAnsi="Times New Roman"/>
          <w:b/>
          <w:bCs/>
          <w:sz w:val="24"/>
          <w:szCs w:val="24"/>
        </w:rPr>
        <w:t xml:space="preserve">Tujuan pembelajaran:</w:t>
      </w:r>
      <w:r>
        <w:rPr>
          <w:rFonts w:ascii="Times New Roman" w:cs="Times New Roman" w:eastAsia="Times New Roman" w:hAnsi="Times New Roman"/>
          <w:sz w:val="24"/>
          <w:szCs w:val="24"/>
        </w:rPr>
        <w:t xml:space="preserve"> siswa memahami bahwa komputer menjalankan perintah secara berurutan dan dapat membuat animasi sederhana.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Waktu</w:t>
            </w:r>
          </w:p>
        </w:tc>
        <w:tc>
          <w:tcPr>
            <w:tcW w:type="dxa" w:w="7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Kegiatan</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0-10 menit</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Pembukaan, perkenalan, pre-test singkat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10-25 menit</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Apa itu coding dan algoritma? (contoh sehari-hari: resep, rutinitas pagi)</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25-35 menit</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Pengenalan antarmuka Scratch: sprite, panggung, blok</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35-65 menit</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Praktik terbimbing: menggerakkan karakter, berbicara, perulangan sederhana</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65-80 menit</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Mini proyek kreatif: animasi karakter menari atau bercerita</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80-90 menit</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Presentasi singkat, post-test, penutup</w:t>
            </w:r>
          </w:p>
        </w:tc>
      </w:tr>
    </w:tbl>
    <w:p>
      <w:pPr>
        <w:spacing w:after="120"/>
      </w:pPr>
    </w:p>
    <w:p>
      <w:pPr>
        <w:spacing w:after="120" w:line="360"/>
        <w:jc w:val="both"/>
      </w:pPr>
      <w:r>
        <w:rPr>
          <w:rFonts w:ascii="Times New Roman" w:cs="Times New Roman" w:eastAsia="Times New Roman" w:hAnsi="Times New Roman"/>
          <w:b/>
          <w:bCs/>
          <w:sz w:val="24"/>
          <w:szCs w:val="24"/>
        </w:rPr>
        <w:t xml:space="preserve">Luaran siswa:</w:t>
      </w:r>
      <w:r>
        <w:rPr>
          <w:rFonts w:ascii="Times New Roman" w:cs="Times New Roman" w:eastAsia="Times New Roman" w:hAnsi="Times New Roman"/>
          <w:sz w:val="24"/>
          <w:szCs w:val="24"/>
        </w:rPr>
        <w:t xml:space="preserve"> satu animasi sederhana.</w:t>
      </w:r>
    </w:p>
    <w:p>
      <w:pPr>
        <w:pStyle w:val="Heading3"/>
        <w:keepNext/>
        <w:spacing w:after="100" w:before="160"/>
      </w:pPr>
      <w:r>
        <w:rPr>
          <w:rFonts w:ascii="Times New Roman" w:cs="Times New Roman" w:eastAsia="Times New Roman" w:hAnsi="Times New Roman"/>
          <w:b/>
          <w:bCs/>
          <w:i/>
          <w:iCs/>
          <w:sz w:val="24"/>
          <w:szCs w:val="24"/>
        </w:rPr>
        <w:t xml:space="preserve">VARIAN B: Scratch untuk Siswa SMP (kelas [7/8/9])</w:t>
      </w:r>
    </w:p>
    <w:p>
      <w:pPr>
        <w:spacing w:after="120" w:line="360"/>
        <w:jc w:val="both"/>
      </w:pPr>
      <w:r>
        <w:rPr>
          <w:rFonts w:ascii="Times New Roman" w:cs="Times New Roman" w:eastAsia="Times New Roman" w:hAnsi="Times New Roman"/>
          <w:b/>
          <w:bCs/>
          <w:sz w:val="24"/>
          <w:szCs w:val="24"/>
        </w:rPr>
        <w:t xml:space="preserve">Tujuan pembelajaran:</w:t>
      </w:r>
      <w:r>
        <w:rPr>
          <w:rFonts w:ascii="Times New Roman" w:cs="Times New Roman" w:eastAsia="Times New Roman" w:hAnsi="Times New Roman"/>
          <w:sz w:val="24"/>
          <w:szCs w:val="24"/>
        </w:rPr>
        <w:t xml:space="preserve"> siswa memahami urutan, perulangan, dan kondisi, serta membuat game sederhana.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Waktu</w:t>
            </w:r>
          </w:p>
        </w:tc>
        <w:tc>
          <w:tcPr>
            <w:tcW w:type="dxa" w:w="7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Kegiatan</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0-10 menit</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Pembukaan, perkenalan, pre-test singkat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10-20 menit</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Pengantar algoritma dan computational thinking</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20-30 menit</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Pengenalan Scratch dan konsep dasar (urutan, perulangan)</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30-45 menit</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Praktik terbimbing: kondisi (if-else) dan variabel</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45-75 menit</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Mini proyek: game sederhana (misalnya menangkap objek dengan skor)</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75-90 menit</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Presentasi singkat, post-test, penutup</w:t>
            </w:r>
          </w:p>
        </w:tc>
      </w:tr>
    </w:tbl>
    <w:p>
      <w:pPr>
        <w:spacing w:after="120"/>
      </w:pPr>
    </w:p>
    <w:p>
      <w:pPr>
        <w:spacing w:after="120" w:line="360"/>
        <w:jc w:val="both"/>
      </w:pPr>
      <w:r>
        <w:rPr>
          <w:rFonts w:ascii="Times New Roman" w:cs="Times New Roman" w:eastAsia="Times New Roman" w:hAnsi="Times New Roman"/>
          <w:b/>
          <w:bCs/>
          <w:sz w:val="24"/>
          <w:szCs w:val="24"/>
        </w:rPr>
        <w:t xml:space="preserve">Luaran siswa:</w:t>
      </w:r>
      <w:r>
        <w:rPr>
          <w:rFonts w:ascii="Times New Roman" w:cs="Times New Roman" w:eastAsia="Times New Roman" w:hAnsi="Times New Roman"/>
          <w:sz w:val="24"/>
          <w:szCs w:val="24"/>
        </w:rPr>
        <w:t xml:space="preserve"> satu game sederhana.</w:t>
      </w:r>
    </w:p>
    <w:p>
      <w:pPr>
        <w:pStyle w:val="Heading3"/>
        <w:keepNext/>
        <w:spacing w:after="100" w:before="160"/>
      </w:pPr>
      <w:r>
        <w:rPr>
          <w:rFonts w:ascii="Times New Roman" w:cs="Times New Roman" w:eastAsia="Times New Roman" w:hAnsi="Times New Roman"/>
          <w:b/>
          <w:bCs/>
          <w:i/>
          <w:iCs/>
          <w:sz w:val="24"/>
          <w:szCs w:val="24"/>
        </w:rPr>
        <w:t xml:space="preserve">VARIAN C: Python / C++ untuk Siswa SMA (kelas [10/11/12])</w:t>
      </w:r>
    </w:p>
    <w:p>
      <w:pPr>
        <w:spacing w:after="120" w:line="360"/>
        <w:jc w:val="both"/>
      </w:pPr>
      <w:r>
        <w:rPr>
          <w:rFonts w:ascii="Times New Roman" w:cs="Times New Roman" w:eastAsia="Times New Roman" w:hAnsi="Times New Roman"/>
          <w:b/>
          <w:bCs/>
          <w:sz w:val="24"/>
          <w:szCs w:val="24"/>
        </w:rPr>
        <w:t xml:space="preserve">Tujuan pembelajaran:</w:t>
      </w:r>
      <w:r>
        <w:rPr>
          <w:rFonts w:ascii="Times New Roman" w:cs="Times New Roman" w:eastAsia="Times New Roman" w:hAnsi="Times New Roman"/>
          <w:sz w:val="24"/>
          <w:szCs w:val="24"/>
        </w:rPr>
        <w:t xml:space="preserve"> siswa memahami struktur dasar program, variabel, input-output, dan percabangan.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Waktu</w:t>
            </w:r>
          </w:p>
        </w:tc>
        <w:tc>
          <w:tcPr>
            <w:tcW w:type="dxa" w:w="7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Kegiatan</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0-10 menit</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Pembukaan, perkenalan, pre-test singkat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10-20 menit</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Algoritma, flowchart, dan peran pemrograman dalam kehidupan</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20-30 menit</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Persiapan lingkungan kerja (editor online seperti [Replit / Google Colab / OnlineGDB])</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30-45 menit</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Variabel, tipe data, input dan output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45-70 menit</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Percabangan (if-else) dan latihan terbimbing (misalnya kalkulator sederhana atau penentu nilai)</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70-90 menit</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Tantangan mini, post-test, penutup</w:t>
            </w:r>
          </w:p>
        </w:tc>
      </w:tr>
    </w:tbl>
    <w:p>
      <w:pPr>
        <w:spacing w:after="120"/>
      </w:pPr>
    </w:p>
    <w:p>
      <w:pPr>
        <w:spacing w:after="120" w:line="360"/>
        <w:jc w:val="both"/>
      </w:pPr>
      <w:r>
        <w:rPr>
          <w:rFonts w:ascii="Times New Roman" w:cs="Times New Roman" w:eastAsia="Times New Roman" w:hAnsi="Times New Roman"/>
          <w:b/>
          <w:bCs/>
          <w:sz w:val="24"/>
          <w:szCs w:val="24"/>
        </w:rPr>
        <w:t xml:space="preserve">Luaran siswa:</w:t>
      </w:r>
      <w:r>
        <w:rPr>
          <w:rFonts w:ascii="Times New Roman" w:cs="Times New Roman" w:eastAsia="Times New Roman" w:hAnsi="Times New Roman"/>
          <w:sz w:val="24"/>
          <w:szCs w:val="24"/>
        </w:rPr>
        <w:t xml:space="preserve"> program sederhana berbasis teks.</w:t>
      </w:r>
    </w:p>
    <w:p>
      <w:pPr>
        <w:spacing w:after="120" w:line="360"/>
        <w:jc w:val="both"/>
      </w:pPr>
      <w:r>
        <w:rPr>
          <w:rFonts w:ascii="Times New Roman" w:cs="Times New Roman" w:eastAsia="Times New Roman" w:hAnsi="Times New Roman"/>
          <w:i/>
          <w:iCs/>
          <w:sz w:val="24"/>
          <w:szCs w:val="24"/>
        </w:rPr>
        <w:t xml:space="preserve">Bahasa yang digunakan: [Python / C++], dipilih berdasarkan kesiapan dan permintaan sekolah.</w:t>
      </w:r>
    </w:p>
    <w:p>
      <w:pPr>
        <w:pStyle w:val="Heading2"/>
        <w:keepNext/>
        <w:spacing w:after="120" w:before="200"/>
      </w:pPr>
      <w:r>
        <w:rPr>
          <w:rFonts w:ascii="Times New Roman" w:cs="Times New Roman" w:eastAsia="Times New Roman" w:hAnsi="Times New Roman"/>
          <w:b/>
          <w:bCs/>
          <w:sz w:val="24"/>
          <w:szCs w:val="24"/>
        </w:rPr>
        <w:t xml:space="preserve">3.4 Evaluasi</w:t>
      </w:r>
    </w:p>
    <w:p>
      <w:pPr>
        <w:pStyle w:val="ListParagraph"/>
        <w:numPr>
          <w:ilvl w:val="0"/>
          <w:numId w:val="4"/>
        </w:numPr>
        <w:spacing w:after="60" w:line="340"/>
        <w:jc w:val="both"/>
      </w:pPr>
      <w:r>
        <w:rPr>
          <w:rFonts w:ascii="Times New Roman" w:cs="Times New Roman" w:eastAsia="Times New Roman" w:hAnsi="Times New Roman"/>
          <w:b/>
          <w:bCs/>
          <w:sz w:val="24"/>
          <w:szCs w:val="24"/>
        </w:rPr>
        <w:t xml:space="preserve">Pre-test dan post-test</w:t>
      </w:r>
      <w:r>
        <w:rPr>
          <w:rFonts w:ascii="Times New Roman" w:cs="Times New Roman" w:eastAsia="Times New Roman" w:hAnsi="Times New Roman"/>
          <w:sz w:val="24"/>
          <w:szCs w:val="24"/>
        </w:rPr>
        <w:t xml:space="preserve"> (5-10 soal pilihan ganda) untuk mengukur perubahan pemahaman.</w:t>
      </w:r>
    </w:p>
    <w:p>
      <w:pPr>
        <w:pStyle w:val="ListParagraph"/>
        <w:numPr>
          <w:ilvl w:val="0"/>
          <w:numId w:val="4"/>
        </w:numPr>
        <w:spacing w:after="60" w:line="340"/>
        <w:jc w:val="both"/>
      </w:pPr>
      <w:r>
        <w:rPr>
          <w:rFonts w:ascii="Times New Roman" w:cs="Times New Roman" w:eastAsia="Times New Roman" w:hAnsi="Times New Roman"/>
          <w:b/>
          <w:bCs/>
          <w:sz w:val="24"/>
          <w:szCs w:val="24"/>
        </w:rPr>
        <w:t xml:space="preserve">Kuesioner kepuasan</w:t>
      </w:r>
      <w:r>
        <w:rPr>
          <w:rFonts w:ascii="Times New Roman" w:cs="Times New Roman" w:eastAsia="Times New Roman" w:hAnsi="Times New Roman"/>
          <w:sz w:val="24"/>
          <w:szCs w:val="24"/>
        </w:rPr>
        <w:t xml:space="preserve"> (skala Likert) tentang materi, pemateri, dan platform.</w:t>
      </w:r>
    </w:p>
    <w:p>
      <w:pPr>
        <w:pStyle w:val="ListParagraph"/>
        <w:numPr>
          <w:ilvl w:val="0"/>
          <w:numId w:val="4"/>
        </w:numPr>
        <w:spacing w:after="60" w:line="340"/>
        <w:jc w:val="both"/>
      </w:pPr>
      <w:r>
        <w:rPr>
          <w:rFonts w:ascii="Times New Roman" w:cs="Times New Roman" w:eastAsia="Times New Roman" w:hAnsi="Times New Roman"/>
          <w:b/>
          <w:bCs/>
          <w:sz w:val="24"/>
          <w:szCs w:val="24"/>
        </w:rPr>
        <w:t xml:space="preserve">Observasi</w:t>
      </w:r>
      <w:r>
        <w:rPr>
          <w:rFonts w:ascii="Times New Roman" w:cs="Times New Roman" w:eastAsia="Times New Roman" w:hAnsi="Times New Roman"/>
          <w:sz w:val="24"/>
          <w:szCs w:val="24"/>
        </w:rPr>
        <w:t xml:space="preserve"> keaktifan siswa selama kelas.</w:t>
      </w:r>
    </w:p>
    <w:p>
      <w:pPr>
        <w:pStyle w:val="Heading2"/>
        <w:keepNext/>
        <w:spacing w:after="120" w:before="200"/>
      </w:pPr>
      <w:r>
        <w:rPr>
          <w:rFonts w:ascii="Times New Roman" w:cs="Times New Roman" w:eastAsia="Times New Roman" w:hAnsi="Times New Roman"/>
          <w:b/>
          <w:bCs/>
          <w:sz w:val="24"/>
          <w:szCs w:val="24"/>
        </w:rPr>
        <w:t xml:space="preserve">3.5 Pembagian Tugas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cantSplit/>
          <w:tblHeader/>
        </w:trPr>
        <w:tc>
          <w:tcPr>
            <w:tcW w:type="dxa" w:w="4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Peran</w:t>
            </w:r>
          </w:p>
        </w:tc>
        <w:tc>
          <w:tcPr>
            <w:tcW w:type="dxa" w:w="5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Penanggung jawab</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Ketua dan koordinator sekolah</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[NAMA]</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Penyusun materi</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[NAMA]</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Pemateri utama</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[NAMA]</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Co-host dan pendamping teknis</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[NAMA]</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Pembuat instrumen evaluasi</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[NAMA]</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Dokumentasi dan video</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[NAMA]</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Penulis artikel ilmiah</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[NAMA]</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Administrasi dan surat-menyurat</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[NAMA]</w:t>
            </w:r>
          </w:p>
        </w:tc>
      </w:tr>
    </w:tbl>
    <w:p>
      <w:pPr>
        <w:pStyle w:val="Heading2"/>
        <w:keepNext/>
        <w:spacing w:after="120" w:before="200"/>
      </w:pPr>
      <w:r>
        <w:rPr>
          <w:rFonts w:ascii="Times New Roman" w:cs="Times New Roman" w:eastAsia="Times New Roman" w:hAnsi="Times New Roman"/>
          <w:b/>
          <w:bCs/>
          <w:sz w:val="24"/>
          <w:szCs w:val="24"/>
        </w:rPr>
        <w:t xml:space="preserve">3.6 Jadwal Pelaksanaan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cantSplit/>
          <w:tblHeader/>
        </w:trPr>
        <w:tc>
          <w:tcPr>
            <w:tcW w:type="dxa" w:w="5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Tahap</w:t>
            </w:r>
          </w:p>
        </w:tc>
        <w:tc>
          <w:tcPr>
            <w:tcW w:type="dxa" w:w="3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Waktu</w:t>
            </w:r>
          </w:p>
        </w:tc>
      </w:tr>
      <w:tr>
        <w:trPr>
          <w:cantSplit/>
          <w:tblHeader w:val="false"/>
        </w:trPr>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Pengumpulan proposal awal</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Paling lambat 4 Oktober 2026</w:t>
            </w:r>
          </w:p>
        </w:tc>
      </w:tr>
      <w:tr>
        <w:trPr>
          <w:cantSplit/>
          <w:tblHeader w:val="false"/>
        </w:trPr>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Persetujuan proposal dan tanda tangan dosen pembimbing</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[TANGGAL]</w:t>
            </w:r>
          </w:p>
        </w:tc>
      </w:tr>
      <w:tr>
        <w:trPr>
          <w:cantSplit/>
          <w:tblHeader w:val="false"/>
        </w:trPr>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Pengiriman surat ke sekolah dan perizinan</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[TANGGAL]</w:t>
            </w:r>
          </w:p>
        </w:tc>
      </w:tr>
      <w:tr>
        <w:trPr>
          <w:cantSplit/>
          <w:tblHeader w:val="false"/>
        </w:trPr>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Wawancara dan kuesioner awal</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[TANGGAL]</w:t>
            </w:r>
          </w:p>
        </w:tc>
      </w:tr>
      <w:tr>
        <w:trPr>
          <w:cantSplit/>
          <w:tblHeader w:val="false"/>
        </w:trPr>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Pelaksanaan kelas daring</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[TANGGAL]</w:t>
            </w:r>
          </w:p>
        </w:tc>
      </w:tr>
      <w:tr>
        <w:trPr>
          <w:cantSplit/>
          <w:tblHeader w:val="false"/>
        </w:trPr>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Evaluasi dan penyusunan laporan</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[TANGGAL]</w:t>
            </w:r>
          </w:p>
        </w:tc>
      </w:tr>
      <w:tr>
        <w:trPr>
          <w:cantSplit/>
          <w:tblHeader w:val="false"/>
        </w:trPr>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Pengumpulan final (Forum Binusmaya)</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Paling lambat sesi 10</w:t>
            </w:r>
          </w:p>
        </w:tc>
      </w:tr>
      <w:tr>
        <w:trPr>
          <w:cantSplit/>
          <w:tblHeader w:val="false"/>
        </w:trPr>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Presentasi project</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Sesi 11, 12, dan 13</w:t>
            </w:r>
          </w:p>
        </w:tc>
      </w:tr>
    </w:tbl>
    <w:p>
      <w:pPr>
        <w:pStyle w:val="Heading1"/>
        <w:spacing w:after="200" w:before="240"/>
        <w:jc w:val="center"/>
      </w:pPr>
      <w:r>
        <w:rPr>
          <w:rFonts w:ascii="Times New Roman" w:cs="Times New Roman" w:eastAsia="Times New Roman" w:hAnsi="Times New Roman"/>
          <w:b/>
          <w:bCs/>
          <w:sz w:val="28"/>
          <w:szCs w:val="28"/>
        </w:rPr>
        <w:t xml:space="preserve">BAB IV. LUARAN DAN PENUTUP</w:t>
      </w:r>
    </w:p>
    <w:p>
      <w:pPr>
        <w:pStyle w:val="Heading2"/>
        <w:keepNext/>
        <w:spacing w:after="120" w:before="200"/>
      </w:pPr>
      <w:r>
        <w:rPr>
          <w:rFonts w:ascii="Times New Roman" w:cs="Times New Roman" w:eastAsia="Times New Roman" w:hAnsi="Times New Roman"/>
          <w:b/>
          <w:bCs/>
          <w:sz w:val="24"/>
          <w:szCs w:val="24"/>
        </w:rPr>
        <w:t xml:space="preserve">4.1 Luaran Kegiatan</w:t>
      </w:r>
    </w:p>
    <w:p>
      <w:pPr>
        <w:pStyle w:val="ListParagraph"/>
        <w:numPr>
          <w:ilvl w:val="0"/>
          <w:numId w:val="6"/>
        </w:numPr>
        <w:spacing w:after="60" w:line="340"/>
        <w:jc w:val="both"/>
      </w:pPr>
      <w:r>
        <w:rPr>
          <w:rFonts w:ascii="Times New Roman" w:cs="Times New Roman" w:eastAsia="Times New Roman" w:hAnsi="Times New Roman"/>
          <w:sz w:val="24"/>
          <w:szCs w:val="24"/>
        </w:rPr>
        <w:t xml:space="preserve">Pelaksanaan satu sesi kelas daring pengenalan pemrograman.</w:t>
      </w:r>
    </w:p>
    <w:p>
      <w:pPr>
        <w:pStyle w:val="ListParagraph"/>
        <w:numPr>
          <w:ilvl w:val="0"/>
          <w:numId w:val="6"/>
        </w:numPr>
        <w:spacing w:after="60" w:line="340"/>
        <w:jc w:val="both"/>
      </w:pPr>
      <w:r>
        <w:rPr>
          <w:rFonts w:ascii="Times New Roman" w:cs="Times New Roman" w:eastAsia="Times New Roman" w:hAnsi="Times New Roman"/>
          <w:sz w:val="24"/>
          <w:szCs w:val="24"/>
        </w:rPr>
        <w:t xml:space="preserve">Hasil karya siswa (animasi, game, atau program sederhana).</w:t>
      </w:r>
    </w:p>
    <w:p>
      <w:pPr>
        <w:pStyle w:val="ListParagraph"/>
        <w:numPr>
          <w:ilvl w:val="0"/>
          <w:numId w:val="6"/>
        </w:numPr>
        <w:spacing w:after="60" w:line="340"/>
        <w:jc w:val="both"/>
      </w:pPr>
      <w:r>
        <w:rPr>
          <w:rFonts w:ascii="Times New Roman" w:cs="Times New Roman" w:eastAsia="Times New Roman" w:hAnsi="Times New Roman"/>
          <w:sz w:val="24"/>
          <w:szCs w:val="24"/>
        </w:rPr>
        <w:t xml:space="preserve">Artikel ilmiah laporan proses PBL.</w:t>
      </w:r>
    </w:p>
    <w:p>
      <w:pPr>
        <w:pStyle w:val="ListParagraph"/>
        <w:numPr>
          <w:ilvl w:val="0"/>
          <w:numId w:val="6"/>
        </w:numPr>
        <w:spacing w:after="60" w:line="340"/>
        <w:jc w:val="both"/>
      </w:pPr>
      <w:r>
        <w:rPr>
          <w:rFonts w:ascii="Times New Roman" w:cs="Times New Roman" w:eastAsia="Times New Roman" w:hAnsi="Times New Roman"/>
          <w:sz w:val="24"/>
          <w:szCs w:val="24"/>
        </w:rPr>
        <w:t xml:space="preserve">Video dokumentasi berdurasi maksimal 5 menit.</w:t>
      </w:r>
    </w:p>
    <w:p>
      <w:pPr>
        <w:pStyle w:val="Heading2"/>
        <w:keepNext/>
        <w:spacing w:after="120" w:before="200"/>
      </w:pPr>
      <w:r>
        <w:rPr>
          <w:rFonts w:ascii="Times New Roman" w:cs="Times New Roman" w:eastAsia="Times New Roman" w:hAnsi="Times New Roman"/>
          <w:b/>
          <w:bCs/>
          <w:sz w:val="24"/>
          <w:szCs w:val="24"/>
        </w:rPr>
        <w:t xml:space="preserve">4.2 Etika Pelaksanaan</w:t>
      </w:r>
    </w:p>
    <w:p>
      <w:pPr>
        <w:spacing w:after="120" w:line="360"/>
        <w:jc w:val="both"/>
      </w:pPr>
      <w:r>
        <w:rPr>
          <w:rFonts w:ascii="Times New Roman" w:cs="Times New Roman" w:eastAsia="Times New Roman" w:hAnsi="Times New Roman"/>
          <w:sz w:val="24"/>
          <w:szCs w:val="24"/>
        </w:rPr>
        <w:t xml:space="preserve">Kelompok berkomitmen menjaga etika, sopan santun, dan nama baik BINUS University selama kegiatan. Data siswa hanya digunakan untuk keperluan evaluasi dan dijaga kerahasiaannya. Dokumentasi, termasuk foto dan rekaman, hanya dilakukan dengan izin sekolah.</w:t>
      </w:r>
    </w:p>
    <w:p>
      <w:pPr>
        <w:pStyle w:val="Heading2"/>
        <w:keepNext/>
        <w:spacing w:after="120" w:before="200"/>
      </w:pPr>
      <w:r>
        <w:rPr>
          <w:rFonts w:ascii="Times New Roman" w:cs="Times New Roman" w:eastAsia="Times New Roman" w:hAnsi="Times New Roman"/>
          <w:b/>
          <w:bCs/>
          <w:sz w:val="24"/>
          <w:szCs w:val="24"/>
        </w:rPr>
        <w:t xml:space="preserve">4.3 Penutup</w:t>
      </w:r>
    </w:p>
    <w:p>
      <w:pPr>
        <w:spacing w:after="120" w:line="360"/>
        <w:jc w:val="both"/>
      </w:pPr>
      <w:r>
        <w:rPr>
          <w:rFonts w:ascii="Times New Roman" w:cs="Times New Roman" w:eastAsia="Times New Roman" w:hAnsi="Times New Roman"/>
          <w:sz w:val="24"/>
          <w:szCs w:val="24"/>
        </w:rPr>
        <w:t xml:space="preserve">Melalui kegiatan ini, kami berharap dapat memberikan pengalaman pertama yang menyenangkan bagi siswa dalam belajar pemrograman, sekaligus berkontribusi pada SDG 4 tentang pendidikan berkualitas. Kami mohon persetujuan dan arahan dari Ibu Fisqiyyatur Rohmah. Atas perhatiannya, kami ucapkan terima kasih.</w:t>
      </w:r>
    </w:p>
    <w:p>
      <w:pPr>
        <w:spacing w:after="240" w:line="360"/>
        <w:jc w:val="right"/>
      </w:pPr>
      <w:r>
        <w:rPr>
          <w:rFonts w:ascii="Times New Roman" w:cs="Times New Roman" w:eastAsia="Times New Roman" w:hAnsi="Times New Roman"/>
          <w:sz w:val="24"/>
          <w:szCs w:val="24"/>
        </w:rPr>
        <w:t xml:space="preserve">Semarang, [TANGGAL] Oktober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Menyetujui,</w:t>
            </w:r>
          </w:p>
          <w:p>
            <w:pPr>
              <w:spacing w:after="900"/>
              <w:jc w:val="center"/>
            </w:pPr>
            <w:r>
              <w:rPr>
                <w:rFonts w:ascii="Times New Roman" w:cs="Times New Roman" w:eastAsia="Times New Roman" w:hAnsi="Times New Roman"/>
                <w:sz w:val="24"/>
                <w:szCs w:val="24"/>
              </w:rPr>
              <w:t xml:space="preserve">Dosen Pembimbing</w:t>
            </w:r>
          </w:p>
          <w:p>
            <w:pPr>
              <w:jc w:val="center"/>
            </w:pPr>
            <w:r>
              <w:rPr>
                <w:rFonts w:ascii="Times New Roman" w:cs="Times New Roman" w:eastAsia="Times New Roman" w:hAnsi="Times New Roman"/>
                <w:sz w:val="24"/>
                <w:szCs w:val="24"/>
              </w:rPr>
              <w:t xml:space="preserve">(______________________)</w:t>
            </w:r>
          </w:p>
          <w:p>
            <w:pPr>
              <w:jc w:val="center"/>
            </w:pPr>
            <w:r>
              <w:rPr>
                <w:rFonts w:ascii="Times New Roman" w:cs="Times New Roman" w:eastAsia="Times New Roman" w:hAnsi="Times New Roman"/>
                <w:sz w:val="24"/>
                <w:szCs w:val="24"/>
              </w:rPr>
              <w:t xml:space="preserve">Fisqiyyatur Rohmah</w:t>
            </w:r>
          </w:p>
        </w:tc>
        <w:tc>
          <w:tcPr>
            <w:tcW w:type="dxa" w:w="451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
            </w:r>
          </w:p>
          <w:p>
            <w:pPr>
              <w:spacing w:after="900"/>
              <w:jc w:val="center"/>
            </w:pPr>
            <w:r>
              <w:rPr>
                <w:rFonts w:ascii="Times New Roman" w:cs="Times New Roman" w:eastAsia="Times New Roman" w:hAnsi="Times New Roman"/>
                <w:sz w:val="24"/>
                <w:szCs w:val="24"/>
              </w:rPr>
              <w:t xml:space="preserve">Ketua Kelompok</w:t>
            </w:r>
          </w:p>
          <w:p>
            <w:pPr>
              <w:jc w:val="center"/>
            </w:pPr>
            <w:r>
              <w:rPr>
                <w:rFonts w:ascii="Times New Roman" w:cs="Times New Roman" w:eastAsia="Times New Roman" w:hAnsi="Times New Roman"/>
                <w:sz w:val="24"/>
                <w:szCs w:val="24"/>
              </w:rPr>
              <w:t xml:space="preserve">(______________________)</w:t>
            </w:r>
          </w:p>
          <w:p>
            <w:pPr>
              <w:jc w:val="center"/>
            </w:pPr>
            <w:r>
              <w:rPr>
                <w:rFonts w:ascii="Times New Roman" w:cs="Times New Roman" w:eastAsia="Times New Roman" w:hAnsi="Times New Roman"/>
                <w:sz w:val="24"/>
                <w:szCs w:val="24"/>
              </w:rPr>
              <w:t xml:space="preserve">[NAMA KETUA]</w:t>
            </w:r>
          </w:p>
        </w:tc>
      </w:tr>
    </w:tbl>
    <w:p>
      <w:r>
        <w:br w:type="page"/>
      </w:r>
    </w:p>
    <w:p>
      <w:pPr>
        <w:pStyle w:val="Heading1"/>
        <w:spacing w:after="200" w:before="240"/>
        <w:jc w:val="center"/>
      </w:pPr>
      <w:r>
        <w:rPr>
          <w:rFonts w:ascii="Times New Roman" w:cs="Times New Roman" w:eastAsia="Times New Roman" w:hAnsi="Times New Roman"/>
          <w:b/>
          <w:bCs/>
          <w:sz w:val="28"/>
          <w:szCs w:val="28"/>
        </w:rPr>
        <w:t xml:space="preserve">DAFTAR PUSTAKA</w:t>
      </w:r>
    </w:p>
    <w:p>
      <w:pPr>
        <w:spacing w:after="140" w:line="340"/>
        <w:ind w:left="720" w:hanging="720"/>
      </w:pPr>
      <w:r>
        <w:rPr>
          <w:rFonts w:ascii="Times New Roman" w:cs="Times New Roman" w:eastAsia="Times New Roman" w:hAnsi="Times New Roman"/>
          <w:sz w:val="24"/>
          <w:szCs w:val="24"/>
        </w:rPr>
        <w:t xml:space="preserve">Brennan, K., &amp; Resnick, M. (2012). </w:t>
      </w:r>
      <w:r>
        <w:rPr>
          <w:rFonts w:ascii="Times New Roman" w:cs="Times New Roman" w:eastAsia="Times New Roman" w:hAnsi="Times New Roman"/>
          <w:i/>
          <w:iCs/>
          <w:sz w:val="24"/>
          <w:szCs w:val="24"/>
        </w:rPr>
        <w:t xml:space="preserve">New frameworks for studying and assessing the development of computational thinking.</w:t>
      </w:r>
      <w:r>
        <w:rPr>
          <w:rFonts w:ascii="Times New Roman" w:cs="Times New Roman" w:eastAsia="Times New Roman" w:hAnsi="Times New Roman"/>
          <w:sz w:val="24"/>
          <w:szCs w:val="24"/>
        </w:rPr>
        <w:t xml:space="preserve"> Paper presented at the Annual Meeting of the American Educational Research Association (AERA), Vancouver, Canada.</w:t>
      </w:r>
    </w:p>
    <w:p>
      <w:pPr>
        <w:spacing w:after="140" w:line="340"/>
        <w:ind w:left="720" w:hanging="720"/>
      </w:pPr>
      <w:r>
        <w:rPr>
          <w:rFonts w:ascii="Times New Roman" w:cs="Times New Roman" w:eastAsia="Times New Roman" w:hAnsi="Times New Roman"/>
          <w:sz w:val="24"/>
          <w:szCs w:val="24"/>
        </w:rPr>
        <w:t xml:space="preserve">Kementerian Pendidikan, Kebudayaan, Riset, dan Teknologi. (2022). </w:t>
      </w:r>
      <w:r>
        <w:rPr>
          <w:rFonts w:ascii="Times New Roman" w:cs="Times New Roman" w:eastAsia="Times New Roman" w:hAnsi="Times New Roman"/>
          <w:i/>
          <w:iCs/>
          <w:sz w:val="24"/>
          <w:szCs w:val="24"/>
        </w:rPr>
        <w:t xml:space="preserve">Kurikulum Merdeka: Capaian Pembelajaran Mata Pelajaran Informatika.</w:t>
      </w:r>
      <w:r>
        <w:rPr>
          <w:rFonts w:ascii="Times New Roman" w:cs="Times New Roman" w:eastAsia="Times New Roman" w:hAnsi="Times New Roman"/>
          <w:sz w:val="24"/>
          <w:szCs w:val="24"/>
        </w:rPr>
        <w:t xml:space="preserve"> Jakarta: Kemendikbudristek.</w:t>
      </w:r>
    </w:p>
    <w:p>
      <w:pPr>
        <w:spacing w:after="140" w:line="340"/>
        <w:ind w:left="720" w:hanging="720"/>
      </w:pPr>
      <w:r>
        <w:rPr>
          <w:rFonts w:ascii="Times New Roman" w:cs="Times New Roman" w:eastAsia="Times New Roman" w:hAnsi="Times New Roman"/>
          <w:sz w:val="24"/>
          <w:szCs w:val="24"/>
        </w:rPr>
        <w:t xml:space="preserve">Resnick, M., Maloney, J., Monroy-Hernández, A., Rusk, N., Eastmond, E., Brennan, K., ... Kafai, Y. (2009). Scratch: Programming for all. </w:t>
      </w:r>
      <w:r>
        <w:rPr>
          <w:rFonts w:ascii="Times New Roman" w:cs="Times New Roman" w:eastAsia="Times New Roman" w:hAnsi="Times New Roman"/>
          <w:i/>
          <w:iCs/>
          <w:sz w:val="24"/>
          <w:szCs w:val="24"/>
        </w:rPr>
        <w:t xml:space="preserve">Communications of the ACM, 52</w:t>
      </w:r>
      <w:r>
        <w:rPr>
          <w:rFonts w:ascii="Times New Roman" w:cs="Times New Roman" w:eastAsia="Times New Roman" w:hAnsi="Times New Roman"/>
          <w:sz w:val="24"/>
          <w:szCs w:val="24"/>
        </w:rPr>
        <w:t xml:space="preserve">(11), 60-67.</w:t>
      </w:r>
    </w:p>
    <w:p>
      <w:pPr>
        <w:spacing w:after="140" w:line="340"/>
        <w:ind w:left="720" w:hanging="720"/>
      </w:pPr>
      <w:r>
        <w:rPr>
          <w:rFonts w:ascii="Times New Roman" w:cs="Times New Roman" w:eastAsia="Times New Roman" w:hAnsi="Times New Roman"/>
          <w:sz w:val="24"/>
          <w:szCs w:val="24"/>
        </w:rPr>
        <w:t xml:space="preserve">United Nations Educational, Scientific and Cultural Organization (UNESCO). (2015). </w:t>
      </w:r>
      <w:r>
        <w:rPr>
          <w:rFonts w:ascii="Times New Roman" w:cs="Times New Roman" w:eastAsia="Times New Roman" w:hAnsi="Times New Roman"/>
          <w:i/>
          <w:iCs/>
          <w:sz w:val="24"/>
          <w:szCs w:val="24"/>
        </w:rPr>
        <w:t xml:space="preserve">Education 2030: Incheon Declaration and Framework for Action for the implementation of Sustainable Development Goal 4.</w:t>
      </w:r>
      <w:r>
        <w:rPr>
          <w:rFonts w:ascii="Times New Roman" w:cs="Times New Roman" w:eastAsia="Times New Roman" w:hAnsi="Times New Roman"/>
          <w:sz w:val="24"/>
          <w:szCs w:val="24"/>
        </w:rPr>
        <w:t xml:space="preserve"> Paris: UNESCO.</w:t>
      </w:r>
    </w:p>
    <w:p>
      <w:pPr>
        <w:spacing w:after="140" w:line="340"/>
        <w:ind w:left="720" w:hanging="720"/>
      </w:pPr>
      <w:r>
        <w:rPr>
          <w:rFonts w:ascii="Times New Roman" w:cs="Times New Roman" w:eastAsia="Times New Roman" w:hAnsi="Times New Roman"/>
          <w:sz w:val="24"/>
          <w:szCs w:val="24"/>
        </w:rPr>
        <w:t xml:space="preserve">Wing, J. M. (2006). Computational thinking. </w:t>
      </w:r>
      <w:r>
        <w:rPr>
          <w:rFonts w:ascii="Times New Roman" w:cs="Times New Roman" w:eastAsia="Times New Roman" w:hAnsi="Times New Roman"/>
          <w:i/>
          <w:iCs/>
          <w:sz w:val="24"/>
          <w:szCs w:val="24"/>
        </w:rPr>
        <w:t xml:space="preserve">Communications of the ACM, 49</w:t>
      </w:r>
      <w:r>
        <w:rPr>
          <w:rFonts w:ascii="Times New Roman" w:cs="Times New Roman" w:eastAsia="Times New Roman" w:hAnsi="Times New Roman"/>
          <w:sz w:val="24"/>
          <w:szCs w:val="24"/>
        </w:rPr>
        <w:t xml:space="preserve">(3), 33-35.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7"/>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2026-10-03T14:01:41.451Z</dcterms:created>
  <dcterms:modified xsi:type="dcterms:W3CDTF">2026-10-03T14:01:41.458Z</dcterms:modified>
</cp:coreProperties>
</file>

<file path=docProps/custom.xml><?xml version="1.0" encoding="utf-8"?>
<Properties xmlns="http://schemas.openxmlformats.org/officeDocument/2006/custom-properties" xmlns:vt="http://schemas.openxmlformats.org/officeDocument/2006/docPropsVTypes"/>
</file>