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35C91" w14:textId="6D982C5A" w:rsidR="001203D4" w:rsidRDefault="00DA70B7" w:rsidP="00DA70B7">
      <w:pPr>
        <w:jc w:val="center"/>
        <w:rPr>
          <w:sz w:val="24"/>
          <w:szCs w:val="24"/>
        </w:rPr>
      </w:pPr>
      <w:r>
        <w:rPr>
          <w:sz w:val="24"/>
          <w:szCs w:val="24"/>
        </w:rPr>
        <w:t>&lt;</w:t>
      </w:r>
      <w:r>
        <w:rPr>
          <w:rFonts w:hint="eastAsia"/>
          <w:sz w:val="24"/>
          <w:szCs w:val="24"/>
        </w:rPr>
        <w:t>P</w:t>
      </w:r>
      <w:r>
        <w:rPr>
          <w:sz w:val="24"/>
          <w:szCs w:val="24"/>
        </w:rPr>
        <w:t>rivacy Focused AltCoin&gt;</w:t>
      </w:r>
    </w:p>
    <w:p w14:paraId="0E9D6D95" w14:textId="77777777" w:rsidR="00401623" w:rsidRPr="00401623" w:rsidRDefault="00401623" w:rsidP="00401623">
      <w:pPr>
        <w:widowControl/>
        <w:numPr>
          <w:ilvl w:val="0"/>
          <w:numId w:val="1"/>
        </w:numPr>
        <w:shd w:val="clear" w:color="auto" w:fill="F7F9FA"/>
        <w:wordWrap/>
        <w:autoSpaceDE/>
        <w:autoSpaceDN/>
        <w:spacing w:before="100" w:beforeAutospacing="1" w:after="100" w:afterAutospacing="1" w:line="240" w:lineRule="auto"/>
        <w:ind w:left="1095"/>
        <w:jc w:val="left"/>
        <w:rPr>
          <w:rFonts w:ascii="돋움" w:eastAsia="돋움" w:hAnsi="돋움" w:cs="굴림"/>
          <w:color w:val="333333"/>
          <w:kern w:val="0"/>
          <w:sz w:val="21"/>
          <w:szCs w:val="21"/>
        </w:rPr>
      </w:pPr>
      <w:r w:rsidRPr="00401623">
        <w:rPr>
          <w:rFonts w:ascii="돋움" w:eastAsia="돋움" w:hAnsi="돋움" w:cs="굴림" w:hint="eastAsia"/>
          <w:color w:val="333333"/>
          <w:kern w:val="0"/>
          <w:sz w:val="21"/>
          <w:szCs w:val="21"/>
        </w:rPr>
        <w:t>특정 블록체인 소개</w:t>
      </w:r>
    </w:p>
    <w:p w14:paraId="48819C69" w14:textId="77777777" w:rsidR="00401623" w:rsidRPr="00401623" w:rsidRDefault="00401623" w:rsidP="00401623">
      <w:pPr>
        <w:widowControl/>
        <w:numPr>
          <w:ilvl w:val="0"/>
          <w:numId w:val="1"/>
        </w:numPr>
        <w:shd w:val="clear" w:color="auto" w:fill="F7F9FA"/>
        <w:wordWrap/>
        <w:autoSpaceDE/>
        <w:autoSpaceDN/>
        <w:spacing w:before="100" w:beforeAutospacing="1" w:after="100" w:afterAutospacing="1" w:line="240" w:lineRule="auto"/>
        <w:ind w:left="1095"/>
        <w:jc w:val="left"/>
        <w:rPr>
          <w:rFonts w:ascii="돋움" w:eastAsia="돋움" w:hAnsi="돋움" w:cs="굴림" w:hint="eastAsia"/>
          <w:color w:val="333333"/>
          <w:kern w:val="0"/>
          <w:sz w:val="21"/>
          <w:szCs w:val="21"/>
        </w:rPr>
      </w:pPr>
      <w:r w:rsidRPr="00401623">
        <w:rPr>
          <w:rFonts w:ascii="돋움" w:eastAsia="돋움" w:hAnsi="돋움" w:cs="굴림" w:hint="eastAsia"/>
          <w:color w:val="333333"/>
          <w:kern w:val="0"/>
          <w:sz w:val="21"/>
          <w:szCs w:val="21"/>
        </w:rPr>
        <w:t>Privacy 보호를 위해 어떠한 기술을 사용</w:t>
      </w:r>
    </w:p>
    <w:p w14:paraId="2F5A3339" w14:textId="77777777" w:rsidR="00401623" w:rsidRPr="00401623" w:rsidRDefault="00401623" w:rsidP="00401623">
      <w:pPr>
        <w:widowControl/>
        <w:numPr>
          <w:ilvl w:val="0"/>
          <w:numId w:val="1"/>
        </w:numPr>
        <w:shd w:val="clear" w:color="auto" w:fill="F7F9FA"/>
        <w:wordWrap/>
        <w:autoSpaceDE/>
        <w:autoSpaceDN/>
        <w:spacing w:before="100" w:beforeAutospacing="1" w:after="100" w:afterAutospacing="1" w:line="240" w:lineRule="auto"/>
        <w:ind w:left="1095"/>
        <w:jc w:val="left"/>
        <w:rPr>
          <w:rFonts w:ascii="돋움" w:eastAsia="돋움" w:hAnsi="돋움" w:cs="굴림" w:hint="eastAsia"/>
          <w:color w:val="333333"/>
          <w:kern w:val="0"/>
          <w:sz w:val="21"/>
          <w:szCs w:val="21"/>
        </w:rPr>
      </w:pPr>
      <w:r w:rsidRPr="00401623">
        <w:rPr>
          <w:rFonts w:ascii="돋움" w:eastAsia="돋움" w:hAnsi="돋움" w:cs="굴림" w:hint="eastAsia"/>
          <w:color w:val="333333"/>
          <w:kern w:val="0"/>
          <w:sz w:val="21"/>
          <w:szCs w:val="21"/>
        </w:rPr>
        <w:t>해당기술에 대한 원리 추가</w:t>
      </w:r>
    </w:p>
    <w:p w14:paraId="326BEBB2" w14:textId="77777777" w:rsidR="00401623" w:rsidRPr="00401623" w:rsidRDefault="00401623" w:rsidP="00401623">
      <w:pPr>
        <w:widowControl/>
        <w:numPr>
          <w:ilvl w:val="0"/>
          <w:numId w:val="1"/>
        </w:numPr>
        <w:shd w:val="clear" w:color="auto" w:fill="F7F9FA"/>
        <w:wordWrap/>
        <w:autoSpaceDE/>
        <w:autoSpaceDN/>
        <w:spacing w:before="100" w:beforeAutospacing="1" w:after="100" w:afterAutospacing="1" w:line="240" w:lineRule="auto"/>
        <w:ind w:left="1095"/>
        <w:jc w:val="left"/>
        <w:rPr>
          <w:rFonts w:ascii="돋움" w:eastAsia="돋움" w:hAnsi="돋움" w:cs="굴림" w:hint="eastAsia"/>
          <w:color w:val="333333"/>
          <w:kern w:val="0"/>
          <w:sz w:val="21"/>
          <w:szCs w:val="21"/>
        </w:rPr>
      </w:pPr>
      <w:r w:rsidRPr="00401623">
        <w:rPr>
          <w:rFonts w:ascii="돋움" w:eastAsia="돋움" w:hAnsi="돋움" w:cs="굴림" w:hint="eastAsia"/>
          <w:color w:val="333333"/>
          <w:kern w:val="0"/>
          <w:sz w:val="21"/>
          <w:szCs w:val="21"/>
        </w:rPr>
        <w:t>블록체인에서 사용하는 합의 알고리즘 설명</w:t>
      </w:r>
    </w:p>
    <w:p w14:paraId="01EA73BB" w14:textId="77777777" w:rsidR="00401623" w:rsidRPr="00401623" w:rsidRDefault="00401623" w:rsidP="00DA70B7">
      <w:pPr>
        <w:jc w:val="center"/>
        <w:rPr>
          <w:sz w:val="24"/>
          <w:szCs w:val="24"/>
        </w:rPr>
      </w:pPr>
    </w:p>
    <w:p w14:paraId="428A1D72" w14:textId="395EF1F7" w:rsidR="00DA70B7" w:rsidRDefault="00DA70B7" w:rsidP="00DA70B7">
      <w:pPr>
        <w:jc w:val="right"/>
        <w:rPr>
          <w:sz w:val="24"/>
          <w:szCs w:val="24"/>
        </w:rPr>
      </w:pPr>
      <w:r>
        <w:rPr>
          <w:rFonts w:hint="eastAsia"/>
          <w:sz w:val="24"/>
          <w:szCs w:val="24"/>
        </w:rPr>
        <w:t>2</w:t>
      </w:r>
      <w:r>
        <w:rPr>
          <w:sz w:val="24"/>
          <w:szCs w:val="24"/>
        </w:rPr>
        <w:t xml:space="preserve">0155137 </w:t>
      </w:r>
      <w:r>
        <w:rPr>
          <w:rFonts w:hint="eastAsia"/>
          <w:sz w:val="24"/>
          <w:szCs w:val="24"/>
        </w:rPr>
        <w:t>안원영</w:t>
      </w:r>
    </w:p>
    <w:p w14:paraId="0A756D1F" w14:textId="1682CEB7" w:rsidR="006F1BF2" w:rsidRDefault="003214AD" w:rsidP="006F1BF2">
      <w:pPr>
        <w:jc w:val="left"/>
        <w:rPr>
          <w:sz w:val="24"/>
          <w:szCs w:val="24"/>
        </w:rPr>
      </w:pPr>
      <w:r>
        <w:rPr>
          <w:rFonts w:hint="eastAsia"/>
          <w:sz w:val="24"/>
          <w:szCs w:val="24"/>
        </w:rPr>
        <w:t>P</w:t>
      </w:r>
      <w:r>
        <w:rPr>
          <w:sz w:val="24"/>
          <w:szCs w:val="24"/>
        </w:rPr>
        <w:t>rivacy Focused AltCoin</w:t>
      </w:r>
      <w:r>
        <w:rPr>
          <w:rFonts w:hint="eastAsia"/>
          <w:sz w:val="24"/>
          <w:szCs w:val="24"/>
        </w:rPr>
        <w:t>이란 블록체인에서 사용자 익명성을 보호하기 위해 사용된 정교화한 암호화 및 개인 정보 보호 기능이다.</w:t>
      </w:r>
      <w:r>
        <w:rPr>
          <w:sz w:val="24"/>
          <w:szCs w:val="24"/>
        </w:rPr>
        <w:t xml:space="preserve"> </w:t>
      </w:r>
      <w:r>
        <w:rPr>
          <w:rFonts w:hint="eastAsia"/>
          <w:sz w:val="24"/>
          <w:szCs w:val="24"/>
        </w:rPr>
        <w:t>대부분의 블록체인은 거래가 공개원장으로 기록되어 모두가 볼 수 있기 때문에 익명성에 취약하다.</w:t>
      </w:r>
      <w:r>
        <w:rPr>
          <w:sz w:val="24"/>
          <w:szCs w:val="24"/>
        </w:rPr>
        <w:t xml:space="preserve"> </w:t>
      </w:r>
      <w:r>
        <w:rPr>
          <w:rFonts w:hint="eastAsia"/>
          <w:sz w:val="24"/>
          <w:szCs w:val="24"/>
        </w:rPr>
        <w:t>따라서 특정 방법으로 비트코인에서 개인의 신원이나 거래 내역을 감</w:t>
      </w:r>
      <w:r w:rsidR="0040656D">
        <w:rPr>
          <w:rFonts w:hint="eastAsia"/>
          <w:sz w:val="24"/>
          <w:szCs w:val="24"/>
        </w:rPr>
        <w:t>출 수 있는 방법이 있다.</w:t>
      </w:r>
      <w:r w:rsidR="0040656D">
        <w:rPr>
          <w:sz w:val="24"/>
          <w:szCs w:val="24"/>
        </w:rPr>
        <w:t xml:space="preserve"> </w:t>
      </w:r>
      <w:r w:rsidR="002469D5">
        <w:rPr>
          <w:rFonts w:hint="eastAsia"/>
          <w:sz w:val="24"/>
          <w:szCs w:val="24"/>
        </w:rPr>
        <w:t>이제 이러한 블록체인에서의 익명화 방법을 소개하려 한다.</w:t>
      </w:r>
      <w:r w:rsidR="002469D5">
        <w:rPr>
          <w:sz w:val="24"/>
          <w:szCs w:val="24"/>
        </w:rPr>
        <w:t xml:space="preserve"> </w:t>
      </w:r>
    </w:p>
    <w:p w14:paraId="3340F9A1" w14:textId="5EB56356" w:rsidR="002469D5" w:rsidRDefault="002469D5" w:rsidP="006F1BF2">
      <w:pPr>
        <w:jc w:val="left"/>
        <w:rPr>
          <w:sz w:val="24"/>
          <w:szCs w:val="24"/>
        </w:rPr>
      </w:pPr>
    </w:p>
    <w:p w14:paraId="6FB0CFE1" w14:textId="33A4C24F" w:rsidR="002469D5" w:rsidRDefault="004D0942" w:rsidP="006F1BF2">
      <w:pPr>
        <w:jc w:val="left"/>
        <w:rPr>
          <w:sz w:val="24"/>
          <w:szCs w:val="24"/>
        </w:rPr>
      </w:pPr>
      <w:r>
        <w:rPr>
          <w:sz w:val="24"/>
          <w:szCs w:val="24"/>
        </w:rPr>
        <w:t xml:space="preserve">1. </w:t>
      </w:r>
      <w:r>
        <w:rPr>
          <w:rFonts w:hint="eastAsia"/>
          <w:sz w:val="24"/>
          <w:szCs w:val="24"/>
        </w:rPr>
        <w:t>M</w:t>
      </w:r>
      <w:r>
        <w:rPr>
          <w:sz w:val="24"/>
          <w:szCs w:val="24"/>
        </w:rPr>
        <w:t>onero</w:t>
      </w:r>
    </w:p>
    <w:p w14:paraId="13765810" w14:textId="2D38111D" w:rsidR="0090640C" w:rsidRDefault="004D0942" w:rsidP="006F1BF2">
      <w:pPr>
        <w:jc w:val="left"/>
        <w:rPr>
          <w:sz w:val="24"/>
          <w:szCs w:val="24"/>
        </w:rPr>
      </w:pPr>
      <w:r>
        <w:rPr>
          <w:sz w:val="24"/>
          <w:szCs w:val="24"/>
        </w:rPr>
        <w:tab/>
      </w:r>
      <w:r w:rsidR="00DD57DB">
        <w:rPr>
          <w:sz w:val="24"/>
          <w:szCs w:val="24"/>
        </w:rPr>
        <w:t>Monero</w:t>
      </w:r>
      <w:r w:rsidR="009D1620">
        <w:rPr>
          <w:rFonts w:hint="eastAsia"/>
          <w:sz w:val="24"/>
          <w:szCs w:val="24"/>
        </w:rPr>
        <w:t xml:space="preserve">는 </w:t>
      </w:r>
      <w:r w:rsidR="0090640C" w:rsidRPr="0090640C">
        <w:rPr>
          <w:sz w:val="24"/>
          <w:szCs w:val="24"/>
        </w:rPr>
        <w:t xml:space="preserve">RingCT, 스텔스 주소 및 Ring 서명과 같은 강력한 개인 정보 보호 기능을 사용하여 </w:t>
      </w:r>
      <w:r w:rsidR="004B56EC">
        <w:rPr>
          <w:rFonts w:hint="eastAsia"/>
          <w:sz w:val="24"/>
          <w:szCs w:val="24"/>
        </w:rPr>
        <w:t xml:space="preserve">트랜잭션 세부 정보를 익명화해 </w:t>
      </w:r>
      <w:r w:rsidR="0090640C" w:rsidRPr="0090640C">
        <w:rPr>
          <w:sz w:val="24"/>
          <w:szCs w:val="24"/>
        </w:rPr>
        <w:t>많은 사람들이 시장에서 최고의 익명 암호화폐로 간주</w:t>
      </w:r>
      <w:r w:rsidR="0090640C" w:rsidRPr="0090640C">
        <w:rPr>
          <w:rFonts w:hint="eastAsia"/>
          <w:sz w:val="24"/>
          <w:szCs w:val="24"/>
        </w:rPr>
        <w:t>한다</w:t>
      </w:r>
      <w:r w:rsidR="00CF7673">
        <w:rPr>
          <w:rFonts w:hint="eastAsia"/>
          <w:sz w:val="24"/>
          <w:szCs w:val="24"/>
        </w:rPr>
        <w:t>.</w:t>
      </w:r>
      <w:r w:rsidR="00CF7673">
        <w:rPr>
          <w:sz w:val="24"/>
          <w:szCs w:val="24"/>
        </w:rPr>
        <w:t xml:space="preserve"> </w:t>
      </w:r>
      <w:r w:rsidR="0090640C" w:rsidRPr="0090640C">
        <w:rPr>
          <w:sz w:val="24"/>
          <w:szCs w:val="24"/>
        </w:rPr>
        <w:t xml:space="preserve">결제를 확인하거나 증명하기 위해 </w:t>
      </w:r>
      <w:r w:rsidR="00567752">
        <w:rPr>
          <w:sz w:val="24"/>
          <w:szCs w:val="24"/>
        </w:rPr>
        <w:t>RandomX</w:t>
      </w:r>
      <w:r w:rsidR="00567752">
        <w:rPr>
          <w:rFonts w:hint="eastAsia"/>
          <w:sz w:val="24"/>
          <w:szCs w:val="24"/>
        </w:rPr>
        <w:t xml:space="preserve"> 알고리즘</w:t>
      </w:r>
      <w:r w:rsidR="00567752">
        <w:rPr>
          <w:rFonts w:hint="eastAsia"/>
          <w:sz w:val="24"/>
          <w:szCs w:val="24"/>
        </w:rPr>
        <w:t xml:space="preserve">이 </w:t>
      </w:r>
      <w:r w:rsidR="00CE4567">
        <w:rPr>
          <w:rFonts w:hint="eastAsia"/>
          <w:sz w:val="24"/>
          <w:szCs w:val="24"/>
        </w:rPr>
        <w:t>작업증명</w:t>
      </w:r>
      <w:r w:rsidR="00567752">
        <w:rPr>
          <w:rFonts w:hint="eastAsia"/>
          <w:sz w:val="24"/>
          <w:szCs w:val="24"/>
        </w:rPr>
        <w:t xml:space="preserve">으로 사용되고 사용자는 </w:t>
      </w:r>
      <w:r w:rsidR="0090640C" w:rsidRPr="0090640C">
        <w:rPr>
          <w:sz w:val="24"/>
          <w:szCs w:val="24"/>
        </w:rPr>
        <w:t>Monero </w:t>
      </w:r>
      <w:hyperlink r:id="rId5" w:tgtFrame="_blank" w:history="1">
        <w:r w:rsidR="0090640C" w:rsidRPr="0090640C">
          <w:rPr>
            <w:sz w:val="24"/>
            <w:szCs w:val="24"/>
          </w:rPr>
          <w:t>트랜잭션</w:t>
        </w:r>
      </w:hyperlink>
      <w:r w:rsidR="0090640C" w:rsidRPr="0090640C">
        <w:rPr>
          <w:sz w:val="24"/>
          <w:szCs w:val="24"/>
        </w:rPr>
        <w:t xml:space="preserve"> ID(해시) 이상을 제공해야 </w:t>
      </w:r>
      <w:r w:rsidR="00CF7673">
        <w:rPr>
          <w:rFonts w:hint="eastAsia"/>
          <w:sz w:val="24"/>
          <w:szCs w:val="24"/>
        </w:rPr>
        <w:t>한다</w:t>
      </w:r>
      <w:r w:rsidR="0090640C" w:rsidRPr="0090640C">
        <w:rPr>
          <w:sz w:val="24"/>
          <w:szCs w:val="24"/>
        </w:rPr>
        <w:t xml:space="preserve"> . 대신 Monero </w:t>
      </w:r>
      <w:r w:rsidR="00CF7673">
        <w:rPr>
          <w:rFonts w:hint="eastAsia"/>
          <w:sz w:val="24"/>
          <w:szCs w:val="24"/>
        </w:rPr>
        <w:t>트랜잭션</w:t>
      </w:r>
      <w:r w:rsidR="0090640C" w:rsidRPr="0090640C">
        <w:rPr>
          <w:sz w:val="24"/>
          <w:szCs w:val="24"/>
        </w:rPr>
        <w:t xml:space="preserve"> ID, 개인 </w:t>
      </w:r>
      <w:r w:rsidR="00EE05EF">
        <w:rPr>
          <w:rFonts w:hint="eastAsia"/>
          <w:sz w:val="24"/>
          <w:szCs w:val="24"/>
        </w:rPr>
        <w:t>트랜잭션</w:t>
      </w:r>
      <w:r w:rsidR="0090640C" w:rsidRPr="0090640C">
        <w:rPr>
          <w:sz w:val="24"/>
          <w:szCs w:val="24"/>
        </w:rPr>
        <w:t xml:space="preserve"> 키(자동으로 생성되는 일회성 키) 및 수신자의 공개 주소가 </w:t>
      </w:r>
      <w:r w:rsidR="005132D3">
        <w:rPr>
          <w:rFonts w:hint="eastAsia"/>
          <w:sz w:val="24"/>
          <w:szCs w:val="24"/>
        </w:rPr>
        <w:t>요구된다</w:t>
      </w:r>
      <w:r w:rsidR="0090640C" w:rsidRPr="0090640C">
        <w:rPr>
          <w:sz w:val="24"/>
          <w:szCs w:val="24"/>
        </w:rPr>
        <w:t>. 이 세 가지 정보를 통해 이해 관계자는 Monero GUI 지갑을 사용하여 확인할 수 있</w:t>
      </w:r>
      <w:r w:rsidR="003F7A3F">
        <w:rPr>
          <w:rFonts w:hint="eastAsia"/>
          <w:sz w:val="24"/>
          <w:szCs w:val="24"/>
        </w:rPr>
        <w:t>다.</w:t>
      </w:r>
      <w:r w:rsidR="007A13A5">
        <w:rPr>
          <w:rFonts w:hint="eastAsia"/>
          <w:sz w:val="24"/>
          <w:szCs w:val="24"/>
        </w:rPr>
        <w:t xml:space="preserve"> </w:t>
      </w:r>
      <w:r w:rsidR="0090640C" w:rsidRPr="0090640C">
        <w:rPr>
          <w:sz w:val="24"/>
          <w:szCs w:val="24"/>
        </w:rPr>
        <w:t>Monero는 개인 정보 보호 측면에서 Dash를 능가하지만 DASH는 XRM보다 훨씬 빠르고 사용 비용이 저렴</w:t>
      </w:r>
      <w:r w:rsidR="003F7A3F">
        <w:rPr>
          <w:rFonts w:hint="eastAsia"/>
          <w:sz w:val="24"/>
          <w:szCs w:val="24"/>
        </w:rPr>
        <w:t>하다</w:t>
      </w:r>
      <w:r w:rsidR="0090640C" w:rsidRPr="0090640C">
        <w:rPr>
          <w:sz w:val="24"/>
          <w:szCs w:val="24"/>
        </w:rPr>
        <w:t>.</w:t>
      </w:r>
      <w:r w:rsidR="0090640C" w:rsidRPr="0090640C">
        <w:rPr>
          <w:sz w:val="24"/>
          <w:szCs w:val="24"/>
        </w:rPr>
        <w:t xml:space="preserve"> </w:t>
      </w:r>
      <w:r w:rsidR="0090640C" w:rsidRPr="0090640C">
        <w:rPr>
          <w:sz w:val="24"/>
          <w:szCs w:val="24"/>
        </w:rPr>
        <w:t> Monero는 링 서명, RingCT 등을 포함한 일련의 개인 정보 보호 강화 전략을 사용하여 Dash보다 추적이 불가능</w:t>
      </w:r>
      <w:r w:rsidR="0090640C" w:rsidRPr="0090640C">
        <w:rPr>
          <w:rFonts w:hint="eastAsia"/>
          <w:sz w:val="24"/>
          <w:szCs w:val="24"/>
        </w:rPr>
        <w:t>하다</w:t>
      </w:r>
      <w:r w:rsidR="0090640C" w:rsidRPr="0090640C">
        <w:rPr>
          <w:sz w:val="24"/>
          <w:szCs w:val="24"/>
        </w:rPr>
        <w:t>.</w:t>
      </w:r>
    </w:p>
    <w:p w14:paraId="16F671DA" w14:textId="1CD25A28" w:rsidR="00724962" w:rsidRDefault="00724962" w:rsidP="006F1BF2">
      <w:pPr>
        <w:jc w:val="left"/>
        <w:rPr>
          <w:sz w:val="24"/>
          <w:szCs w:val="24"/>
        </w:rPr>
      </w:pPr>
    </w:p>
    <w:p w14:paraId="4CD97038" w14:textId="1D65412F" w:rsidR="00724962" w:rsidRDefault="00724962" w:rsidP="006F1BF2">
      <w:pPr>
        <w:jc w:val="left"/>
        <w:rPr>
          <w:sz w:val="24"/>
          <w:szCs w:val="24"/>
        </w:rPr>
      </w:pPr>
      <w:r>
        <w:rPr>
          <w:rFonts w:hint="eastAsia"/>
          <w:sz w:val="24"/>
          <w:szCs w:val="24"/>
        </w:rPr>
        <w:t>2</w:t>
      </w:r>
      <w:r>
        <w:rPr>
          <w:sz w:val="24"/>
          <w:szCs w:val="24"/>
        </w:rPr>
        <w:t>. Zcash</w:t>
      </w:r>
    </w:p>
    <w:p w14:paraId="50826836" w14:textId="0067614C" w:rsidR="008847D3" w:rsidRDefault="008847D3" w:rsidP="006F1BF2">
      <w:pPr>
        <w:jc w:val="left"/>
        <w:rPr>
          <w:rFonts w:hint="eastAsia"/>
          <w:sz w:val="24"/>
          <w:szCs w:val="24"/>
        </w:rPr>
      </w:pPr>
      <w:r>
        <w:rPr>
          <w:sz w:val="24"/>
          <w:szCs w:val="24"/>
        </w:rPr>
        <w:tab/>
      </w:r>
      <w:r w:rsidRPr="004E7CD1">
        <w:rPr>
          <w:sz w:val="24"/>
          <w:szCs w:val="24"/>
        </w:rPr>
        <w:t>2016년에 출시된 </w:t>
      </w:r>
      <w:hyperlink r:id="rId6" w:tgtFrame="_blank" w:history="1">
        <w:r w:rsidRPr="004E7CD1">
          <w:rPr>
            <w:sz w:val="24"/>
            <w:szCs w:val="24"/>
          </w:rPr>
          <w:t>Zcash</w:t>
        </w:r>
      </w:hyperlink>
      <w:r w:rsidRPr="004E7CD1">
        <w:rPr>
          <w:sz w:val="24"/>
          <w:szCs w:val="24"/>
        </w:rPr>
        <w:t> 는 Bitcoin 의 </w:t>
      </w:r>
      <w:hyperlink r:id="rId7" w:tgtFrame="_blank" w:history="1">
        <w:r w:rsidRPr="004E7CD1">
          <w:rPr>
            <w:sz w:val="24"/>
            <w:szCs w:val="24"/>
          </w:rPr>
          <w:t>포크</w:t>
        </w:r>
      </w:hyperlink>
      <w:r w:rsidRPr="004E7CD1">
        <w:rPr>
          <w:sz w:val="24"/>
          <w:szCs w:val="24"/>
        </w:rPr>
        <w:t> 인 Dash와 동일한 루트를 공유하는 또 다른 최고의 개인 정보 보호 코인</w:t>
      </w:r>
      <w:r w:rsidR="00A531E3" w:rsidRPr="004E7CD1">
        <w:rPr>
          <w:rFonts w:hint="eastAsia"/>
          <w:sz w:val="24"/>
          <w:szCs w:val="24"/>
        </w:rPr>
        <w:t>이다</w:t>
      </w:r>
      <w:r w:rsidRPr="004E7CD1">
        <w:rPr>
          <w:sz w:val="24"/>
          <w:szCs w:val="24"/>
        </w:rPr>
        <w:t>. </w:t>
      </w:r>
      <w:r w:rsidR="006E1A9C" w:rsidRPr="004E7CD1">
        <w:rPr>
          <w:sz w:val="24"/>
          <w:szCs w:val="24"/>
        </w:rPr>
        <w:t xml:space="preserve">Zcash의 개인 정보 보호 전략은 </w:t>
      </w:r>
      <w:r w:rsidR="006E1A9C" w:rsidRPr="004E7CD1">
        <w:rPr>
          <w:sz w:val="24"/>
          <w:szCs w:val="24"/>
        </w:rPr>
        <w:lastRenderedPageBreak/>
        <w:t>본질적으로 거래가 발생할 때마다 코인의 "메모리", 즉 거래 내역을 지우는 것입니다. </w:t>
      </w:r>
      <w:r w:rsidR="006E1A9C" w:rsidRPr="004E7CD1">
        <w:rPr>
          <w:sz w:val="24"/>
          <w:szCs w:val="24"/>
        </w:rPr>
        <w:t xml:space="preserve"> </w:t>
      </w:r>
      <w:r w:rsidRPr="004E7CD1">
        <w:rPr>
          <w:sz w:val="24"/>
          <w:szCs w:val="24"/>
        </w:rPr>
        <w:t xml:space="preserve">Electric Coin Company가 이끄는 익명의 암호화폐는 에너지 집약적인 </w:t>
      </w:r>
      <w:r w:rsidR="00CB5EAA" w:rsidRPr="004E7CD1">
        <w:rPr>
          <w:sz w:val="24"/>
          <w:szCs w:val="24"/>
        </w:rPr>
        <w:t xml:space="preserve">Zero-Knowledge </w:t>
      </w:r>
      <w:r w:rsidR="00612540" w:rsidRPr="004E7CD1">
        <w:rPr>
          <w:rFonts w:hint="eastAsia"/>
          <w:sz w:val="24"/>
          <w:szCs w:val="24"/>
        </w:rPr>
        <w:t>증명</w:t>
      </w:r>
      <w:r w:rsidRPr="004E7CD1">
        <w:rPr>
          <w:sz w:val="24"/>
          <w:szCs w:val="24"/>
        </w:rPr>
        <w:t xml:space="preserve">을 사용하여 거래를 </w:t>
      </w:r>
      <w:r w:rsidR="00A531E3" w:rsidRPr="004E7CD1">
        <w:rPr>
          <w:rFonts w:hint="eastAsia"/>
          <w:sz w:val="24"/>
          <w:szCs w:val="24"/>
        </w:rPr>
        <w:t>확인한다</w:t>
      </w:r>
      <w:r w:rsidRPr="004E7CD1">
        <w:rPr>
          <w:sz w:val="24"/>
          <w:szCs w:val="24"/>
        </w:rPr>
        <w:t>.</w:t>
      </w:r>
      <w:r w:rsidR="00694EB7" w:rsidRPr="004E7CD1">
        <w:rPr>
          <w:sz w:val="24"/>
          <w:szCs w:val="24"/>
        </w:rPr>
        <w:t xml:space="preserve"> </w:t>
      </w:r>
      <w:r w:rsidR="001019FD" w:rsidRPr="004E7CD1">
        <w:rPr>
          <w:rFonts w:hint="eastAsia"/>
          <w:sz w:val="24"/>
          <w:szCs w:val="24"/>
        </w:rPr>
        <w:t xml:space="preserve">영지식 증명은 </w:t>
      </w:r>
      <w:r w:rsidR="009C577A" w:rsidRPr="004E7CD1">
        <w:rPr>
          <w:sz w:val="24"/>
          <w:szCs w:val="24"/>
        </w:rPr>
        <w:t>“</w:t>
      </w:r>
      <w:r w:rsidR="001019FD" w:rsidRPr="004E7CD1">
        <w:rPr>
          <w:rFonts w:hint="eastAsia"/>
          <w:sz w:val="24"/>
          <w:szCs w:val="24"/>
        </w:rPr>
        <w:t>상대에게 정보의 내용을 공개하지 않고도 자신이 그 정보를 알고 있다는 것을 증명</w:t>
      </w:r>
      <w:r w:rsidR="00447CF9" w:rsidRPr="004E7CD1">
        <w:rPr>
          <w:sz w:val="24"/>
          <w:szCs w:val="24"/>
        </w:rPr>
        <w:t>”</w:t>
      </w:r>
      <w:r w:rsidR="003E21E5" w:rsidRPr="004E7CD1">
        <w:rPr>
          <w:sz w:val="24"/>
          <w:szCs w:val="24"/>
        </w:rPr>
        <w:t xml:space="preserve"> </w:t>
      </w:r>
      <w:r w:rsidR="001019FD" w:rsidRPr="004E7CD1">
        <w:rPr>
          <w:rFonts w:hint="eastAsia"/>
          <w:sz w:val="24"/>
          <w:szCs w:val="24"/>
        </w:rPr>
        <w:t>하는 기술</w:t>
      </w:r>
      <w:r w:rsidR="001019FD" w:rsidRPr="004E7CD1">
        <w:rPr>
          <w:rFonts w:hint="eastAsia"/>
          <w:sz w:val="24"/>
          <w:szCs w:val="24"/>
        </w:rPr>
        <w:t>이다.</w:t>
      </w:r>
      <w:r w:rsidR="00B4235C" w:rsidRPr="004E7CD1">
        <w:rPr>
          <w:sz w:val="24"/>
          <w:szCs w:val="24"/>
        </w:rPr>
        <w:t xml:space="preserve"> </w:t>
      </w:r>
      <w:r w:rsidR="003B607D" w:rsidRPr="004E7CD1">
        <w:rPr>
          <w:sz w:val="24"/>
          <w:szCs w:val="24"/>
        </w:rPr>
        <w:t>선택적인 개인 정보 보호를 </w:t>
      </w:r>
      <w:hyperlink r:id="rId8" w:tgtFrame="_blank" w:history="1">
        <w:r w:rsidR="003B607D" w:rsidRPr="004E7CD1">
          <w:rPr>
            <w:sz w:val="24"/>
            <w:szCs w:val="24"/>
          </w:rPr>
          <w:t>장려</w:t>
        </w:r>
      </w:hyperlink>
      <w:r w:rsidR="003B607D" w:rsidRPr="004E7CD1">
        <w:rPr>
          <w:rFonts w:hint="eastAsia"/>
          <w:sz w:val="24"/>
          <w:szCs w:val="24"/>
        </w:rPr>
        <w:t xml:space="preserve">하여 </w:t>
      </w:r>
      <w:r w:rsidR="00694EB7" w:rsidRPr="004E7CD1">
        <w:rPr>
          <w:sz w:val="24"/>
          <w:szCs w:val="24"/>
        </w:rPr>
        <w:t>트랜잭션 및 </w:t>
      </w:r>
      <w:hyperlink r:id="rId9" w:tgtFrame="_blank" w:history="1">
        <w:r w:rsidR="00694EB7" w:rsidRPr="004E7CD1">
          <w:rPr>
            <w:sz w:val="24"/>
            <w:szCs w:val="24"/>
          </w:rPr>
          <w:t>zk-SNARKS</w:t>
        </w:r>
      </w:hyperlink>
      <w:r w:rsidR="00694EB7" w:rsidRPr="004E7CD1">
        <w:rPr>
          <w:sz w:val="24"/>
          <w:szCs w:val="24"/>
        </w:rPr>
        <w:t> 라고 하는</w:t>
      </w:r>
      <w:r w:rsidR="006E1A9C" w:rsidRPr="004E7CD1">
        <w:rPr>
          <w:rFonts w:hint="eastAsia"/>
          <w:sz w:val="24"/>
          <w:szCs w:val="24"/>
        </w:rPr>
        <w:t xml:space="preserve"> 고급 암호화 기술을 사용해</w:t>
      </w:r>
      <w:r w:rsidR="00694EB7" w:rsidRPr="004E7CD1">
        <w:rPr>
          <w:sz w:val="24"/>
          <w:szCs w:val="24"/>
        </w:rPr>
        <w:t xml:space="preserve"> 개인 정보 및 추적 </w:t>
      </w:r>
      <w:hyperlink r:id="rId10" w:tgtFrame="_blank" w:history="1">
        <w:r w:rsidR="00694EB7" w:rsidRPr="004E7CD1">
          <w:rPr>
            <w:sz w:val="24"/>
            <w:szCs w:val="24"/>
          </w:rPr>
          <w:t>불가능</w:t>
        </w:r>
      </w:hyperlink>
      <w:r w:rsidR="00694EB7" w:rsidRPr="004E7CD1">
        <w:rPr>
          <w:sz w:val="24"/>
          <w:szCs w:val="24"/>
        </w:rPr>
        <w:t> 메커니즘을 통해 트랜잭션을 숨길 수 있는 선택을 제공</w:t>
      </w:r>
      <w:r w:rsidR="00722F14" w:rsidRPr="004E7CD1">
        <w:rPr>
          <w:rFonts w:hint="eastAsia"/>
          <w:sz w:val="24"/>
          <w:szCs w:val="24"/>
        </w:rPr>
        <w:t>한다.</w:t>
      </w:r>
      <w:r w:rsidR="006E1A9C" w:rsidRPr="004E7CD1">
        <w:rPr>
          <w:sz w:val="24"/>
          <w:szCs w:val="24"/>
        </w:rPr>
        <w:t xml:space="preserve"> </w:t>
      </w:r>
      <w:r w:rsidR="006E1A9C" w:rsidRPr="004E7CD1">
        <w:rPr>
          <w:sz w:val="24"/>
          <w:szCs w:val="24"/>
        </w:rPr>
        <w:t>Zcash에서 사용자는 숨기고 싶은 거래와 공개하고 싶은 거래를 유연하게 선택할 수 있어 유연하고 익명의 암호화폐가 됩니다.</w:t>
      </w:r>
    </w:p>
    <w:p w14:paraId="009CE1AA" w14:textId="1D89D45B" w:rsidR="00724962" w:rsidRDefault="00724962" w:rsidP="006F1BF2">
      <w:pPr>
        <w:jc w:val="left"/>
        <w:rPr>
          <w:sz w:val="24"/>
          <w:szCs w:val="24"/>
        </w:rPr>
      </w:pPr>
    </w:p>
    <w:p w14:paraId="4BA4773C" w14:textId="62D28959" w:rsidR="00724962" w:rsidRDefault="00724962" w:rsidP="006F1BF2">
      <w:pPr>
        <w:jc w:val="left"/>
        <w:rPr>
          <w:sz w:val="24"/>
          <w:szCs w:val="24"/>
        </w:rPr>
      </w:pPr>
      <w:r>
        <w:rPr>
          <w:rFonts w:hint="eastAsia"/>
          <w:sz w:val="24"/>
          <w:szCs w:val="24"/>
        </w:rPr>
        <w:t>3</w:t>
      </w:r>
      <w:r>
        <w:rPr>
          <w:sz w:val="24"/>
          <w:szCs w:val="24"/>
        </w:rPr>
        <w:t xml:space="preserve">. </w:t>
      </w:r>
      <w:r>
        <w:rPr>
          <w:rFonts w:hint="eastAsia"/>
          <w:sz w:val="24"/>
          <w:szCs w:val="24"/>
        </w:rPr>
        <w:t>H</w:t>
      </w:r>
      <w:r>
        <w:rPr>
          <w:sz w:val="24"/>
          <w:szCs w:val="24"/>
        </w:rPr>
        <w:t>orizen</w:t>
      </w:r>
    </w:p>
    <w:p w14:paraId="3090B2D0" w14:textId="08A1F616" w:rsidR="006156D5" w:rsidRDefault="00C94A39" w:rsidP="009746FB">
      <w:pPr>
        <w:ind w:firstLine="800"/>
        <w:jc w:val="left"/>
        <w:rPr>
          <w:sz w:val="24"/>
          <w:szCs w:val="24"/>
        </w:rPr>
      </w:pPr>
      <w:r w:rsidRPr="001A03BB">
        <w:rPr>
          <w:sz w:val="24"/>
          <w:szCs w:val="24"/>
        </w:rPr>
        <w:t>Horizen은 개인 정보 보호 기반 애플리케이션을 누구나 구축할 수 있도록 하는 사이드체인 이 있는 개인 정보 중심 암호화폐</w:t>
      </w:r>
      <w:r w:rsidR="001A03BB">
        <w:rPr>
          <w:rFonts w:hint="eastAsia"/>
          <w:sz w:val="24"/>
          <w:szCs w:val="24"/>
        </w:rPr>
        <w:t>이</w:t>
      </w:r>
      <w:r w:rsidRPr="001A03BB">
        <w:rPr>
          <w:sz w:val="24"/>
          <w:szCs w:val="24"/>
        </w:rPr>
        <w:t>다 . 2017년 ZenCash라는 이름으로 출시되었</w:t>
      </w:r>
      <w:r w:rsidR="001A03BB">
        <w:rPr>
          <w:rFonts w:hint="eastAsia"/>
          <w:sz w:val="24"/>
          <w:szCs w:val="24"/>
        </w:rPr>
        <w:t>다.</w:t>
      </w:r>
      <w:r w:rsidR="006C54B5" w:rsidRPr="001A03BB">
        <w:rPr>
          <w:sz w:val="24"/>
          <w:szCs w:val="24"/>
        </w:rPr>
        <w:t xml:space="preserve"> </w:t>
      </w:r>
      <w:r w:rsidR="006156D5" w:rsidRPr="001A03BB">
        <w:rPr>
          <w:sz w:val="24"/>
          <w:szCs w:val="24"/>
        </w:rPr>
        <w:t>Horizen은 또한 채굴자, 노드 운영자 및 검증자를 위한 기본 암호화폐인 ZEN을 제공</w:t>
      </w:r>
      <w:r w:rsidR="006156D5" w:rsidRPr="001A03BB">
        <w:rPr>
          <w:rFonts w:hint="eastAsia"/>
          <w:sz w:val="24"/>
          <w:szCs w:val="24"/>
        </w:rPr>
        <w:t>한다.</w:t>
      </w:r>
      <w:r w:rsidR="00FB278B" w:rsidRPr="001A03BB">
        <w:rPr>
          <w:sz w:val="24"/>
          <w:szCs w:val="24"/>
        </w:rPr>
        <w:t xml:space="preserve"> </w:t>
      </w:r>
      <w:r w:rsidR="00FB278B" w:rsidRPr="001A03BB">
        <w:rPr>
          <w:sz w:val="24"/>
          <w:szCs w:val="24"/>
        </w:rPr>
        <w:t>채굴 보상으로서의 역할 외에도 ZEN에는 사용자가 디지털 발자국을 제어하는 ​​데 사용할 수 있는 선택적 개인 정보 보호 기능이 있</w:t>
      </w:r>
      <w:r w:rsidR="00FB278B" w:rsidRPr="001A03BB">
        <w:rPr>
          <w:rFonts w:hint="eastAsia"/>
          <w:sz w:val="24"/>
          <w:szCs w:val="24"/>
        </w:rPr>
        <w:t>다.</w:t>
      </w:r>
      <w:r w:rsidR="006156D5" w:rsidRPr="001A03BB">
        <w:rPr>
          <w:sz w:val="24"/>
          <w:szCs w:val="24"/>
        </w:rPr>
        <w:t xml:space="preserve"> </w:t>
      </w:r>
      <w:r w:rsidR="006C54B5" w:rsidRPr="001A03BB">
        <w:rPr>
          <w:sz w:val="24"/>
          <w:szCs w:val="24"/>
        </w:rPr>
        <w:t xml:space="preserve">Bitcoin과 유사하게 작동하는 개인 정보 보호 </w:t>
      </w:r>
      <w:r w:rsidR="006C54B5" w:rsidRPr="001A03BB">
        <w:rPr>
          <w:rFonts w:hint="eastAsia"/>
          <w:sz w:val="24"/>
          <w:szCs w:val="24"/>
        </w:rPr>
        <w:t>(</w:t>
      </w:r>
      <w:r w:rsidR="006C54B5" w:rsidRPr="001A03BB">
        <w:rPr>
          <w:sz w:val="24"/>
          <w:szCs w:val="24"/>
        </w:rPr>
        <w:t>Z-주소</w:t>
      </w:r>
      <w:r w:rsidR="006C54B5" w:rsidRPr="001A03BB">
        <w:rPr>
          <w:rFonts w:hint="eastAsia"/>
          <w:sz w:val="24"/>
          <w:szCs w:val="24"/>
        </w:rPr>
        <w:t>)</w:t>
      </w:r>
      <w:r w:rsidR="006C54B5" w:rsidRPr="001A03BB">
        <w:rPr>
          <w:sz w:val="24"/>
          <w:szCs w:val="24"/>
        </w:rPr>
        <w:t xml:space="preserve"> 및 공개 </w:t>
      </w:r>
      <w:r w:rsidR="006C54B5" w:rsidRPr="001A03BB">
        <w:rPr>
          <w:sz w:val="24"/>
          <w:szCs w:val="24"/>
        </w:rPr>
        <w:t>(</w:t>
      </w:r>
      <w:r w:rsidR="006C54B5" w:rsidRPr="001A03BB">
        <w:rPr>
          <w:sz w:val="24"/>
          <w:szCs w:val="24"/>
        </w:rPr>
        <w:t>T-주소</w:t>
      </w:r>
      <w:r w:rsidR="006C54B5" w:rsidRPr="001A03BB">
        <w:rPr>
          <w:rFonts w:hint="eastAsia"/>
          <w:sz w:val="24"/>
          <w:szCs w:val="24"/>
        </w:rPr>
        <w:t>)</w:t>
      </w:r>
      <w:r w:rsidR="006C54B5" w:rsidRPr="001A03BB">
        <w:rPr>
          <w:sz w:val="24"/>
          <w:szCs w:val="24"/>
        </w:rPr>
        <w:t xml:space="preserve">를 </w:t>
      </w:r>
      <w:r w:rsidR="001A03BB">
        <w:rPr>
          <w:rFonts w:hint="eastAsia"/>
          <w:sz w:val="24"/>
          <w:szCs w:val="24"/>
        </w:rPr>
        <w:t>가진다</w:t>
      </w:r>
      <w:r w:rsidR="006C54B5" w:rsidRPr="001A03BB">
        <w:rPr>
          <w:sz w:val="24"/>
          <w:szCs w:val="24"/>
        </w:rPr>
        <w:t>. 그러나 Z 주소에서 T 주소로 자금을 보내면 받은 금액이 표시됩니다. Horizen은 또한 익명성을 개선하는 데 도움이 되는 광대한 노드 네트워크를 자랑</w:t>
      </w:r>
      <w:r w:rsidR="001A03BB">
        <w:rPr>
          <w:rFonts w:hint="eastAsia"/>
          <w:sz w:val="24"/>
          <w:szCs w:val="24"/>
        </w:rPr>
        <w:t>한다.</w:t>
      </w:r>
      <w:r w:rsidR="006156D5" w:rsidRPr="001A03BB">
        <w:rPr>
          <w:sz w:val="24"/>
          <w:szCs w:val="24"/>
        </w:rPr>
        <w:t xml:space="preserve"> </w:t>
      </w:r>
      <w:r w:rsidR="006156D5" w:rsidRPr="001A03BB">
        <w:rPr>
          <w:sz w:val="24"/>
          <w:szCs w:val="24"/>
        </w:rPr>
        <w:t>현재의 금융 혁신은 금융 세계의 활동을 안정시키는 데 많은 것을 제공하고 있습</w:t>
      </w:r>
      <w:r w:rsidR="001A03BB">
        <w:rPr>
          <w:rFonts w:hint="eastAsia"/>
          <w:sz w:val="24"/>
          <w:szCs w:val="24"/>
        </w:rPr>
        <w:t>니다</w:t>
      </w:r>
      <w:r w:rsidR="006156D5" w:rsidRPr="001A03BB">
        <w:rPr>
          <w:sz w:val="24"/>
          <w:szCs w:val="24"/>
        </w:rPr>
        <w:t>. 업계 최대의 노드 네트워크가 지원하는 생태계를 갖춘 확장 가능한 개인 정보 기반 플랫폼</w:t>
      </w:r>
      <w:r w:rsidR="006156D5" w:rsidRPr="001A03BB">
        <w:rPr>
          <w:rFonts w:hint="eastAsia"/>
          <w:sz w:val="24"/>
          <w:szCs w:val="24"/>
        </w:rPr>
        <w:t>으로</w:t>
      </w:r>
      <w:r w:rsidR="006156D5" w:rsidRPr="001A03BB">
        <w:rPr>
          <w:sz w:val="24"/>
          <w:szCs w:val="24"/>
        </w:rPr>
        <w:t xml:space="preserve"> 회사와 개발자에게 자체 퍼블릭 또는 프라이빗 블록체인을 생성할 수 있는 빠르고 저렴한 방법을 제공하는 데 중점을 둡니다.</w:t>
      </w:r>
      <w:r w:rsidR="006156D5" w:rsidRPr="001A03BB">
        <w:rPr>
          <w:sz w:val="24"/>
          <w:szCs w:val="24"/>
        </w:rPr>
        <w:t xml:space="preserve"> </w:t>
      </w:r>
      <w:r w:rsidR="006156D5" w:rsidRPr="001A03BB">
        <w:rPr>
          <w:sz w:val="24"/>
          <w:szCs w:val="24"/>
        </w:rPr>
        <w:t>Horizen Network 토큰은 블록체인 기술의 가장 일반적인 두 가지 합의 알고리즘인 작업 증명(PoW)과 지분 증명(PoS)을 사용</w:t>
      </w:r>
      <w:r w:rsidR="001A03BB">
        <w:rPr>
          <w:rFonts w:hint="eastAsia"/>
          <w:sz w:val="24"/>
          <w:szCs w:val="24"/>
        </w:rPr>
        <w:t>한다</w:t>
      </w:r>
      <w:r w:rsidR="006156D5" w:rsidRPr="001A03BB">
        <w:rPr>
          <w:sz w:val="24"/>
          <w:szCs w:val="24"/>
        </w:rPr>
        <w:t>. 합의를 위해 네트워크의 메인 체인은 PoW 알고리즘을 사용하고 사이드 체인은 PoS 프로토콜의 수정된 버전을 사용</w:t>
      </w:r>
      <w:r w:rsidR="001A03BB">
        <w:rPr>
          <w:rFonts w:hint="eastAsia"/>
          <w:sz w:val="24"/>
          <w:szCs w:val="24"/>
        </w:rPr>
        <w:t>합니다</w:t>
      </w:r>
      <w:r w:rsidR="006156D5" w:rsidRPr="001A03BB">
        <w:rPr>
          <w:sz w:val="24"/>
          <w:szCs w:val="24"/>
        </w:rPr>
        <w:t>.</w:t>
      </w:r>
      <w:r w:rsidR="006156D5" w:rsidRPr="001A03BB">
        <w:rPr>
          <w:sz w:val="24"/>
          <w:szCs w:val="24"/>
        </w:rPr>
        <w:t xml:space="preserve"> </w:t>
      </w:r>
      <w:r w:rsidR="006156D5" w:rsidRPr="001A03BB">
        <w:rPr>
          <w:sz w:val="24"/>
          <w:szCs w:val="24"/>
        </w:rPr>
        <w:t>느린 트랜잭션 및 높은 요금과 같은 확장성 문제를 해결하는 혁신적인 사이드 인프라인 Zendoo를 제공</w:t>
      </w:r>
      <w:r w:rsidR="001A03BB">
        <w:rPr>
          <w:rFonts w:hint="eastAsia"/>
          <w:sz w:val="24"/>
          <w:szCs w:val="24"/>
        </w:rPr>
        <w:t>한다</w:t>
      </w:r>
      <w:r w:rsidR="006156D5" w:rsidRPr="001A03BB">
        <w:rPr>
          <w:sz w:val="24"/>
          <w:szCs w:val="24"/>
        </w:rPr>
        <w:t>. Zendoo는 현재 Horizen의 테스트 네트워크에서 실행 중이며 아직 메인 네트워크에 도달하지 않았</w:t>
      </w:r>
      <w:r w:rsidR="001A03BB">
        <w:rPr>
          <w:rFonts w:hint="eastAsia"/>
          <w:sz w:val="24"/>
          <w:szCs w:val="24"/>
        </w:rPr>
        <w:t>다</w:t>
      </w:r>
      <w:r w:rsidR="001A03BB">
        <w:rPr>
          <w:sz w:val="24"/>
          <w:szCs w:val="24"/>
        </w:rPr>
        <w:t>.</w:t>
      </w:r>
    </w:p>
    <w:p w14:paraId="486A4C62" w14:textId="77777777" w:rsidR="00454E11" w:rsidRDefault="00454E11" w:rsidP="00454E11">
      <w:pPr>
        <w:jc w:val="left"/>
        <w:rPr>
          <w:rFonts w:hint="eastAsia"/>
          <w:sz w:val="24"/>
          <w:szCs w:val="24"/>
        </w:rPr>
      </w:pPr>
    </w:p>
    <w:p w14:paraId="1D8F19D9" w14:textId="08F5066F" w:rsidR="00724962" w:rsidRDefault="00724962" w:rsidP="006F1BF2">
      <w:pPr>
        <w:jc w:val="left"/>
        <w:rPr>
          <w:sz w:val="24"/>
          <w:szCs w:val="24"/>
        </w:rPr>
      </w:pPr>
      <w:r>
        <w:rPr>
          <w:rFonts w:hint="eastAsia"/>
          <w:sz w:val="24"/>
          <w:szCs w:val="24"/>
        </w:rPr>
        <w:lastRenderedPageBreak/>
        <w:t>4</w:t>
      </w:r>
      <w:r>
        <w:rPr>
          <w:sz w:val="24"/>
          <w:szCs w:val="24"/>
        </w:rPr>
        <w:t>. Verge</w:t>
      </w:r>
    </w:p>
    <w:p w14:paraId="3B0485C0" w14:textId="5FC827B3" w:rsidR="00374E85" w:rsidRDefault="00F5029E" w:rsidP="009D0CBB">
      <w:pPr>
        <w:jc w:val="left"/>
        <w:rPr>
          <w:sz w:val="24"/>
          <w:szCs w:val="24"/>
        </w:rPr>
      </w:pPr>
      <w:r w:rsidRPr="009D0CBB">
        <w:rPr>
          <w:rFonts w:hint="eastAsia"/>
          <w:sz w:val="24"/>
          <w:szCs w:val="24"/>
        </w:rPr>
        <w:t>V</w:t>
      </w:r>
      <w:r w:rsidRPr="009D0CBB">
        <w:rPr>
          <w:sz w:val="24"/>
          <w:szCs w:val="24"/>
        </w:rPr>
        <w:t>erge</w:t>
      </w:r>
      <w:r w:rsidRPr="009D0CBB">
        <w:rPr>
          <w:rFonts w:hint="eastAsia"/>
          <w:sz w:val="24"/>
          <w:szCs w:val="24"/>
        </w:rPr>
        <w:t>는</w:t>
      </w:r>
      <w:r w:rsidRPr="009D0CBB">
        <w:rPr>
          <w:sz w:val="24"/>
          <w:szCs w:val="24"/>
        </w:rPr>
        <w:t xml:space="preserve"> 추구하는 목적이 익명성을 보장하기 위한 탈중앙화폐이고 TOR와 i2p와 같은 다중 암호화 네트워크를 </w:t>
      </w:r>
      <w:r w:rsidRPr="009D0CBB">
        <w:rPr>
          <w:rFonts w:hint="eastAsia"/>
          <w:sz w:val="24"/>
          <w:szCs w:val="24"/>
        </w:rPr>
        <w:t>활용한다</w:t>
      </w:r>
      <w:r w:rsidRPr="009D0CBB">
        <w:rPr>
          <w:sz w:val="24"/>
          <w:szCs w:val="24"/>
        </w:rPr>
        <w:t>. 이는 비트코인이 사용하고 있는 블록체인 기술을 더욱 향상시켜</w:t>
      </w:r>
      <w:r w:rsidRPr="009D0CBB">
        <w:rPr>
          <w:rFonts w:hint="eastAsia"/>
          <w:sz w:val="24"/>
          <w:szCs w:val="24"/>
        </w:rPr>
        <w:t>주었다.</w:t>
      </w:r>
      <w:r w:rsidRPr="009D0CBB">
        <w:rPr>
          <w:sz w:val="24"/>
          <w:szCs w:val="24"/>
        </w:rPr>
        <w:t xml:space="preserve"> </w:t>
      </w:r>
      <w:hyperlink r:id="rId11" w:history="1">
        <w:r w:rsidR="00374E85" w:rsidRPr="009D0CBB">
          <w:rPr>
            <w:sz w:val="24"/>
            <w:szCs w:val="24"/>
          </w:rPr>
          <w:t>Verge</w:t>
        </w:r>
      </w:hyperlink>
      <w:r w:rsidR="00374E85" w:rsidRPr="009D0CBB">
        <w:rPr>
          <w:sz w:val="24"/>
          <w:szCs w:val="24"/>
        </w:rPr>
        <w:t> (XVG) 는 암호화 기술에 의존하는 대신 </w:t>
      </w:r>
      <w:hyperlink r:id="rId12" w:history="1">
        <w:r w:rsidR="00374E85" w:rsidRPr="009D0CBB">
          <w:rPr>
            <w:sz w:val="24"/>
            <w:szCs w:val="24"/>
          </w:rPr>
          <w:t>TOR</w:t>
        </w:r>
      </w:hyperlink>
      <w:r w:rsidR="00374E85" w:rsidRPr="009D0CBB">
        <w:rPr>
          <w:sz w:val="24"/>
          <w:szCs w:val="24"/>
        </w:rPr>
        <w:t> (The Onion Router ) 및 I2P(Invisible Internet Project) 의 기존 및 테스트된 기술을 기반으로 사용자의 신원을 보호</w:t>
      </w:r>
      <w:r w:rsidR="00374E85" w:rsidRPr="009D0CBB">
        <w:rPr>
          <w:rFonts w:hint="eastAsia"/>
          <w:sz w:val="24"/>
          <w:szCs w:val="24"/>
        </w:rPr>
        <w:t>한다</w:t>
      </w:r>
      <w:r w:rsidR="00374E85" w:rsidRPr="009D0CBB">
        <w:rPr>
          <w:sz w:val="24"/>
          <w:szCs w:val="24"/>
        </w:rPr>
        <w:t xml:space="preserve">. TOR는 전 세계에 흩어져 있는 </w:t>
      </w:r>
      <w:r w:rsidR="000D3F6D" w:rsidRPr="009D0CBB">
        <w:rPr>
          <w:sz w:val="24"/>
          <w:szCs w:val="24"/>
        </w:rPr>
        <w:t>node</w:t>
      </w:r>
      <w:r w:rsidR="000D3F6D" w:rsidRPr="009D0CBB">
        <w:rPr>
          <w:rFonts w:hint="eastAsia"/>
          <w:sz w:val="24"/>
          <w:szCs w:val="24"/>
        </w:rPr>
        <w:t>가</w:t>
      </w:r>
      <w:r w:rsidR="00374E85" w:rsidRPr="009D0CBB">
        <w:rPr>
          <w:sz w:val="24"/>
          <w:szCs w:val="24"/>
        </w:rPr>
        <w:t xml:space="preserve"> 운영하는 분산 릴레이 및 터널 네트워크를 통해 사용자의 통신을 반송하여 사용자의 신원을 숨깁니다. 반면에 I2P는 사용자 데이터를 암호화한 후 익명의 P2P 및 </w:t>
      </w:r>
      <w:r w:rsidR="000D3F6D" w:rsidRPr="009D0CBB">
        <w:rPr>
          <w:rFonts w:hint="eastAsia"/>
          <w:sz w:val="24"/>
          <w:szCs w:val="24"/>
        </w:rPr>
        <w:t>n</w:t>
      </w:r>
      <w:r w:rsidR="000D3F6D" w:rsidRPr="009D0CBB">
        <w:rPr>
          <w:sz w:val="24"/>
          <w:szCs w:val="24"/>
        </w:rPr>
        <w:t>ode</w:t>
      </w:r>
      <w:r w:rsidR="000D3F6D" w:rsidRPr="009D0CBB">
        <w:rPr>
          <w:rFonts w:hint="eastAsia"/>
          <w:sz w:val="24"/>
          <w:szCs w:val="24"/>
        </w:rPr>
        <w:t xml:space="preserve">가 </w:t>
      </w:r>
      <w:r w:rsidR="00374E85" w:rsidRPr="009D0CBB">
        <w:rPr>
          <w:sz w:val="24"/>
          <w:szCs w:val="24"/>
        </w:rPr>
        <w:t xml:space="preserve">운영하는 전 세계적으로 분산된 네트워크를 통해 </w:t>
      </w:r>
      <w:r w:rsidR="00374E85" w:rsidRPr="009D0CBB">
        <w:rPr>
          <w:rFonts w:hint="eastAsia"/>
          <w:sz w:val="24"/>
          <w:szCs w:val="24"/>
        </w:rPr>
        <w:t>전송한다</w:t>
      </w:r>
      <w:r w:rsidR="00374E85" w:rsidRPr="009D0CBB">
        <w:rPr>
          <w:sz w:val="24"/>
          <w:szCs w:val="24"/>
        </w:rPr>
        <w:t xml:space="preserve">. 거래 참여자의 위치와 IP 주소를 숨길 수 </w:t>
      </w:r>
      <w:r w:rsidR="00374E85" w:rsidRPr="009D0CBB">
        <w:rPr>
          <w:rFonts w:hint="eastAsia"/>
          <w:sz w:val="24"/>
          <w:szCs w:val="24"/>
        </w:rPr>
        <w:t>있다</w:t>
      </w:r>
      <w:r w:rsidR="00374E85" w:rsidRPr="009D0CBB">
        <w:rPr>
          <w:sz w:val="24"/>
          <w:szCs w:val="24"/>
        </w:rPr>
        <w:t>.</w:t>
      </w:r>
      <w:r w:rsidR="00374E85" w:rsidRPr="009D0CBB">
        <w:rPr>
          <w:sz w:val="24"/>
          <w:szCs w:val="24"/>
        </w:rPr>
        <w:t xml:space="preserve"> </w:t>
      </w:r>
      <w:r w:rsidR="00035C1B" w:rsidRPr="009D0CBB">
        <w:rPr>
          <w:rFonts w:hint="eastAsia"/>
          <w:sz w:val="24"/>
          <w:szCs w:val="24"/>
        </w:rPr>
        <w:t xml:space="preserve">따라서 </w:t>
      </w:r>
      <w:r w:rsidR="00035C1B" w:rsidRPr="009D0CBB">
        <w:rPr>
          <w:sz w:val="24"/>
          <w:szCs w:val="24"/>
        </w:rPr>
        <w:t xml:space="preserve">사용자 사이에 노드(node)를 계속 만들어 그 연결고리 역할을 하는 노드를 무작위로 경유시켜 라우팅하는 데이터를 전송하고 거래를 가능하게 </w:t>
      </w:r>
      <w:r w:rsidR="00F977CE" w:rsidRPr="009D0CBB">
        <w:rPr>
          <w:rFonts w:hint="eastAsia"/>
          <w:sz w:val="24"/>
          <w:szCs w:val="24"/>
        </w:rPr>
        <w:t>한다</w:t>
      </w:r>
      <w:r w:rsidR="00035C1B" w:rsidRPr="009D0CBB">
        <w:rPr>
          <w:sz w:val="24"/>
          <w:szCs w:val="24"/>
        </w:rPr>
        <w:t xml:space="preserve">. 데이터와 코인은 수 많은 노드와 블록들을 거쳐서 라우팅을 하고 전송되기 때문에 추적이 </w:t>
      </w:r>
      <w:r w:rsidR="00035C1B" w:rsidRPr="009D0CBB">
        <w:rPr>
          <w:rFonts w:hint="eastAsia"/>
          <w:sz w:val="24"/>
          <w:szCs w:val="24"/>
        </w:rPr>
        <w:t>불가능하게 만든다</w:t>
      </w:r>
      <w:r w:rsidR="00035C1B" w:rsidRPr="009D0CBB">
        <w:rPr>
          <w:sz w:val="24"/>
          <w:szCs w:val="24"/>
        </w:rPr>
        <w:t>.</w:t>
      </w:r>
      <w:r w:rsidR="00035C1B" w:rsidRPr="009D0CBB">
        <w:rPr>
          <w:sz w:val="24"/>
          <w:szCs w:val="24"/>
        </w:rPr>
        <w:t xml:space="preserve"> </w:t>
      </w:r>
      <w:r w:rsidR="00374E85" w:rsidRPr="009D0CBB">
        <w:rPr>
          <w:sz w:val="24"/>
          <w:szCs w:val="24"/>
        </w:rPr>
        <w:t>Verge는 </w:t>
      </w:r>
      <w:hyperlink r:id="rId13" w:history="1">
        <w:r w:rsidR="00374E85" w:rsidRPr="009D0CBB">
          <w:rPr>
            <w:sz w:val="24"/>
            <w:szCs w:val="24"/>
          </w:rPr>
          <w:t>인기 있는 성인 웹사이트가</w:t>
        </w:r>
      </w:hyperlink>
      <w:r w:rsidR="00374E85" w:rsidRPr="009D0CBB">
        <w:rPr>
          <w:sz w:val="24"/>
          <w:szCs w:val="24"/>
        </w:rPr>
        <w:t> 암호화폐 결제를 수락 </w:t>
      </w:r>
      <w:hyperlink r:id="rId14" w:history="1">
        <w:r w:rsidR="00374E85" w:rsidRPr="009D0CBB">
          <w:rPr>
            <w:sz w:val="24"/>
            <w:szCs w:val="24"/>
          </w:rPr>
          <w:t>하기</w:t>
        </w:r>
      </w:hyperlink>
      <w:r w:rsidR="00374E85" w:rsidRPr="009D0CBB">
        <w:rPr>
          <w:sz w:val="24"/>
          <w:szCs w:val="24"/>
        </w:rPr>
        <w:t> 위해 </w:t>
      </w:r>
      <w:hyperlink r:id="rId15" w:history="1">
        <w:r w:rsidR="00374E85" w:rsidRPr="009D0CBB">
          <w:rPr>
            <w:sz w:val="24"/>
            <w:szCs w:val="24"/>
          </w:rPr>
          <w:t>이를 채택</w:t>
        </w:r>
      </w:hyperlink>
      <w:r w:rsidR="00374E85" w:rsidRPr="009D0CBB">
        <w:rPr>
          <w:sz w:val="24"/>
          <w:szCs w:val="24"/>
        </w:rPr>
        <w:t xml:space="preserve"> 했을 때 </w:t>
      </w:r>
      <w:r w:rsidR="00374E85" w:rsidRPr="009D0CBB">
        <w:rPr>
          <w:rFonts w:hint="eastAsia"/>
          <w:sz w:val="24"/>
          <w:szCs w:val="24"/>
        </w:rPr>
        <w:t>유명해졌다.</w:t>
      </w:r>
      <w:r w:rsidR="00374E85" w:rsidRPr="009D0CBB">
        <w:rPr>
          <w:sz w:val="24"/>
          <w:szCs w:val="24"/>
        </w:rPr>
        <w:t> </w:t>
      </w:r>
      <w:r w:rsidR="009D0CBB" w:rsidRPr="009D0CBB">
        <w:rPr>
          <w:sz w:val="24"/>
          <w:szCs w:val="24"/>
        </w:rPr>
        <w:t> 거래속도는 단 5초밖에 걸리지 않고 현재 다양한 거래소에 상장되어 있습니다.</w:t>
      </w:r>
    </w:p>
    <w:p w14:paraId="5F87CE62" w14:textId="78055DCA" w:rsidR="00C87B7B" w:rsidRDefault="00C87B7B" w:rsidP="006F1BF2">
      <w:pPr>
        <w:jc w:val="left"/>
        <w:rPr>
          <w:sz w:val="24"/>
          <w:szCs w:val="24"/>
        </w:rPr>
      </w:pPr>
    </w:p>
    <w:p w14:paraId="00EC0692" w14:textId="5B5C10E9" w:rsidR="00C87B7B" w:rsidRDefault="00C87B7B" w:rsidP="006F1BF2">
      <w:pPr>
        <w:jc w:val="left"/>
        <w:rPr>
          <w:sz w:val="24"/>
          <w:szCs w:val="24"/>
        </w:rPr>
      </w:pPr>
      <w:r>
        <w:rPr>
          <w:sz w:val="24"/>
          <w:szCs w:val="24"/>
        </w:rPr>
        <w:t xml:space="preserve">5. </w:t>
      </w:r>
      <w:r>
        <w:rPr>
          <w:rFonts w:hint="eastAsia"/>
          <w:sz w:val="24"/>
          <w:szCs w:val="24"/>
        </w:rPr>
        <w:t>B</w:t>
      </w:r>
      <w:r>
        <w:rPr>
          <w:sz w:val="24"/>
          <w:szCs w:val="24"/>
        </w:rPr>
        <w:t>eam</w:t>
      </w:r>
    </w:p>
    <w:p w14:paraId="7601B393" w14:textId="71B15312" w:rsidR="005F0AC1" w:rsidRDefault="005F0AC1" w:rsidP="006F1BF2">
      <w:pPr>
        <w:jc w:val="left"/>
        <w:rPr>
          <w:rFonts w:hint="eastAsia"/>
          <w:sz w:val="24"/>
          <w:szCs w:val="24"/>
        </w:rPr>
      </w:pPr>
      <w:r>
        <w:rPr>
          <w:sz w:val="24"/>
          <w:szCs w:val="24"/>
        </w:rPr>
        <w:tab/>
      </w:r>
      <w:r w:rsidR="00E25E21" w:rsidRPr="00C041F6">
        <w:rPr>
          <w:sz w:val="24"/>
          <w:szCs w:val="24"/>
        </w:rPr>
        <w:t>Beam 암호화폐는 MimbleWimble과 Lelantus라는 두 가지 개인 정보 보호 지향 블록체인 프로토콜을 혼합하여 구현한 블록체</w:t>
      </w:r>
      <w:r w:rsidR="00A54847" w:rsidRPr="00C041F6">
        <w:rPr>
          <w:rFonts w:hint="eastAsia"/>
          <w:sz w:val="24"/>
          <w:szCs w:val="24"/>
        </w:rPr>
        <w:t>인이다</w:t>
      </w:r>
      <w:r w:rsidR="00E25E21" w:rsidRPr="00C041F6">
        <w:rPr>
          <w:sz w:val="24"/>
          <w:szCs w:val="24"/>
        </w:rPr>
        <w:t>.</w:t>
      </w:r>
      <w:r w:rsidRPr="00C041F6">
        <w:rPr>
          <w:sz w:val="24"/>
          <w:szCs w:val="24"/>
        </w:rPr>
        <w:t xml:space="preserve"> 개인 정보 보호 외에도 이 기술은 다운로드가 더 빠르고 확인 및 동기화가 더 쉬운 소형 데이터 솔루션을 제공하여 PoW 프로토콜의 확장성을 </w:t>
      </w:r>
      <w:r w:rsidR="00A54847" w:rsidRPr="00C041F6">
        <w:rPr>
          <w:rFonts w:hint="eastAsia"/>
          <w:sz w:val="24"/>
          <w:szCs w:val="24"/>
        </w:rPr>
        <w:t>향상시킨다</w:t>
      </w:r>
      <w:r w:rsidRPr="00C041F6">
        <w:rPr>
          <w:sz w:val="24"/>
          <w:szCs w:val="24"/>
        </w:rPr>
        <w:t>.</w:t>
      </w:r>
      <w:r w:rsidRPr="00C041F6">
        <w:rPr>
          <w:sz w:val="24"/>
          <w:szCs w:val="24"/>
        </w:rPr>
        <w:t xml:space="preserve"> </w:t>
      </w:r>
      <w:r w:rsidRPr="00C041F6">
        <w:rPr>
          <w:sz w:val="24"/>
          <w:szCs w:val="24"/>
        </w:rPr>
        <w:t>또한 Beam은 식별할 수 없는 주소를 통해 추적할 수 없는 거래를 제공</w:t>
      </w:r>
      <w:r w:rsidR="00A54847" w:rsidRPr="00C041F6">
        <w:rPr>
          <w:rFonts w:hint="eastAsia"/>
          <w:sz w:val="24"/>
          <w:szCs w:val="24"/>
        </w:rPr>
        <w:t>한다</w:t>
      </w:r>
      <w:r w:rsidR="002C4644" w:rsidRPr="00C041F6">
        <w:rPr>
          <w:sz w:val="24"/>
          <w:szCs w:val="24"/>
        </w:rPr>
        <w:t>.</w:t>
      </w:r>
      <w:r w:rsidR="00A251E3" w:rsidRPr="00C041F6">
        <w:rPr>
          <w:sz w:val="24"/>
          <w:szCs w:val="24"/>
        </w:rPr>
        <w:t xml:space="preserve"> </w:t>
      </w:r>
      <w:r w:rsidR="00A251E3" w:rsidRPr="00C041F6">
        <w:rPr>
          <w:sz w:val="24"/>
          <w:szCs w:val="24"/>
        </w:rPr>
        <w:t xml:space="preserve">빔에서 거래할 때 가상화폐 자산의 송금인과 수령인만 서로의 주소를 볼 수 </w:t>
      </w:r>
      <w:r w:rsidR="00A251E3" w:rsidRPr="00C041F6">
        <w:rPr>
          <w:rFonts w:hint="eastAsia"/>
          <w:sz w:val="24"/>
          <w:szCs w:val="24"/>
        </w:rPr>
        <w:t>있다</w:t>
      </w:r>
      <w:r w:rsidR="00A251E3" w:rsidRPr="00C041F6">
        <w:rPr>
          <w:sz w:val="24"/>
          <w:szCs w:val="24"/>
        </w:rPr>
        <w:t xml:space="preserve">. 이 때 보이는 주소 자체도 보통 임시 주소입니다. 새로운 거래가 생성될 때마다, 빔은 신규 주소를 생성하지만 플랫폼 유저의 거래 기록을 추적하는 기능은 전혀 </w:t>
      </w:r>
      <w:r w:rsidR="00FA4064" w:rsidRPr="00C041F6">
        <w:rPr>
          <w:rFonts w:hint="eastAsia"/>
          <w:sz w:val="24"/>
          <w:szCs w:val="24"/>
        </w:rPr>
        <w:t>없다</w:t>
      </w:r>
      <w:r w:rsidR="00A251E3" w:rsidRPr="00C041F6">
        <w:rPr>
          <w:sz w:val="24"/>
          <w:szCs w:val="24"/>
        </w:rPr>
        <w:t>.</w:t>
      </w:r>
      <w:r w:rsidR="002C4644" w:rsidRPr="00C041F6">
        <w:rPr>
          <w:sz w:val="24"/>
          <w:szCs w:val="24"/>
        </w:rPr>
        <w:t xml:space="preserve"> </w:t>
      </w:r>
      <w:r w:rsidR="00C75F17" w:rsidRPr="00C041F6">
        <w:rPr>
          <w:sz w:val="24"/>
          <w:szCs w:val="24"/>
        </w:rPr>
        <w:t>Beam에서 거래할 때 암호화 펀드의 발신인과 수취인만 서로의 주소를 볼 수 있습니다. 이러한 주소도 일반적으로 임시 주소입니다. 각각의 새 트랜잭션에 대해 Beam은 새 주소를 생성하므로 플랫폼 사용자의 트랜잭션 내역을 추적할 수 없습니다.</w:t>
      </w:r>
      <w:r w:rsidR="00C75F17" w:rsidRPr="00C041F6">
        <w:rPr>
          <w:sz w:val="24"/>
          <w:szCs w:val="24"/>
        </w:rPr>
        <w:t xml:space="preserve"> </w:t>
      </w:r>
      <w:r w:rsidR="008616EC" w:rsidRPr="00C041F6">
        <w:rPr>
          <w:rFonts w:hint="eastAsia"/>
          <w:sz w:val="24"/>
          <w:szCs w:val="24"/>
        </w:rPr>
        <w:t xml:space="preserve">거래유형에는 </w:t>
      </w:r>
      <w:r w:rsidR="008616EC" w:rsidRPr="00C041F6">
        <w:rPr>
          <w:rFonts w:hint="eastAsia"/>
          <w:sz w:val="24"/>
          <w:szCs w:val="24"/>
        </w:rPr>
        <w:lastRenderedPageBreak/>
        <w:t>온라인거래,</w:t>
      </w:r>
      <w:r w:rsidR="008616EC" w:rsidRPr="00C041F6">
        <w:rPr>
          <w:sz w:val="24"/>
          <w:szCs w:val="24"/>
        </w:rPr>
        <w:t xml:space="preserve"> </w:t>
      </w:r>
      <w:r w:rsidR="008616EC" w:rsidRPr="00C041F6">
        <w:rPr>
          <w:rFonts w:hint="eastAsia"/>
          <w:sz w:val="24"/>
          <w:szCs w:val="24"/>
        </w:rPr>
        <w:t>오프라인 거래,</w:t>
      </w:r>
      <w:r w:rsidR="008616EC" w:rsidRPr="00C041F6">
        <w:rPr>
          <w:sz w:val="24"/>
          <w:szCs w:val="24"/>
        </w:rPr>
        <w:t xml:space="preserve"> </w:t>
      </w:r>
      <w:r w:rsidR="008616EC" w:rsidRPr="00C041F6">
        <w:rPr>
          <w:rFonts w:hint="eastAsia"/>
          <w:sz w:val="24"/>
          <w:szCs w:val="24"/>
        </w:rPr>
        <w:t>최대 프라이버시 거래가 있고,</w:t>
      </w:r>
      <w:r w:rsidR="008616EC" w:rsidRPr="00C041F6">
        <w:rPr>
          <w:sz w:val="24"/>
          <w:szCs w:val="24"/>
        </w:rPr>
        <w:t xml:space="preserve"> </w:t>
      </w:r>
      <w:r w:rsidR="008616EC" w:rsidRPr="00C041F6">
        <w:rPr>
          <w:rFonts w:hint="eastAsia"/>
          <w:sz w:val="24"/>
          <w:szCs w:val="24"/>
        </w:rPr>
        <w:t>주소 유형은 일반주소,</w:t>
      </w:r>
      <w:r w:rsidR="008616EC" w:rsidRPr="00C041F6">
        <w:rPr>
          <w:sz w:val="24"/>
          <w:szCs w:val="24"/>
        </w:rPr>
        <w:t xml:space="preserve"> </w:t>
      </w:r>
      <w:r w:rsidR="008616EC" w:rsidRPr="00C041F6">
        <w:rPr>
          <w:rFonts w:hint="eastAsia"/>
          <w:sz w:val="24"/>
          <w:szCs w:val="24"/>
        </w:rPr>
        <w:t>최대 익명주소,</w:t>
      </w:r>
      <w:r w:rsidR="008616EC" w:rsidRPr="00C041F6">
        <w:rPr>
          <w:sz w:val="24"/>
          <w:szCs w:val="24"/>
        </w:rPr>
        <w:t xml:space="preserve"> </w:t>
      </w:r>
      <w:r w:rsidR="008616EC" w:rsidRPr="00C041F6">
        <w:rPr>
          <w:rFonts w:hint="eastAsia"/>
          <w:sz w:val="24"/>
          <w:szCs w:val="24"/>
        </w:rPr>
        <w:t>오프라인 공개주소가 있다.</w:t>
      </w:r>
      <w:r w:rsidR="008616EC" w:rsidRPr="00C041F6">
        <w:rPr>
          <w:sz w:val="24"/>
          <w:szCs w:val="24"/>
        </w:rPr>
        <w:t xml:space="preserve"> </w:t>
      </w:r>
      <w:r w:rsidR="00C75F17" w:rsidRPr="00C041F6">
        <w:rPr>
          <w:sz w:val="24"/>
          <w:szCs w:val="24"/>
        </w:rPr>
        <w:t xml:space="preserve">Beam은 표준 트랜잭션 유형 외에도 </w:t>
      </w:r>
      <w:r w:rsidR="003E604B">
        <w:rPr>
          <w:rFonts w:hint="eastAsia"/>
          <w:sz w:val="24"/>
          <w:szCs w:val="24"/>
        </w:rPr>
        <w:t>아토믹 스왑도</w:t>
      </w:r>
      <w:r w:rsidR="00C75F17" w:rsidRPr="00C041F6">
        <w:rPr>
          <w:sz w:val="24"/>
          <w:szCs w:val="24"/>
        </w:rPr>
        <w:t xml:space="preserve"> 지원합니다. 아토믹 거래소는 두 블록체인 사용자 간의 지능형 계약에 의해 활성화된 암호화 P2P 전송입니다. 트랜잭션의 두 부분은 같거나 다른 블록체인에 있을 수 있습니다.</w:t>
      </w:r>
      <w:r w:rsidR="00C75F17" w:rsidRPr="00C041F6">
        <w:rPr>
          <w:sz w:val="24"/>
          <w:szCs w:val="24"/>
        </w:rPr>
        <w:t xml:space="preserve"> </w:t>
      </w:r>
    </w:p>
    <w:p w14:paraId="430DE47E" w14:textId="07038593" w:rsidR="00270B24" w:rsidRDefault="00270B24" w:rsidP="006F1BF2">
      <w:pPr>
        <w:jc w:val="left"/>
        <w:rPr>
          <w:sz w:val="24"/>
          <w:szCs w:val="24"/>
        </w:rPr>
      </w:pPr>
    </w:p>
    <w:p w14:paraId="2D281D0A" w14:textId="02B9560E" w:rsidR="00270B24" w:rsidRDefault="00270B24" w:rsidP="006F1BF2">
      <w:pPr>
        <w:jc w:val="left"/>
        <w:rPr>
          <w:sz w:val="24"/>
          <w:szCs w:val="24"/>
        </w:rPr>
      </w:pPr>
      <w:r>
        <w:rPr>
          <w:rFonts w:hint="eastAsia"/>
          <w:sz w:val="24"/>
          <w:szCs w:val="24"/>
        </w:rPr>
        <w:t>6</w:t>
      </w:r>
      <w:r>
        <w:rPr>
          <w:sz w:val="24"/>
          <w:szCs w:val="24"/>
        </w:rPr>
        <w:t>. Particl</w:t>
      </w:r>
    </w:p>
    <w:p w14:paraId="2EDFD929" w14:textId="426CEE9E" w:rsidR="00FC2E01" w:rsidRPr="002125F1" w:rsidRDefault="00FC2E01" w:rsidP="002125F1">
      <w:pPr>
        <w:jc w:val="left"/>
        <w:rPr>
          <w:sz w:val="24"/>
          <w:szCs w:val="24"/>
        </w:rPr>
      </w:pPr>
      <w:r w:rsidRPr="002125F1">
        <w:rPr>
          <w:sz w:val="24"/>
          <w:szCs w:val="24"/>
        </w:rPr>
        <w:t> </w:t>
      </w:r>
      <w:r w:rsidR="009746FB">
        <w:rPr>
          <w:sz w:val="24"/>
          <w:szCs w:val="24"/>
        </w:rPr>
        <w:tab/>
      </w:r>
      <w:r w:rsidRPr="002125F1">
        <w:rPr>
          <w:sz w:val="24"/>
          <w:szCs w:val="24"/>
        </w:rPr>
        <w:t>PART는 개인 정보 보호 플랫폼 및 분산형 시장(많은 인기 있는 암호 </w:t>
      </w:r>
      <w:hyperlink r:id="rId16" w:history="1">
        <w:r w:rsidRPr="002125F1">
          <w:rPr>
            <w:sz w:val="24"/>
            <w:szCs w:val="24"/>
          </w:rPr>
          <w:t>화폐 지원)</w:t>
        </w:r>
      </w:hyperlink>
      <w:r w:rsidRPr="002125F1">
        <w:rPr>
          <w:sz w:val="24"/>
          <w:szCs w:val="24"/>
        </w:rPr>
        <w:t> 에서 사용하기 위해 </w:t>
      </w:r>
      <w:hyperlink r:id="rId17" w:history="1">
        <w:r w:rsidRPr="002125F1">
          <w:rPr>
            <w:sz w:val="24"/>
            <w:szCs w:val="24"/>
          </w:rPr>
          <w:t>Particl</w:t>
        </w:r>
      </w:hyperlink>
      <w:r w:rsidRPr="002125F1">
        <w:rPr>
          <w:sz w:val="24"/>
          <w:szCs w:val="24"/>
        </w:rPr>
        <w:t> 에서 만든 토큰</w:t>
      </w:r>
      <w:r w:rsidRPr="002125F1">
        <w:rPr>
          <w:rFonts w:hint="eastAsia"/>
          <w:sz w:val="24"/>
          <w:szCs w:val="24"/>
        </w:rPr>
        <w:t>이다.</w:t>
      </w:r>
      <w:r w:rsidRPr="002125F1">
        <w:rPr>
          <w:sz w:val="24"/>
          <w:szCs w:val="24"/>
        </w:rPr>
        <w:t xml:space="preserve"> </w:t>
      </w:r>
      <w:r w:rsidRPr="002125F1">
        <w:rPr>
          <w:sz w:val="24"/>
          <w:szCs w:val="24"/>
        </w:rPr>
        <w:t>개인정보 보호에 중점을 둔 마켓 플레이스 및 분산형 어플리케이션 플랫폼 </w:t>
      </w:r>
      <w:r w:rsidRPr="002125F1">
        <w:rPr>
          <w:rFonts w:hint="eastAsia"/>
          <w:sz w:val="24"/>
          <w:szCs w:val="24"/>
        </w:rPr>
        <w:t>이다.</w:t>
      </w:r>
      <w:r w:rsidR="00BB34C9">
        <w:rPr>
          <w:sz w:val="24"/>
          <w:szCs w:val="24"/>
        </w:rPr>
        <w:t xml:space="preserve"> </w:t>
      </w:r>
      <w:r w:rsidRPr="002125F1">
        <w:rPr>
          <w:sz w:val="24"/>
          <w:szCs w:val="24"/>
        </w:rPr>
        <w:t>최신 버전의 Bitcoin을 기반으로 하는 Particle은 CT(Confidential Transactions) 및 RingCT로 프로토콜을 향상</w:t>
      </w:r>
      <w:r w:rsidRPr="002125F1">
        <w:rPr>
          <w:rFonts w:hint="eastAsia"/>
          <w:sz w:val="24"/>
          <w:szCs w:val="24"/>
        </w:rPr>
        <w:t>시킨다.</w:t>
      </w:r>
      <w:r w:rsidR="00BB34C9">
        <w:rPr>
          <w:sz w:val="24"/>
          <w:szCs w:val="24"/>
        </w:rPr>
        <w:t xml:space="preserve"> </w:t>
      </w:r>
      <w:r w:rsidRPr="002125F1">
        <w:rPr>
          <w:sz w:val="24"/>
          <w:szCs w:val="24"/>
        </w:rPr>
        <w:t>모든 유형의 사용자를 수용할 수 있는 다양한 프라이버시를 지닌 코인이며, Particl</w:t>
      </w:r>
      <w:r w:rsidR="00BB34C9">
        <w:rPr>
          <w:sz w:val="24"/>
          <w:szCs w:val="24"/>
        </w:rPr>
        <w:t xml:space="preserve"> </w:t>
      </w:r>
      <w:r w:rsidRPr="002125F1">
        <w:rPr>
          <w:sz w:val="24"/>
          <w:szCs w:val="24"/>
        </w:rPr>
        <w:t>플랫폼의 마켓 플레이스 및 DApp을 사용해야 합니다</w:t>
      </w:r>
      <w:r w:rsidRPr="002125F1">
        <w:rPr>
          <w:rFonts w:hint="eastAsia"/>
          <w:sz w:val="24"/>
          <w:szCs w:val="24"/>
        </w:rPr>
        <w:t>.</w:t>
      </w:r>
      <w:r w:rsidRPr="002125F1">
        <w:rPr>
          <w:sz w:val="24"/>
          <w:szCs w:val="24"/>
        </w:rPr>
        <w:t xml:space="preserve"> </w:t>
      </w:r>
      <w:r w:rsidRPr="002125F1">
        <w:rPr>
          <w:sz w:val="24"/>
          <w:szCs w:val="24"/>
        </w:rPr>
        <w:t>Particl은 기본 Segwit 블록체인이므로 모든 트랜잭션은 기본적으로 분리된 Segwit을</w:t>
      </w:r>
      <w:r w:rsidR="00BB34C9">
        <w:rPr>
          <w:rFonts w:hint="eastAsia"/>
          <w:sz w:val="24"/>
          <w:szCs w:val="24"/>
        </w:rPr>
        <w:t xml:space="preserve"> </w:t>
      </w:r>
      <w:r w:rsidRPr="002125F1">
        <w:rPr>
          <w:sz w:val="24"/>
          <w:szCs w:val="24"/>
        </w:rPr>
        <w:t xml:space="preserve">사용하여 플랫폼의 확장성을 </w:t>
      </w:r>
      <w:r w:rsidRPr="002125F1">
        <w:rPr>
          <w:rFonts w:hint="eastAsia"/>
          <w:sz w:val="24"/>
          <w:szCs w:val="24"/>
        </w:rPr>
        <w:t>높인다.</w:t>
      </w:r>
      <w:r w:rsidRPr="002125F1">
        <w:rPr>
          <w:sz w:val="24"/>
          <w:szCs w:val="24"/>
        </w:rPr>
        <w:t xml:space="preserve"> </w:t>
      </w:r>
      <w:r w:rsidRPr="002125F1">
        <w:rPr>
          <w:sz w:val="24"/>
          <w:szCs w:val="24"/>
        </w:rPr>
        <w:t xml:space="preserve">특징으로는, 비밀거래시 거래 생다방에게만 거래 내역이 </w:t>
      </w:r>
      <w:r w:rsidRPr="002125F1">
        <w:rPr>
          <w:rFonts w:hint="eastAsia"/>
          <w:sz w:val="24"/>
          <w:szCs w:val="24"/>
        </w:rPr>
        <w:t>보이며</w:t>
      </w:r>
      <w:r w:rsidR="00BB34C9">
        <w:rPr>
          <w:rFonts w:hint="eastAsia"/>
          <w:sz w:val="24"/>
          <w:szCs w:val="24"/>
        </w:rPr>
        <w:t xml:space="preserve"> </w:t>
      </w:r>
      <w:r w:rsidRPr="002125F1">
        <w:rPr>
          <w:sz w:val="24"/>
          <w:szCs w:val="24"/>
        </w:rPr>
        <w:t xml:space="preserve">비밀/보안 채팅을 통해 비밀 대화도 나눌수 </w:t>
      </w:r>
      <w:r w:rsidRPr="002125F1">
        <w:rPr>
          <w:rFonts w:hint="eastAsia"/>
          <w:sz w:val="24"/>
          <w:szCs w:val="24"/>
        </w:rPr>
        <w:t>있다.</w:t>
      </w:r>
      <w:r w:rsidR="00BB34C9">
        <w:rPr>
          <w:sz w:val="24"/>
          <w:szCs w:val="24"/>
        </w:rPr>
        <w:t xml:space="preserve"> </w:t>
      </w:r>
      <w:r w:rsidRPr="002125F1">
        <w:rPr>
          <w:sz w:val="24"/>
          <w:szCs w:val="24"/>
        </w:rPr>
        <w:t>사용자에게 개인 정보 제어 권한을 다시 제공</w:t>
      </w:r>
      <w:r w:rsidRPr="002125F1">
        <w:rPr>
          <w:rFonts w:hint="eastAsia"/>
          <w:sz w:val="24"/>
          <w:szCs w:val="24"/>
        </w:rPr>
        <w:t>한다</w:t>
      </w:r>
      <w:r w:rsidRPr="002125F1">
        <w:rPr>
          <w:sz w:val="24"/>
          <w:szCs w:val="24"/>
        </w:rPr>
        <w:t>. PART 토큰은 소유자의 통제를 벗어나지 않고 개인 정보 보호에 대한 권리를 침해하지 않으면서 공개와 비공개 간에 원활하게 전환할 수 있으므로 여러 계층의 개인 정보 보호를 제공합니다.</w:t>
      </w:r>
    </w:p>
    <w:p w14:paraId="4089FC5F" w14:textId="5C9AD1DC" w:rsidR="00FC2E01" w:rsidRPr="00FC2E01" w:rsidRDefault="00FC2E01" w:rsidP="00FC2E01">
      <w:pPr>
        <w:pStyle w:val="a4"/>
        <w:shd w:val="clear" w:color="auto" w:fill="FFFFFF"/>
        <w:spacing w:before="0" w:beforeAutospacing="0" w:after="150" w:afterAutospacing="0"/>
        <w:jc w:val="center"/>
        <w:rPr>
          <w:rFonts w:ascii="Roboto" w:hAnsi="Roboto"/>
          <w:color w:val="353C49"/>
          <w:sz w:val="23"/>
          <w:szCs w:val="23"/>
        </w:rPr>
      </w:pPr>
    </w:p>
    <w:p w14:paraId="1B270039" w14:textId="424059D5" w:rsidR="00270B24" w:rsidRPr="00FC2E01" w:rsidRDefault="00270B24" w:rsidP="006F1BF2">
      <w:pPr>
        <w:jc w:val="left"/>
        <w:rPr>
          <w:sz w:val="24"/>
          <w:szCs w:val="24"/>
        </w:rPr>
      </w:pPr>
    </w:p>
    <w:p w14:paraId="39C32A07" w14:textId="281E901A" w:rsidR="00270B24" w:rsidRDefault="00270B24" w:rsidP="006F1BF2">
      <w:pPr>
        <w:jc w:val="left"/>
        <w:rPr>
          <w:sz w:val="24"/>
          <w:szCs w:val="24"/>
        </w:rPr>
      </w:pPr>
      <w:r>
        <w:rPr>
          <w:rFonts w:hint="eastAsia"/>
          <w:sz w:val="24"/>
          <w:szCs w:val="24"/>
        </w:rPr>
        <w:t>7</w:t>
      </w:r>
      <w:r>
        <w:rPr>
          <w:sz w:val="24"/>
          <w:szCs w:val="24"/>
        </w:rPr>
        <w:t>. Komodo</w:t>
      </w:r>
    </w:p>
    <w:p w14:paraId="71EF3A45" w14:textId="77777777" w:rsidR="00C773BB" w:rsidRPr="00C773BB" w:rsidRDefault="00270B24" w:rsidP="00C773BB">
      <w:pPr>
        <w:jc w:val="left"/>
        <w:rPr>
          <w:sz w:val="24"/>
          <w:szCs w:val="24"/>
        </w:rPr>
      </w:pPr>
      <w:r>
        <w:rPr>
          <w:sz w:val="24"/>
          <w:szCs w:val="24"/>
        </w:rPr>
        <w:tab/>
      </w:r>
      <w:hyperlink r:id="rId18" w:tooltip="코모도" w:history="1">
        <w:r w:rsidR="00C773BB" w:rsidRPr="00C773BB">
          <w:rPr>
            <w:rFonts w:hint="eastAsia"/>
            <w:sz w:val="24"/>
            <w:szCs w:val="24"/>
          </w:rPr>
          <w:t>코모도</w:t>
        </w:r>
      </w:hyperlink>
      <w:r w:rsidR="00C773BB" w:rsidRPr="00C773BB">
        <w:rPr>
          <w:rFonts w:hint="eastAsia"/>
          <w:sz w:val="24"/>
          <w:szCs w:val="24"/>
        </w:rPr>
        <w:t>(Komodo)는 지캐시와 비트코인 블록체인 네트워크를 사용하는 보안성 및 확장성이 뛰어나고 개인 정보 보호에 중점을 둔 암호화폐 프로젝트이다. 코모도는 도마뱀(Komodo Dragon)처럼 강한 보안을 상징하는 브랜드이다. 코모도의 화폐 단위는 KMD이다. 코모도는 익명성을 중시하는 프라이버시 코인 계열의 암호화폐인 지캐시에서 포크 되었기 때문에 영지식증명을 통해 익명성을 보장한다. 또한 코모도 자체의 블록체인 이외에 추가로 기존 비트코인의 블록체인도 사</w:t>
      </w:r>
      <w:r w:rsidR="00C773BB" w:rsidRPr="00C773BB">
        <w:rPr>
          <w:rFonts w:hint="eastAsia"/>
          <w:sz w:val="24"/>
          <w:szCs w:val="24"/>
        </w:rPr>
        <w:lastRenderedPageBreak/>
        <w:t>용하는 지연작업증명(DPoW) 방식의 합의 알고리즘을 도입함으로써 위변조가 불가능한 안전한 보안을 달성하였다.</w:t>
      </w:r>
    </w:p>
    <w:p w14:paraId="019B60BB" w14:textId="1CB3D833" w:rsidR="00C773BB" w:rsidRPr="00C773BB" w:rsidRDefault="00C773BB" w:rsidP="00C773BB">
      <w:pPr>
        <w:jc w:val="left"/>
        <w:rPr>
          <w:rFonts w:hint="eastAsia"/>
          <w:sz w:val="24"/>
          <w:szCs w:val="24"/>
        </w:rPr>
      </w:pPr>
      <w:r w:rsidRPr="00C773BB">
        <w:rPr>
          <w:rFonts w:hint="eastAsia"/>
          <w:sz w:val="24"/>
          <w:szCs w:val="24"/>
        </w:rPr>
        <w:t>코모도는 </w:t>
      </w:r>
      <w:hyperlink r:id="rId19" w:tooltip="지캐시" w:history="1">
        <w:r w:rsidRPr="00C773BB">
          <w:rPr>
            <w:rFonts w:hint="eastAsia"/>
            <w:sz w:val="24"/>
            <w:szCs w:val="24"/>
          </w:rPr>
          <w:t>지캐시</w:t>
        </w:r>
      </w:hyperlink>
      <w:r w:rsidRPr="00C773BB">
        <w:rPr>
          <w:rFonts w:hint="eastAsia"/>
          <w:sz w:val="24"/>
          <w:szCs w:val="24"/>
        </w:rPr>
        <w:t>에서 </w:t>
      </w:r>
      <w:hyperlink r:id="rId20" w:tooltip="하드포크" w:history="1">
        <w:r w:rsidRPr="00C773BB">
          <w:rPr>
            <w:rFonts w:hint="eastAsia"/>
            <w:sz w:val="24"/>
            <w:szCs w:val="24"/>
          </w:rPr>
          <w:t>하드포크</w:t>
        </w:r>
      </w:hyperlink>
      <w:r w:rsidRPr="00C773BB">
        <w:rPr>
          <w:rFonts w:hint="eastAsia"/>
          <w:sz w:val="24"/>
          <w:szCs w:val="24"/>
        </w:rPr>
        <w:t>된 코인으로, 합의구조는 </w:t>
      </w:r>
      <w:hyperlink r:id="rId21" w:tooltip="DPOW (없는 문서)" w:history="1">
        <w:r w:rsidRPr="00C773BB">
          <w:rPr>
            <w:rFonts w:hint="eastAsia"/>
            <w:sz w:val="24"/>
            <w:szCs w:val="24"/>
          </w:rPr>
          <w:t>DPOW</w:t>
        </w:r>
      </w:hyperlink>
      <w:r w:rsidRPr="00C773BB">
        <w:rPr>
          <w:rFonts w:hint="eastAsia"/>
          <w:sz w:val="24"/>
          <w:szCs w:val="24"/>
        </w:rPr>
        <w:t>(Delayed Proof OfWork)를 채택하고 있다. DPOW란 기존 코모도</w:t>
      </w:r>
      <w:r w:rsidR="00B346EB">
        <w:rPr>
          <w:rFonts w:hint="eastAsia"/>
          <w:sz w:val="24"/>
          <w:szCs w:val="24"/>
        </w:rPr>
        <w:t xml:space="preserve"> </w:t>
      </w:r>
      <w:r w:rsidRPr="00C773BB">
        <w:rPr>
          <w:rFonts w:hint="eastAsia"/>
          <w:sz w:val="24"/>
          <w:szCs w:val="24"/>
        </w:rPr>
        <w:t>코인의 채굴 이외에도 비트코인의 블록체인도 사용해 보안성을 높인</w:t>
      </w:r>
      <w:r w:rsidR="00B346EB">
        <w:rPr>
          <w:rFonts w:hint="eastAsia"/>
          <w:sz w:val="24"/>
          <w:szCs w:val="24"/>
        </w:rPr>
        <w:t xml:space="preserve"> </w:t>
      </w:r>
      <w:r w:rsidRPr="00C773BB">
        <w:rPr>
          <w:rFonts w:hint="eastAsia"/>
          <w:sz w:val="24"/>
          <w:szCs w:val="24"/>
        </w:rPr>
        <w:t>것을 말한다. 비트코인의 블록체인에서 다시 한 번, 공증을 받기 때문에 비트코인</w:t>
      </w:r>
      <w:r w:rsidR="00B346EB">
        <w:rPr>
          <w:rFonts w:hint="eastAsia"/>
          <w:sz w:val="24"/>
          <w:szCs w:val="24"/>
        </w:rPr>
        <w:t xml:space="preserve"> </w:t>
      </w:r>
      <w:r w:rsidRPr="00C773BB">
        <w:rPr>
          <w:rFonts w:hint="eastAsia"/>
          <w:sz w:val="24"/>
          <w:szCs w:val="24"/>
        </w:rPr>
        <w:t>만큼 안전성을 보장한다. 또한, 코모도는 이더리움과 같이 플랫폼의 역할도 수행하며, 현재 코모도 기반 탈중앙거래소(DEX)가 존재한다. 기본적으로 지캐시와 같이 </w:t>
      </w:r>
      <w:hyperlink r:id="rId22" w:tooltip="영지식증명" w:history="1">
        <w:r w:rsidRPr="00C773BB">
          <w:rPr>
            <w:rFonts w:hint="eastAsia"/>
            <w:sz w:val="24"/>
            <w:szCs w:val="24"/>
          </w:rPr>
          <w:t>영지식증명</w:t>
        </w:r>
      </w:hyperlink>
      <w:r w:rsidRPr="00C773BB">
        <w:rPr>
          <w:rFonts w:hint="eastAsia"/>
          <w:sz w:val="24"/>
          <w:szCs w:val="24"/>
        </w:rPr>
        <w:t>을 통해 익명성을 구현한다.</w:t>
      </w:r>
      <w:r w:rsidRPr="00C773BB">
        <w:rPr>
          <w:rFonts w:hint="eastAsia"/>
          <w:sz w:val="24"/>
          <w:szCs w:val="24"/>
        </w:rPr>
        <w:t xml:space="preserve"> </w:t>
      </w:r>
    </w:p>
    <w:p w14:paraId="44C2D690" w14:textId="40DA9C8E" w:rsidR="00924C6A" w:rsidRDefault="00924C6A" w:rsidP="006F1BF2">
      <w:pPr>
        <w:jc w:val="left"/>
        <w:rPr>
          <w:rFonts w:hint="eastAsia"/>
          <w:sz w:val="24"/>
          <w:szCs w:val="24"/>
        </w:rPr>
      </w:pPr>
    </w:p>
    <w:p w14:paraId="0F3AD56A" w14:textId="77777777" w:rsidR="00621A03" w:rsidRDefault="00621A03" w:rsidP="006F1BF2">
      <w:pPr>
        <w:jc w:val="left"/>
        <w:rPr>
          <w:rFonts w:hint="eastAsia"/>
          <w:sz w:val="24"/>
          <w:szCs w:val="24"/>
        </w:rPr>
      </w:pPr>
    </w:p>
    <w:sectPr w:rsidR="00621A0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C167D5"/>
    <w:multiLevelType w:val="multilevel"/>
    <w:tmpl w:val="5D5A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0B7"/>
    <w:rsid w:val="00035C1B"/>
    <w:rsid w:val="000D3F6D"/>
    <w:rsid w:val="001019FD"/>
    <w:rsid w:val="001203D4"/>
    <w:rsid w:val="001A03BB"/>
    <w:rsid w:val="002125F1"/>
    <w:rsid w:val="002469D5"/>
    <w:rsid w:val="00270B24"/>
    <w:rsid w:val="002C4644"/>
    <w:rsid w:val="003214AD"/>
    <w:rsid w:val="00374E85"/>
    <w:rsid w:val="00380281"/>
    <w:rsid w:val="003B607D"/>
    <w:rsid w:val="003E21E5"/>
    <w:rsid w:val="003E604B"/>
    <w:rsid w:val="003F7A3F"/>
    <w:rsid w:val="00401623"/>
    <w:rsid w:val="0040656D"/>
    <w:rsid w:val="00427DAE"/>
    <w:rsid w:val="00447CF9"/>
    <w:rsid w:val="00454E11"/>
    <w:rsid w:val="004B56EC"/>
    <w:rsid w:val="004D0942"/>
    <w:rsid w:val="004E7CD1"/>
    <w:rsid w:val="005132D3"/>
    <w:rsid w:val="00544FEA"/>
    <w:rsid w:val="00567752"/>
    <w:rsid w:val="005E7653"/>
    <w:rsid w:val="005F0AC1"/>
    <w:rsid w:val="00612540"/>
    <w:rsid w:val="006156D5"/>
    <w:rsid w:val="00621A03"/>
    <w:rsid w:val="00694EB7"/>
    <w:rsid w:val="006C54B5"/>
    <w:rsid w:val="006E1A9C"/>
    <w:rsid w:val="006F1BF2"/>
    <w:rsid w:val="00722F14"/>
    <w:rsid w:val="00724962"/>
    <w:rsid w:val="007A13A5"/>
    <w:rsid w:val="008616EC"/>
    <w:rsid w:val="008847D3"/>
    <w:rsid w:val="008A033B"/>
    <w:rsid w:val="0090640C"/>
    <w:rsid w:val="00924C6A"/>
    <w:rsid w:val="0093357F"/>
    <w:rsid w:val="009746FB"/>
    <w:rsid w:val="009C577A"/>
    <w:rsid w:val="009D0CBB"/>
    <w:rsid w:val="009D1620"/>
    <w:rsid w:val="00A251E3"/>
    <w:rsid w:val="00A531E3"/>
    <w:rsid w:val="00A54847"/>
    <w:rsid w:val="00AC3EDA"/>
    <w:rsid w:val="00B346EB"/>
    <w:rsid w:val="00B4235C"/>
    <w:rsid w:val="00BB34C9"/>
    <w:rsid w:val="00BB5E19"/>
    <w:rsid w:val="00C041F6"/>
    <w:rsid w:val="00C75F17"/>
    <w:rsid w:val="00C773BB"/>
    <w:rsid w:val="00C87B7B"/>
    <w:rsid w:val="00C94A39"/>
    <w:rsid w:val="00CB5EAA"/>
    <w:rsid w:val="00CE4567"/>
    <w:rsid w:val="00CF7673"/>
    <w:rsid w:val="00DA70B7"/>
    <w:rsid w:val="00DD57DB"/>
    <w:rsid w:val="00E25E21"/>
    <w:rsid w:val="00E35542"/>
    <w:rsid w:val="00EE05EF"/>
    <w:rsid w:val="00F5029E"/>
    <w:rsid w:val="00F64E62"/>
    <w:rsid w:val="00F977CE"/>
    <w:rsid w:val="00FA4064"/>
    <w:rsid w:val="00FB278B"/>
    <w:rsid w:val="00FC2E0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C6CE9"/>
  <w15:chartTrackingRefBased/>
  <w15:docId w15:val="{694E9B21-4902-46F5-89A5-A636446B5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0640C"/>
    <w:rPr>
      <w:color w:val="0000FF"/>
      <w:u w:val="single"/>
    </w:rPr>
  </w:style>
  <w:style w:type="paragraph" w:styleId="a4">
    <w:name w:val="Normal (Web)"/>
    <w:basedOn w:val="a"/>
    <w:uiPriority w:val="99"/>
    <w:semiHidden/>
    <w:unhideWhenUsed/>
    <w:rsid w:val="00FC2E0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556696">
      <w:bodyDiv w:val="1"/>
      <w:marLeft w:val="0"/>
      <w:marRight w:val="0"/>
      <w:marTop w:val="0"/>
      <w:marBottom w:val="0"/>
      <w:divBdr>
        <w:top w:val="none" w:sz="0" w:space="0" w:color="auto"/>
        <w:left w:val="none" w:sz="0" w:space="0" w:color="auto"/>
        <w:bottom w:val="none" w:sz="0" w:space="0" w:color="auto"/>
        <w:right w:val="none" w:sz="0" w:space="0" w:color="auto"/>
      </w:divBdr>
    </w:div>
    <w:div w:id="1116943741">
      <w:bodyDiv w:val="1"/>
      <w:marLeft w:val="0"/>
      <w:marRight w:val="0"/>
      <w:marTop w:val="0"/>
      <w:marBottom w:val="0"/>
      <w:divBdr>
        <w:top w:val="none" w:sz="0" w:space="0" w:color="auto"/>
        <w:left w:val="none" w:sz="0" w:space="0" w:color="auto"/>
        <w:bottom w:val="none" w:sz="0" w:space="0" w:color="auto"/>
        <w:right w:val="none" w:sz="0" w:space="0" w:color="auto"/>
      </w:divBdr>
    </w:div>
    <w:div w:id="1533153422">
      <w:bodyDiv w:val="1"/>
      <w:marLeft w:val="0"/>
      <w:marRight w:val="0"/>
      <w:marTop w:val="0"/>
      <w:marBottom w:val="0"/>
      <w:divBdr>
        <w:top w:val="none" w:sz="0" w:space="0" w:color="auto"/>
        <w:left w:val="none" w:sz="0" w:space="0" w:color="auto"/>
        <w:bottom w:val="none" w:sz="0" w:space="0" w:color="auto"/>
        <w:right w:val="none" w:sz="0" w:space="0" w:color="auto"/>
      </w:divBdr>
    </w:div>
    <w:div w:id="1678267704">
      <w:bodyDiv w:val="1"/>
      <w:marLeft w:val="0"/>
      <w:marRight w:val="0"/>
      <w:marTop w:val="0"/>
      <w:marBottom w:val="0"/>
      <w:divBdr>
        <w:top w:val="none" w:sz="0" w:space="0" w:color="auto"/>
        <w:left w:val="none" w:sz="0" w:space="0" w:color="auto"/>
        <w:bottom w:val="none" w:sz="0" w:space="0" w:color="auto"/>
        <w:right w:val="none" w:sz="0" w:space="0" w:color="auto"/>
      </w:divBdr>
    </w:div>
    <w:div w:id="184670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ckgeeks.com/guides/zcash-vs-monero/" TargetMode="External"/><Relationship Id="rId13" Type="http://schemas.openxmlformats.org/officeDocument/2006/relationships/hyperlink" Target="https://www.investopedia.com/news/pornhub-partnership-ups-verge-cryptocurrency-price/" TargetMode="External"/><Relationship Id="rId18" Type="http://schemas.openxmlformats.org/officeDocument/2006/relationships/hyperlink" Target="http://wiki.hash.kr/index.php/%EC%BD%94%EB%AA%A8%EB%8F%84" TargetMode="External"/><Relationship Id="rId3" Type="http://schemas.openxmlformats.org/officeDocument/2006/relationships/settings" Target="settings.xml"/><Relationship Id="rId21" Type="http://schemas.openxmlformats.org/officeDocument/2006/relationships/hyperlink" Target="http://wiki.hash.kr/index.php?title=DPOW&amp;action=edit&amp;redlink=1" TargetMode="External"/><Relationship Id="rId7" Type="http://schemas.openxmlformats.org/officeDocument/2006/relationships/hyperlink" Target="https://coinmarketcap.com/alexandria/glossary/fork-blockchain" TargetMode="External"/><Relationship Id="rId12" Type="http://schemas.openxmlformats.org/officeDocument/2006/relationships/hyperlink" Target="https://www.investopedia.com/terms/t/tor.asp" TargetMode="External"/><Relationship Id="rId17" Type="http://schemas.openxmlformats.org/officeDocument/2006/relationships/hyperlink" Target="https://particl.io/" TargetMode="External"/><Relationship Id="rId2" Type="http://schemas.openxmlformats.org/officeDocument/2006/relationships/styles" Target="styles.xml"/><Relationship Id="rId16" Type="http://schemas.openxmlformats.org/officeDocument/2006/relationships/hyperlink" Target="https://particl.io/" TargetMode="External"/><Relationship Id="rId20" Type="http://schemas.openxmlformats.org/officeDocument/2006/relationships/hyperlink" Target="http://wiki.hash.kr/index.php/%ED%95%98%EB%93%9C%ED%8F%AC%ED%81%AC" TargetMode="External"/><Relationship Id="rId1" Type="http://schemas.openxmlformats.org/officeDocument/2006/relationships/numbering" Target="numbering.xml"/><Relationship Id="rId6" Type="http://schemas.openxmlformats.org/officeDocument/2006/relationships/hyperlink" Target="https://hackernoon.com/top-5-privacy-coins-to-watch-out-for-in-2021-3p4535r2" TargetMode="External"/><Relationship Id="rId11" Type="http://schemas.openxmlformats.org/officeDocument/2006/relationships/hyperlink" Target="https://www.investopedia.com/terms/v/verge-xvg-cryptocurrency.asp" TargetMode="External"/><Relationship Id="rId24" Type="http://schemas.openxmlformats.org/officeDocument/2006/relationships/theme" Target="theme/theme1.xml"/><Relationship Id="rId5" Type="http://schemas.openxmlformats.org/officeDocument/2006/relationships/hyperlink" Target="https://coinmarketcap.com/alexandria/glossary/transaction-tx" TargetMode="External"/><Relationship Id="rId15" Type="http://schemas.openxmlformats.org/officeDocument/2006/relationships/hyperlink" Target="https://www.investopedia.com/news/pornhub-partnership-ups-verge-cryptocurrency-price/" TargetMode="External"/><Relationship Id="rId23" Type="http://schemas.openxmlformats.org/officeDocument/2006/relationships/fontTable" Target="fontTable.xml"/><Relationship Id="rId10" Type="http://schemas.openxmlformats.org/officeDocument/2006/relationships/hyperlink" Target="https://coinmarketcap.com/alexandria/glossary/zk-snarks" TargetMode="External"/><Relationship Id="rId19" Type="http://schemas.openxmlformats.org/officeDocument/2006/relationships/hyperlink" Target="http://wiki.hash.kr/index.php/%EC%A7%80%EC%BA%90%EC%8B%9C" TargetMode="External"/><Relationship Id="rId4" Type="http://schemas.openxmlformats.org/officeDocument/2006/relationships/webSettings" Target="webSettings.xml"/><Relationship Id="rId9" Type="http://schemas.openxmlformats.org/officeDocument/2006/relationships/hyperlink" Target="https://coinmarketcap.com/alexandria/glossary/zk-snarks" TargetMode="External"/><Relationship Id="rId14" Type="http://schemas.openxmlformats.org/officeDocument/2006/relationships/hyperlink" Target="https://www.investopedia.com/news/pornhub-partnership-ups-verge-cryptocurrency-price/" TargetMode="External"/><Relationship Id="rId22" Type="http://schemas.openxmlformats.org/officeDocument/2006/relationships/hyperlink" Target="http://wiki.hash.kr/index.php/%EC%98%81%EC%A7%80%EC%8B%9D%EC%A6%9D%EB%AA%85"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5</Pages>
  <Words>916</Words>
  <Characters>5226</Characters>
  <Application>Microsoft Office Word</Application>
  <DocSecurity>0</DocSecurity>
  <Lines>43</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안원영</dc:creator>
  <cp:keywords/>
  <dc:description/>
  <cp:lastModifiedBy>안원영</cp:lastModifiedBy>
  <cp:revision>70</cp:revision>
  <dcterms:created xsi:type="dcterms:W3CDTF">2021-12-10T11:56:00Z</dcterms:created>
  <dcterms:modified xsi:type="dcterms:W3CDTF">2021-12-10T14:05:00Z</dcterms:modified>
</cp:coreProperties>
</file>