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3FD" w:rsidRDefault="006443FD" w:rsidP="003526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76D35" wp14:editId="014550B1">
                <wp:simplePos x="0" y="0"/>
                <wp:positionH relativeFrom="column">
                  <wp:posOffset>8626</wp:posOffset>
                </wp:positionH>
                <wp:positionV relativeFrom="paragraph">
                  <wp:posOffset>-250166</wp:posOffset>
                </wp:positionV>
                <wp:extent cx="6649444" cy="395021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444" cy="395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3FD" w:rsidRDefault="006443FD" w:rsidP="006443FD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소프</w:t>
                            </w:r>
                            <w:r>
                              <w:t>트웨어</w:t>
                            </w:r>
                            <w:r>
                              <w:rPr>
                                <w:rFonts w:hint="eastAsia"/>
                              </w:rPr>
                              <w:t>공학(</w:t>
                            </w:r>
                            <w:r w:rsidR="00E02CDB"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 xml:space="preserve">                    </w:t>
                            </w:r>
                            <w:r>
                              <w:rPr>
                                <w:rFonts w:hint="eastAsia"/>
                              </w:rPr>
                              <w:t>학</w:t>
                            </w:r>
                            <w:r>
                              <w:t>번</w:t>
                            </w:r>
                            <w:r>
                              <w:rPr>
                                <w:rFonts w:hint="eastAsia"/>
                              </w:rPr>
                              <w:t xml:space="preserve"> :                        이</w:t>
                            </w:r>
                            <w:r>
                              <w:t>름</w:t>
                            </w:r>
                            <w:r>
                              <w:rPr>
                                <w:rFonts w:hint="eastAsia"/>
                              </w:rPr>
                              <w:t xml:space="preserve"> : </w:t>
                            </w:r>
                          </w:p>
                          <w:p w:rsidR="006443FD" w:rsidRDefault="006443FD" w:rsidP="006443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76D35" id="직사각형 2" o:spid="_x0000_s1026" style="position:absolute;left:0;text-align:left;margin-left:.7pt;margin-top:-19.7pt;width:523.6pt;height:3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" filled="f" stroked="f" strokeweight="2pt">
                <v:textbox>
                  <w:txbxContent>
                    <w:p w:rsidR="006443FD" w:rsidRDefault="006443FD" w:rsidP="006443FD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소프</w:t>
                      </w:r>
                      <w:r>
                        <w:t>트웨어</w:t>
                      </w:r>
                      <w:r>
                        <w:rPr>
                          <w:rFonts w:hint="eastAsia"/>
                        </w:rPr>
                        <w:t>공학(</w:t>
                      </w:r>
                      <w:r w:rsidR="00E02CDB">
                        <w:t>10</w:t>
                      </w:r>
                      <w:r>
                        <w:rPr>
                          <w:rFonts w:hint="eastAsia"/>
                        </w:rPr>
                        <w:t>)</w:t>
                      </w:r>
                      <w:r>
                        <w:t xml:space="preserve">                    </w:t>
                      </w:r>
                      <w:r>
                        <w:rPr>
                          <w:rFonts w:hint="eastAsia"/>
                        </w:rPr>
                        <w:t>학</w:t>
                      </w:r>
                      <w:r>
                        <w:t>번</w:t>
                      </w:r>
                      <w:r>
                        <w:rPr>
                          <w:rFonts w:hint="eastAsia"/>
                        </w:rPr>
                        <w:t xml:space="preserve"> :                        이</w:t>
                      </w:r>
                      <w:r>
                        <w:t>름</w:t>
                      </w:r>
                      <w:r>
                        <w:rPr>
                          <w:rFonts w:hint="eastAsia"/>
                        </w:rPr>
                        <w:t xml:space="preserve"> : </w:t>
                      </w:r>
                    </w:p>
                    <w:p w:rsidR="006443FD" w:rsidRDefault="006443FD" w:rsidP="006443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02CDB" w:rsidRPr="00594AE8" w:rsidRDefault="00C2084F" w:rsidP="0035266A">
      <w:pPr>
        <w:rPr>
          <w:sz w:val="28"/>
        </w:rPr>
      </w:pPr>
      <w:r w:rsidRPr="00594AE8">
        <w:rPr>
          <w:rFonts w:hint="eastAsia"/>
          <w:sz w:val="28"/>
        </w:rPr>
        <w:t>[</w:t>
      </w:r>
      <w:r w:rsidR="00E02CDB" w:rsidRPr="00594AE8">
        <w:rPr>
          <w:rFonts w:hint="eastAsia"/>
          <w:sz w:val="28"/>
        </w:rPr>
        <w:t>객체지향 분석 기법</w:t>
      </w:r>
      <w:r w:rsidRPr="00594AE8">
        <w:rPr>
          <w:rFonts w:hint="eastAsia"/>
          <w:sz w:val="28"/>
        </w:rPr>
        <w:t>]</w:t>
      </w:r>
      <w:r w:rsidR="00E02CDB" w:rsidRPr="00594AE8">
        <w:rPr>
          <w:rFonts w:hint="eastAsia"/>
          <w:sz w:val="28"/>
        </w:rPr>
        <w:t xml:space="preserve">에 대해서 </w:t>
      </w:r>
      <w:r w:rsidR="00E02CDB" w:rsidRPr="00594AE8">
        <w:rPr>
          <w:sz w:val="28"/>
        </w:rPr>
        <w:t>ppt</w:t>
      </w:r>
      <w:r w:rsidR="00E02CDB" w:rsidRPr="00594AE8">
        <w:rPr>
          <w:rFonts w:hint="eastAsia"/>
          <w:sz w:val="28"/>
        </w:rPr>
        <w:t>파일 슬라이드 한 장에 정리된</w:t>
      </w:r>
      <w:r w:rsidRPr="00594AE8">
        <w:rPr>
          <w:rFonts w:hint="eastAsia"/>
          <w:sz w:val="28"/>
        </w:rPr>
        <w:t xml:space="preserve"> 내용으로</w:t>
      </w:r>
      <w:r w:rsidR="00E02CDB" w:rsidRPr="00594AE8">
        <w:rPr>
          <w:rFonts w:hint="eastAsia"/>
          <w:sz w:val="28"/>
        </w:rPr>
        <w:t xml:space="preserve"> 마인드맵을 도식화하여 제출하세요.</w:t>
      </w:r>
    </w:p>
    <w:p w:rsidR="002A0EF0" w:rsidRPr="00594AE8" w:rsidRDefault="002A0EF0" w:rsidP="0035266A">
      <w:pPr>
        <w:rPr>
          <w:sz w:val="28"/>
        </w:rPr>
      </w:pPr>
      <w:r w:rsidRPr="00594AE8">
        <w:rPr>
          <w:sz w:val="28"/>
        </w:rPr>
        <w:t>(</w:t>
      </w:r>
      <w:r w:rsidRPr="00594AE8">
        <w:rPr>
          <w:rFonts w:hint="eastAsia"/>
          <w:sz w:val="28"/>
        </w:rPr>
        <w:t>참고 : 강의 동영상에서 각각의 모델링 구조에 대해서 마인드맵으로 정리된 화면을 참고하세요.</w:t>
      </w:r>
      <w:r w:rsidRPr="00594AE8">
        <w:rPr>
          <w:sz w:val="28"/>
        </w:rPr>
        <w:t>)</w:t>
      </w:r>
    </w:p>
    <w:p w:rsidR="00E02CDB" w:rsidRPr="00C2084F" w:rsidRDefault="00E02CDB" w:rsidP="0035266A">
      <w:bookmarkStart w:id="0" w:name="_GoBack"/>
      <w:bookmarkEnd w:id="0"/>
    </w:p>
    <w:sectPr w:rsidR="00E02CDB" w:rsidRPr="00C2084F" w:rsidSect="003526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EF9" w:rsidRDefault="00942EF9" w:rsidP="0035266A">
      <w:pPr>
        <w:spacing w:after="0" w:line="240" w:lineRule="auto"/>
      </w:pPr>
      <w:r>
        <w:separator/>
      </w:r>
    </w:p>
  </w:endnote>
  <w:endnote w:type="continuationSeparator" w:id="0">
    <w:p w:rsidR="00942EF9" w:rsidRDefault="00942EF9" w:rsidP="003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EF9" w:rsidRDefault="00942EF9" w:rsidP="0035266A">
      <w:pPr>
        <w:spacing w:after="0" w:line="240" w:lineRule="auto"/>
      </w:pPr>
      <w:r>
        <w:separator/>
      </w:r>
    </w:p>
  </w:footnote>
  <w:footnote w:type="continuationSeparator" w:id="0">
    <w:p w:rsidR="00942EF9" w:rsidRDefault="00942EF9" w:rsidP="0035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F3AEB"/>
    <w:multiLevelType w:val="hybridMultilevel"/>
    <w:tmpl w:val="EEC0C2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AB4552C"/>
    <w:multiLevelType w:val="hybridMultilevel"/>
    <w:tmpl w:val="648E21E0"/>
    <w:lvl w:ilvl="0" w:tplc="D03AD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52D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8A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4B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2AA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5A0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2C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4DB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28E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074DC"/>
    <w:multiLevelType w:val="hybridMultilevel"/>
    <w:tmpl w:val="1B90AB02"/>
    <w:lvl w:ilvl="0" w:tplc="3F96B2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204501"/>
    <w:multiLevelType w:val="hybridMultilevel"/>
    <w:tmpl w:val="D7C65410"/>
    <w:lvl w:ilvl="0" w:tplc="67FED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40A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AA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E61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89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82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CA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48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382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A1E78"/>
    <w:multiLevelType w:val="hybridMultilevel"/>
    <w:tmpl w:val="DAA8F3C2"/>
    <w:lvl w:ilvl="0" w:tplc="494C3738">
      <w:start w:val="1"/>
      <w:numFmt w:val="decimal"/>
      <w:lvlText w:val="%1."/>
      <w:lvlJc w:val="left"/>
      <w:pPr>
        <w:ind w:left="-4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4400" w:hanging="400"/>
      </w:pPr>
    </w:lvl>
    <w:lvl w:ilvl="2" w:tplc="0409001B" w:tentative="1">
      <w:start w:val="1"/>
      <w:numFmt w:val="lowerRoman"/>
      <w:lvlText w:val="%3."/>
      <w:lvlJc w:val="right"/>
      <w:pPr>
        <w:ind w:left="-4000" w:hanging="400"/>
      </w:pPr>
    </w:lvl>
    <w:lvl w:ilvl="3" w:tplc="0409000F" w:tentative="1">
      <w:start w:val="1"/>
      <w:numFmt w:val="decimal"/>
      <w:lvlText w:val="%4."/>
      <w:lvlJc w:val="left"/>
      <w:pPr>
        <w:ind w:left="-3600" w:hanging="400"/>
      </w:pPr>
    </w:lvl>
    <w:lvl w:ilvl="4" w:tplc="04090019" w:tentative="1">
      <w:start w:val="1"/>
      <w:numFmt w:val="upperLetter"/>
      <w:lvlText w:val="%5."/>
      <w:lvlJc w:val="left"/>
      <w:pPr>
        <w:ind w:left="-3200" w:hanging="400"/>
      </w:pPr>
    </w:lvl>
    <w:lvl w:ilvl="5" w:tplc="0409001B" w:tentative="1">
      <w:start w:val="1"/>
      <w:numFmt w:val="lowerRoman"/>
      <w:lvlText w:val="%6."/>
      <w:lvlJc w:val="right"/>
      <w:pPr>
        <w:ind w:left="-2800" w:hanging="400"/>
      </w:pPr>
    </w:lvl>
    <w:lvl w:ilvl="6" w:tplc="0409000F" w:tentative="1">
      <w:start w:val="1"/>
      <w:numFmt w:val="decimal"/>
      <w:lvlText w:val="%7."/>
      <w:lvlJc w:val="left"/>
      <w:pPr>
        <w:ind w:left="-2400" w:hanging="400"/>
      </w:pPr>
    </w:lvl>
    <w:lvl w:ilvl="7" w:tplc="04090019" w:tentative="1">
      <w:start w:val="1"/>
      <w:numFmt w:val="upperLetter"/>
      <w:lvlText w:val="%8."/>
      <w:lvlJc w:val="left"/>
      <w:pPr>
        <w:ind w:left="-2000" w:hanging="400"/>
      </w:pPr>
    </w:lvl>
    <w:lvl w:ilvl="8" w:tplc="0409001B" w:tentative="1">
      <w:start w:val="1"/>
      <w:numFmt w:val="lowerRoman"/>
      <w:lvlText w:val="%9."/>
      <w:lvlJc w:val="right"/>
      <w:pPr>
        <w:ind w:left="-1600" w:hanging="40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6A"/>
    <w:rsid w:val="000B086B"/>
    <w:rsid w:val="000E6E9E"/>
    <w:rsid w:val="00131829"/>
    <w:rsid w:val="00242426"/>
    <w:rsid w:val="002438C5"/>
    <w:rsid w:val="002A0EF0"/>
    <w:rsid w:val="00313731"/>
    <w:rsid w:val="0035266A"/>
    <w:rsid w:val="003C2D26"/>
    <w:rsid w:val="003C2FED"/>
    <w:rsid w:val="004401E3"/>
    <w:rsid w:val="004464A7"/>
    <w:rsid w:val="0056201A"/>
    <w:rsid w:val="00572150"/>
    <w:rsid w:val="00587FCA"/>
    <w:rsid w:val="00594AE8"/>
    <w:rsid w:val="005B0A5D"/>
    <w:rsid w:val="005D7E88"/>
    <w:rsid w:val="006443FD"/>
    <w:rsid w:val="00644F0E"/>
    <w:rsid w:val="00666F8C"/>
    <w:rsid w:val="00752F25"/>
    <w:rsid w:val="00777289"/>
    <w:rsid w:val="007F7BDA"/>
    <w:rsid w:val="008434F8"/>
    <w:rsid w:val="00863F4D"/>
    <w:rsid w:val="008810D2"/>
    <w:rsid w:val="008C2E8D"/>
    <w:rsid w:val="008F4EC0"/>
    <w:rsid w:val="00942EF9"/>
    <w:rsid w:val="009A16A7"/>
    <w:rsid w:val="009F6E88"/>
    <w:rsid w:val="00A35E5F"/>
    <w:rsid w:val="00A71F30"/>
    <w:rsid w:val="00A75F1F"/>
    <w:rsid w:val="00A904C4"/>
    <w:rsid w:val="00B4210A"/>
    <w:rsid w:val="00B43A30"/>
    <w:rsid w:val="00BE0182"/>
    <w:rsid w:val="00C0223C"/>
    <w:rsid w:val="00C2084F"/>
    <w:rsid w:val="00C23A25"/>
    <w:rsid w:val="00C34281"/>
    <w:rsid w:val="00C532BF"/>
    <w:rsid w:val="00CC44B9"/>
    <w:rsid w:val="00D0267B"/>
    <w:rsid w:val="00D40D0D"/>
    <w:rsid w:val="00D838CE"/>
    <w:rsid w:val="00DD2361"/>
    <w:rsid w:val="00E02CDB"/>
    <w:rsid w:val="00E71843"/>
    <w:rsid w:val="00E9413E"/>
    <w:rsid w:val="00F531B5"/>
    <w:rsid w:val="00FC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D1978B-8761-4414-9135-663D06A9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66A"/>
  </w:style>
  <w:style w:type="paragraph" w:styleId="a4">
    <w:name w:val="footer"/>
    <w:basedOn w:val="a"/>
    <w:link w:val="Char0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266A"/>
  </w:style>
  <w:style w:type="paragraph" w:styleId="a5">
    <w:name w:val="Balloon Text"/>
    <w:basedOn w:val="a"/>
    <w:link w:val="Char1"/>
    <w:uiPriority w:val="99"/>
    <w:semiHidden/>
    <w:unhideWhenUsed/>
    <w:rsid w:val="003526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5266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526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26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88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27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8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76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84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41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5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50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389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179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284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1205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954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782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066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ejkim2</dc:creator>
  <cp:lastModifiedBy>hallym</cp:lastModifiedBy>
  <cp:revision>12</cp:revision>
  <dcterms:created xsi:type="dcterms:W3CDTF">2020-05-15T03:58:00Z</dcterms:created>
  <dcterms:modified xsi:type="dcterms:W3CDTF">2020-05-15T04:18:00Z</dcterms:modified>
</cp:coreProperties>
</file>