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F0A51" w:rsidRPr="009C1505" w:rsidRDefault="00DB7790" w:rsidP="00DB7790">
      <w:pPr>
        <w:pStyle w:val="a4"/>
        <w:rPr>
          <w:rFonts w:ascii="Tahoma" w:hAnsi="Tahoma" w:cs="Tahoma"/>
          <w:i/>
          <w:sz w:val="14"/>
          <w:szCs w:val="14"/>
          <w:lang w:val="uk-UA"/>
        </w:rPr>
      </w:pPr>
      <w:bookmarkStart w:id="0" w:name="_GoBack"/>
      <w:bookmarkEnd w:id="0"/>
      <w:r>
        <w:rPr>
          <w:rFonts w:ascii="Tahoma" w:hAnsi="Tahoma" w:cs="Tahoma"/>
          <w:i/>
          <w:sz w:val="14"/>
          <w:szCs w:val="14"/>
        </w:rPr>
        <w:t xml:space="preserve">   </w:t>
      </w:r>
      <w:r w:rsidR="009C1505">
        <w:rPr>
          <w:rFonts w:ascii="Tahoma" w:hAnsi="Tahoma" w:cs="Tahoma"/>
          <w:i/>
          <w:sz w:val="14"/>
          <w:szCs w:val="14"/>
          <w:lang w:val="uk-UA"/>
        </w:rPr>
        <w:t>ТЕХНІЧНА ІНФОРМАЦІЯ</w:t>
      </w:r>
    </w:p>
    <w:p w:rsidR="009F0A51" w:rsidRPr="00DB7790" w:rsidRDefault="00303FD4" w:rsidP="009F0A51">
      <w:pPr>
        <w:pStyle w:val="a4"/>
        <w:rPr>
          <w:i/>
        </w:rPr>
      </w:pPr>
      <w:r>
        <w:rPr>
          <w:b/>
          <w:i/>
          <w:noProof/>
          <w:lang w:eastAsia="ru-RU"/>
        </w:rPr>
        <w:pict>
          <v:group id="_x0000_s1032" style="position:absolute;margin-left:5.05pt;margin-top:8.35pt;width:502.9pt;height:75.9pt;z-index:251674624" coordorigin="731,927" coordsize="10290,1518">
            <v:shapetype id="_x0000_t32" coordsize="21600,21600" o:spt="32" o:oned="t" path="m,l21600,21600e" filled="f">
              <v:path arrowok="t" fillok="f" o:connecttype="none"/>
              <o:lock v:ext="edit" shapetype="t"/>
            </v:shapetype>
            <v:shape id="_x0000_s1027" type="#_x0000_t32" style="position:absolute;left:731;top:927;width:10290;height:0" o:connectortype="straight" strokeweight="1.25pt"/>
            <v:shape id="_x0000_s1031" type="#_x0000_t32" style="position:absolute;left:731;top:2445;width:10290;height:0" o:connectortype="straight" strokeweight="1.25pt"/>
          </v:group>
        </w:pict>
      </w:r>
    </w:p>
    <w:p w:rsidR="009F0A51" w:rsidRPr="00F0359A" w:rsidRDefault="00303FD4" w:rsidP="001616F3">
      <w:pPr>
        <w:pStyle w:val="a4"/>
        <w:rPr>
          <w:rStyle w:val="a3"/>
          <w:rFonts w:ascii="Impact" w:hAnsi="Impact"/>
          <w:i w:val="0"/>
          <w:color w:val="auto"/>
          <w:sz w:val="70"/>
          <w:szCs w:val="70"/>
        </w:rPr>
      </w:pPr>
      <w:r>
        <w:rPr>
          <w:rFonts w:ascii="Calibri" w:hAnsi="Calibri"/>
          <w:b/>
          <w:i/>
          <w:iCs/>
          <w:shadow/>
          <w:noProof/>
          <w:color w:val="002060"/>
          <w:sz w:val="60"/>
          <w:szCs w:val="60"/>
          <w:lang w:eastAsia="ru-RU"/>
        </w:rPr>
        <w:object w:dxaOrig="1440" w:dyaOrig="14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0" type="#_x0000_t75" style="position:absolute;margin-left:7.7pt;margin-top:9pt;width:204pt;height:39pt;z-index:251694080">
            <v:imagedata r:id="rId7" o:title=""/>
          </v:shape>
          <o:OLEObject Type="Embed" ProgID="PBrush" ShapeID="_x0000_s1040" DrawAspect="Content" ObjectID="_1736248476" r:id="rId8"/>
        </w:object>
      </w:r>
      <w:r w:rsidR="00F0359A" w:rsidRPr="00F0359A">
        <w:rPr>
          <w:rStyle w:val="a3"/>
          <w:sz w:val="60"/>
          <w:szCs w:val="60"/>
        </w:rPr>
        <w:t xml:space="preserve">                                                              </w:t>
      </w:r>
      <w:r w:rsidR="004B643D" w:rsidRPr="00F0359A">
        <w:rPr>
          <w:rStyle w:val="a3"/>
          <w:rFonts w:ascii="Impact" w:hAnsi="Impact"/>
          <w:b w:val="0"/>
          <w:i w:val="0"/>
          <w:color w:val="auto"/>
          <w:sz w:val="70"/>
          <w:szCs w:val="70"/>
        </w:rPr>
        <w:t>14</w:t>
      </w:r>
      <w:r w:rsidR="000B37C7" w:rsidRPr="00F0359A">
        <w:rPr>
          <w:rStyle w:val="a3"/>
          <w:rFonts w:ascii="Impact" w:hAnsi="Impact"/>
          <w:b w:val="0"/>
          <w:i w:val="0"/>
          <w:color w:val="auto"/>
          <w:sz w:val="70"/>
          <w:szCs w:val="70"/>
        </w:rPr>
        <w:t>0</w:t>
      </w:r>
      <w:r w:rsidR="001616F3" w:rsidRPr="00F0359A">
        <w:rPr>
          <w:rStyle w:val="a3"/>
          <w:rFonts w:ascii="Impact" w:hAnsi="Impact"/>
          <w:b w:val="0"/>
          <w:i w:val="0"/>
          <w:color w:val="auto"/>
          <w:sz w:val="70"/>
          <w:szCs w:val="70"/>
          <w:lang w:val="en-US"/>
        </w:rPr>
        <w:t>W</w:t>
      </w:r>
    </w:p>
    <w:p w:rsidR="000E4D37" w:rsidRDefault="009C1505" w:rsidP="002144CA">
      <w:pPr>
        <w:pStyle w:val="a4"/>
        <w:ind w:left="6372"/>
        <w:jc w:val="right"/>
        <w:rPr>
          <w:rFonts w:ascii="Tahoma" w:hAnsi="Tahoma" w:cs="Tahoma"/>
          <w:i/>
          <w:color w:val="002060"/>
          <w:sz w:val="16"/>
          <w:szCs w:val="16"/>
        </w:rPr>
      </w:pPr>
      <w:r>
        <w:rPr>
          <w:rFonts w:ascii="Tahoma" w:hAnsi="Tahoma" w:cs="Tahoma"/>
          <w:i/>
          <w:color w:val="002060"/>
          <w:sz w:val="16"/>
          <w:szCs w:val="16"/>
          <w:lang w:val="uk-UA"/>
        </w:rPr>
        <w:t>Атмосферостійка емаль</w:t>
      </w:r>
      <w:r w:rsidR="004B643D">
        <w:rPr>
          <w:rFonts w:ascii="Tahoma" w:hAnsi="Tahoma" w:cs="Tahoma"/>
          <w:i/>
          <w:color w:val="002060"/>
          <w:sz w:val="16"/>
          <w:szCs w:val="16"/>
        </w:rPr>
        <w:t xml:space="preserve"> </w:t>
      </w:r>
    </w:p>
    <w:p w:rsidR="000271B0" w:rsidRPr="00CB6E83" w:rsidRDefault="00A93607" w:rsidP="002144CA">
      <w:pPr>
        <w:pStyle w:val="a4"/>
        <w:ind w:left="6372"/>
        <w:jc w:val="right"/>
        <w:rPr>
          <w:rFonts w:ascii="Tahoma" w:hAnsi="Tahoma" w:cs="Tahoma"/>
          <w:i/>
          <w:color w:val="002060"/>
          <w:sz w:val="16"/>
          <w:szCs w:val="16"/>
        </w:rPr>
      </w:pPr>
      <w:r>
        <w:rPr>
          <w:rFonts w:ascii="Tahoma" w:hAnsi="Tahoma" w:cs="Tahoma"/>
          <w:i/>
          <w:color w:val="002060"/>
          <w:sz w:val="16"/>
          <w:szCs w:val="16"/>
        </w:rPr>
        <w:t>ТУ У 24.3-21875464-</w:t>
      </w:r>
      <w:r w:rsidR="00252E96">
        <w:rPr>
          <w:rFonts w:ascii="Tahoma" w:hAnsi="Tahoma" w:cs="Tahoma"/>
          <w:i/>
          <w:color w:val="002060"/>
          <w:sz w:val="16"/>
          <w:szCs w:val="16"/>
        </w:rPr>
        <w:t>100</w:t>
      </w:r>
      <w:r>
        <w:rPr>
          <w:rFonts w:ascii="Tahoma" w:hAnsi="Tahoma" w:cs="Tahoma"/>
          <w:i/>
          <w:color w:val="002060"/>
          <w:sz w:val="16"/>
          <w:szCs w:val="16"/>
        </w:rPr>
        <w:t>:201</w:t>
      </w:r>
      <w:r w:rsidR="00252E96">
        <w:rPr>
          <w:rFonts w:ascii="Tahoma" w:hAnsi="Tahoma" w:cs="Tahoma"/>
          <w:i/>
          <w:color w:val="002060"/>
          <w:sz w:val="16"/>
          <w:szCs w:val="16"/>
        </w:rPr>
        <w:t>3</w:t>
      </w:r>
    </w:p>
    <w:p w:rsidR="00F57AB6" w:rsidRDefault="00F57AB6" w:rsidP="00B01797">
      <w:pPr>
        <w:pStyle w:val="a4"/>
        <w:ind w:left="6372"/>
        <w:rPr>
          <w:rFonts w:ascii="Tahoma" w:hAnsi="Tahoma" w:cs="Tahoma"/>
          <w:i/>
          <w:color w:val="002060"/>
          <w:sz w:val="16"/>
          <w:szCs w:val="16"/>
        </w:rPr>
      </w:pPr>
    </w:p>
    <w:p w:rsidR="00B01797" w:rsidRDefault="00B01797" w:rsidP="00531A99">
      <w:pPr>
        <w:pStyle w:val="a4"/>
        <w:ind w:left="6372"/>
        <w:rPr>
          <w:rFonts w:ascii="Tahoma" w:hAnsi="Tahoma" w:cs="Tahoma"/>
          <w:i/>
          <w:color w:val="002060"/>
          <w:sz w:val="16"/>
          <w:szCs w:val="16"/>
        </w:rPr>
      </w:pPr>
    </w:p>
    <w:tbl>
      <w:tblPr>
        <w:tblStyle w:val="ad"/>
        <w:tblW w:w="1033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94"/>
        <w:gridCol w:w="5744"/>
      </w:tblGrid>
      <w:tr w:rsidR="000E4D37" w:rsidRPr="006B5307" w:rsidTr="001047E4">
        <w:trPr>
          <w:trHeight w:val="70"/>
          <w:jc w:val="center"/>
        </w:trPr>
        <w:tc>
          <w:tcPr>
            <w:tcW w:w="4594" w:type="dxa"/>
            <w:tcBorders>
              <w:bottom w:val="single" w:sz="4" w:space="0" w:color="auto"/>
            </w:tcBorders>
          </w:tcPr>
          <w:p w:rsidR="000E4D37" w:rsidRPr="000E4D37" w:rsidRDefault="009C1505" w:rsidP="000E4D37">
            <w:pPr>
              <w:pStyle w:val="a4"/>
              <w:tabs>
                <w:tab w:val="left" w:pos="2127"/>
              </w:tabs>
              <w:rPr>
                <w:rStyle w:val="a3"/>
                <w:sz w:val="22"/>
              </w:rPr>
            </w:pPr>
            <w:r>
              <w:rPr>
                <w:rStyle w:val="a3"/>
                <w:sz w:val="22"/>
              </w:rPr>
              <w:t>ОПИС</w:t>
            </w:r>
            <w:r w:rsidR="000E4D37" w:rsidRPr="000E4D37">
              <w:rPr>
                <w:rStyle w:val="a3"/>
                <w:sz w:val="22"/>
              </w:rPr>
              <w:t>:</w:t>
            </w:r>
          </w:p>
        </w:tc>
        <w:tc>
          <w:tcPr>
            <w:tcW w:w="5744" w:type="dxa"/>
            <w:tcBorders>
              <w:bottom w:val="single" w:sz="4" w:space="0" w:color="auto"/>
            </w:tcBorders>
          </w:tcPr>
          <w:p w:rsidR="000E4D37" w:rsidRPr="000E26FD" w:rsidRDefault="009C1505" w:rsidP="00252E96">
            <w:pPr>
              <w:pStyle w:val="a4"/>
              <w:tabs>
                <w:tab w:val="left" w:pos="-69"/>
              </w:tabs>
              <w:jc w:val="both"/>
              <w:rPr>
                <w:rFonts w:ascii="Tahoma" w:hAnsi="Tahoma" w:cs="Tahoma"/>
                <w:sz w:val="16"/>
                <w:szCs w:val="16"/>
              </w:rPr>
            </w:pPr>
            <w:r w:rsidRPr="009C1505">
              <w:rPr>
                <w:rFonts w:ascii="Tahoma" w:hAnsi="Tahoma" w:cs="Tahoma"/>
                <w:sz w:val="18"/>
                <w:szCs w:val="16"/>
              </w:rPr>
              <w:t>Високоглянцева однокомпонентна емаль на основі модифікованого алкіду. Підходить для робіт у холодний період.</w:t>
            </w:r>
          </w:p>
        </w:tc>
      </w:tr>
      <w:tr w:rsidR="000E4D37" w:rsidRPr="006B5307" w:rsidTr="001047E4">
        <w:trPr>
          <w:trHeight w:val="2470"/>
          <w:jc w:val="center"/>
        </w:trPr>
        <w:tc>
          <w:tcPr>
            <w:tcW w:w="4594" w:type="dxa"/>
            <w:tcBorders>
              <w:top w:val="single" w:sz="4" w:space="0" w:color="auto"/>
              <w:bottom w:val="single" w:sz="4" w:space="0" w:color="auto"/>
            </w:tcBorders>
          </w:tcPr>
          <w:p w:rsidR="000E4D37" w:rsidRDefault="000E4D37" w:rsidP="00C54A78">
            <w:pPr>
              <w:pStyle w:val="a4"/>
              <w:tabs>
                <w:tab w:val="left" w:pos="2127"/>
              </w:tabs>
              <w:rPr>
                <w:rStyle w:val="a3"/>
                <w:sz w:val="22"/>
              </w:rPr>
            </w:pPr>
          </w:p>
          <w:p w:rsidR="000E4D37" w:rsidRPr="000E4D37" w:rsidRDefault="009C1505" w:rsidP="00C54A78">
            <w:pPr>
              <w:pStyle w:val="a4"/>
              <w:tabs>
                <w:tab w:val="left" w:pos="2127"/>
              </w:tabs>
              <w:rPr>
                <w:rStyle w:val="a3"/>
                <w:sz w:val="22"/>
              </w:rPr>
            </w:pPr>
            <w:r>
              <w:rPr>
                <w:rStyle w:val="a3"/>
                <w:sz w:val="22"/>
                <w:lang w:val="uk-UA"/>
              </w:rPr>
              <w:t>ПРИЗНАЧЕННЯ</w:t>
            </w:r>
            <w:r w:rsidR="000E4D37" w:rsidRPr="000E4D37">
              <w:rPr>
                <w:rStyle w:val="a3"/>
                <w:sz w:val="22"/>
              </w:rPr>
              <w:t>:</w:t>
            </w:r>
          </w:p>
        </w:tc>
        <w:tc>
          <w:tcPr>
            <w:tcW w:w="5744" w:type="dxa"/>
            <w:tcBorders>
              <w:top w:val="single" w:sz="4" w:space="0" w:color="auto"/>
              <w:bottom w:val="single" w:sz="4" w:space="0" w:color="auto"/>
            </w:tcBorders>
          </w:tcPr>
          <w:p w:rsidR="000E4D37" w:rsidRDefault="000E4D37" w:rsidP="00C54A78">
            <w:pPr>
              <w:pStyle w:val="a4"/>
              <w:tabs>
                <w:tab w:val="left" w:pos="2127"/>
              </w:tabs>
              <w:jc w:val="both"/>
              <w:rPr>
                <w:rFonts w:ascii="Tahoma" w:hAnsi="Tahoma" w:cs="Tahoma"/>
                <w:sz w:val="18"/>
                <w:szCs w:val="18"/>
              </w:rPr>
            </w:pPr>
          </w:p>
          <w:p w:rsidR="000E4D37" w:rsidRPr="00BF516F" w:rsidRDefault="009C1505" w:rsidP="00462F39">
            <w:pPr>
              <w:pStyle w:val="a4"/>
              <w:tabs>
                <w:tab w:val="left" w:pos="2127"/>
              </w:tabs>
              <w:jc w:val="both"/>
              <w:rPr>
                <w:rFonts w:ascii="Tahoma" w:hAnsi="Tahoma" w:cs="Tahoma"/>
                <w:sz w:val="16"/>
                <w:szCs w:val="16"/>
              </w:rPr>
            </w:pPr>
            <w:r w:rsidRPr="009C1505">
              <w:rPr>
                <w:rFonts w:ascii="Tahoma" w:hAnsi="Tahoma" w:cs="Tahoma"/>
                <w:sz w:val="18"/>
                <w:szCs w:val="16"/>
              </w:rPr>
              <w:t>Емаль MAGNUM 140W використовується для отримання високоглянцевого фінішного покриття в комплексних покриттях. Застосовується в комплексі з антикорозійними ґрунтами та ґрунт-емалями для отримання покриттів у машинобудуванні, при фарбуванні комерційного транспорту, сільськогосподарської техніки, металоконструкцій. Утворює покриття, що володіє високою твердістю, блиском, стійке до атмосферного впливу. Універсальна та зручна у застосуванні, швидко сохне. Може застосовуватись як самостійне покриття по металу.</w:t>
            </w:r>
          </w:p>
        </w:tc>
      </w:tr>
      <w:tr w:rsidR="000E4D37" w:rsidRPr="006B5307" w:rsidTr="001047E4">
        <w:trPr>
          <w:jc w:val="center"/>
        </w:trPr>
        <w:tc>
          <w:tcPr>
            <w:tcW w:w="4594" w:type="dxa"/>
            <w:tcBorders>
              <w:top w:val="single" w:sz="4" w:space="0" w:color="auto"/>
            </w:tcBorders>
          </w:tcPr>
          <w:p w:rsidR="001F593C" w:rsidRDefault="001F593C" w:rsidP="00C54A78">
            <w:pPr>
              <w:pStyle w:val="a4"/>
              <w:tabs>
                <w:tab w:val="left" w:pos="2127"/>
              </w:tabs>
              <w:rPr>
                <w:rStyle w:val="a3"/>
                <w:sz w:val="22"/>
              </w:rPr>
            </w:pPr>
          </w:p>
          <w:p w:rsidR="000E4D37" w:rsidRPr="000E4D37" w:rsidRDefault="009C1505" w:rsidP="00C54A78">
            <w:pPr>
              <w:pStyle w:val="a4"/>
              <w:tabs>
                <w:tab w:val="left" w:pos="2127"/>
              </w:tabs>
              <w:rPr>
                <w:rStyle w:val="a3"/>
                <w:sz w:val="22"/>
              </w:rPr>
            </w:pPr>
            <w:r>
              <w:rPr>
                <w:rStyle w:val="a3"/>
                <w:sz w:val="22"/>
                <w:lang w:val="uk-UA"/>
              </w:rPr>
              <w:t>ТЕХНІЧНИЙ ОПИС</w:t>
            </w:r>
            <w:r w:rsidR="000E4D37" w:rsidRPr="000E4D37">
              <w:rPr>
                <w:rStyle w:val="a3"/>
                <w:sz w:val="22"/>
              </w:rPr>
              <w:t>:</w:t>
            </w:r>
          </w:p>
        </w:tc>
        <w:tc>
          <w:tcPr>
            <w:tcW w:w="5744" w:type="dxa"/>
            <w:tcBorders>
              <w:top w:val="single" w:sz="4" w:space="0" w:color="auto"/>
            </w:tcBorders>
          </w:tcPr>
          <w:p w:rsidR="000E4D37" w:rsidRPr="000E26FD" w:rsidRDefault="000E4D37" w:rsidP="00C54A78">
            <w:pPr>
              <w:pStyle w:val="a4"/>
              <w:tabs>
                <w:tab w:val="left" w:pos="2127"/>
              </w:tabs>
              <w:jc w:val="both"/>
              <w:rPr>
                <w:rFonts w:ascii="Tahoma" w:hAnsi="Tahoma" w:cs="Tahoma"/>
                <w:sz w:val="16"/>
                <w:szCs w:val="16"/>
              </w:rPr>
            </w:pPr>
          </w:p>
        </w:tc>
      </w:tr>
      <w:tr w:rsidR="000E4D37" w:rsidRPr="006B5307" w:rsidTr="001047E4">
        <w:trPr>
          <w:trHeight w:hRule="exact" w:val="284"/>
          <w:jc w:val="center"/>
        </w:trPr>
        <w:tc>
          <w:tcPr>
            <w:tcW w:w="4594" w:type="dxa"/>
            <w:vAlign w:val="center"/>
          </w:tcPr>
          <w:p w:rsidR="000E4D37" w:rsidRPr="00C80F48" w:rsidRDefault="00C80F48"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Колір покриття</w:t>
            </w:r>
          </w:p>
        </w:tc>
        <w:tc>
          <w:tcPr>
            <w:tcW w:w="5744" w:type="dxa"/>
            <w:vAlign w:val="center"/>
          </w:tcPr>
          <w:p w:rsidR="000E4D37" w:rsidRPr="000271B0" w:rsidRDefault="009C1505" w:rsidP="00C54A78">
            <w:pPr>
              <w:pStyle w:val="a4"/>
              <w:tabs>
                <w:tab w:val="left" w:pos="2127"/>
              </w:tabs>
              <w:rPr>
                <w:rFonts w:ascii="Tahoma" w:hAnsi="Tahoma" w:cs="Tahoma"/>
                <w:sz w:val="18"/>
                <w:szCs w:val="18"/>
              </w:rPr>
            </w:pPr>
            <w:r w:rsidRPr="009C1505">
              <w:rPr>
                <w:rFonts w:ascii="Tahoma" w:hAnsi="Tahoma" w:cs="Tahoma"/>
                <w:sz w:val="18"/>
                <w:szCs w:val="18"/>
              </w:rPr>
              <w:t xml:space="preserve">За погодженням із замовником відповідно до каталогу </w:t>
            </w:r>
            <w:r w:rsidR="000271B0">
              <w:rPr>
                <w:rFonts w:ascii="Tahoma" w:hAnsi="Tahoma" w:cs="Tahoma"/>
                <w:sz w:val="18"/>
                <w:szCs w:val="18"/>
                <w:lang w:val="en-US"/>
              </w:rPr>
              <w:t>RAL</w:t>
            </w:r>
          </w:p>
        </w:tc>
      </w:tr>
      <w:tr w:rsidR="000E4D37" w:rsidRPr="006B5307" w:rsidTr="001047E4">
        <w:trPr>
          <w:trHeight w:hRule="exact" w:val="284"/>
          <w:jc w:val="center"/>
        </w:trPr>
        <w:tc>
          <w:tcPr>
            <w:tcW w:w="4594" w:type="dxa"/>
            <w:vAlign w:val="center"/>
          </w:tcPr>
          <w:p w:rsidR="000E4D37" w:rsidRPr="00C80F48" w:rsidRDefault="000E4D37" w:rsidP="00C80F48">
            <w:pPr>
              <w:pStyle w:val="a4"/>
              <w:tabs>
                <w:tab w:val="left" w:pos="142"/>
              </w:tabs>
              <w:ind w:left="142"/>
              <w:rPr>
                <w:rFonts w:ascii="Tahoma" w:hAnsi="Tahoma" w:cs="Tahoma"/>
                <w:sz w:val="18"/>
                <w:szCs w:val="18"/>
                <w:lang w:val="uk-UA"/>
              </w:rPr>
            </w:pPr>
            <w:r w:rsidRPr="000E26FD">
              <w:rPr>
                <w:rFonts w:ascii="Tahoma" w:hAnsi="Tahoma" w:cs="Tahoma"/>
                <w:sz w:val="18"/>
                <w:szCs w:val="18"/>
              </w:rPr>
              <w:t>Тип с</w:t>
            </w:r>
            <w:r w:rsidR="00C80F48">
              <w:rPr>
                <w:rFonts w:ascii="Tahoma" w:hAnsi="Tahoma" w:cs="Tahoma"/>
                <w:sz w:val="18"/>
                <w:szCs w:val="18"/>
                <w:lang w:val="uk-UA"/>
              </w:rPr>
              <w:t>сполучного</w:t>
            </w:r>
          </w:p>
        </w:tc>
        <w:tc>
          <w:tcPr>
            <w:tcW w:w="5744" w:type="dxa"/>
            <w:vAlign w:val="center"/>
          </w:tcPr>
          <w:p w:rsidR="000E4D37" w:rsidRPr="009C1505" w:rsidRDefault="009C1505" w:rsidP="00C54A78">
            <w:pPr>
              <w:pStyle w:val="a4"/>
              <w:tabs>
                <w:tab w:val="left" w:pos="2127"/>
              </w:tabs>
              <w:rPr>
                <w:rFonts w:ascii="Tahoma" w:hAnsi="Tahoma" w:cs="Tahoma"/>
                <w:sz w:val="18"/>
                <w:szCs w:val="18"/>
                <w:lang w:val="uk-UA"/>
              </w:rPr>
            </w:pPr>
            <w:r>
              <w:rPr>
                <w:rFonts w:ascii="Tahoma" w:hAnsi="Tahoma" w:cs="Tahoma"/>
                <w:sz w:val="18"/>
                <w:szCs w:val="18"/>
                <w:lang w:val="uk-UA"/>
              </w:rPr>
              <w:t>Модифікований алкід</w:t>
            </w:r>
          </w:p>
        </w:tc>
      </w:tr>
      <w:tr w:rsidR="000E4D37" w:rsidRPr="006B5307" w:rsidTr="001047E4">
        <w:trPr>
          <w:trHeight w:hRule="exact" w:val="284"/>
          <w:jc w:val="center"/>
        </w:trPr>
        <w:tc>
          <w:tcPr>
            <w:tcW w:w="4594" w:type="dxa"/>
            <w:vAlign w:val="center"/>
          </w:tcPr>
          <w:p w:rsidR="000E4D37" w:rsidRPr="00C80F48" w:rsidRDefault="00C80F48"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Зовнішній вигляд покриття</w:t>
            </w:r>
          </w:p>
        </w:tc>
        <w:tc>
          <w:tcPr>
            <w:tcW w:w="5744" w:type="dxa"/>
            <w:vAlign w:val="center"/>
          </w:tcPr>
          <w:p w:rsidR="000E4D37" w:rsidRPr="000E26FD" w:rsidRDefault="00C80F48" w:rsidP="00C54A78">
            <w:pPr>
              <w:pStyle w:val="a4"/>
              <w:tabs>
                <w:tab w:val="left" w:pos="2127"/>
              </w:tabs>
              <w:rPr>
                <w:rFonts w:ascii="Tahoma" w:hAnsi="Tahoma" w:cs="Tahoma"/>
                <w:sz w:val="18"/>
                <w:szCs w:val="18"/>
              </w:rPr>
            </w:pPr>
            <w:r w:rsidRPr="00C80F48">
              <w:rPr>
                <w:rFonts w:ascii="Tahoma" w:hAnsi="Tahoma" w:cs="Tahoma"/>
                <w:sz w:val="18"/>
                <w:szCs w:val="18"/>
              </w:rPr>
              <w:t>Глянсове, рівне покриття без сторонніх включень</w:t>
            </w:r>
          </w:p>
        </w:tc>
      </w:tr>
      <w:tr w:rsidR="000E4D37" w:rsidRPr="006B5307" w:rsidTr="0027733A">
        <w:trPr>
          <w:trHeight w:hRule="exact" w:val="199"/>
          <w:jc w:val="center"/>
        </w:trPr>
        <w:tc>
          <w:tcPr>
            <w:tcW w:w="4594" w:type="dxa"/>
            <w:vAlign w:val="center"/>
          </w:tcPr>
          <w:p w:rsidR="000E4D37" w:rsidRPr="00C80F48" w:rsidRDefault="00C80F48" w:rsidP="0027733A">
            <w:pPr>
              <w:pStyle w:val="a4"/>
              <w:tabs>
                <w:tab w:val="left" w:pos="142"/>
              </w:tabs>
              <w:ind w:left="142"/>
              <w:rPr>
                <w:rFonts w:ascii="Tahoma" w:hAnsi="Tahoma" w:cs="Tahoma"/>
                <w:sz w:val="18"/>
                <w:szCs w:val="18"/>
                <w:lang w:val="uk-UA"/>
              </w:rPr>
            </w:pPr>
            <w:r>
              <w:rPr>
                <w:rFonts w:ascii="Tahoma" w:hAnsi="Tahoma" w:cs="Tahoma"/>
                <w:sz w:val="18"/>
                <w:szCs w:val="18"/>
                <w:lang w:val="uk-UA"/>
              </w:rPr>
              <w:t>Ступінь блиску</w:t>
            </w:r>
          </w:p>
          <w:p w:rsidR="004E2B86" w:rsidRPr="0027733A" w:rsidRDefault="004E2B86" w:rsidP="0027733A">
            <w:pPr>
              <w:pStyle w:val="a4"/>
              <w:tabs>
                <w:tab w:val="left" w:pos="142"/>
              </w:tabs>
              <w:rPr>
                <w:rFonts w:ascii="Tahoma" w:hAnsi="Tahoma" w:cs="Tahoma"/>
                <w:sz w:val="18"/>
                <w:szCs w:val="18"/>
              </w:rPr>
            </w:pPr>
          </w:p>
        </w:tc>
        <w:tc>
          <w:tcPr>
            <w:tcW w:w="5744" w:type="dxa"/>
            <w:vAlign w:val="center"/>
          </w:tcPr>
          <w:p w:rsidR="004E2B86" w:rsidRPr="0027733A" w:rsidRDefault="00C80F48" w:rsidP="00907EC5">
            <w:pPr>
              <w:pStyle w:val="a4"/>
              <w:tabs>
                <w:tab w:val="left" w:pos="2127"/>
              </w:tabs>
              <w:rPr>
                <w:rFonts w:ascii="Tahoma" w:hAnsi="Tahoma" w:cs="Tahoma"/>
                <w:sz w:val="18"/>
                <w:szCs w:val="18"/>
              </w:rPr>
            </w:pPr>
            <w:r>
              <w:rPr>
                <w:rFonts w:ascii="Tahoma" w:hAnsi="Tahoma" w:cs="Tahoma"/>
                <w:sz w:val="18"/>
                <w:szCs w:val="18"/>
              </w:rPr>
              <w:t>Глянсове</w:t>
            </w:r>
          </w:p>
          <w:p w:rsidR="000E4D37" w:rsidRPr="0027733A" w:rsidRDefault="008E5838" w:rsidP="00907EC5">
            <w:pPr>
              <w:pStyle w:val="a4"/>
              <w:tabs>
                <w:tab w:val="left" w:pos="2127"/>
              </w:tabs>
              <w:rPr>
                <w:rFonts w:ascii="Tahoma" w:hAnsi="Tahoma" w:cs="Tahoma"/>
                <w:sz w:val="18"/>
                <w:szCs w:val="18"/>
              </w:rPr>
            </w:pPr>
            <w:r w:rsidRPr="0027733A">
              <w:rPr>
                <w:rFonts w:ascii="Tahoma" w:hAnsi="Tahoma" w:cs="Tahoma"/>
                <w:sz w:val="18"/>
                <w:szCs w:val="18"/>
              </w:rPr>
              <w:t xml:space="preserve"> </w:t>
            </w:r>
          </w:p>
        </w:tc>
      </w:tr>
      <w:tr w:rsidR="000E4D37" w:rsidRPr="006B5307" w:rsidTr="0027733A">
        <w:trPr>
          <w:trHeight w:hRule="exact" w:val="421"/>
          <w:jc w:val="center"/>
        </w:trPr>
        <w:tc>
          <w:tcPr>
            <w:tcW w:w="4594" w:type="dxa"/>
            <w:vAlign w:val="center"/>
          </w:tcPr>
          <w:p w:rsidR="000E4D37" w:rsidRPr="00C80F48" w:rsidRDefault="00C80F48"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Зважена доля нелетких речовин</w:t>
            </w:r>
          </w:p>
        </w:tc>
        <w:tc>
          <w:tcPr>
            <w:tcW w:w="5744" w:type="dxa"/>
            <w:vAlign w:val="center"/>
          </w:tcPr>
          <w:p w:rsidR="004E2B86" w:rsidRPr="004E2B86" w:rsidRDefault="0027733A" w:rsidP="00C80F48">
            <w:pPr>
              <w:pStyle w:val="a4"/>
              <w:tabs>
                <w:tab w:val="left" w:pos="2127"/>
              </w:tabs>
              <w:rPr>
                <w:rFonts w:ascii="Tahoma" w:hAnsi="Tahoma" w:cs="Tahoma"/>
                <w:color w:val="FF0000"/>
                <w:sz w:val="18"/>
                <w:szCs w:val="18"/>
              </w:rPr>
            </w:pPr>
            <w:r>
              <w:rPr>
                <w:rFonts w:ascii="Tahoma" w:hAnsi="Tahoma" w:cs="Tahoma"/>
                <w:sz w:val="18"/>
                <w:szCs w:val="18"/>
              </w:rPr>
              <w:t>46</w:t>
            </w:r>
            <w:r w:rsidR="00E97896">
              <w:rPr>
                <w:rFonts w:ascii="Tahoma" w:hAnsi="Tahoma" w:cs="Tahoma"/>
                <w:sz w:val="18"/>
                <w:szCs w:val="18"/>
              </w:rPr>
              <w:t>±</w:t>
            </w:r>
            <w:r w:rsidR="00E97896">
              <w:rPr>
                <w:rFonts w:ascii="Tahoma" w:hAnsi="Tahoma" w:cs="Tahoma"/>
                <w:sz w:val="18"/>
                <w:szCs w:val="18"/>
                <w:lang w:val="en-US"/>
              </w:rPr>
              <w:t>2</w:t>
            </w:r>
            <w:r w:rsidRPr="000E26FD">
              <w:rPr>
                <w:rFonts w:ascii="Tahoma" w:hAnsi="Tahoma" w:cs="Tahoma"/>
                <w:sz w:val="18"/>
                <w:szCs w:val="18"/>
              </w:rPr>
              <w:t>%</w:t>
            </w:r>
            <w:r>
              <w:rPr>
                <w:rFonts w:ascii="Tahoma" w:hAnsi="Tahoma" w:cs="Tahoma"/>
                <w:sz w:val="18"/>
                <w:szCs w:val="18"/>
              </w:rPr>
              <w:t xml:space="preserve"> (</w:t>
            </w:r>
            <w:r w:rsidR="00C80F48">
              <w:rPr>
                <w:rFonts w:ascii="Tahoma" w:hAnsi="Tahoma" w:cs="Tahoma"/>
                <w:sz w:val="18"/>
                <w:szCs w:val="18"/>
                <w:lang w:val="uk-UA"/>
              </w:rPr>
              <w:t>в залежності від кольору</w:t>
            </w:r>
            <w:r>
              <w:rPr>
                <w:rFonts w:ascii="Tahoma" w:hAnsi="Tahoma" w:cs="Tahoma"/>
                <w:sz w:val="18"/>
                <w:szCs w:val="18"/>
              </w:rPr>
              <w:t>)</w:t>
            </w:r>
          </w:p>
        </w:tc>
      </w:tr>
      <w:tr w:rsidR="000E4D37" w:rsidRPr="006B5307" w:rsidTr="001047E4">
        <w:trPr>
          <w:trHeight w:hRule="exact" w:val="335"/>
          <w:jc w:val="center"/>
        </w:trPr>
        <w:tc>
          <w:tcPr>
            <w:tcW w:w="4594" w:type="dxa"/>
            <w:vAlign w:val="center"/>
          </w:tcPr>
          <w:p w:rsidR="000E4D37" w:rsidRPr="000E26FD" w:rsidRDefault="00C80F48" w:rsidP="00C54A78">
            <w:pPr>
              <w:pStyle w:val="a4"/>
              <w:tabs>
                <w:tab w:val="left" w:pos="142"/>
              </w:tabs>
              <w:ind w:left="142"/>
              <w:rPr>
                <w:rFonts w:ascii="Tahoma" w:hAnsi="Tahoma" w:cs="Tahoma"/>
                <w:sz w:val="18"/>
                <w:szCs w:val="18"/>
              </w:rPr>
            </w:pPr>
            <w:r>
              <w:rPr>
                <w:rFonts w:ascii="Tahoma" w:hAnsi="Tahoma" w:cs="Tahoma"/>
                <w:sz w:val="18"/>
                <w:szCs w:val="18"/>
                <w:lang w:val="uk-UA"/>
              </w:rPr>
              <w:t xml:space="preserve">Час сушіння до ступеня </w:t>
            </w:r>
            <w:r w:rsidR="006C1DFC">
              <w:rPr>
                <w:rFonts w:ascii="Tahoma" w:hAnsi="Tahoma" w:cs="Tahoma"/>
                <w:sz w:val="18"/>
                <w:szCs w:val="18"/>
              </w:rPr>
              <w:t xml:space="preserve"> 3</w:t>
            </w:r>
            <w:r w:rsidR="00C06015">
              <w:rPr>
                <w:rFonts w:ascii="Tahoma" w:hAnsi="Tahoma" w:cs="Tahoma"/>
                <w:sz w:val="18"/>
                <w:szCs w:val="18"/>
              </w:rPr>
              <w:t xml:space="preserve"> (</w:t>
            </w:r>
            <w:r w:rsidR="003F669A">
              <w:rPr>
                <w:rFonts w:ascii="Tahoma" w:hAnsi="Tahoma" w:cs="Tahoma"/>
                <w:sz w:val="18"/>
                <w:szCs w:val="18"/>
              </w:rPr>
              <w:t>20</w:t>
            </w:r>
            <w:r w:rsidR="003F669A">
              <w:rPr>
                <w:rFonts w:ascii="Palatino Linotype" w:hAnsi="Palatino Linotype" w:cs="Tahoma"/>
                <w:sz w:val="18"/>
                <w:szCs w:val="18"/>
              </w:rPr>
              <w:t>±</w:t>
            </w:r>
            <w:r w:rsidR="003F669A">
              <w:rPr>
                <w:rFonts w:ascii="Tahoma" w:hAnsi="Tahoma" w:cs="Tahoma"/>
                <w:sz w:val="18"/>
                <w:szCs w:val="18"/>
              </w:rPr>
              <w:t>2)</w:t>
            </w:r>
            <w:r w:rsidR="003F669A">
              <w:rPr>
                <w:rFonts w:ascii="Tahoma" w:hAnsi="Tahoma" w:cs="Tahoma"/>
                <w:sz w:val="18"/>
                <w:szCs w:val="18"/>
                <w:vertAlign w:val="superscript"/>
              </w:rPr>
              <w:t>0</w:t>
            </w:r>
            <w:r w:rsidR="003F669A">
              <w:rPr>
                <w:rFonts w:ascii="Tahoma" w:hAnsi="Tahoma" w:cs="Tahoma"/>
                <w:sz w:val="18"/>
                <w:szCs w:val="18"/>
              </w:rPr>
              <w:t>С</w:t>
            </w:r>
          </w:p>
        </w:tc>
        <w:tc>
          <w:tcPr>
            <w:tcW w:w="5744" w:type="dxa"/>
            <w:vAlign w:val="center"/>
          </w:tcPr>
          <w:p w:rsidR="000E4D37" w:rsidRPr="00C80F48" w:rsidRDefault="00C80F48" w:rsidP="00252E96">
            <w:pPr>
              <w:pStyle w:val="a4"/>
              <w:tabs>
                <w:tab w:val="left" w:pos="2127"/>
              </w:tabs>
              <w:rPr>
                <w:rFonts w:ascii="Tahoma" w:hAnsi="Tahoma" w:cs="Tahoma"/>
                <w:sz w:val="18"/>
                <w:szCs w:val="18"/>
                <w:lang w:val="uk-UA"/>
              </w:rPr>
            </w:pPr>
            <w:r>
              <w:rPr>
                <w:rFonts w:ascii="Tahoma" w:hAnsi="Tahoma" w:cs="Tahoma"/>
                <w:sz w:val="18"/>
                <w:szCs w:val="18"/>
                <w:lang w:val="uk-UA"/>
              </w:rPr>
              <w:t>Не більше</w:t>
            </w:r>
            <w:r w:rsidR="000C22A3">
              <w:rPr>
                <w:rFonts w:ascii="Tahoma" w:hAnsi="Tahoma" w:cs="Tahoma"/>
                <w:sz w:val="18"/>
                <w:szCs w:val="18"/>
              </w:rPr>
              <w:t xml:space="preserve"> </w:t>
            </w:r>
            <w:r w:rsidR="00F60643">
              <w:rPr>
                <w:rFonts w:ascii="Tahoma" w:hAnsi="Tahoma" w:cs="Tahoma"/>
                <w:sz w:val="18"/>
                <w:szCs w:val="18"/>
              </w:rPr>
              <w:t>1</w:t>
            </w:r>
            <w:r w:rsidR="000C22A3">
              <w:rPr>
                <w:rFonts w:ascii="Tahoma" w:hAnsi="Tahoma" w:cs="Tahoma"/>
                <w:sz w:val="18"/>
                <w:szCs w:val="18"/>
              </w:rPr>
              <w:t xml:space="preserve"> </w:t>
            </w:r>
            <w:r>
              <w:rPr>
                <w:rFonts w:ascii="Tahoma" w:hAnsi="Tahoma" w:cs="Tahoma"/>
                <w:sz w:val="18"/>
                <w:szCs w:val="18"/>
                <w:lang w:val="uk-UA"/>
              </w:rPr>
              <w:t>години</w:t>
            </w:r>
          </w:p>
          <w:p w:rsidR="00C06015" w:rsidRDefault="00C06015" w:rsidP="00252E96">
            <w:pPr>
              <w:pStyle w:val="a4"/>
              <w:tabs>
                <w:tab w:val="left" w:pos="2127"/>
              </w:tabs>
              <w:rPr>
                <w:rFonts w:ascii="Tahoma" w:hAnsi="Tahoma" w:cs="Tahoma"/>
                <w:sz w:val="18"/>
                <w:szCs w:val="18"/>
              </w:rPr>
            </w:pPr>
          </w:p>
          <w:p w:rsidR="00D83860" w:rsidRDefault="00D83860" w:rsidP="00252E96">
            <w:pPr>
              <w:pStyle w:val="a4"/>
              <w:tabs>
                <w:tab w:val="left" w:pos="2127"/>
              </w:tabs>
              <w:rPr>
                <w:rFonts w:ascii="Tahoma" w:hAnsi="Tahoma" w:cs="Tahoma"/>
                <w:sz w:val="18"/>
                <w:szCs w:val="18"/>
              </w:rPr>
            </w:pPr>
          </w:p>
          <w:p w:rsidR="00D83860" w:rsidRDefault="00D83860" w:rsidP="00252E96">
            <w:pPr>
              <w:pStyle w:val="a4"/>
              <w:tabs>
                <w:tab w:val="left" w:pos="2127"/>
              </w:tabs>
              <w:rPr>
                <w:rFonts w:ascii="Tahoma" w:hAnsi="Tahoma" w:cs="Tahoma"/>
                <w:sz w:val="18"/>
                <w:szCs w:val="18"/>
              </w:rPr>
            </w:pPr>
          </w:p>
          <w:p w:rsidR="00D83860" w:rsidRDefault="00D83860" w:rsidP="00252E96">
            <w:pPr>
              <w:pStyle w:val="a4"/>
              <w:tabs>
                <w:tab w:val="left" w:pos="2127"/>
              </w:tabs>
              <w:rPr>
                <w:rFonts w:ascii="Tahoma" w:hAnsi="Tahoma" w:cs="Tahoma"/>
                <w:sz w:val="18"/>
                <w:szCs w:val="18"/>
              </w:rPr>
            </w:pPr>
          </w:p>
          <w:p w:rsidR="00D83860" w:rsidRDefault="00D83860" w:rsidP="00252E96">
            <w:pPr>
              <w:pStyle w:val="a4"/>
              <w:tabs>
                <w:tab w:val="left" w:pos="2127"/>
              </w:tabs>
              <w:rPr>
                <w:rFonts w:ascii="Tahoma" w:hAnsi="Tahoma" w:cs="Tahoma"/>
                <w:sz w:val="18"/>
                <w:szCs w:val="18"/>
              </w:rPr>
            </w:pPr>
          </w:p>
          <w:p w:rsidR="00D83860" w:rsidRDefault="00D83860" w:rsidP="00252E96">
            <w:pPr>
              <w:pStyle w:val="a4"/>
              <w:tabs>
                <w:tab w:val="left" w:pos="2127"/>
              </w:tabs>
              <w:rPr>
                <w:rFonts w:ascii="Tahoma" w:hAnsi="Tahoma" w:cs="Tahoma"/>
                <w:sz w:val="18"/>
                <w:szCs w:val="18"/>
              </w:rPr>
            </w:pPr>
          </w:p>
          <w:p w:rsidR="00D83860" w:rsidRDefault="00D83860" w:rsidP="00252E96">
            <w:pPr>
              <w:pStyle w:val="a4"/>
              <w:tabs>
                <w:tab w:val="left" w:pos="2127"/>
              </w:tabs>
              <w:rPr>
                <w:rFonts w:ascii="Tahoma" w:hAnsi="Tahoma" w:cs="Tahoma"/>
                <w:sz w:val="18"/>
                <w:szCs w:val="18"/>
              </w:rPr>
            </w:pPr>
          </w:p>
          <w:p w:rsidR="00C06015" w:rsidRPr="000E26FD" w:rsidRDefault="00C06015" w:rsidP="00252E96">
            <w:pPr>
              <w:pStyle w:val="a4"/>
              <w:tabs>
                <w:tab w:val="left" w:pos="2127"/>
              </w:tabs>
              <w:rPr>
                <w:rFonts w:ascii="Tahoma" w:hAnsi="Tahoma" w:cs="Tahoma"/>
                <w:sz w:val="18"/>
                <w:szCs w:val="18"/>
              </w:rPr>
            </w:pPr>
          </w:p>
        </w:tc>
      </w:tr>
      <w:tr w:rsidR="000E4D37" w:rsidRPr="00303FD4" w:rsidTr="001047E4">
        <w:trPr>
          <w:trHeight w:hRule="exact" w:val="445"/>
          <w:jc w:val="center"/>
        </w:trPr>
        <w:tc>
          <w:tcPr>
            <w:tcW w:w="4594" w:type="dxa"/>
            <w:vAlign w:val="center"/>
          </w:tcPr>
          <w:p w:rsidR="000E4D37" w:rsidRPr="00C80F48" w:rsidRDefault="00C80F48"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Рекомендована товщина шару</w:t>
            </w:r>
          </w:p>
        </w:tc>
        <w:tc>
          <w:tcPr>
            <w:tcW w:w="5744" w:type="dxa"/>
            <w:vAlign w:val="center"/>
          </w:tcPr>
          <w:p w:rsidR="000E4D37" w:rsidRPr="00C80F48" w:rsidRDefault="004B643D" w:rsidP="00C80F48">
            <w:pPr>
              <w:pStyle w:val="a4"/>
              <w:tabs>
                <w:tab w:val="left" w:pos="2127"/>
              </w:tabs>
              <w:rPr>
                <w:rFonts w:ascii="Tahoma" w:hAnsi="Tahoma" w:cs="Tahoma"/>
                <w:sz w:val="18"/>
                <w:szCs w:val="18"/>
                <w:lang w:val="uk-UA"/>
              </w:rPr>
            </w:pPr>
            <w:r w:rsidRPr="00303FD4">
              <w:rPr>
                <w:rFonts w:ascii="Tahoma" w:hAnsi="Tahoma" w:cs="Tahoma"/>
                <w:sz w:val="18"/>
                <w:szCs w:val="18"/>
                <w:lang w:val="uk-UA"/>
              </w:rPr>
              <w:t>40</w:t>
            </w:r>
            <w:r w:rsidR="006C1DFC" w:rsidRPr="00303FD4">
              <w:rPr>
                <w:rFonts w:ascii="Tahoma" w:hAnsi="Tahoma" w:cs="Tahoma"/>
                <w:sz w:val="18"/>
                <w:szCs w:val="18"/>
                <w:lang w:val="uk-UA"/>
              </w:rPr>
              <w:t>-60</w:t>
            </w:r>
            <w:r w:rsidR="000E4D37" w:rsidRPr="00303FD4">
              <w:rPr>
                <w:rFonts w:ascii="Tahoma" w:hAnsi="Tahoma" w:cs="Tahoma"/>
                <w:sz w:val="18"/>
                <w:szCs w:val="18"/>
                <w:lang w:val="uk-UA"/>
              </w:rPr>
              <w:t xml:space="preserve"> мкм </w:t>
            </w:r>
            <w:r w:rsidR="00C80F48">
              <w:rPr>
                <w:rFonts w:ascii="Tahoma" w:hAnsi="Tahoma" w:cs="Tahoma"/>
                <w:sz w:val="18"/>
                <w:szCs w:val="18"/>
                <w:lang w:val="uk-UA"/>
              </w:rPr>
              <w:t>сухої плівки</w:t>
            </w:r>
            <w:r w:rsidR="000E4D37" w:rsidRPr="00303FD4">
              <w:rPr>
                <w:rFonts w:ascii="Tahoma" w:hAnsi="Tahoma" w:cs="Tahoma"/>
                <w:sz w:val="18"/>
                <w:szCs w:val="18"/>
                <w:lang w:val="uk-UA"/>
              </w:rPr>
              <w:t xml:space="preserve">, </w:t>
            </w:r>
            <w:r w:rsidR="00C80F48">
              <w:rPr>
                <w:rFonts w:ascii="Tahoma" w:hAnsi="Tahoma" w:cs="Tahoma"/>
                <w:sz w:val="18"/>
                <w:szCs w:val="18"/>
                <w:lang w:val="uk-UA"/>
              </w:rPr>
              <w:t xml:space="preserve">що відповідає </w:t>
            </w:r>
            <w:r w:rsidR="000E4D37" w:rsidRPr="00303FD4">
              <w:rPr>
                <w:rFonts w:ascii="Tahoma" w:hAnsi="Tahoma" w:cs="Tahoma"/>
                <w:sz w:val="18"/>
                <w:szCs w:val="18"/>
                <w:lang w:val="uk-UA"/>
              </w:rPr>
              <w:t xml:space="preserve"> </w:t>
            </w:r>
            <w:r w:rsidR="00E97896" w:rsidRPr="00303FD4">
              <w:rPr>
                <w:rFonts w:ascii="Tahoma" w:hAnsi="Tahoma" w:cs="Tahoma"/>
                <w:sz w:val="18"/>
                <w:szCs w:val="18"/>
                <w:lang w:val="uk-UA"/>
              </w:rPr>
              <w:t>90-13</w:t>
            </w:r>
            <w:r w:rsidRPr="00303FD4">
              <w:rPr>
                <w:rFonts w:ascii="Tahoma" w:hAnsi="Tahoma" w:cs="Tahoma"/>
                <w:sz w:val="18"/>
                <w:szCs w:val="18"/>
                <w:lang w:val="uk-UA"/>
              </w:rPr>
              <w:t xml:space="preserve">0 </w:t>
            </w:r>
            <w:r w:rsidR="000E4D37" w:rsidRPr="00303FD4">
              <w:rPr>
                <w:rFonts w:ascii="Tahoma" w:hAnsi="Tahoma" w:cs="Tahoma"/>
                <w:sz w:val="18"/>
                <w:szCs w:val="18"/>
                <w:lang w:val="uk-UA"/>
              </w:rPr>
              <w:t xml:space="preserve">мкм </w:t>
            </w:r>
            <w:r w:rsidR="00C80F48">
              <w:rPr>
                <w:rFonts w:ascii="Tahoma" w:hAnsi="Tahoma" w:cs="Tahoma"/>
                <w:sz w:val="18"/>
                <w:szCs w:val="18"/>
                <w:lang w:val="uk-UA"/>
              </w:rPr>
              <w:t>мокрої плівки</w:t>
            </w:r>
          </w:p>
        </w:tc>
      </w:tr>
      <w:tr w:rsidR="000E4D37" w:rsidRPr="006B5307" w:rsidTr="001047E4">
        <w:trPr>
          <w:trHeight w:hRule="exact" w:val="284"/>
          <w:jc w:val="center"/>
        </w:trPr>
        <w:tc>
          <w:tcPr>
            <w:tcW w:w="4594" w:type="dxa"/>
            <w:vAlign w:val="center"/>
          </w:tcPr>
          <w:p w:rsidR="000E4D37" w:rsidRPr="000E26FD" w:rsidRDefault="00C80F48" w:rsidP="00C54A78">
            <w:pPr>
              <w:pStyle w:val="a4"/>
              <w:tabs>
                <w:tab w:val="left" w:pos="142"/>
              </w:tabs>
              <w:ind w:left="142"/>
              <w:rPr>
                <w:rFonts w:ascii="Tahoma" w:hAnsi="Tahoma" w:cs="Tahoma"/>
                <w:sz w:val="18"/>
                <w:szCs w:val="18"/>
              </w:rPr>
            </w:pPr>
            <w:r>
              <w:rPr>
                <w:rFonts w:ascii="Tahoma" w:hAnsi="Tahoma" w:cs="Tahoma"/>
                <w:sz w:val="18"/>
                <w:szCs w:val="18"/>
                <w:lang w:val="uk-UA"/>
              </w:rPr>
              <w:t>Теоретична укривність</w:t>
            </w:r>
            <w:r w:rsidR="000E4D37" w:rsidRPr="000E26FD">
              <w:rPr>
                <w:rFonts w:ascii="Tahoma" w:hAnsi="Tahoma" w:cs="Tahoma"/>
                <w:sz w:val="18"/>
                <w:szCs w:val="18"/>
              </w:rPr>
              <w:t>:</w:t>
            </w:r>
          </w:p>
        </w:tc>
        <w:tc>
          <w:tcPr>
            <w:tcW w:w="5744" w:type="dxa"/>
            <w:vAlign w:val="center"/>
          </w:tcPr>
          <w:p w:rsidR="000E4D37" w:rsidRPr="000E26FD" w:rsidRDefault="000154AF" w:rsidP="00C80F48">
            <w:pPr>
              <w:pStyle w:val="a4"/>
              <w:tabs>
                <w:tab w:val="left" w:pos="2127"/>
              </w:tabs>
              <w:rPr>
                <w:rFonts w:ascii="Tahoma" w:hAnsi="Tahoma" w:cs="Tahoma"/>
                <w:sz w:val="18"/>
                <w:szCs w:val="18"/>
              </w:rPr>
            </w:pPr>
            <w:r w:rsidRPr="000154AF">
              <w:rPr>
                <w:rFonts w:ascii="Tahoma" w:hAnsi="Tahoma" w:cs="Tahoma"/>
                <w:sz w:val="18"/>
                <w:szCs w:val="18"/>
              </w:rPr>
              <w:t>8</w:t>
            </w:r>
            <w:r w:rsidR="005876EF">
              <w:rPr>
                <w:rFonts w:ascii="Tahoma" w:hAnsi="Tahoma" w:cs="Tahoma"/>
                <w:sz w:val="18"/>
                <w:szCs w:val="18"/>
              </w:rPr>
              <w:t>,</w:t>
            </w:r>
            <w:r w:rsidR="00E97896">
              <w:rPr>
                <w:rFonts w:ascii="Tahoma" w:hAnsi="Tahoma" w:cs="Tahoma"/>
                <w:sz w:val="18"/>
                <w:szCs w:val="18"/>
              </w:rPr>
              <w:t>7-9,5</w:t>
            </w:r>
            <w:r w:rsidR="000E4D37" w:rsidRPr="000E26FD">
              <w:rPr>
                <w:rFonts w:ascii="Tahoma" w:hAnsi="Tahoma" w:cs="Tahoma"/>
                <w:sz w:val="18"/>
                <w:szCs w:val="18"/>
              </w:rPr>
              <w:t xml:space="preserve"> м</w:t>
            </w:r>
            <w:r w:rsidR="000E4D37" w:rsidRPr="000E26FD">
              <w:rPr>
                <w:rFonts w:ascii="Tahoma" w:hAnsi="Tahoma" w:cs="Tahoma"/>
                <w:sz w:val="18"/>
                <w:szCs w:val="18"/>
                <w:vertAlign w:val="superscript"/>
              </w:rPr>
              <w:t>2</w:t>
            </w:r>
            <w:r w:rsidR="000E4D37" w:rsidRPr="000E26FD">
              <w:rPr>
                <w:rFonts w:ascii="Tahoma" w:hAnsi="Tahoma" w:cs="Tahoma"/>
                <w:sz w:val="18"/>
                <w:szCs w:val="18"/>
              </w:rPr>
              <w:t>/</w:t>
            </w:r>
            <w:r w:rsidR="005876EF">
              <w:rPr>
                <w:rFonts w:ascii="Tahoma" w:hAnsi="Tahoma" w:cs="Tahoma"/>
                <w:sz w:val="18"/>
                <w:szCs w:val="18"/>
              </w:rPr>
              <w:t>кг</w:t>
            </w:r>
            <w:r w:rsidR="00907EC5">
              <w:rPr>
                <w:rFonts w:ascii="Tahoma" w:hAnsi="Tahoma" w:cs="Tahoma"/>
                <w:sz w:val="18"/>
                <w:szCs w:val="18"/>
              </w:rPr>
              <w:t xml:space="preserve"> (</w:t>
            </w:r>
            <w:r w:rsidR="00C80F48">
              <w:rPr>
                <w:rFonts w:ascii="Tahoma" w:hAnsi="Tahoma" w:cs="Tahoma"/>
                <w:sz w:val="18"/>
                <w:szCs w:val="18"/>
                <w:lang w:val="uk-UA"/>
              </w:rPr>
              <w:t>при товщині сухої плівки</w:t>
            </w:r>
            <w:r w:rsidR="00907EC5">
              <w:rPr>
                <w:rFonts w:ascii="Tahoma" w:hAnsi="Tahoma" w:cs="Tahoma"/>
                <w:sz w:val="18"/>
                <w:szCs w:val="18"/>
              </w:rPr>
              <w:t xml:space="preserve"> 5</w:t>
            </w:r>
            <w:r w:rsidR="00F53569">
              <w:rPr>
                <w:rFonts w:ascii="Tahoma" w:hAnsi="Tahoma" w:cs="Tahoma"/>
                <w:sz w:val="18"/>
                <w:szCs w:val="18"/>
              </w:rPr>
              <w:t>0</w:t>
            </w:r>
            <w:r w:rsidR="000E4D37" w:rsidRPr="000E26FD">
              <w:rPr>
                <w:rFonts w:ascii="Tahoma" w:hAnsi="Tahoma" w:cs="Tahoma"/>
                <w:sz w:val="18"/>
                <w:szCs w:val="18"/>
              </w:rPr>
              <w:t xml:space="preserve"> мкм)</w:t>
            </w:r>
          </w:p>
        </w:tc>
      </w:tr>
      <w:tr w:rsidR="000E4D37" w:rsidRPr="00385F2C" w:rsidTr="001047E4">
        <w:trPr>
          <w:trHeight w:hRule="exact" w:val="284"/>
          <w:jc w:val="center"/>
        </w:trPr>
        <w:tc>
          <w:tcPr>
            <w:tcW w:w="4594" w:type="dxa"/>
            <w:vAlign w:val="center"/>
          </w:tcPr>
          <w:p w:rsidR="000E4D37" w:rsidRPr="00C80F48" w:rsidRDefault="00C80F48" w:rsidP="00C54A78">
            <w:pPr>
              <w:pStyle w:val="a4"/>
              <w:tabs>
                <w:tab w:val="left" w:pos="142"/>
              </w:tabs>
              <w:ind w:left="142"/>
              <w:rPr>
                <w:rFonts w:ascii="Tahoma" w:hAnsi="Tahoma" w:cs="Tahoma"/>
                <w:sz w:val="18"/>
                <w:szCs w:val="18"/>
                <w:lang w:val="uk-UA"/>
              </w:rPr>
            </w:pPr>
            <w:r>
              <w:rPr>
                <w:rFonts w:ascii="Tahoma" w:hAnsi="Tahoma" w:cs="Tahoma"/>
                <w:sz w:val="18"/>
                <w:szCs w:val="18"/>
                <w:lang w:val="uk-UA"/>
              </w:rPr>
              <w:t>Практична укривність</w:t>
            </w:r>
          </w:p>
        </w:tc>
        <w:tc>
          <w:tcPr>
            <w:tcW w:w="5744" w:type="dxa"/>
            <w:vAlign w:val="center"/>
          </w:tcPr>
          <w:p w:rsidR="000E4D37" w:rsidRPr="00C80F48" w:rsidRDefault="00C80F48" w:rsidP="00C54A78">
            <w:pPr>
              <w:pStyle w:val="a4"/>
              <w:tabs>
                <w:tab w:val="left" w:pos="2127"/>
              </w:tabs>
              <w:rPr>
                <w:rFonts w:ascii="Tahoma" w:hAnsi="Tahoma" w:cs="Tahoma"/>
                <w:sz w:val="18"/>
                <w:szCs w:val="18"/>
                <w:lang w:val="uk-UA"/>
              </w:rPr>
            </w:pPr>
            <w:r>
              <w:rPr>
                <w:rFonts w:ascii="Tahoma" w:hAnsi="Tahoma" w:cs="Tahoma"/>
                <w:sz w:val="18"/>
                <w:szCs w:val="18"/>
                <w:lang w:val="uk-UA"/>
              </w:rPr>
              <w:t>Залежить від величини коефіцієнта втрат</w:t>
            </w:r>
          </w:p>
        </w:tc>
      </w:tr>
      <w:tr w:rsidR="000E4D37" w:rsidRPr="00385F2C" w:rsidTr="001047E4">
        <w:trPr>
          <w:trHeight w:hRule="exact" w:val="284"/>
          <w:jc w:val="center"/>
        </w:trPr>
        <w:tc>
          <w:tcPr>
            <w:tcW w:w="4594" w:type="dxa"/>
            <w:vAlign w:val="center"/>
          </w:tcPr>
          <w:p w:rsidR="000E4D37" w:rsidRPr="000E26FD" w:rsidRDefault="000E4D37" w:rsidP="00C54A78">
            <w:pPr>
              <w:pStyle w:val="a4"/>
              <w:tabs>
                <w:tab w:val="left" w:pos="142"/>
                <w:tab w:val="left" w:pos="2127"/>
              </w:tabs>
              <w:ind w:left="142"/>
              <w:rPr>
                <w:rFonts w:ascii="Tahoma" w:hAnsi="Tahoma" w:cs="Tahoma"/>
                <w:sz w:val="18"/>
                <w:szCs w:val="18"/>
              </w:rPr>
            </w:pPr>
          </w:p>
          <w:p w:rsidR="000E4D37" w:rsidRPr="000E26FD" w:rsidRDefault="000E4D37" w:rsidP="00C54A78">
            <w:pPr>
              <w:pStyle w:val="a4"/>
              <w:tabs>
                <w:tab w:val="left" w:pos="142"/>
                <w:tab w:val="left" w:pos="2127"/>
              </w:tabs>
              <w:ind w:left="142"/>
              <w:rPr>
                <w:rFonts w:ascii="Tahoma" w:hAnsi="Tahoma" w:cs="Tahoma"/>
                <w:sz w:val="18"/>
                <w:szCs w:val="18"/>
              </w:rPr>
            </w:pPr>
          </w:p>
        </w:tc>
        <w:tc>
          <w:tcPr>
            <w:tcW w:w="5744" w:type="dxa"/>
            <w:vAlign w:val="center"/>
          </w:tcPr>
          <w:p w:rsidR="000E4D37" w:rsidRPr="000E26FD" w:rsidRDefault="000E4D37" w:rsidP="00C54A78">
            <w:pPr>
              <w:pStyle w:val="a4"/>
              <w:tabs>
                <w:tab w:val="left" w:pos="2127"/>
              </w:tabs>
              <w:rPr>
                <w:rFonts w:ascii="Tahoma" w:hAnsi="Tahoma" w:cs="Tahoma"/>
                <w:sz w:val="18"/>
                <w:szCs w:val="18"/>
              </w:rPr>
            </w:pPr>
          </w:p>
          <w:p w:rsidR="000E4D37" w:rsidRPr="000E26FD" w:rsidRDefault="000E4D37" w:rsidP="00C54A78">
            <w:pPr>
              <w:pStyle w:val="a4"/>
              <w:tabs>
                <w:tab w:val="left" w:pos="2127"/>
              </w:tabs>
              <w:rPr>
                <w:rFonts w:ascii="Tahoma" w:hAnsi="Tahoma" w:cs="Tahoma"/>
                <w:sz w:val="18"/>
                <w:szCs w:val="18"/>
              </w:rPr>
            </w:pPr>
          </w:p>
          <w:p w:rsidR="000E4D37" w:rsidRPr="000E26FD" w:rsidRDefault="000E4D37" w:rsidP="00C54A78">
            <w:pPr>
              <w:pStyle w:val="a4"/>
              <w:tabs>
                <w:tab w:val="left" w:pos="2127"/>
              </w:tabs>
              <w:rPr>
                <w:rFonts w:ascii="Tahoma" w:hAnsi="Tahoma" w:cs="Tahoma"/>
                <w:sz w:val="18"/>
                <w:szCs w:val="18"/>
              </w:rPr>
            </w:pPr>
          </w:p>
          <w:p w:rsidR="000E4D37" w:rsidRPr="000E26FD" w:rsidRDefault="000E4D37" w:rsidP="00C54A78">
            <w:pPr>
              <w:pStyle w:val="a4"/>
              <w:tabs>
                <w:tab w:val="left" w:pos="2127"/>
              </w:tabs>
              <w:rPr>
                <w:rFonts w:ascii="Tahoma" w:hAnsi="Tahoma" w:cs="Tahoma"/>
                <w:sz w:val="18"/>
                <w:szCs w:val="18"/>
              </w:rPr>
            </w:pPr>
          </w:p>
          <w:p w:rsidR="000E4D37" w:rsidRPr="000E26FD" w:rsidRDefault="000E4D37" w:rsidP="00C54A78">
            <w:pPr>
              <w:pStyle w:val="a4"/>
              <w:tabs>
                <w:tab w:val="left" w:pos="2127"/>
              </w:tabs>
              <w:rPr>
                <w:rFonts w:ascii="Tahoma" w:hAnsi="Tahoma" w:cs="Tahoma"/>
                <w:sz w:val="18"/>
                <w:szCs w:val="18"/>
              </w:rPr>
            </w:pPr>
          </w:p>
          <w:p w:rsidR="000E4D37" w:rsidRPr="000E26FD" w:rsidRDefault="000E4D37" w:rsidP="00C54A78">
            <w:pPr>
              <w:pStyle w:val="a4"/>
              <w:tabs>
                <w:tab w:val="left" w:pos="2127"/>
              </w:tabs>
              <w:rPr>
                <w:rFonts w:ascii="Tahoma" w:hAnsi="Tahoma" w:cs="Tahoma"/>
                <w:sz w:val="18"/>
                <w:szCs w:val="18"/>
              </w:rPr>
            </w:pPr>
          </w:p>
        </w:tc>
      </w:tr>
      <w:tr w:rsidR="000E4D37" w:rsidRPr="00385F2C" w:rsidTr="001047E4">
        <w:trPr>
          <w:jc w:val="center"/>
        </w:trPr>
        <w:tc>
          <w:tcPr>
            <w:tcW w:w="4594" w:type="dxa"/>
          </w:tcPr>
          <w:p w:rsidR="000E4D37" w:rsidRPr="000E4D37" w:rsidRDefault="000E4D37" w:rsidP="00C80F48">
            <w:pPr>
              <w:pStyle w:val="a4"/>
              <w:tabs>
                <w:tab w:val="left" w:pos="2127"/>
              </w:tabs>
              <w:rPr>
                <w:rStyle w:val="a3"/>
                <w:sz w:val="22"/>
              </w:rPr>
            </w:pPr>
            <w:r w:rsidRPr="000E4D37">
              <w:rPr>
                <w:rStyle w:val="a3"/>
                <w:sz w:val="22"/>
              </w:rPr>
              <w:t>НАН</w:t>
            </w:r>
            <w:r w:rsidR="00C80F48">
              <w:rPr>
                <w:rStyle w:val="a3"/>
                <w:sz w:val="22"/>
                <w:lang w:val="uk-UA"/>
              </w:rPr>
              <w:t>ЕСЕННЯ</w:t>
            </w:r>
            <w:r w:rsidRPr="000E4D37">
              <w:rPr>
                <w:rStyle w:val="a3"/>
                <w:sz w:val="22"/>
              </w:rPr>
              <w:t>:</w:t>
            </w:r>
          </w:p>
        </w:tc>
        <w:tc>
          <w:tcPr>
            <w:tcW w:w="5744" w:type="dxa"/>
          </w:tcPr>
          <w:p w:rsidR="000E4D37" w:rsidRPr="000E26FD" w:rsidRDefault="000E4D37" w:rsidP="00C54A78">
            <w:pPr>
              <w:pStyle w:val="a4"/>
              <w:tabs>
                <w:tab w:val="left" w:pos="2127"/>
              </w:tabs>
              <w:jc w:val="both"/>
              <w:rPr>
                <w:rFonts w:ascii="Tahoma" w:hAnsi="Tahoma" w:cs="Tahoma"/>
                <w:sz w:val="16"/>
                <w:szCs w:val="16"/>
              </w:rPr>
            </w:pPr>
          </w:p>
        </w:tc>
      </w:tr>
      <w:tr w:rsidR="000E4D37" w:rsidRPr="00385F2C" w:rsidTr="001047E4">
        <w:trPr>
          <w:jc w:val="center"/>
        </w:trPr>
        <w:tc>
          <w:tcPr>
            <w:tcW w:w="4594" w:type="dxa"/>
          </w:tcPr>
          <w:p w:rsidR="000E4D37" w:rsidRDefault="00C80F48" w:rsidP="000E4D37">
            <w:pPr>
              <w:pStyle w:val="a4"/>
              <w:tabs>
                <w:tab w:val="left" w:pos="2127"/>
              </w:tabs>
              <w:ind w:left="356"/>
              <w:rPr>
                <w:rStyle w:val="a3"/>
              </w:rPr>
            </w:pPr>
            <w:r>
              <w:rPr>
                <w:rStyle w:val="a3"/>
                <w:lang w:val="uk-UA"/>
              </w:rPr>
              <w:t>ПІДГОТОВКА ПОВЕРХНІ</w:t>
            </w:r>
            <w:r w:rsidR="000E4D37" w:rsidRPr="000E26FD">
              <w:rPr>
                <w:rStyle w:val="a3"/>
              </w:rPr>
              <w:t>:</w:t>
            </w:r>
          </w:p>
        </w:tc>
        <w:tc>
          <w:tcPr>
            <w:tcW w:w="5744" w:type="dxa"/>
          </w:tcPr>
          <w:p w:rsidR="000E4D37" w:rsidRPr="000E26FD" w:rsidRDefault="000E4D37" w:rsidP="00C54A78">
            <w:pPr>
              <w:pStyle w:val="a4"/>
              <w:tabs>
                <w:tab w:val="left" w:pos="2127"/>
              </w:tabs>
              <w:jc w:val="both"/>
              <w:rPr>
                <w:rFonts w:ascii="Tahoma" w:hAnsi="Tahoma" w:cs="Tahoma"/>
                <w:sz w:val="16"/>
                <w:szCs w:val="16"/>
              </w:rPr>
            </w:pPr>
          </w:p>
        </w:tc>
      </w:tr>
      <w:tr w:rsidR="000E4D37" w:rsidRPr="00385F2C" w:rsidTr="001047E4">
        <w:trPr>
          <w:jc w:val="center"/>
        </w:trPr>
        <w:tc>
          <w:tcPr>
            <w:tcW w:w="4594" w:type="dxa"/>
          </w:tcPr>
          <w:p w:rsidR="000E4D37" w:rsidRPr="00C80F48" w:rsidRDefault="00C80F48" w:rsidP="00A545AB">
            <w:pPr>
              <w:pStyle w:val="a4"/>
              <w:tabs>
                <w:tab w:val="left" w:pos="2127"/>
              </w:tabs>
              <w:ind w:left="356"/>
              <w:rPr>
                <w:rStyle w:val="a3"/>
                <w:rFonts w:ascii="Tahoma" w:hAnsi="Tahoma" w:cs="Tahoma"/>
                <w:b w:val="0"/>
                <w:iCs w:val="0"/>
                <w:shadow w:val="0"/>
                <w:color w:val="000066"/>
                <w:sz w:val="18"/>
                <w:szCs w:val="18"/>
                <w:u w:val="single"/>
                <w:lang w:val="uk-UA"/>
              </w:rPr>
            </w:pPr>
            <w:r>
              <w:rPr>
                <w:rStyle w:val="a3"/>
                <w:b w:val="0"/>
                <w:color w:val="000066"/>
                <w:u w:val="single"/>
                <w:lang w:val="uk-UA"/>
              </w:rPr>
              <w:t>МЕТАЛІЧНІ ПОВЕРХНІ</w:t>
            </w:r>
          </w:p>
        </w:tc>
        <w:tc>
          <w:tcPr>
            <w:tcW w:w="5744" w:type="dxa"/>
          </w:tcPr>
          <w:p w:rsidR="00C80F48" w:rsidRPr="00C80F48" w:rsidRDefault="00C80F48" w:rsidP="00C80F48">
            <w:pPr>
              <w:pStyle w:val="a4"/>
              <w:tabs>
                <w:tab w:val="left" w:pos="2127"/>
              </w:tabs>
              <w:jc w:val="both"/>
              <w:rPr>
                <w:rFonts w:ascii="Tahoma" w:hAnsi="Tahoma" w:cs="Tahoma"/>
                <w:i/>
                <w:sz w:val="18"/>
                <w:szCs w:val="16"/>
                <w:u w:val="single"/>
              </w:rPr>
            </w:pPr>
            <w:r w:rsidRPr="00C80F48">
              <w:rPr>
                <w:rFonts w:ascii="Tahoma" w:hAnsi="Tahoma" w:cs="Tahoma"/>
                <w:i/>
                <w:sz w:val="18"/>
                <w:szCs w:val="16"/>
                <w:u w:val="single"/>
              </w:rPr>
              <w:t>Ремонт дефектів поверхні:</w:t>
            </w:r>
          </w:p>
          <w:p w:rsidR="00A545AB" w:rsidRPr="000E26FD" w:rsidRDefault="00C80F48" w:rsidP="00C80F48">
            <w:pPr>
              <w:pStyle w:val="a4"/>
              <w:tabs>
                <w:tab w:val="left" w:pos="2127"/>
              </w:tabs>
              <w:jc w:val="both"/>
              <w:rPr>
                <w:rFonts w:ascii="Tahoma" w:hAnsi="Tahoma" w:cs="Tahoma"/>
                <w:sz w:val="16"/>
                <w:szCs w:val="16"/>
              </w:rPr>
            </w:pPr>
            <w:r w:rsidRPr="00C80F48">
              <w:rPr>
                <w:rFonts w:ascii="Tahoma" w:hAnsi="Tahoma" w:cs="Tahoma"/>
                <w:sz w:val="18"/>
                <w:szCs w:val="16"/>
              </w:rPr>
              <w:t>Бризки від зварювання, зварювальний грат, прокатна окалина, іржа повністю видаляються з поверхні. Підрізи та сліди від розпилювання, фрезерування тощо. повинні бути оброблені механічним інструментом до ступеня не нижче Р3 (ІSO 8501-3). Гострі кути, відколи та зазубрини згладжуються шліфувальним диском на радіус не менше 2 мм. Виїмки (біля зварювального шва), що досягають 0,8 мм і більше в глибину запаюються або зашліфовуються. Зварювальні порожнечі заповнюються зварюванням та згладжуються шліфувальним диском. Нерівні зварювальні шви, що накладаються одна на одну зварювальні кромки з гострими борознами, поверхні, різані газом, повинні бути згладжені також шліфувальним диском. Нерівність поверхні має перевищувати 2 мм.</w:t>
            </w:r>
          </w:p>
        </w:tc>
      </w:tr>
      <w:tr w:rsidR="000E4D37" w:rsidRPr="00C80F48" w:rsidTr="001047E4">
        <w:trPr>
          <w:jc w:val="center"/>
        </w:trPr>
        <w:tc>
          <w:tcPr>
            <w:tcW w:w="4594" w:type="dxa"/>
          </w:tcPr>
          <w:p w:rsidR="000E4D37" w:rsidRDefault="000E4D37" w:rsidP="00C54A78">
            <w:pPr>
              <w:pStyle w:val="a4"/>
              <w:tabs>
                <w:tab w:val="left" w:pos="2127"/>
              </w:tabs>
              <w:rPr>
                <w:rStyle w:val="a3"/>
              </w:rPr>
            </w:pPr>
          </w:p>
        </w:tc>
        <w:tc>
          <w:tcPr>
            <w:tcW w:w="5744" w:type="dxa"/>
          </w:tcPr>
          <w:p w:rsidR="00C80F48" w:rsidRPr="00C80F48" w:rsidRDefault="00C80F48" w:rsidP="00C80F48">
            <w:pPr>
              <w:pStyle w:val="a4"/>
              <w:tabs>
                <w:tab w:val="left" w:pos="2127"/>
              </w:tabs>
              <w:jc w:val="both"/>
              <w:rPr>
                <w:rFonts w:ascii="Tahoma" w:hAnsi="Tahoma" w:cs="Tahoma"/>
                <w:i/>
                <w:sz w:val="18"/>
                <w:szCs w:val="18"/>
                <w:u w:val="single"/>
              </w:rPr>
            </w:pPr>
            <w:r w:rsidRPr="00C80F48">
              <w:rPr>
                <w:rFonts w:ascii="Tahoma" w:hAnsi="Tahoma" w:cs="Tahoma"/>
                <w:i/>
                <w:sz w:val="18"/>
                <w:szCs w:val="18"/>
                <w:u w:val="single"/>
              </w:rPr>
              <w:t>Знежирення та промивання поверхні:</w:t>
            </w:r>
          </w:p>
          <w:p w:rsidR="00C80F48" w:rsidRPr="00C80F48" w:rsidRDefault="00C80F48" w:rsidP="00C80F48">
            <w:pPr>
              <w:pStyle w:val="a4"/>
              <w:tabs>
                <w:tab w:val="left" w:pos="2127"/>
              </w:tabs>
              <w:jc w:val="both"/>
              <w:rPr>
                <w:rFonts w:ascii="Tahoma" w:hAnsi="Tahoma" w:cs="Tahoma"/>
                <w:sz w:val="18"/>
                <w:szCs w:val="18"/>
                <w:lang w:val="uk-UA"/>
              </w:rPr>
            </w:pPr>
            <w:r w:rsidRPr="00C80F48">
              <w:rPr>
                <w:rFonts w:ascii="Tahoma" w:hAnsi="Tahoma" w:cs="Tahoma"/>
                <w:sz w:val="18"/>
                <w:szCs w:val="18"/>
              </w:rPr>
              <w:t>Перед струминним очищенням з поверхні обов'язково видаляються масляні, жирові забруднення та неорганічні солі. Знежирення можна проводити за допомогою ганчірки або щіток змочених в органічному розчиннику. Також можливо ефективно знежирювати поверхню, використовуючи розчини водних ПАР на лужній основі або побутових миючих засобів. Для зменшення кількості сольових забруднень слід використовувати спочатку кислотний очищувач, а потім лужний. Перший перетворює та видаляє з поверхні хлоридні та сульфатні солі, а другий – амонієві. При використанні для знежирення водних розчинів ПАР поверхню після очищення промивається чистою водопровідною водою. Для найбільш ефективного очищення необхідно застосовувати апарати</w:t>
            </w:r>
            <w:r>
              <w:rPr>
                <w:rFonts w:ascii="Tahoma" w:hAnsi="Tahoma" w:cs="Tahoma"/>
                <w:sz w:val="18"/>
                <w:szCs w:val="18"/>
                <w:lang w:val="uk-UA"/>
              </w:rPr>
              <w:t xml:space="preserve"> високого тиску. </w:t>
            </w:r>
          </w:p>
          <w:p w:rsidR="00C06015" w:rsidRPr="00497921" w:rsidRDefault="00C06015" w:rsidP="00C06015">
            <w:pPr>
              <w:pStyle w:val="a4"/>
              <w:tabs>
                <w:tab w:val="left" w:pos="2127"/>
              </w:tabs>
              <w:jc w:val="both"/>
              <w:rPr>
                <w:rFonts w:ascii="Tahoma" w:hAnsi="Tahoma" w:cs="Tahoma"/>
                <w:sz w:val="18"/>
                <w:szCs w:val="18"/>
                <w:lang w:val="uk-UA"/>
              </w:rPr>
            </w:pPr>
            <w:r w:rsidRPr="000E26FD">
              <w:rPr>
                <w:rFonts w:ascii="Tahoma" w:hAnsi="Tahoma" w:cs="Tahoma"/>
                <w:sz w:val="18"/>
                <w:szCs w:val="18"/>
              </w:rPr>
              <w:t>высокого давления (типа «</w:t>
            </w:r>
            <w:r w:rsidRPr="000E26FD">
              <w:rPr>
                <w:rFonts w:ascii="Tahoma" w:hAnsi="Tahoma" w:cs="Tahoma"/>
                <w:sz w:val="18"/>
                <w:szCs w:val="18"/>
                <w:lang w:val="en-US"/>
              </w:rPr>
              <w:t>K</w:t>
            </w:r>
            <w:r w:rsidRPr="000E26FD">
              <w:rPr>
                <w:rFonts w:ascii="Tahoma" w:hAnsi="Tahoma" w:cs="Tahoma"/>
                <w:sz w:val="18"/>
                <w:szCs w:val="18"/>
              </w:rPr>
              <w:t>Ä</w:t>
            </w:r>
            <w:r w:rsidRPr="000E26FD">
              <w:rPr>
                <w:rFonts w:ascii="Tahoma" w:hAnsi="Tahoma" w:cs="Tahoma"/>
                <w:sz w:val="18"/>
                <w:szCs w:val="18"/>
                <w:lang w:val="en-US"/>
              </w:rPr>
              <w:t>RCHER</w:t>
            </w:r>
            <w:r w:rsidR="00C80F48">
              <w:rPr>
                <w:rFonts w:ascii="Tahoma" w:hAnsi="Tahoma" w:cs="Tahoma"/>
                <w:sz w:val="18"/>
                <w:szCs w:val="18"/>
              </w:rPr>
              <w:t>»</w:t>
            </w:r>
            <w:r w:rsidRPr="000E26FD">
              <w:rPr>
                <w:rFonts w:ascii="Tahoma" w:hAnsi="Tahoma" w:cs="Tahoma"/>
                <w:sz w:val="18"/>
                <w:szCs w:val="18"/>
              </w:rPr>
              <w:t xml:space="preserve">Вода для очистки должна </w:t>
            </w:r>
          </w:p>
          <w:p w:rsidR="00C80F48" w:rsidRPr="00C80F48" w:rsidRDefault="00C80F48" w:rsidP="00C80F48">
            <w:pPr>
              <w:pStyle w:val="a4"/>
              <w:tabs>
                <w:tab w:val="left" w:pos="2127"/>
              </w:tabs>
              <w:jc w:val="both"/>
              <w:rPr>
                <w:rFonts w:ascii="Tahoma" w:hAnsi="Tahoma" w:cs="Tahoma"/>
                <w:i/>
                <w:sz w:val="18"/>
                <w:szCs w:val="18"/>
                <w:u w:val="single"/>
                <w:lang w:val="uk-UA"/>
              </w:rPr>
            </w:pPr>
            <w:r w:rsidRPr="00C80F48">
              <w:rPr>
                <w:rFonts w:ascii="Tahoma" w:hAnsi="Tahoma" w:cs="Tahoma"/>
                <w:i/>
                <w:sz w:val="18"/>
                <w:szCs w:val="18"/>
                <w:u w:val="single"/>
                <w:lang w:val="uk-UA"/>
              </w:rPr>
              <w:lastRenderedPageBreak/>
              <w:t>Очищення та знепилення:</w:t>
            </w:r>
          </w:p>
          <w:p w:rsidR="00C80F48" w:rsidRPr="00C80F48" w:rsidRDefault="00C80F48" w:rsidP="00C80F48">
            <w:pPr>
              <w:pStyle w:val="a4"/>
              <w:tabs>
                <w:tab w:val="left" w:pos="2127"/>
              </w:tabs>
              <w:jc w:val="both"/>
              <w:rPr>
                <w:rFonts w:ascii="Tahoma" w:hAnsi="Tahoma" w:cs="Tahoma"/>
                <w:sz w:val="18"/>
                <w:szCs w:val="18"/>
                <w:lang w:val="uk-UA"/>
              </w:rPr>
            </w:pPr>
            <w:r w:rsidRPr="00C80F48">
              <w:rPr>
                <w:rFonts w:ascii="Tahoma" w:hAnsi="Tahoma" w:cs="Tahoma"/>
                <w:sz w:val="18"/>
                <w:szCs w:val="18"/>
                <w:lang w:val="uk-UA"/>
              </w:rPr>
              <w:t>При нанесенні на металеву поверхню ступінь підготовки повинен бути не меншим за Sa 2 відповідно до Міжнародного Стандарту ISO 8501-1:2007. При обробці невеликих (локальних) ділянок ручним або механізованим інструментом ступінь очищення має становити не менш як St 2.</w:t>
            </w:r>
          </w:p>
          <w:p w:rsidR="00C80F48" w:rsidRPr="00C80F48" w:rsidRDefault="00C80F48" w:rsidP="00C80F48">
            <w:pPr>
              <w:pStyle w:val="a4"/>
              <w:tabs>
                <w:tab w:val="left" w:pos="2127"/>
              </w:tabs>
              <w:jc w:val="both"/>
              <w:rPr>
                <w:rFonts w:ascii="Tahoma" w:hAnsi="Tahoma" w:cs="Tahoma"/>
                <w:sz w:val="18"/>
                <w:szCs w:val="18"/>
                <w:lang w:val="uk-UA"/>
              </w:rPr>
            </w:pPr>
            <w:r w:rsidRPr="00C80F48">
              <w:rPr>
                <w:rFonts w:ascii="Tahoma" w:hAnsi="Tahoma" w:cs="Tahoma"/>
                <w:sz w:val="18"/>
                <w:szCs w:val="18"/>
                <w:lang w:val="uk-UA"/>
              </w:rPr>
              <w:t>При очищенні струминним методом потрібно застосовувати відповідний абразив та дотримання тиску у випускного отвору не нижче 7 бар. Всі роботи на територіях, що примикають, які можуть негативно позначитися на якості піскоструминного очищення, повинні бути закінчені або призупинені на час струминного очищення. Необхідно уникати конденсації вологи на оброблюваній поверхні під час очищення. Температура оброблюваної поверхні повинна бути мінімум на 3оС вище за точку роси. Відносна вологість у зоні обробки має бути не нижче 60%. Щоб уникнути забруднення абразиву і відповідно поверхні, що очищається, до котлів для струминного очищення необхідно забезпечити доступ чистого повітря. А також забезпечити повітряні компресори ефективними водними та масляними фільтрами. Рекомендується встановити на апарат струминного очищення два водяні сепаратори для гарантованого доступу зневодненого повітря в абразивну камеру. Абразив слід зберігати у сухому місці. Поверхня перед струминним очищенням має бути сухою (не більше 4% води), чистою і без уламків.</w:t>
            </w:r>
          </w:p>
          <w:p w:rsidR="00A545AB" w:rsidRPr="0027733A" w:rsidRDefault="00C80F48" w:rsidP="00C80F48">
            <w:pPr>
              <w:pStyle w:val="a4"/>
              <w:tabs>
                <w:tab w:val="left" w:pos="2127"/>
              </w:tabs>
              <w:jc w:val="both"/>
              <w:rPr>
                <w:rFonts w:ascii="Tahoma" w:hAnsi="Tahoma" w:cs="Tahoma"/>
                <w:sz w:val="18"/>
                <w:szCs w:val="18"/>
                <w:lang w:val="uk-UA"/>
              </w:rPr>
            </w:pPr>
            <w:r w:rsidRPr="00C80F48">
              <w:rPr>
                <w:rFonts w:ascii="Tahoma" w:hAnsi="Tahoma" w:cs="Tahoma"/>
                <w:sz w:val="18"/>
                <w:szCs w:val="18"/>
                <w:lang w:val="uk-UA"/>
              </w:rPr>
              <w:t>Очищення та підготовка поверхні вважається закінченою, коли з поверхні, що пройшла струминне очищення, буде видалено пил та абразивні частинки, які могли осісти на поверхню. Для видалення пилу та абразивних частинок рекомендується використовувати чисту щітку із жорсткою щетиною, а потім вакуумне очищення. Знепилювання слід проводити зверху вниз, поки пил після очищення щіткою не буде видалено вакуумним очищенням на нижніх або підлогових секціях. Відповідне очищення також можна застосувати і до лісів. Планки лісів мають бути очищені вакуумом та перевернуті. Відкриті кінці трубних частин та труб повинні бути накриті. Визначення пилу, що залишився на поверхні після вакуумного очищення, здійснюється згідно з Міжнародним Стандартом ISO 8502-3:1992 (Додаток 1).</w:t>
            </w:r>
          </w:p>
        </w:tc>
      </w:tr>
      <w:tr w:rsidR="000E4D37" w:rsidRPr="00C80F48" w:rsidTr="001047E4">
        <w:trPr>
          <w:jc w:val="center"/>
        </w:trPr>
        <w:tc>
          <w:tcPr>
            <w:tcW w:w="4594" w:type="dxa"/>
          </w:tcPr>
          <w:p w:rsidR="000E4D37" w:rsidRPr="00C80F48" w:rsidRDefault="000E4D37" w:rsidP="00C54A78">
            <w:pPr>
              <w:pStyle w:val="a4"/>
              <w:tabs>
                <w:tab w:val="left" w:pos="2127"/>
              </w:tabs>
              <w:rPr>
                <w:rStyle w:val="a3"/>
                <w:lang w:val="uk-UA"/>
              </w:rPr>
            </w:pPr>
          </w:p>
        </w:tc>
        <w:tc>
          <w:tcPr>
            <w:tcW w:w="5744" w:type="dxa"/>
          </w:tcPr>
          <w:p w:rsidR="00A545AB" w:rsidRPr="00C80F48" w:rsidRDefault="00A545AB" w:rsidP="00AF4DBE">
            <w:pPr>
              <w:pStyle w:val="a4"/>
              <w:tabs>
                <w:tab w:val="left" w:pos="2127"/>
              </w:tabs>
              <w:jc w:val="both"/>
              <w:rPr>
                <w:rFonts w:ascii="Tahoma" w:hAnsi="Tahoma" w:cs="Tahoma"/>
                <w:sz w:val="16"/>
                <w:szCs w:val="16"/>
                <w:lang w:val="uk-UA"/>
              </w:rPr>
            </w:pPr>
          </w:p>
        </w:tc>
      </w:tr>
      <w:tr w:rsidR="000E4D37" w:rsidRPr="00385F2C" w:rsidTr="001047E4">
        <w:trPr>
          <w:jc w:val="center"/>
        </w:trPr>
        <w:tc>
          <w:tcPr>
            <w:tcW w:w="4594" w:type="dxa"/>
            <w:tcBorders>
              <w:bottom w:val="single" w:sz="4" w:space="0" w:color="auto"/>
            </w:tcBorders>
          </w:tcPr>
          <w:p w:rsidR="000E4D37" w:rsidRPr="00C80F48" w:rsidRDefault="00C80F48" w:rsidP="00A545AB">
            <w:pPr>
              <w:pStyle w:val="a4"/>
              <w:tabs>
                <w:tab w:val="left" w:pos="2127"/>
              </w:tabs>
              <w:ind w:left="356"/>
              <w:rPr>
                <w:rStyle w:val="a3"/>
                <w:lang w:val="uk-UA"/>
              </w:rPr>
            </w:pPr>
            <w:r>
              <w:rPr>
                <w:rStyle w:val="a3"/>
                <w:b w:val="0"/>
                <w:color w:val="000066"/>
                <w:u w:val="single"/>
                <w:lang w:val="uk-UA"/>
              </w:rPr>
              <w:t>ПОВЕРХНІ З ПОКРИТТЯМ</w:t>
            </w:r>
          </w:p>
        </w:tc>
        <w:tc>
          <w:tcPr>
            <w:tcW w:w="5744" w:type="dxa"/>
            <w:tcBorders>
              <w:bottom w:val="single" w:sz="4" w:space="0" w:color="auto"/>
            </w:tcBorders>
          </w:tcPr>
          <w:p w:rsidR="00A545AB" w:rsidRPr="000E26FD" w:rsidRDefault="00C80F48" w:rsidP="00C80F48">
            <w:pPr>
              <w:pStyle w:val="a4"/>
              <w:tabs>
                <w:tab w:val="left" w:pos="2127"/>
              </w:tabs>
              <w:jc w:val="both"/>
              <w:rPr>
                <w:rFonts w:ascii="Tahoma" w:hAnsi="Tahoma" w:cs="Tahoma"/>
                <w:sz w:val="16"/>
                <w:szCs w:val="16"/>
              </w:rPr>
            </w:pPr>
            <w:r w:rsidRPr="00C80F48">
              <w:rPr>
                <w:rFonts w:ascii="Tahoma" w:hAnsi="Tahoma" w:cs="Tahoma"/>
                <w:sz w:val="18"/>
                <w:szCs w:val="16"/>
              </w:rPr>
              <w:t>Поверхня має бути чистою, сухою та без пошкоджень. Нанесене на поверхню покриття грунтовки має бути повністю сумісне з емаллю «MAGNUM 140W». Рекомендується наносити на покриття ґрунтів або ґрунт-емалей, посилених антикорозійним пігментом, наприклад MAGNUM 015, MAGNUM 120, MAGNUM EP 022.</w:t>
            </w:r>
          </w:p>
        </w:tc>
      </w:tr>
      <w:tr w:rsidR="000E4D37" w:rsidRPr="00385F2C" w:rsidTr="001047E4">
        <w:trPr>
          <w:jc w:val="center"/>
        </w:trPr>
        <w:tc>
          <w:tcPr>
            <w:tcW w:w="4594" w:type="dxa"/>
            <w:tcBorders>
              <w:top w:val="single" w:sz="4" w:space="0" w:color="auto"/>
            </w:tcBorders>
          </w:tcPr>
          <w:p w:rsidR="00A545AB" w:rsidRDefault="00A545AB" w:rsidP="00C54A78">
            <w:pPr>
              <w:pStyle w:val="a4"/>
              <w:tabs>
                <w:tab w:val="left" w:pos="2127"/>
              </w:tabs>
              <w:rPr>
                <w:rStyle w:val="a3"/>
                <w:sz w:val="22"/>
              </w:rPr>
            </w:pPr>
          </w:p>
          <w:p w:rsidR="000E4D37" w:rsidRPr="00A545AB" w:rsidRDefault="00C80F48" w:rsidP="00C54A78">
            <w:pPr>
              <w:pStyle w:val="a4"/>
              <w:tabs>
                <w:tab w:val="left" w:pos="2127"/>
              </w:tabs>
              <w:rPr>
                <w:rStyle w:val="a3"/>
                <w:sz w:val="22"/>
              </w:rPr>
            </w:pPr>
            <w:r>
              <w:rPr>
                <w:rStyle w:val="a3"/>
                <w:sz w:val="22"/>
                <w:lang w:val="uk-UA"/>
              </w:rPr>
              <w:t>УМОВИ ПРИ НАНЕСЕННІ</w:t>
            </w:r>
            <w:r w:rsidR="00A545AB" w:rsidRPr="00A545AB">
              <w:rPr>
                <w:rStyle w:val="a3"/>
                <w:sz w:val="22"/>
              </w:rPr>
              <w:t>:</w:t>
            </w:r>
          </w:p>
        </w:tc>
        <w:tc>
          <w:tcPr>
            <w:tcW w:w="5744" w:type="dxa"/>
            <w:tcBorders>
              <w:top w:val="single" w:sz="4" w:space="0" w:color="auto"/>
            </w:tcBorders>
          </w:tcPr>
          <w:p w:rsidR="00A545AB" w:rsidRDefault="00A545AB" w:rsidP="00A545AB">
            <w:pPr>
              <w:pStyle w:val="a4"/>
              <w:tabs>
                <w:tab w:val="left" w:pos="2127"/>
              </w:tabs>
              <w:jc w:val="both"/>
              <w:rPr>
                <w:rFonts w:ascii="Tahoma" w:hAnsi="Tahoma" w:cs="Tahoma"/>
                <w:sz w:val="18"/>
                <w:szCs w:val="18"/>
              </w:rPr>
            </w:pPr>
          </w:p>
          <w:p w:rsidR="000E4D37" w:rsidRPr="00C80F48" w:rsidRDefault="00C80F48" w:rsidP="00C80F48">
            <w:pPr>
              <w:pStyle w:val="a4"/>
              <w:tabs>
                <w:tab w:val="left" w:pos="2127"/>
              </w:tabs>
              <w:jc w:val="both"/>
              <w:rPr>
                <w:rFonts w:ascii="Tahoma" w:hAnsi="Tahoma" w:cs="Tahoma"/>
              </w:rPr>
            </w:pPr>
            <w:r w:rsidRPr="00C80F48">
              <w:rPr>
                <w:rFonts w:ascii="Tahoma" w:hAnsi="Tahoma" w:cs="Tahoma"/>
                <w:sz w:val="18"/>
              </w:rPr>
              <w:t>Рекомендована температура при нанесенні: не менше +5оС та не більше +30оС. Можливе нанесення ґрунтовки при температурі до -10оС, при цьому температура підкладки повинна бути мінімум на 3оС вищою, ніж точка роси повітря.</w:t>
            </w:r>
          </w:p>
        </w:tc>
      </w:tr>
      <w:tr w:rsidR="000E4D37" w:rsidRPr="00385F2C" w:rsidTr="001047E4">
        <w:trPr>
          <w:trHeight w:val="2176"/>
          <w:jc w:val="center"/>
        </w:trPr>
        <w:tc>
          <w:tcPr>
            <w:tcW w:w="4594" w:type="dxa"/>
          </w:tcPr>
          <w:p w:rsidR="00A545AB" w:rsidRDefault="00303FD4" w:rsidP="00C54A78">
            <w:pPr>
              <w:pStyle w:val="a4"/>
              <w:tabs>
                <w:tab w:val="left" w:pos="2127"/>
              </w:tabs>
              <w:rPr>
                <w:rStyle w:val="a3"/>
                <w:sz w:val="22"/>
              </w:rPr>
            </w:pPr>
            <w:r>
              <w:rPr>
                <w:rFonts w:ascii="Calibri" w:hAnsi="Calibri"/>
                <w:b/>
                <w:i/>
                <w:iCs/>
                <w:shadow/>
                <w:noProof/>
                <w:color w:val="002060"/>
                <w:lang w:eastAsia="ru-RU"/>
              </w:rPr>
              <w:pict>
                <v:shape id="_x0000_s1039" type="#_x0000_t32" style="position:absolute;margin-left:-1.35pt;margin-top:5.9pt;width:493.5pt;height:0;z-index:251693056;mso-position-horizontal-relative:text;mso-position-vertical-relative:text" o:connectortype="straight"/>
              </w:pict>
            </w:r>
          </w:p>
          <w:p w:rsidR="000E4D37" w:rsidRPr="00A545AB" w:rsidRDefault="00C80F48" w:rsidP="00C54A78">
            <w:pPr>
              <w:pStyle w:val="a4"/>
              <w:tabs>
                <w:tab w:val="left" w:pos="2127"/>
              </w:tabs>
              <w:rPr>
                <w:rStyle w:val="a3"/>
                <w:sz w:val="22"/>
              </w:rPr>
            </w:pPr>
            <w:r>
              <w:rPr>
                <w:rStyle w:val="a3"/>
                <w:sz w:val="22"/>
                <w:lang w:val="uk-UA"/>
              </w:rPr>
              <w:t>РЕКОМЕНДАЦІЇ ПО НАНЕСЕННЮ</w:t>
            </w:r>
            <w:r w:rsidR="00A545AB" w:rsidRPr="00A545AB">
              <w:rPr>
                <w:rStyle w:val="a3"/>
                <w:sz w:val="22"/>
              </w:rPr>
              <w:t>:</w:t>
            </w:r>
          </w:p>
        </w:tc>
        <w:tc>
          <w:tcPr>
            <w:tcW w:w="5744" w:type="dxa"/>
          </w:tcPr>
          <w:p w:rsidR="00A545AB" w:rsidRDefault="00A545AB" w:rsidP="00A545AB">
            <w:pPr>
              <w:pStyle w:val="a4"/>
              <w:tabs>
                <w:tab w:val="left" w:pos="2127"/>
              </w:tabs>
              <w:jc w:val="both"/>
              <w:rPr>
                <w:rFonts w:ascii="Tahoma" w:hAnsi="Tahoma" w:cs="Tahoma"/>
                <w:sz w:val="18"/>
                <w:szCs w:val="18"/>
              </w:rPr>
            </w:pPr>
          </w:p>
          <w:p w:rsidR="00C80F48" w:rsidRPr="00C80F48" w:rsidRDefault="00A545AB" w:rsidP="00C80F48">
            <w:pPr>
              <w:pStyle w:val="a4"/>
              <w:tabs>
                <w:tab w:val="left" w:pos="2127"/>
              </w:tabs>
              <w:jc w:val="both"/>
              <w:rPr>
                <w:rFonts w:ascii="Tahoma" w:hAnsi="Tahoma" w:cs="Tahoma"/>
                <w:sz w:val="18"/>
                <w:szCs w:val="18"/>
              </w:rPr>
            </w:pPr>
            <w:r w:rsidRPr="000E26FD">
              <w:rPr>
                <w:rFonts w:ascii="Tahoma" w:hAnsi="Tahoma" w:cs="Tahoma"/>
                <w:sz w:val="18"/>
                <w:szCs w:val="18"/>
              </w:rPr>
              <w:t xml:space="preserve"> </w:t>
            </w:r>
            <w:r w:rsidR="00C80F48" w:rsidRPr="00C80F48">
              <w:rPr>
                <w:rFonts w:ascii="Tahoma" w:hAnsi="Tahoma" w:cs="Tahoma"/>
                <w:sz w:val="18"/>
                <w:szCs w:val="18"/>
              </w:rPr>
              <w:t>Перед застосуванням емаль «MAGNUM 140W» слід ретельно перемішати, при необхідності розбавити розчинником. Для розведення можна використовувати такі розчинники: «MAGNUM-2», ксилол.</w:t>
            </w:r>
          </w:p>
          <w:p w:rsidR="000E4D37" w:rsidRPr="00F0359A" w:rsidRDefault="00C80F48" w:rsidP="00C80F48">
            <w:pPr>
              <w:pStyle w:val="a4"/>
              <w:tabs>
                <w:tab w:val="left" w:pos="2127"/>
              </w:tabs>
              <w:jc w:val="both"/>
              <w:rPr>
                <w:rFonts w:ascii="Tahoma" w:hAnsi="Tahoma" w:cs="Tahoma"/>
                <w:sz w:val="18"/>
                <w:szCs w:val="18"/>
              </w:rPr>
            </w:pPr>
            <w:r w:rsidRPr="00C80F48">
              <w:rPr>
                <w:rFonts w:ascii="Tahoma" w:hAnsi="Tahoma" w:cs="Tahoma"/>
                <w:sz w:val="18"/>
                <w:szCs w:val="18"/>
              </w:rPr>
              <w:t>Товщина мокрого шару емалі вимірюється за допомогою калібрувальної гребінки, а товщина сухої плівки – за допомогою електронного товщиноміра. Рекомендована товщина сухої плівки за одну технологічну операцію повинна становити 25-40 мкм.</w:t>
            </w:r>
          </w:p>
        </w:tc>
      </w:tr>
      <w:tr w:rsidR="00A545AB" w:rsidRPr="00385F2C" w:rsidTr="001047E4">
        <w:trPr>
          <w:jc w:val="center"/>
        </w:trPr>
        <w:tc>
          <w:tcPr>
            <w:tcW w:w="4594" w:type="dxa"/>
          </w:tcPr>
          <w:p w:rsidR="0027733A" w:rsidRDefault="0027733A" w:rsidP="00A545AB">
            <w:pPr>
              <w:rPr>
                <w:rStyle w:val="a3"/>
                <w:sz w:val="22"/>
              </w:rPr>
            </w:pPr>
          </w:p>
          <w:p w:rsidR="00C80F48" w:rsidRDefault="00C80F48" w:rsidP="00A545AB">
            <w:pPr>
              <w:rPr>
                <w:rStyle w:val="a3"/>
                <w:sz w:val="22"/>
              </w:rPr>
            </w:pPr>
          </w:p>
          <w:p w:rsidR="00A545AB" w:rsidRPr="00A545AB" w:rsidRDefault="00A545AB" w:rsidP="00C80F48">
            <w:r>
              <w:rPr>
                <w:rStyle w:val="a3"/>
                <w:sz w:val="22"/>
              </w:rPr>
              <w:t>СПОС</w:t>
            </w:r>
            <w:r w:rsidR="00C80F48">
              <w:rPr>
                <w:rStyle w:val="a3"/>
                <w:sz w:val="22"/>
                <w:lang w:val="uk-UA"/>
              </w:rPr>
              <w:t>ІБ НАНЕСЕННЯ</w:t>
            </w:r>
            <w:r w:rsidRPr="00A545AB">
              <w:rPr>
                <w:rStyle w:val="a3"/>
                <w:sz w:val="22"/>
              </w:rPr>
              <w:t>:</w:t>
            </w:r>
          </w:p>
        </w:tc>
        <w:tc>
          <w:tcPr>
            <w:tcW w:w="5744" w:type="dxa"/>
          </w:tcPr>
          <w:p w:rsidR="00A545AB" w:rsidRPr="000C22A3" w:rsidRDefault="00A545AB">
            <w:pPr>
              <w:rPr>
                <w:lang w:val="en-US"/>
              </w:rPr>
            </w:pPr>
          </w:p>
        </w:tc>
      </w:tr>
      <w:tr w:rsidR="000E4D37" w:rsidRPr="00385F2C" w:rsidTr="001047E4">
        <w:trPr>
          <w:trHeight w:val="567"/>
          <w:jc w:val="center"/>
        </w:trPr>
        <w:tc>
          <w:tcPr>
            <w:tcW w:w="4594" w:type="dxa"/>
            <w:vAlign w:val="center"/>
          </w:tcPr>
          <w:p w:rsidR="000E4D37" w:rsidRPr="000E26FD" w:rsidRDefault="000E4D37" w:rsidP="00C54A78">
            <w:pPr>
              <w:pStyle w:val="a4"/>
              <w:tabs>
                <w:tab w:val="left" w:pos="2127"/>
              </w:tabs>
              <w:rPr>
                <w:rFonts w:ascii="Tahoma" w:hAnsi="Tahoma" w:cs="Tahoma"/>
                <w:b/>
                <w:sz w:val="16"/>
                <w:szCs w:val="16"/>
              </w:rPr>
            </w:pPr>
            <w:r w:rsidRPr="000E26FD">
              <w:rPr>
                <w:rFonts w:ascii="Tahoma" w:hAnsi="Tahoma" w:cs="Tahoma"/>
                <w:b/>
                <w:noProof/>
                <w:sz w:val="16"/>
                <w:szCs w:val="16"/>
                <w:lang w:eastAsia="ru-RU"/>
              </w:rPr>
              <w:drawing>
                <wp:anchor distT="0" distB="0" distL="114300" distR="114300" simplePos="0" relativeHeight="251686912" behindDoc="0" locked="0" layoutInCell="1" allowOverlap="1">
                  <wp:simplePos x="561975" y="6267450"/>
                  <wp:positionH relativeFrom="margin">
                    <wp:posOffset>166370</wp:posOffset>
                  </wp:positionH>
                  <wp:positionV relativeFrom="margin">
                    <wp:posOffset>28575</wp:posOffset>
                  </wp:positionV>
                  <wp:extent cx="276225" cy="276225"/>
                  <wp:effectExtent l="19050" t="0" r="9525" b="0"/>
                  <wp:wrapSquare wrapText="bothSides"/>
                  <wp:docPr id="2"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0E4D37" w:rsidRPr="000E26FD" w:rsidRDefault="00C80F48" w:rsidP="00C54A78">
            <w:pPr>
              <w:pStyle w:val="a4"/>
              <w:tabs>
                <w:tab w:val="left" w:pos="2127"/>
              </w:tabs>
              <w:ind w:left="567"/>
              <w:rPr>
                <w:rStyle w:val="a3"/>
              </w:rPr>
            </w:pPr>
            <w:r>
              <w:rPr>
                <w:rStyle w:val="a3"/>
                <w:lang w:val="uk-UA"/>
              </w:rPr>
              <w:t>БЕЗПОВІТРЯНЕ РОЗПИЛЕННЯ</w:t>
            </w:r>
            <w:r w:rsidR="000E4D37" w:rsidRPr="000E26FD">
              <w:rPr>
                <w:rStyle w:val="a3"/>
              </w:rPr>
              <w:t xml:space="preserve">: </w:t>
            </w:r>
          </w:p>
        </w:tc>
        <w:tc>
          <w:tcPr>
            <w:tcW w:w="5744" w:type="dxa"/>
            <w:vAlign w:val="center"/>
          </w:tcPr>
          <w:p w:rsidR="000E4D37" w:rsidRPr="000E26FD" w:rsidRDefault="00C80F48" w:rsidP="00C54A78">
            <w:pPr>
              <w:pStyle w:val="a4"/>
              <w:tabs>
                <w:tab w:val="left" w:pos="2127"/>
              </w:tabs>
              <w:rPr>
                <w:rFonts w:ascii="Tahoma" w:hAnsi="Tahoma" w:cs="Tahoma"/>
                <w:b/>
                <w:sz w:val="16"/>
                <w:szCs w:val="16"/>
              </w:rPr>
            </w:pPr>
            <w:r>
              <w:rPr>
                <w:rFonts w:ascii="Tahoma" w:hAnsi="Tahoma" w:cs="Tahoma"/>
                <w:b/>
                <w:sz w:val="16"/>
                <w:szCs w:val="16"/>
              </w:rPr>
              <w:t>Рекомендує</w:t>
            </w:r>
            <w:r w:rsidR="000E4D37" w:rsidRPr="000E26FD">
              <w:rPr>
                <w:rFonts w:ascii="Tahoma" w:hAnsi="Tahoma" w:cs="Tahoma"/>
                <w:b/>
                <w:sz w:val="16"/>
                <w:szCs w:val="16"/>
              </w:rPr>
              <w:t>тся</w:t>
            </w:r>
          </w:p>
        </w:tc>
      </w:tr>
      <w:tr w:rsidR="000E4D37" w:rsidRPr="00385F2C" w:rsidTr="001047E4">
        <w:trPr>
          <w:trHeight w:hRule="exact" w:val="227"/>
          <w:jc w:val="center"/>
        </w:trPr>
        <w:tc>
          <w:tcPr>
            <w:tcW w:w="4594" w:type="dxa"/>
            <w:vAlign w:val="center"/>
          </w:tcPr>
          <w:p w:rsidR="00C80F48" w:rsidRDefault="000E4D37" w:rsidP="00C80F48">
            <w:pPr>
              <w:pStyle w:val="a4"/>
              <w:tabs>
                <w:tab w:val="left" w:pos="851"/>
              </w:tabs>
              <w:ind w:left="851"/>
              <w:rPr>
                <w:rFonts w:ascii="Tahoma" w:hAnsi="Tahoma" w:cs="Tahoma"/>
                <w:noProof/>
                <w:sz w:val="18"/>
                <w:szCs w:val="18"/>
                <w:lang w:val="uk-UA" w:eastAsia="ru-RU"/>
              </w:rPr>
            </w:pPr>
            <w:r w:rsidRPr="000E26FD">
              <w:rPr>
                <w:rFonts w:ascii="Tahoma" w:hAnsi="Tahoma" w:cs="Tahoma"/>
                <w:noProof/>
                <w:sz w:val="18"/>
                <w:szCs w:val="18"/>
                <w:lang w:eastAsia="ru-RU"/>
              </w:rPr>
              <w:t xml:space="preserve">- </w:t>
            </w:r>
            <w:r w:rsidR="00C80F48">
              <w:rPr>
                <w:rFonts w:ascii="Tahoma" w:hAnsi="Tahoma" w:cs="Tahoma"/>
                <w:noProof/>
                <w:sz w:val="18"/>
                <w:szCs w:val="18"/>
                <w:lang w:val="uk-UA" w:eastAsia="ru-RU"/>
              </w:rPr>
              <w:t>Діаметр сопла</w:t>
            </w:r>
          </w:p>
          <w:p w:rsidR="000E4D37" w:rsidRPr="000E26FD" w:rsidRDefault="00C80F48" w:rsidP="00C80F48">
            <w:pPr>
              <w:pStyle w:val="a4"/>
              <w:tabs>
                <w:tab w:val="left" w:pos="851"/>
              </w:tabs>
              <w:ind w:left="851"/>
              <w:rPr>
                <w:rFonts w:ascii="Tahoma" w:hAnsi="Tahoma" w:cs="Tahoma"/>
                <w:noProof/>
                <w:sz w:val="18"/>
                <w:szCs w:val="18"/>
                <w:lang w:eastAsia="ru-RU"/>
              </w:rPr>
            </w:pPr>
            <w:r>
              <w:rPr>
                <w:rFonts w:ascii="Tahoma" w:hAnsi="Tahoma" w:cs="Tahoma"/>
                <w:noProof/>
                <w:sz w:val="18"/>
                <w:szCs w:val="18"/>
                <w:lang w:val="uk-UA" w:eastAsia="ru-RU"/>
              </w:rPr>
              <w:t>Іаметр сопла</w:t>
            </w:r>
            <w:r w:rsidR="000E4D37" w:rsidRPr="000E26FD">
              <w:rPr>
                <w:rFonts w:ascii="Tahoma" w:hAnsi="Tahoma" w:cs="Tahoma"/>
                <w:noProof/>
                <w:sz w:val="18"/>
                <w:szCs w:val="18"/>
                <w:lang w:eastAsia="ru-RU"/>
              </w:rPr>
              <w:t>:</w:t>
            </w:r>
          </w:p>
        </w:tc>
        <w:tc>
          <w:tcPr>
            <w:tcW w:w="5744" w:type="dxa"/>
            <w:vAlign w:val="center"/>
          </w:tcPr>
          <w:p w:rsidR="000E4D37" w:rsidRPr="000E26FD" w:rsidRDefault="000E4D37" w:rsidP="00C54A78">
            <w:pPr>
              <w:pStyle w:val="a4"/>
              <w:tabs>
                <w:tab w:val="left" w:pos="2127"/>
              </w:tabs>
              <w:rPr>
                <w:rFonts w:ascii="Tahoma" w:hAnsi="Tahoma" w:cs="Tahoma"/>
                <w:sz w:val="18"/>
                <w:szCs w:val="18"/>
                <w:lang w:val="en-US"/>
              </w:rPr>
            </w:pPr>
            <w:r w:rsidRPr="000E26FD">
              <w:rPr>
                <w:rFonts w:ascii="Tahoma" w:hAnsi="Tahoma" w:cs="Tahoma"/>
                <w:sz w:val="18"/>
                <w:szCs w:val="18"/>
              </w:rPr>
              <w:sym w:font="Symbol" w:char="F0C6"/>
            </w:r>
            <w:r w:rsidRPr="000E26FD">
              <w:rPr>
                <w:rFonts w:ascii="Tahoma" w:hAnsi="Tahoma" w:cs="Tahoma"/>
                <w:sz w:val="18"/>
                <w:szCs w:val="18"/>
              </w:rPr>
              <w:t xml:space="preserve"> 0,015-0,021</w:t>
            </w:r>
            <w:r w:rsidRPr="000E26FD">
              <w:rPr>
                <w:rFonts w:ascii="Tahoma" w:hAnsi="Tahoma" w:cs="Tahoma"/>
                <w:sz w:val="18"/>
                <w:szCs w:val="18"/>
                <w:lang w:val="en-US"/>
              </w:rPr>
              <w:t>” (0</w:t>
            </w:r>
            <w:r w:rsidRPr="000E26FD">
              <w:rPr>
                <w:rFonts w:ascii="Tahoma" w:hAnsi="Tahoma" w:cs="Tahoma"/>
                <w:sz w:val="18"/>
                <w:szCs w:val="18"/>
              </w:rPr>
              <w:t>,</w:t>
            </w:r>
            <w:r w:rsidRPr="000E26FD">
              <w:rPr>
                <w:rFonts w:ascii="Tahoma" w:hAnsi="Tahoma" w:cs="Tahoma"/>
                <w:sz w:val="18"/>
                <w:szCs w:val="18"/>
                <w:lang w:val="en-US"/>
              </w:rPr>
              <w:t>43-0</w:t>
            </w:r>
            <w:r w:rsidRPr="000E26FD">
              <w:rPr>
                <w:rFonts w:ascii="Tahoma" w:hAnsi="Tahoma" w:cs="Tahoma"/>
                <w:sz w:val="18"/>
                <w:szCs w:val="18"/>
              </w:rPr>
              <w:t>,</w:t>
            </w:r>
            <w:r w:rsidRPr="000E26FD">
              <w:rPr>
                <w:rFonts w:ascii="Tahoma" w:hAnsi="Tahoma" w:cs="Tahoma"/>
                <w:sz w:val="18"/>
                <w:szCs w:val="18"/>
                <w:lang w:val="en-US"/>
              </w:rPr>
              <w:t xml:space="preserve">53 </w:t>
            </w:r>
            <w:r w:rsidRPr="000E26FD">
              <w:rPr>
                <w:rFonts w:ascii="Tahoma" w:hAnsi="Tahoma" w:cs="Tahoma"/>
                <w:sz w:val="18"/>
                <w:szCs w:val="18"/>
              </w:rPr>
              <w:t>мм</w:t>
            </w:r>
            <w:r w:rsidRPr="000E26FD">
              <w:rPr>
                <w:rFonts w:ascii="Tahoma" w:hAnsi="Tahoma" w:cs="Tahoma"/>
                <w:sz w:val="18"/>
                <w:szCs w:val="18"/>
                <w:lang w:val="en-US"/>
              </w:rPr>
              <w:t>)</w:t>
            </w:r>
          </w:p>
        </w:tc>
      </w:tr>
      <w:tr w:rsidR="000E4D37" w:rsidRPr="00385F2C" w:rsidTr="001047E4">
        <w:trPr>
          <w:trHeight w:hRule="exact" w:val="227"/>
          <w:jc w:val="center"/>
        </w:trPr>
        <w:tc>
          <w:tcPr>
            <w:tcW w:w="4594" w:type="dxa"/>
            <w:vAlign w:val="center"/>
          </w:tcPr>
          <w:p w:rsidR="000E4D37" w:rsidRPr="000E600E" w:rsidRDefault="000E4D37" w:rsidP="000E600E">
            <w:pPr>
              <w:pStyle w:val="a4"/>
              <w:tabs>
                <w:tab w:val="left" w:pos="851"/>
                <w:tab w:val="left" w:pos="2127"/>
              </w:tabs>
              <w:ind w:left="851"/>
              <w:rPr>
                <w:rFonts w:ascii="Tahoma" w:hAnsi="Tahoma" w:cs="Tahoma"/>
                <w:sz w:val="18"/>
                <w:szCs w:val="18"/>
                <w:lang w:val="uk-UA"/>
              </w:rPr>
            </w:pPr>
            <w:r w:rsidRPr="000E26FD">
              <w:rPr>
                <w:rFonts w:ascii="Tahoma" w:hAnsi="Tahoma" w:cs="Tahoma"/>
                <w:sz w:val="18"/>
                <w:szCs w:val="18"/>
              </w:rPr>
              <w:t xml:space="preserve">- </w:t>
            </w:r>
            <w:r w:rsidR="000E600E">
              <w:rPr>
                <w:rFonts w:ascii="Tahoma" w:hAnsi="Tahoma" w:cs="Tahoma"/>
                <w:sz w:val="18"/>
                <w:szCs w:val="18"/>
                <w:lang w:val="uk-UA"/>
              </w:rPr>
              <w:t>Тиск в соплі</w:t>
            </w:r>
          </w:p>
        </w:tc>
        <w:tc>
          <w:tcPr>
            <w:tcW w:w="5744" w:type="dxa"/>
            <w:vAlign w:val="center"/>
          </w:tcPr>
          <w:p w:rsidR="000E4D37" w:rsidRPr="000E26FD" w:rsidRDefault="000E4D37" w:rsidP="00875B2F">
            <w:pPr>
              <w:pStyle w:val="a4"/>
              <w:tabs>
                <w:tab w:val="left" w:pos="2127"/>
              </w:tabs>
              <w:rPr>
                <w:rFonts w:ascii="Tahoma" w:hAnsi="Tahoma" w:cs="Tahoma"/>
                <w:sz w:val="18"/>
                <w:szCs w:val="18"/>
                <w:lang w:val="en-US"/>
              </w:rPr>
            </w:pPr>
            <w:r w:rsidRPr="000E26FD">
              <w:rPr>
                <w:rFonts w:ascii="Tahoma" w:hAnsi="Tahoma" w:cs="Tahoma"/>
                <w:sz w:val="18"/>
                <w:szCs w:val="18"/>
              </w:rPr>
              <w:t>1</w:t>
            </w:r>
            <w:r w:rsidR="00875B2F">
              <w:rPr>
                <w:rFonts w:ascii="Tahoma" w:hAnsi="Tahoma" w:cs="Tahoma"/>
                <w:sz w:val="18"/>
                <w:szCs w:val="18"/>
                <w:lang w:val="en-US"/>
              </w:rPr>
              <w:t>5</w:t>
            </w:r>
            <w:r w:rsidRPr="000E26FD">
              <w:rPr>
                <w:rFonts w:ascii="Tahoma" w:hAnsi="Tahoma" w:cs="Tahoma"/>
                <w:sz w:val="18"/>
                <w:szCs w:val="18"/>
              </w:rPr>
              <w:t xml:space="preserve">0 - </w:t>
            </w:r>
            <w:r w:rsidR="00875B2F">
              <w:rPr>
                <w:rFonts w:ascii="Tahoma" w:hAnsi="Tahoma" w:cs="Tahoma"/>
                <w:sz w:val="18"/>
                <w:szCs w:val="18"/>
                <w:lang w:val="en-US"/>
              </w:rPr>
              <w:t>20</w:t>
            </w:r>
            <w:r w:rsidRPr="000E26FD">
              <w:rPr>
                <w:rFonts w:ascii="Tahoma" w:hAnsi="Tahoma" w:cs="Tahoma"/>
                <w:sz w:val="18"/>
                <w:szCs w:val="18"/>
              </w:rPr>
              <w:t xml:space="preserve">0 </w:t>
            </w:r>
            <w:r w:rsidRPr="000E26FD">
              <w:rPr>
                <w:rFonts w:ascii="Tahoma" w:hAnsi="Tahoma" w:cs="Tahoma"/>
                <w:sz w:val="18"/>
                <w:szCs w:val="18"/>
                <w:lang w:val="en-US"/>
              </w:rPr>
              <w:t>bar</w:t>
            </w:r>
          </w:p>
        </w:tc>
      </w:tr>
      <w:tr w:rsidR="000E4D37" w:rsidRPr="00385F2C" w:rsidTr="001047E4">
        <w:trPr>
          <w:trHeight w:hRule="exact" w:val="227"/>
          <w:jc w:val="center"/>
        </w:trPr>
        <w:tc>
          <w:tcPr>
            <w:tcW w:w="4594" w:type="dxa"/>
            <w:vAlign w:val="center"/>
          </w:tcPr>
          <w:p w:rsidR="000E4D37" w:rsidRPr="000E26FD" w:rsidRDefault="000E4D37" w:rsidP="000E600E">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0E600E">
              <w:rPr>
                <w:rFonts w:ascii="Tahoma" w:hAnsi="Tahoma" w:cs="Tahoma"/>
                <w:sz w:val="18"/>
                <w:szCs w:val="18"/>
                <w:lang w:val="uk-UA"/>
              </w:rPr>
              <w:t xml:space="preserve">Кут </w:t>
            </w:r>
            <w:r w:rsidR="000E600E">
              <w:rPr>
                <w:rFonts w:ascii="Tahoma" w:hAnsi="Tahoma" w:cs="Tahoma"/>
                <w:sz w:val="18"/>
                <w:szCs w:val="18"/>
              </w:rPr>
              <w:t>розпилення</w:t>
            </w:r>
            <w:r w:rsidRPr="000E26FD">
              <w:rPr>
                <w:rFonts w:ascii="Tahoma" w:hAnsi="Tahoma" w:cs="Tahoma"/>
                <w:sz w:val="18"/>
                <w:szCs w:val="18"/>
              </w:rPr>
              <w:t>:</w:t>
            </w:r>
          </w:p>
        </w:tc>
        <w:tc>
          <w:tcPr>
            <w:tcW w:w="5744" w:type="dxa"/>
            <w:vAlign w:val="center"/>
          </w:tcPr>
          <w:p w:rsidR="000E4D37" w:rsidRPr="000E600E" w:rsidRDefault="000E600E" w:rsidP="00C54A78">
            <w:pPr>
              <w:pStyle w:val="a4"/>
              <w:tabs>
                <w:tab w:val="left" w:pos="2127"/>
              </w:tabs>
              <w:rPr>
                <w:rFonts w:ascii="Tahoma" w:hAnsi="Tahoma" w:cs="Tahoma"/>
                <w:sz w:val="18"/>
                <w:szCs w:val="18"/>
                <w:lang w:val="uk-UA"/>
              </w:rPr>
            </w:pPr>
            <w:r>
              <w:rPr>
                <w:rFonts w:ascii="Tahoma" w:hAnsi="Tahoma" w:cs="Tahoma"/>
                <w:sz w:val="18"/>
                <w:szCs w:val="18"/>
                <w:lang w:val="uk-UA"/>
              </w:rPr>
              <w:t>В залежності від необхідної ширини факела</w:t>
            </w:r>
          </w:p>
        </w:tc>
      </w:tr>
      <w:tr w:rsidR="000E4D37" w:rsidRPr="00385F2C" w:rsidTr="001047E4">
        <w:trPr>
          <w:trHeight w:hRule="exact" w:val="475"/>
          <w:jc w:val="center"/>
        </w:trPr>
        <w:tc>
          <w:tcPr>
            <w:tcW w:w="4594" w:type="dxa"/>
            <w:vAlign w:val="center"/>
          </w:tcPr>
          <w:p w:rsidR="000E4D37" w:rsidRPr="000E26FD" w:rsidRDefault="000E4D37" w:rsidP="000E600E">
            <w:pPr>
              <w:pStyle w:val="a4"/>
              <w:tabs>
                <w:tab w:val="left" w:pos="851"/>
                <w:tab w:val="left" w:pos="2127"/>
              </w:tabs>
              <w:ind w:left="851"/>
              <w:rPr>
                <w:rFonts w:ascii="Tahoma" w:hAnsi="Tahoma" w:cs="Tahoma"/>
                <w:sz w:val="18"/>
                <w:szCs w:val="18"/>
                <w:lang w:val="en-US"/>
              </w:rPr>
            </w:pPr>
            <w:r w:rsidRPr="000E26FD">
              <w:rPr>
                <w:rFonts w:ascii="Tahoma" w:hAnsi="Tahoma" w:cs="Tahoma"/>
                <w:sz w:val="18"/>
                <w:szCs w:val="18"/>
              </w:rPr>
              <w:t xml:space="preserve">- </w:t>
            </w:r>
            <w:r w:rsidR="000E600E">
              <w:rPr>
                <w:rFonts w:ascii="Tahoma" w:hAnsi="Tahoma" w:cs="Tahoma"/>
                <w:sz w:val="18"/>
                <w:szCs w:val="18"/>
                <w:lang w:val="uk-UA"/>
              </w:rPr>
              <w:t>Розчинення</w:t>
            </w:r>
            <w:r w:rsidRPr="000E26FD">
              <w:rPr>
                <w:rFonts w:ascii="Tahoma" w:hAnsi="Tahoma" w:cs="Tahoma"/>
                <w:sz w:val="18"/>
                <w:szCs w:val="18"/>
              </w:rPr>
              <w:t>:</w:t>
            </w:r>
          </w:p>
        </w:tc>
        <w:tc>
          <w:tcPr>
            <w:tcW w:w="5744" w:type="dxa"/>
            <w:vAlign w:val="center"/>
          </w:tcPr>
          <w:p w:rsidR="000E4D37" w:rsidRPr="000E39A4" w:rsidRDefault="000E4D37" w:rsidP="000E600E">
            <w:pPr>
              <w:pStyle w:val="a4"/>
              <w:tabs>
                <w:tab w:val="left" w:pos="2127"/>
              </w:tabs>
              <w:rPr>
                <w:rFonts w:ascii="Tahoma" w:hAnsi="Tahoma" w:cs="Tahoma"/>
                <w:sz w:val="18"/>
                <w:szCs w:val="18"/>
              </w:rPr>
            </w:pPr>
            <w:r w:rsidRPr="000E26FD">
              <w:rPr>
                <w:rFonts w:ascii="Tahoma" w:hAnsi="Tahoma" w:cs="Tahoma"/>
                <w:sz w:val="18"/>
                <w:szCs w:val="18"/>
              </w:rPr>
              <w:t xml:space="preserve">Не </w:t>
            </w:r>
            <w:r w:rsidR="000E600E">
              <w:rPr>
                <w:rFonts w:ascii="Tahoma" w:hAnsi="Tahoma" w:cs="Tahoma"/>
                <w:sz w:val="18"/>
                <w:szCs w:val="18"/>
                <w:lang w:val="uk-UA"/>
              </w:rPr>
              <w:t>потрібно</w:t>
            </w:r>
            <w:r w:rsidRPr="000E26FD">
              <w:rPr>
                <w:rFonts w:ascii="Tahoma" w:hAnsi="Tahoma" w:cs="Tahoma"/>
                <w:sz w:val="18"/>
                <w:szCs w:val="18"/>
              </w:rPr>
              <w:t xml:space="preserve">. </w:t>
            </w:r>
            <w:r w:rsidR="000E600E">
              <w:rPr>
                <w:rFonts w:ascii="Tahoma" w:hAnsi="Tahoma" w:cs="Tahoma"/>
                <w:sz w:val="18"/>
                <w:szCs w:val="18"/>
                <w:lang w:val="uk-UA"/>
              </w:rPr>
              <w:t xml:space="preserve">При необхідності до </w:t>
            </w:r>
            <w:r w:rsidRPr="0027733A">
              <w:rPr>
                <w:rFonts w:ascii="Tahoma" w:hAnsi="Tahoma" w:cs="Tahoma"/>
                <w:sz w:val="18"/>
                <w:szCs w:val="18"/>
              </w:rPr>
              <w:t xml:space="preserve"> 10% (</w:t>
            </w:r>
            <w:r w:rsidR="000E600E">
              <w:rPr>
                <w:rFonts w:ascii="Tahoma" w:hAnsi="Tahoma" w:cs="Tahoma"/>
                <w:sz w:val="18"/>
                <w:szCs w:val="18"/>
                <w:lang w:val="uk-UA"/>
              </w:rPr>
              <w:t>згідно маси</w:t>
            </w:r>
            <w:r w:rsidR="00252E96" w:rsidRPr="0027733A">
              <w:rPr>
                <w:rFonts w:ascii="Tahoma" w:hAnsi="Tahoma" w:cs="Tahoma"/>
                <w:sz w:val="18"/>
                <w:szCs w:val="18"/>
              </w:rPr>
              <w:t xml:space="preserve">) </w:t>
            </w:r>
            <w:r w:rsidR="00DA11D1" w:rsidRPr="0027733A">
              <w:rPr>
                <w:rFonts w:ascii="Tahoma" w:hAnsi="Tahoma" w:cs="Tahoma"/>
                <w:sz w:val="18"/>
                <w:szCs w:val="18"/>
                <w:lang w:val="uk-UA"/>
              </w:rPr>
              <w:t>«</w:t>
            </w:r>
            <w:r w:rsidR="00DA11D1" w:rsidRPr="0027733A">
              <w:rPr>
                <w:rFonts w:ascii="Tahoma" w:hAnsi="Tahoma" w:cs="Tahoma"/>
                <w:sz w:val="18"/>
                <w:szCs w:val="18"/>
                <w:lang w:val="en-US"/>
              </w:rPr>
              <w:t>MAGNUM</w:t>
            </w:r>
            <w:r w:rsidR="00C219AA" w:rsidRPr="0027733A">
              <w:rPr>
                <w:rFonts w:ascii="Tahoma" w:hAnsi="Tahoma" w:cs="Tahoma"/>
                <w:sz w:val="18"/>
                <w:szCs w:val="18"/>
              </w:rPr>
              <w:t>-</w:t>
            </w:r>
            <w:r w:rsidR="00DA11D1" w:rsidRPr="0027733A">
              <w:rPr>
                <w:rFonts w:ascii="Tahoma" w:hAnsi="Tahoma" w:cs="Tahoma"/>
                <w:sz w:val="18"/>
                <w:szCs w:val="18"/>
              </w:rPr>
              <w:t>2</w:t>
            </w:r>
            <w:r w:rsidR="00DA11D1" w:rsidRPr="0027733A">
              <w:rPr>
                <w:rFonts w:ascii="Tahoma" w:hAnsi="Tahoma" w:cs="Tahoma"/>
                <w:sz w:val="18"/>
                <w:szCs w:val="18"/>
                <w:lang w:val="uk-UA"/>
              </w:rPr>
              <w:t xml:space="preserve">», </w:t>
            </w:r>
            <w:r w:rsidR="00DA11D1" w:rsidRPr="0027733A">
              <w:rPr>
                <w:rFonts w:ascii="Tahoma" w:hAnsi="Tahoma" w:cs="Tahoma"/>
                <w:sz w:val="18"/>
                <w:szCs w:val="18"/>
              </w:rPr>
              <w:t>ксилолом.</w:t>
            </w:r>
          </w:p>
        </w:tc>
      </w:tr>
      <w:tr w:rsidR="000E4D37" w:rsidRPr="00385F2C" w:rsidTr="001047E4">
        <w:trPr>
          <w:trHeight w:val="567"/>
          <w:jc w:val="center"/>
        </w:trPr>
        <w:tc>
          <w:tcPr>
            <w:tcW w:w="4594" w:type="dxa"/>
            <w:vAlign w:val="center"/>
          </w:tcPr>
          <w:p w:rsidR="000E4D37" w:rsidRPr="000E26FD" w:rsidRDefault="000E4D37" w:rsidP="00C54A78">
            <w:pPr>
              <w:pStyle w:val="a4"/>
              <w:tabs>
                <w:tab w:val="left" w:pos="2127"/>
              </w:tabs>
              <w:rPr>
                <w:rFonts w:ascii="Tahoma" w:hAnsi="Tahoma" w:cs="Tahoma"/>
                <w:b/>
                <w:sz w:val="16"/>
                <w:szCs w:val="16"/>
              </w:rPr>
            </w:pPr>
            <w:r w:rsidRPr="000E26FD">
              <w:rPr>
                <w:rFonts w:ascii="Tahoma" w:hAnsi="Tahoma" w:cs="Tahoma"/>
                <w:b/>
                <w:noProof/>
                <w:sz w:val="16"/>
                <w:szCs w:val="16"/>
                <w:lang w:eastAsia="ru-RU"/>
              </w:rPr>
              <w:lastRenderedPageBreak/>
              <w:drawing>
                <wp:anchor distT="0" distB="0" distL="114300" distR="114300" simplePos="0" relativeHeight="251687936" behindDoc="0" locked="0" layoutInCell="1" allowOverlap="1">
                  <wp:simplePos x="0" y="0"/>
                  <wp:positionH relativeFrom="margin">
                    <wp:posOffset>166370</wp:posOffset>
                  </wp:positionH>
                  <wp:positionV relativeFrom="margin">
                    <wp:posOffset>9525</wp:posOffset>
                  </wp:positionV>
                  <wp:extent cx="276225" cy="276225"/>
                  <wp:effectExtent l="19050" t="0" r="9525" b="0"/>
                  <wp:wrapSquare wrapText="bothSides"/>
                  <wp:docPr id="3"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9" cstate="print"/>
                          <a:stretch>
                            <a:fillRect/>
                          </a:stretch>
                        </pic:blipFill>
                        <pic:spPr>
                          <a:xfrm>
                            <a:off x="0" y="0"/>
                            <a:ext cx="276225" cy="276225"/>
                          </a:xfrm>
                          <a:prstGeom prst="rect">
                            <a:avLst/>
                          </a:prstGeom>
                        </pic:spPr>
                      </pic:pic>
                    </a:graphicData>
                  </a:graphic>
                </wp:anchor>
              </w:drawing>
            </w:r>
          </w:p>
          <w:p w:rsidR="000E4D37" w:rsidRPr="000E26FD" w:rsidRDefault="000E600E" w:rsidP="00C54A78">
            <w:pPr>
              <w:pStyle w:val="a4"/>
              <w:tabs>
                <w:tab w:val="left" w:pos="2127"/>
              </w:tabs>
              <w:rPr>
                <w:rStyle w:val="a3"/>
              </w:rPr>
            </w:pPr>
            <w:r>
              <w:rPr>
                <w:rStyle w:val="a3"/>
                <w:lang w:val="uk-UA"/>
              </w:rPr>
              <w:t>ПОВІТРЯНЕ РОЗПИЛЕННЯ</w:t>
            </w:r>
            <w:r w:rsidR="000E4D37" w:rsidRPr="000E26FD">
              <w:rPr>
                <w:rStyle w:val="a3"/>
              </w:rPr>
              <w:t>:</w:t>
            </w:r>
          </w:p>
        </w:tc>
        <w:tc>
          <w:tcPr>
            <w:tcW w:w="5744" w:type="dxa"/>
            <w:vAlign w:val="center"/>
          </w:tcPr>
          <w:p w:rsidR="000E4D37" w:rsidRPr="000E600E" w:rsidRDefault="000E600E" w:rsidP="00C54A78">
            <w:pPr>
              <w:pStyle w:val="a4"/>
              <w:tabs>
                <w:tab w:val="left" w:pos="2127"/>
              </w:tabs>
              <w:rPr>
                <w:rFonts w:ascii="Tahoma" w:hAnsi="Tahoma" w:cs="Tahoma"/>
                <w:sz w:val="18"/>
                <w:szCs w:val="18"/>
                <w:lang w:val="uk-UA"/>
              </w:rPr>
            </w:pPr>
            <w:r>
              <w:rPr>
                <w:rFonts w:ascii="Tahoma" w:hAnsi="Tahoma" w:cs="Tahoma"/>
                <w:sz w:val="18"/>
                <w:szCs w:val="18"/>
                <w:lang w:val="uk-UA"/>
              </w:rPr>
              <w:t>Застосовується</w:t>
            </w:r>
          </w:p>
        </w:tc>
      </w:tr>
      <w:tr w:rsidR="000E4D37" w:rsidRPr="00385F2C" w:rsidTr="001047E4">
        <w:trPr>
          <w:trHeight w:val="20"/>
          <w:jc w:val="center"/>
        </w:trPr>
        <w:tc>
          <w:tcPr>
            <w:tcW w:w="4594" w:type="dxa"/>
            <w:vAlign w:val="center"/>
          </w:tcPr>
          <w:p w:rsidR="000E4D37" w:rsidRPr="000E26FD" w:rsidRDefault="000E4D37" w:rsidP="000E600E">
            <w:pPr>
              <w:pStyle w:val="a4"/>
              <w:tabs>
                <w:tab w:val="left" w:pos="851"/>
              </w:tabs>
              <w:ind w:left="851"/>
              <w:rPr>
                <w:rFonts w:ascii="Tahoma" w:hAnsi="Tahoma" w:cs="Tahoma"/>
                <w:noProof/>
                <w:sz w:val="18"/>
                <w:szCs w:val="18"/>
                <w:lang w:eastAsia="ru-RU"/>
              </w:rPr>
            </w:pPr>
            <w:r w:rsidRPr="000E26FD">
              <w:rPr>
                <w:rFonts w:ascii="Tahoma" w:hAnsi="Tahoma" w:cs="Tahoma"/>
                <w:noProof/>
                <w:sz w:val="18"/>
                <w:szCs w:val="18"/>
                <w:lang w:eastAsia="ru-RU"/>
              </w:rPr>
              <w:t xml:space="preserve">- </w:t>
            </w:r>
            <w:r w:rsidR="000E600E">
              <w:rPr>
                <w:rFonts w:ascii="Tahoma" w:hAnsi="Tahoma" w:cs="Tahoma"/>
                <w:noProof/>
                <w:sz w:val="18"/>
                <w:szCs w:val="18"/>
                <w:lang w:val="uk-UA" w:eastAsia="ru-RU"/>
              </w:rPr>
              <w:t>Робоча в’язкість</w:t>
            </w:r>
            <w:r w:rsidRPr="000E26FD">
              <w:rPr>
                <w:rFonts w:ascii="Tahoma" w:hAnsi="Tahoma" w:cs="Tahoma"/>
                <w:noProof/>
                <w:sz w:val="18"/>
                <w:szCs w:val="18"/>
                <w:lang w:eastAsia="ru-RU"/>
              </w:rPr>
              <w:t>:</w:t>
            </w:r>
          </w:p>
        </w:tc>
        <w:tc>
          <w:tcPr>
            <w:tcW w:w="5744" w:type="dxa"/>
            <w:vAlign w:val="center"/>
          </w:tcPr>
          <w:p w:rsidR="000E4D37" w:rsidRPr="000E26FD" w:rsidRDefault="000E4D37" w:rsidP="00C54A78">
            <w:pPr>
              <w:pStyle w:val="a4"/>
              <w:tabs>
                <w:tab w:val="left" w:pos="2127"/>
              </w:tabs>
              <w:rPr>
                <w:rFonts w:ascii="Tahoma" w:hAnsi="Tahoma" w:cs="Tahoma"/>
                <w:sz w:val="18"/>
                <w:szCs w:val="18"/>
              </w:rPr>
            </w:pPr>
            <w:r w:rsidRPr="000E26FD">
              <w:rPr>
                <w:rFonts w:ascii="Tahoma" w:hAnsi="Tahoma" w:cs="Tahoma"/>
                <w:sz w:val="18"/>
                <w:szCs w:val="18"/>
              </w:rPr>
              <w:t xml:space="preserve">20-30 с, ВЗ-246 </w:t>
            </w:r>
            <w:r w:rsidRPr="000E26FD">
              <w:rPr>
                <w:rFonts w:ascii="Tahoma" w:hAnsi="Tahoma" w:cs="Tahoma"/>
                <w:sz w:val="18"/>
                <w:szCs w:val="18"/>
              </w:rPr>
              <w:sym w:font="Symbol" w:char="F0C6"/>
            </w:r>
            <w:r w:rsidRPr="000E26FD">
              <w:rPr>
                <w:rFonts w:ascii="Tahoma" w:hAnsi="Tahoma" w:cs="Tahoma"/>
                <w:sz w:val="18"/>
                <w:szCs w:val="18"/>
              </w:rPr>
              <w:t xml:space="preserve"> 4 мм, 20</w:t>
            </w:r>
            <w:r w:rsidRPr="000E26FD">
              <w:rPr>
                <w:rFonts w:ascii="Tahoma" w:hAnsi="Tahoma" w:cs="Tahoma"/>
                <w:sz w:val="18"/>
                <w:szCs w:val="18"/>
                <w:vertAlign w:val="superscript"/>
              </w:rPr>
              <w:t>о</w:t>
            </w:r>
            <w:r w:rsidRPr="000E26FD">
              <w:rPr>
                <w:rFonts w:ascii="Tahoma" w:hAnsi="Tahoma" w:cs="Tahoma"/>
                <w:sz w:val="18"/>
                <w:szCs w:val="18"/>
              </w:rPr>
              <w:t>С</w:t>
            </w:r>
          </w:p>
        </w:tc>
      </w:tr>
      <w:tr w:rsidR="000E4D37" w:rsidRPr="00385F2C" w:rsidTr="001047E4">
        <w:trPr>
          <w:trHeight w:val="20"/>
          <w:jc w:val="center"/>
        </w:trPr>
        <w:tc>
          <w:tcPr>
            <w:tcW w:w="4594" w:type="dxa"/>
            <w:vAlign w:val="center"/>
          </w:tcPr>
          <w:p w:rsidR="000E4D37" w:rsidRPr="000E26FD" w:rsidRDefault="000E600E" w:rsidP="000E600E">
            <w:pPr>
              <w:pStyle w:val="a4"/>
              <w:tabs>
                <w:tab w:val="left" w:pos="851"/>
                <w:tab w:val="left" w:pos="2127"/>
              </w:tabs>
              <w:ind w:left="851"/>
              <w:rPr>
                <w:rFonts w:ascii="Tahoma" w:hAnsi="Tahoma" w:cs="Tahoma"/>
                <w:sz w:val="18"/>
                <w:szCs w:val="18"/>
              </w:rPr>
            </w:pPr>
            <w:r>
              <w:rPr>
                <w:rFonts w:ascii="Tahoma" w:hAnsi="Tahoma" w:cs="Tahoma"/>
                <w:sz w:val="18"/>
                <w:szCs w:val="18"/>
              </w:rPr>
              <w:t>- Розчинення</w:t>
            </w:r>
            <w:r w:rsidR="000E4D37" w:rsidRPr="000E26FD">
              <w:rPr>
                <w:rFonts w:ascii="Tahoma" w:hAnsi="Tahoma" w:cs="Tahoma"/>
                <w:sz w:val="18"/>
                <w:szCs w:val="18"/>
              </w:rPr>
              <w:t>:</w:t>
            </w:r>
          </w:p>
        </w:tc>
        <w:tc>
          <w:tcPr>
            <w:tcW w:w="5744" w:type="dxa"/>
            <w:vAlign w:val="center"/>
          </w:tcPr>
          <w:p w:rsidR="000E4D37" w:rsidRPr="000E39A4" w:rsidRDefault="00252E96" w:rsidP="00462F39">
            <w:pPr>
              <w:pStyle w:val="a4"/>
              <w:tabs>
                <w:tab w:val="left" w:pos="2127"/>
              </w:tabs>
              <w:rPr>
                <w:rFonts w:ascii="Tahoma" w:hAnsi="Tahoma" w:cs="Tahoma"/>
                <w:sz w:val="18"/>
                <w:szCs w:val="18"/>
              </w:rPr>
            </w:pPr>
            <w:r w:rsidRPr="0027733A">
              <w:rPr>
                <w:rFonts w:ascii="Tahoma" w:hAnsi="Tahoma" w:cs="Tahoma"/>
                <w:sz w:val="18"/>
                <w:szCs w:val="18"/>
                <w:lang w:val="uk-UA"/>
              </w:rPr>
              <w:t>«</w:t>
            </w:r>
            <w:r w:rsidRPr="0027733A">
              <w:rPr>
                <w:rFonts w:ascii="Tahoma" w:hAnsi="Tahoma" w:cs="Tahoma"/>
                <w:sz w:val="18"/>
                <w:szCs w:val="18"/>
                <w:lang w:val="en-US"/>
              </w:rPr>
              <w:t>MAGNUM</w:t>
            </w:r>
            <w:r w:rsidR="00C219AA" w:rsidRPr="0027733A">
              <w:rPr>
                <w:rFonts w:ascii="Tahoma" w:hAnsi="Tahoma" w:cs="Tahoma"/>
                <w:sz w:val="18"/>
                <w:szCs w:val="18"/>
              </w:rPr>
              <w:t>-</w:t>
            </w:r>
            <w:r w:rsidRPr="0027733A">
              <w:rPr>
                <w:rFonts w:ascii="Tahoma" w:hAnsi="Tahoma" w:cs="Tahoma"/>
                <w:sz w:val="18"/>
                <w:szCs w:val="18"/>
              </w:rPr>
              <w:t>2</w:t>
            </w:r>
            <w:r w:rsidRPr="0027733A">
              <w:rPr>
                <w:rFonts w:ascii="Tahoma" w:hAnsi="Tahoma" w:cs="Tahoma"/>
                <w:sz w:val="18"/>
                <w:szCs w:val="18"/>
                <w:lang w:val="uk-UA"/>
              </w:rPr>
              <w:t>»,</w:t>
            </w:r>
            <w:r>
              <w:rPr>
                <w:rFonts w:ascii="Tahoma" w:hAnsi="Tahoma" w:cs="Tahoma"/>
                <w:sz w:val="18"/>
                <w:szCs w:val="18"/>
                <w:lang w:val="uk-UA"/>
              </w:rPr>
              <w:t xml:space="preserve"> </w:t>
            </w:r>
            <w:r>
              <w:rPr>
                <w:rFonts w:ascii="Tahoma" w:hAnsi="Tahoma" w:cs="Tahoma"/>
                <w:sz w:val="18"/>
                <w:szCs w:val="18"/>
              </w:rPr>
              <w:t>ксилол.</w:t>
            </w:r>
          </w:p>
        </w:tc>
      </w:tr>
      <w:tr w:rsidR="000E4D37" w:rsidRPr="00385F2C" w:rsidTr="001047E4">
        <w:trPr>
          <w:trHeight w:val="20"/>
          <w:jc w:val="center"/>
        </w:trPr>
        <w:tc>
          <w:tcPr>
            <w:tcW w:w="4594" w:type="dxa"/>
            <w:vAlign w:val="center"/>
          </w:tcPr>
          <w:p w:rsidR="000E4D37" w:rsidRPr="000E26FD" w:rsidRDefault="000E4D37" w:rsidP="000E600E">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0E600E">
              <w:rPr>
                <w:rFonts w:ascii="Tahoma" w:hAnsi="Tahoma" w:cs="Tahoma"/>
                <w:sz w:val="18"/>
                <w:szCs w:val="18"/>
                <w:lang w:val="uk-UA"/>
              </w:rPr>
              <w:t>Діаметр сопла</w:t>
            </w:r>
            <w:r w:rsidRPr="000E26FD">
              <w:rPr>
                <w:rFonts w:ascii="Tahoma" w:hAnsi="Tahoma" w:cs="Tahoma"/>
                <w:sz w:val="18"/>
                <w:szCs w:val="18"/>
              </w:rPr>
              <w:t>:</w:t>
            </w:r>
          </w:p>
        </w:tc>
        <w:tc>
          <w:tcPr>
            <w:tcW w:w="5744" w:type="dxa"/>
            <w:vAlign w:val="center"/>
          </w:tcPr>
          <w:p w:rsidR="000E4D37" w:rsidRPr="000E26FD" w:rsidRDefault="000E4D37" w:rsidP="00875B2F">
            <w:pPr>
              <w:pStyle w:val="a4"/>
              <w:tabs>
                <w:tab w:val="left" w:pos="2127"/>
              </w:tabs>
              <w:rPr>
                <w:rFonts w:ascii="Tahoma" w:hAnsi="Tahoma" w:cs="Tahoma"/>
                <w:sz w:val="18"/>
                <w:szCs w:val="18"/>
              </w:rPr>
            </w:pPr>
            <w:r w:rsidRPr="000E26FD">
              <w:rPr>
                <w:rFonts w:ascii="Tahoma" w:hAnsi="Tahoma" w:cs="Tahoma"/>
                <w:sz w:val="18"/>
                <w:szCs w:val="18"/>
              </w:rPr>
              <w:sym w:font="Symbol" w:char="F0C6"/>
            </w:r>
            <w:r w:rsidRPr="000E26FD">
              <w:rPr>
                <w:rFonts w:ascii="Tahoma" w:hAnsi="Tahoma" w:cs="Tahoma"/>
                <w:sz w:val="18"/>
                <w:szCs w:val="18"/>
              </w:rPr>
              <w:t xml:space="preserve"> 1</w:t>
            </w:r>
            <w:r w:rsidR="00875B2F">
              <w:rPr>
                <w:rFonts w:ascii="Tahoma" w:hAnsi="Tahoma" w:cs="Tahoma"/>
                <w:sz w:val="18"/>
                <w:szCs w:val="18"/>
              </w:rPr>
              <w:t>,4</w:t>
            </w:r>
            <w:r w:rsidRPr="000E26FD">
              <w:rPr>
                <w:rFonts w:ascii="Tahoma" w:hAnsi="Tahoma" w:cs="Tahoma"/>
                <w:sz w:val="18"/>
                <w:szCs w:val="18"/>
              </w:rPr>
              <w:t>-1,</w:t>
            </w:r>
            <w:r w:rsidR="00875B2F">
              <w:rPr>
                <w:rFonts w:ascii="Tahoma" w:hAnsi="Tahoma" w:cs="Tahoma"/>
                <w:sz w:val="18"/>
                <w:szCs w:val="18"/>
                <w:lang w:val="en-US"/>
              </w:rPr>
              <w:t>7</w:t>
            </w:r>
            <w:r w:rsidRPr="000E26FD">
              <w:rPr>
                <w:rFonts w:ascii="Tahoma" w:hAnsi="Tahoma" w:cs="Tahoma"/>
                <w:sz w:val="18"/>
                <w:szCs w:val="18"/>
              </w:rPr>
              <w:t xml:space="preserve"> мм</w:t>
            </w:r>
          </w:p>
        </w:tc>
      </w:tr>
      <w:tr w:rsidR="000E4D37" w:rsidRPr="00385F2C" w:rsidTr="001047E4">
        <w:trPr>
          <w:trHeight w:val="20"/>
          <w:jc w:val="center"/>
        </w:trPr>
        <w:tc>
          <w:tcPr>
            <w:tcW w:w="4594" w:type="dxa"/>
            <w:vAlign w:val="center"/>
          </w:tcPr>
          <w:p w:rsidR="000E4D37" w:rsidRPr="00875B2F" w:rsidRDefault="000E4D37" w:rsidP="000E600E">
            <w:pPr>
              <w:pStyle w:val="a4"/>
              <w:tabs>
                <w:tab w:val="left" w:pos="851"/>
                <w:tab w:val="left" w:pos="2127"/>
              </w:tabs>
              <w:ind w:left="851"/>
              <w:rPr>
                <w:rFonts w:ascii="Tahoma" w:hAnsi="Tahoma" w:cs="Tahoma"/>
                <w:sz w:val="18"/>
                <w:szCs w:val="18"/>
              </w:rPr>
            </w:pPr>
            <w:r w:rsidRPr="000E26FD">
              <w:rPr>
                <w:rFonts w:ascii="Tahoma" w:hAnsi="Tahoma" w:cs="Tahoma"/>
                <w:sz w:val="18"/>
                <w:szCs w:val="18"/>
              </w:rPr>
              <w:t xml:space="preserve">- </w:t>
            </w:r>
            <w:r w:rsidR="000E600E">
              <w:rPr>
                <w:rFonts w:ascii="Tahoma" w:hAnsi="Tahoma" w:cs="Tahoma"/>
                <w:sz w:val="18"/>
                <w:szCs w:val="18"/>
                <w:lang w:val="uk-UA"/>
              </w:rPr>
              <w:t>Тиск</w:t>
            </w:r>
            <w:r w:rsidRPr="000E26FD">
              <w:rPr>
                <w:rFonts w:ascii="Tahoma" w:hAnsi="Tahoma" w:cs="Tahoma"/>
                <w:sz w:val="18"/>
                <w:szCs w:val="18"/>
              </w:rPr>
              <w:t>:</w:t>
            </w:r>
          </w:p>
        </w:tc>
        <w:tc>
          <w:tcPr>
            <w:tcW w:w="5744" w:type="dxa"/>
            <w:vAlign w:val="center"/>
          </w:tcPr>
          <w:p w:rsidR="000E4D37" w:rsidRPr="00875B2F" w:rsidRDefault="000E4D37" w:rsidP="00C54A78">
            <w:pPr>
              <w:pStyle w:val="a4"/>
              <w:tabs>
                <w:tab w:val="left" w:pos="2127"/>
              </w:tabs>
              <w:rPr>
                <w:rFonts w:ascii="Tahoma" w:hAnsi="Tahoma" w:cs="Tahoma"/>
                <w:sz w:val="18"/>
                <w:szCs w:val="18"/>
              </w:rPr>
            </w:pPr>
            <w:r w:rsidRPr="000E26FD">
              <w:rPr>
                <w:rFonts w:ascii="Tahoma" w:hAnsi="Tahoma" w:cs="Tahoma"/>
                <w:sz w:val="18"/>
                <w:szCs w:val="18"/>
              </w:rPr>
              <w:t xml:space="preserve">2-2,5 </w:t>
            </w:r>
            <w:r w:rsidRPr="000E26FD">
              <w:rPr>
                <w:rFonts w:ascii="Tahoma" w:hAnsi="Tahoma" w:cs="Tahoma"/>
                <w:sz w:val="18"/>
                <w:szCs w:val="18"/>
                <w:lang w:val="en-US"/>
              </w:rPr>
              <w:t>bar</w:t>
            </w:r>
          </w:p>
        </w:tc>
      </w:tr>
      <w:tr w:rsidR="000E4D37" w:rsidRPr="00385F2C" w:rsidTr="001047E4">
        <w:trPr>
          <w:trHeight w:val="739"/>
          <w:jc w:val="center"/>
        </w:trPr>
        <w:tc>
          <w:tcPr>
            <w:tcW w:w="4594" w:type="dxa"/>
            <w:tcBorders>
              <w:bottom w:val="single" w:sz="4" w:space="0" w:color="auto"/>
            </w:tcBorders>
            <w:vAlign w:val="center"/>
          </w:tcPr>
          <w:p w:rsidR="000E4D37" w:rsidRPr="000E26FD" w:rsidRDefault="000E4D37" w:rsidP="00C54A78">
            <w:pPr>
              <w:pStyle w:val="a4"/>
              <w:tabs>
                <w:tab w:val="left" w:pos="2127"/>
              </w:tabs>
              <w:rPr>
                <w:rFonts w:ascii="Tahoma" w:hAnsi="Tahoma" w:cs="Tahoma"/>
                <w:b/>
                <w:color w:val="002060"/>
                <w:sz w:val="16"/>
                <w:szCs w:val="16"/>
              </w:rPr>
            </w:pPr>
            <w:r w:rsidRPr="000E26FD">
              <w:rPr>
                <w:rFonts w:ascii="Tahoma" w:hAnsi="Tahoma" w:cs="Tahoma"/>
                <w:b/>
                <w:noProof/>
                <w:sz w:val="16"/>
                <w:szCs w:val="16"/>
                <w:lang w:eastAsia="ru-RU"/>
              </w:rPr>
              <w:drawing>
                <wp:anchor distT="0" distB="0" distL="114300" distR="114300" simplePos="0" relativeHeight="251689984" behindDoc="0" locked="0" layoutInCell="1" allowOverlap="1">
                  <wp:simplePos x="0" y="0"/>
                  <wp:positionH relativeFrom="margin">
                    <wp:posOffset>442595</wp:posOffset>
                  </wp:positionH>
                  <wp:positionV relativeFrom="margin">
                    <wp:posOffset>123825</wp:posOffset>
                  </wp:positionV>
                  <wp:extent cx="276225" cy="276225"/>
                  <wp:effectExtent l="19050" t="0" r="9525" b="0"/>
                  <wp:wrapSquare wrapText="bothSides"/>
                  <wp:docPr id="4"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0" cstate="print"/>
                          <a:stretch>
                            <a:fillRect/>
                          </a:stretch>
                        </pic:blipFill>
                        <pic:spPr>
                          <a:xfrm>
                            <a:off x="0" y="0"/>
                            <a:ext cx="276225" cy="276225"/>
                          </a:xfrm>
                          <a:prstGeom prst="rect">
                            <a:avLst/>
                          </a:prstGeom>
                        </pic:spPr>
                      </pic:pic>
                    </a:graphicData>
                  </a:graphic>
                </wp:anchor>
              </w:drawing>
            </w:r>
            <w:r w:rsidRPr="000E26FD">
              <w:rPr>
                <w:rFonts w:ascii="Tahoma" w:hAnsi="Tahoma" w:cs="Tahoma"/>
                <w:b/>
                <w:noProof/>
                <w:sz w:val="16"/>
                <w:szCs w:val="16"/>
                <w:lang w:eastAsia="ru-RU"/>
              </w:rPr>
              <w:drawing>
                <wp:anchor distT="0" distB="0" distL="114300" distR="114300" simplePos="0" relativeHeight="251688960" behindDoc="0" locked="0" layoutInCell="1" allowOverlap="1">
                  <wp:simplePos x="0" y="0"/>
                  <wp:positionH relativeFrom="margin">
                    <wp:posOffset>166370</wp:posOffset>
                  </wp:positionH>
                  <wp:positionV relativeFrom="margin">
                    <wp:posOffset>123825</wp:posOffset>
                  </wp:positionV>
                  <wp:extent cx="276225" cy="276225"/>
                  <wp:effectExtent l="19050" t="0" r="9525" b="0"/>
                  <wp:wrapSquare wrapText="bothSides"/>
                  <wp:docPr id="5" name="Рисунок 1" descr="spray.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ray.gif"/>
                          <pic:cNvPicPr/>
                        </pic:nvPicPr>
                        <pic:blipFill>
                          <a:blip r:embed="rId11" cstate="print"/>
                          <a:stretch>
                            <a:fillRect/>
                          </a:stretch>
                        </pic:blipFill>
                        <pic:spPr>
                          <a:xfrm>
                            <a:off x="0" y="0"/>
                            <a:ext cx="276225" cy="276225"/>
                          </a:xfrm>
                          <a:prstGeom prst="rect">
                            <a:avLst/>
                          </a:prstGeom>
                        </pic:spPr>
                      </pic:pic>
                    </a:graphicData>
                  </a:graphic>
                </wp:anchor>
              </w:drawing>
            </w:r>
          </w:p>
          <w:p w:rsidR="000E4D37" w:rsidRPr="000E26FD" w:rsidRDefault="004B1F42" w:rsidP="00C54A78">
            <w:pPr>
              <w:pStyle w:val="a4"/>
              <w:tabs>
                <w:tab w:val="left" w:pos="2127"/>
              </w:tabs>
              <w:rPr>
                <w:rStyle w:val="a3"/>
              </w:rPr>
            </w:pPr>
            <w:r>
              <w:rPr>
                <w:rStyle w:val="a3"/>
                <w:lang w:val="uk-UA"/>
              </w:rPr>
              <w:t>ПЕНЗЛИК</w:t>
            </w:r>
            <w:r w:rsidR="000E4D37" w:rsidRPr="000E26FD">
              <w:rPr>
                <w:rStyle w:val="a3"/>
              </w:rPr>
              <w:t>/</w:t>
            </w:r>
            <w:r>
              <w:rPr>
                <w:rStyle w:val="a3"/>
                <w:lang w:val="uk-UA"/>
              </w:rPr>
              <w:t xml:space="preserve">МАЛЯРНИЙ </w:t>
            </w:r>
            <w:r w:rsidR="000E4D37" w:rsidRPr="000E26FD">
              <w:rPr>
                <w:rStyle w:val="a3"/>
              </w:rPr>
              <w:t>ВАЛИК:</w:t>
            </w:r>
          </w:p>
        </w:tc>
        <w:tc>
          <w:tcPr>
            <w:tcW w:w="5744" w:type="dxa"/>
            <w:tcBorders>
              <w:bottom w:val="single" w:sz="4" w:space="0" w:color="auto"/>
            </w:tcBorders>
            <w:vAlign w:val="center"/>
          </w:tcPr>
          <w:p w:rsidR="000E4D37" w:rsidRPr="000E26FD" w:rsidRDefault="004B1F42" w:rsidP="004B1F42">
            <w:pPr>
              <w:pStyle w:val="a4"/>
              <w:tabs>
                <w:tab w:val="left" w:pos="2127"/>
              </w:tabs>
              <w:rPr>
                <w:rFonts w:ascii="Tahoma" w:hAnsi="Tahoma" w:cs="Tahoma"/>
                <w:sz w:val="18"/>
                <w:szCs w:val="18"/>
              </w:rPr>
            </w:pPr>
            <w:r>
              <w:rPr>
                <w:rFonts w:ascii="Tahoma" w:hAnsi="Tahoma" w:cs="Tahoma"/>
                <w:sz w:val="18"/>
                <w:szCs w:val="18"/>
              </w:rPr>
              <w:t>Використовується</w:t>
            </w:r>
          </w:p>
        </w:tc>
      </w:tr>
      <w:tr w:rsidR="001F593C" w:rsidRPr="00385F2C" w:rsidTr="001047E4">
        <w:trPr>
          <w:jc w:val="center"/>
        </w:trPr>
        <w:tc>
          <w:tcPr>
            <w:tcW w:w="4594" w:type="dxa"/>
            <w:tcBorders>
              <w:top w:val="single" w:sz="4" w:space="0" w:color="auto"/>
              <w:bottom w:val="single" w:sz="4" w:space="0" w:color="auto"/>
            </w:tcBorders>
          </w:tcPr>
          <w:p w:rsidR="001F593C" w:rsidRDefault="001F593C" w:rsidP="00C54A78">
            <w:pPr>
              <w:pStyle w:val="a4"/>
              <w:tabs>
                <w:tab w:val="left" w:pos="2127"/>
              </w:tabs>
              <w:rPr>
                <w:rStyle w:val="a3"/>
              </w:rPr>
            </w:pPr>
          </w:p>
          <w:p w:rsidR="001F593C" w:rsidRPr="000E26FD" w:rsidRDefault="004B1F42" w:rsidP="00C54A78">
            <w:pPr>
              <w:pStyle w:val="a4"/>
              <w:tabs>
                <w:tab w:val="left" w:pos="2127"/>
              </w:tabs>
              <w:rPr>
                <w:rStyle w:val="a3"/>
              </w:rPr>
            </w:pPr>
            <w:r>
              <w:rPr>
                <w:rStyle w:val="a3"/>
                <w:lang w:val="uk-UA"/>
              </w:rPr>
              <w:t>РЕКОМЕНДАЦІЇ ПО СИСТЕМІ ФАРБУВАННЯ</w:t>
            </w:r>
            <w:r w:rsidR="001F593C">
              <w:rPr>
                <w:rStyle w:val="a3"/>
              </w:rPr>
              <w:t>:</w:t>
            </w:r>
          </w:p>
        </w:tc>
        <w:tc>
          <w:tcPr>
            <w:tcW w:w="5744" w:type="dxa"/>
            <w:tcBorders>
              <w:top w:val="single" w:sz="4" w:space="0" w:color="auto"/>
              <w:bottom w:val="single" w:sz="4" w:space="0" w:color="auto"/>
            </w:tcBorders>
          </w:tcPr>
          <w:p w:rsidR="004B1F42" w:rsidRDefault="004B1F42" w:rsidP="004B1F42">
            <w:pPr>
              <w:pStyle w:val="a4"/>
              <w:tabs>
                <w:tab w:val="left" w:pos="2127"/>
              </w:tabs>
              <w:jc w:val="both"/>
              <w:rPr>
                <w:rFonts w:ascii="Tahoma" w:hAnsi="Tahoma" w:cs="Tahoma"/>
                <w:sz w:val="18"/>
                <w:szCs w:val="18"/>
              </w:rPr>
            </w:pPr>
            <w:r w:rsidRPr="004B1F42">
              <w:rPr>
                <w:rFonts w:ascii="Tahoma" w:hAnsi="Tahoma" w:cs="Tahoma"/>
                <w:sz w:val="18"/>
                <w:szCs w:val="18"/>
              </w:rPr>
              <w:t>Для забезпечення довготривалого захисту металоконструкцій, в залежності від категорії корозійності середовища, рекомендується використовувати емаль MAGNUM-140W у поєднанні з:</w:t>
            </w:r>
          </w:p>
          <w:p w:rsidR="0027733A" w:rsidRDefault="004B1F42" w:rsidP="0027733A">
            <w:pPr>
              <w:pStyle w:val="a4"/>
              <w:numPr>
                <w:ilvl w:val="0"/>
                <w:numId w:val="5"/>
              </w:numPr>
              <w:tabs>
                <w:tab w:val="left" w:pos="2127"/>
              </w:tabs>
              <w:jc w:val="both"/>
              <w:rPr>
                <w:rFonts w:ascii="Tahoma" w:hAnsi="Tahoma" w:cs="Tahoma"/>
                <w:sz w:val="18"/>
                <w:szCs w:val="18"/>
              </w:rPr>
            </w:pPr>
            <w:r>
              <w:rPr>
                <w:rFonts w:ascii="Tahoma" w:hAnsi="Tahoma" w:cs="Tahoma"/>
                <w:sz w:val="18"/>
                <w:szCs w:val="18"/>
                <w:lang w:val="uk-UA"/>
              </w:rPr>
              <w:t>Цинк- фосфатним ґрунтом</w:t>
            </w:r>
            <w:r w:rsidR="0027733A" w:rsidRPr="0027733A">
              <w:rPr>
                <w:rFonts w:ascii="Tahoma" w:hAnsi="Tahoma" w:cs="Tahoma"/>
                <w:sz w:val="18"/>
                <w:szCs w:val="18"/>
              </w:rPr>
              <w:t xml:space="preserve"> «</w:t>
            </w:r>
            <w:r w:rsidR="0027733A" w:rsidRPr="0027733A">
              <w:rPr>
                <w:rFonts w:ascii="Tahoma" w:hAnsi="Tahoma" w:cs="Tahoma"/>
                <w:sz w:val="18"/>
                <w:szCs w:val="18"/>
                <w:lang w:val="en-US"/>
              </w:rPr>
              <w:t>MAGNUM</w:t>
            </w:r>
            <w:r w:rsidR="0027733A" w:rsidRPr="0027733A">
              <w:rPr>
                <w:rFonts w:ascii="Tahoma" w:hAnsi="Tahoma" w:cs="Tahoma"/>
                <w:sz w:val="18"/>
                <w:szCs w:val="18"/>
              </w:rPr>
              <w:t xml:space="preserve"> 0</w:t>
            </w:r>
            <w:r w:rsidR="0027733A" w:rsidRPr="0027733A">
              <w:rPr>
                <w:rFonts w:ascii="Tahoma" w:hAnsi="Tahoma" w:cs="Tahoma"/>
                <w:sz w:val="18"/>
                <w:szCs w:val="18"/>
                <w:lang w:val="en-US"/>
              </w:rPr>
              <w:t>15</w:t>
            </w:r>
            <w:r w:rsidR="0027733A" w:rsidRPr="0027733A">
              <w:rPr>
                <w:rFonts w:ascii="Tahoma" w:hAnsi="Tahoma" w:cs="Tahoma"/>
                <w:sz w:val="18"/>
                <w:szCs w:val="18"/>
              </w:rPr>
              <w:t>»</w:t>
            </w:r>
          </w:p>
          <w:p w:rsidR="0027733A" w:rsidRPr="001D3358" w:rsidRDefault="0027733A" w:rsidP="001D3358">
            <w:pPr>
              <w:pStyle w:val="a4"/>
              <w:numPr>
                <w:ilvl w:val="0"/>
                <w:numId w:val="5"/>
              </w:numPr>
              <w:tabs>
                <w:tab w:val="left" w:pos="2127"/>
              </w:tabs>
              <w:jc w:val="both"/>
              <w:rPr>
                <w:rFonts w:ascii="Tahoma" w:hAnsi="Tahoma" w:cs="Tahoma"/>
                <w:sz w:val="18"/>
                <w:szCs w:val="18"/>
              </w:rPr>
            </w:pPr>
            <w:r w:rsidRPr="0027733A">
              <w:rPr>
                <w:rFonts w:ascii="Tahoma" w:hAnsi="Tahoma" w:cs="Tahoma"/>
                <w:sz w:val="18"/>
                <w:szCs w:val="18"/>
              </w:rPr>
              <w:t>Цинк-фосфатной грунто</w:t>
            </w:r>
            <w:r w:rsidR="004B1F42">
              <w:rPr>
                <w:rFonts w:ascii="Tahoma" w:hAnsi="Tahoma" w:cs="Tahoma"/>
                <w:sz w:val="18"/>
                <w:szCs w:val="18"/>
                <w:lang w:val="uk-UA"/>
              </w:rPr>
              <w:t>м</w:t>
            </w:r>
            <w:r w:rsidRPr="0027733A">
              <w:rPr>
                <w:rFonts w:ascii="Tahoma" w:hAnsi="Tahoma" w:cs="Tahoma"/>
                <w:sz w:val="18"/>
                <w:szCs w:val="18"/>
              </w:rPr>
              <w:t xml:space="preserve"> «</w:t>
            </w:r>
            <w:r w:rsidRPr="0027733A">
              <w:rPr>
                <w:rFonts w:ascii="Tahoma" w:hAnsi="Tahoma" w:cs="Tahoma"/>
                <w:sz w:val="18"/>
                <w:szCs w:val="18"/>
                <w:lang w:val="en-US"/>
              </w:rPr>
              <w:t>MAGNUM</w:t>
            </w:r>
            <w:r w:rsidRPr="0027733A">
              <w:rPr>
                <w:rFonts w:ascii="Tahoma" w:hAnsi="Tahoma" w:cs="Tahoma"/>
                <w:sz w:val="18"/>
                <w:szCs w:val="18"/>
              </w:rPr>
              <w:t xml:space="preserve"> </w:t>
            </w:r>
            <w:r w:rsidRPr="0027733A">
              <w:rPr>
                <w:rFonts w:ascii="Tahoma" w:hAnsi="Tahoma" w:cs="Tahoma"/>
                <w:sz w:val="18"/>
                <w:szCs w:val="18"/>
                <w:lang w:val="en-US"/>
              </w:rPr>
              <w:t>EP</w:t>
            </w:r>
            <w:r w:rsidRPr="0027733A">
              <w:rPr>
                <w:rFonts w:ascii="Tahoma" w:hAnsi="Tahoma" w:cs="Tahoma"/>
                <w:sz w:val="18"/>
                <w:szCs w:val="18"/>
              </w:rPr>
              <w:t xml:space="preserve"> 022»</w:t>
            </w:r>
          </w:p>
          <w:p w:rsidR="0027733A" w:rsidRPr="0027733A" w:rsidRDefault="0027733A" w:rsidP="0027733A">
            <w:pPr>
              <w:pStyle w:val="a4"/>
              <w:numPr>
                <w:ilvl w:val="0"/>
                <w:numId w:val="5"/>
              </w:numPr>
              <w:tabs>
                <w:tab w:val="left" w:pos="2127"/>
              </w:tabs>
              <w:jc w:val="both"/>
              <w:rPr>
                <w:rFonts w:ascii="Tahoma" w:hAnsi="Tahoma" w:cs="Tahoma"/>
                <w:sz w:val="18"/>
                <w:szCs w:val="18"/>
              </w:rPr>
            </w:pPr>
            <w:r w:rsidRPr="0027733A">
              <w:rPr>
                <w:rFonts w:ascii="Tahoma" w:hAnsi="Tahoma" w:cs="Tahoma"/>
                <w:sz w:val="18"/>
                <w:szCs w:val="18"/>
              </w:rPr>
              <w:t>Грунт-эмалью «</w:t>
            </w:r>
            <w:r w:rsidRPr="0027733A">
              <w:rPr>
                <w:rFonts w:ascii="Tahoma" w:hAnsi="Tahoma" w:cs="Tahoma"/>
                <w:sz w:val="18"/>
                <w:szCs w:val="18"/>
                <w:lang w:val="en-US"/>
              </w:rPr>
              <w:t>MAGNUM-120W</w:t>
            </w:r>
            <w:r w:rsidRPr="0027733A">
              <w:rPr>
                <w:rFonts w:ascii="Tahoma" w:hAnsi="Tahoma" w:cs="Tahoma"/>
                <w:sz w:val="18"/>
                <w:szCs w:val="18"/>
              </w:rPr>
              <w:t>»</w:t>
            </w:r>
          </w:p>
          <w:p w:rsidR="0027733A" w:rsidRPr="0027733A" w:rsidRDefault="0027733A" w:rsidP="0027733A">
            <w:pPr>
              <w:pStyle w:val="a4"/>
              <w:tabs>
                <w:tab w:val="left" w:pos="2127"/>
              </w:tabs>
              <w:ind w:left="720"/>
              <w:jc w:val="both"/>
              <w:rPr>
                <w:rFonts w:ascii="Tahoma" w:hAnsi="Tahoma" w:cs="Tahoma"/>
                <w:sz w:val="18"/>
                <w:szCs w:val="18"/>
              </w:rPr>
            </w:pPr>
          </w:p>
          <w:p w:rsidR="001F593C" w:rsidRPr="00C72E6E" w:rsidRDefault="004B1F42" w:rsidP="004B1F42">
            <w:pPr>
              <w:pStyle w:val="a4"/>
              <w:tabs>
                <w:tab w:val="left" w:pos="2127"/>
              </w:tabs>
              <w:jc w:val="both"/>
              <w:rPr>
                <w:rFonts w:ascii="Tahoma" w:hAnsi="Tahoma" w:cs="Tahoma"/>
                <w:sz w:val="18"/>
                <w:szCs w:val="18"/>
              </w:rPr>
            </w:pPr>
            <w:r w:rsidRPr="004B1F42">
              <w:rPr>
                <w:rFonts w:ascii="Tahoma" w:hAnsi="Tahoma" w:cs="Tahoma"/>
                <w:sz w:val="18"/>
                <w:szCs w:val="18"/>
              </w:rPr>
              <w:t>Інформація щодо систем покриттів надається згідно з рекомендаціями ISO 12944-5:2007 за технічними даними замовника, викладеними у «Опитному листі для вибору оптимального варіанту захисту».</w:t>
            </w:r>
          </w:p>
        </w:tc>
      </w:tr>
      <w:tr w:rsidR="001F593C" w:rsidRPr="00385F2C" w:rsidTr="0027733A">
        <w:trPr>
          <w:trHeight w:val="3153"/>
          <w:jc w:val="center"/>
        </w:trPr>
        <w:tc>
          <w:tcPr>
            <w:tcW w:w="4594" w:type="dxa"/>
            <w:tcBorders>
              <w:top w:val="single" w:sz="4" w:space="0" w:color="auto"/>
              <w:bottom w:val="single" w:sz="4" w:space="0" w:color="auto"/>
            </w:tcBorders>
          </w:tcPr>
          <w:p w:rsidR="001F593C" w:rsidRPr="001F593C" w:rsidRDefault="001F593C" w:rsidP="00C54A78">
            <w:pPr>
              <w:pStyle w:val="a4"/>
              <w:tabs>
                <w:tab w:val="left" w:pos="2127"/>
              </w:tabs>
              <w:rPr>
                <w:rStyle w:val="a3"/>
                <w:sz w:val="22"/>
              </w:rPr>
            </w:pPr>
          </w:p>
          <w:p w:rsidR="001F593C" w:rsidRPr="001F593C" w:rsidRDefault="004B1F42" w:rsidP="00C54A78">
            <w:pPr>
              <w:pStyle w:val="a4"/>
              <w:tabs>
                <w:tab w:val="left" w:pos="2127"/>
              </w:tabs>
              <w:rPr>
                <w:rFonts w:ascii="Tahoma" w:hAnsi="Tahoma" w:cs="Tahoma"/>
                <w:b/>
                <w:i/>
                <w:color w:val="000066"/>
                <w:u w:val="single"/>
              </w:rPr>
            </w:pPr>
            <w:r>
              <w:rPr>
                <w:rStyle w:val="a3"/>
                <w:sz w:val="22"/>
                <w:lang w:val="uk-UA"/>
              </w:rPr>
              <w:t>ЧАС СУШІННЯ</w:t>
            </w:r>
            <w:r w:rsidR="001F593C" w:rsidRPr="001F593C">
              <w:rPr>
                <w:rStyle w:val="a3"/>
                <w:sz w:val="22"/>
              </w:rPr>
              <w:t>:</w:t>
            </w:r>
          </w:p>
        </w:tc>
        <w:tc>
          <w:tcPr>
            <w:tcW w:w="5744" w:type="dxa"/>
            <w:tcBorders>
              <w:top w:val="single" w:sz="4" w:space="0" w:color="auto"/>
              <w:bottom w:val="single" w:sz="4" w:space="0" w:color="auto"/>
            </w:tcBorders>
          </w:tcPr>
          <w:p w:rsidR="001F593C" w:rsidRDefault="001F593C" w:rsidP="00C54A78">
            <w:pPr>
              <w:pStyle w:val="a4"/>
              <w:tabs>
                <w:tab w:val="left" w:pos="2127"/>
              </w:tabs>
              <w:jc w:val="both"/>
              <w:rPr>
                <w:rFonts w:ascii="Tahoma" w:hAnsi="Tahoma" w:cs="Tahoma"/>
                <w:sz w:val="18"/>
                <w:szCs w:val="18"/>
              </w:rPr>
            </w:pPr>
          </w:p>
          <w:p w:rsidR="004B1F42" w:rsidRPr="000E26FD" w:rsidRDefault="004B1F42" w:rsidP="00C54A78">
            <w:pPr>
              <w:pStyle w:val="a4"/>
              <w:tabs>
                <w:tab w:val="left" w:pos="2127"/>
              </w:tabs>
              <w:jc w:val="both"/>
              <w:rPr>
                <w:rFonts w:ascii="Tahoma" w:hAnsi="Tahoma" w:cs="Tahoma"/>
                <w:sz w:val="18"/>
                <w:szCs w:val="18"/>
              </w:rPr>
            </w:pPr>
            <w:r w:rsidRPr="004B1F42">
              <w:rPr>
                <w:rFonts w:ascii="Tahoma" w:hAnsi="Tahoma" w:cs="Tahoma"/>
                <w:sz w:val="18"/>
                <w:szCs w:val="18"/>
              </w:rPr>
              <w:t>Час висихання залежить від температури, товщини плівки та циркуляції повітря в зоні фарбування. Нижче наведені дані відповідають наступним показникам:</w:t>
            </w:r>
          </w:p>
          <w:p w:rsidR="001F593C" w:rsidRPr="000E26FD" w:rsidRDefault="004B1F42" w:rsidP="00C54A78">
            <w:pPr>
              <w:pStyle w:val="a4"/>
              <w:numPr>
                <w:ilvl w:val="0"/>
                <w:numId w:val="4"/>
              </w:numPr>
              <w:tabs>
                <w:tab w:val="left" w:pos="2127"/>
              </w:tabs>
              <w:jc w:val="both"/>
              <w:rPr>
                <w:rFonts w:ascii="Tahoma" w:hAnsi="Tahoma" w:cs="Tahoma"/>
                <w:sz w:val="18"/>
                <w:szCs w:val="18"/>
              </w:rPr>
            </w:pPr>
            <w:r>
              <w:rPr>
                <w:rFonts w:ascii="Tahoma" w:hAnsi="Tahoma" w:cs="Tahoma"/>
                <w:sz w:val="18"/>
                <w:szCs w:val="18"/>
                <w:lang w:val="uk-UA"/>
              </w:rPr>
              <w:t>Рекомендована товщина плівки</w:t>
            </w:r>
          </w:p>
          <w:p w:rsidR="001F593C" w:rsidRPr="000E26FD" w:rsidRDefault="004B1F42" w:rsidP="00C54A78">
            <w:pPr>
              <w:pStyle w:val="a4"/>
              <w:numPr>
                <w:ilvl w:val="0"/>
                <w:numId w:val="4"/>
              </w:numPr>
              <w:tabs>
                <w:tab w:val="left" w:pos="2127"/>
              </w:tabs>
              <w:jc w:val="both"/>
              <w:rPr>
                <w:rFonts w:ascii="Tahoma" w:hAnsi="Tahoma" w:cs="Tahoma"/>
                <w:sz w:val="18"/>
                <w:szCs w:val="18"/>
              </w:rPr>
            </w:pPr>
            <w:r>
              <w:rPr>
                <w:rFonts w:ascii="Tahoma" w:hAnsi="Tahoma" w:cs="Tahoma"/>
                <w:sz w:val="18"/>
                <w:szCs w:val="18"/>
                <w:lang w:val="uk-UA"/>
              </w:rPr>
              <w:t>Достатня вентиляція</w:t>
            </w:r>
          </w:p>
          <w:p w:rsidR="00AD033B" w:rsidRPr="000C22A3" w:rsidRDefault="00AD033B" w:rsidP="00AD033B">
            <w:pPr>
              <w:pStyle w:val="a4"/>
              <w:tabs>
                <w:tab w:val="left" w:pos="2127"/>
              </w:tabs>
              <w:jc w:val="both"/>
              <w:rPr>
                <w:rFonts w:ascii="Tahoma" w:hAnsi="Tahoma" w:cs="Tahoma"/>
                <w:sz w:val="18"/>
                <w:szCs w:val="18"/>
                <w:lang w:val="en-US"/>
              </w:rPr>
            </w:pPr>
          </w:p>
          <w:tbl>
            <w:tblPr>
              <w:tblStyle w:val="ad"/>
              <w:tblW w:w="0" w:type="auto"/>
              <w:tblInd w:w="5" w:type="dxa"/>
              <w:tblLook w:val="04A0" w:firstRow="1" w:lastRow="0" w:firstColumn="1" w:lastColumn="0" w:noHBand="0" w:noVBand="1"/>
            </w:tblPr>
            <w:tblGrid>
              <w:gridCol w:w="3028"/>
              <w:gridCol w:w="725"/>
              <w:gridCol w:w="632"/>
              <w:gridCol w:w="785"/>
            </w:tblGrid>
            <w:tr w:rsidR="00AD033B" w:rsidRPr="000E26FD" w:rsidTr="001616F3">
              <w:trPr>
                <w:trHeight w:hRule="exact" w:val="227"/>
              </w:trPr>
              <w:tc>
                <w:tcPr>
                  <w:tcW w:w="3028" w:type="dxa"/>
                  <w:tcBorders>
                    <w:top w:val="nil"/>
                    <w:left w:val="nil"/>
                  </w:tcBorders>
                  <w:vAlign w:val="center"/>
                </w:tcPr>
                <w:p w:rsidR="00AD033B" w:rsidRPr="000E26FD" w:rsidRDefault="00AD033B" w:rsidP="001616F3">
                  <w:pPr>
                    <w:pStyle w:val="a4"/>
                    <w:tabs>
                      <w:tab w:val="left" w:pos="2127"/>
                    </w:tabs>
                    <w:jc w:val="center"/>
                    <w:rPr>
                      <w:rFonts w:ascii="Tahoma" w:hAnsi="Tahoma" w:cs="Tahoma"/>
                      <w:sz w:val="16"/>
                      <w:szCs w:val="16"/>
                    </w:rPr>
                  </w:pPr>
                </w:p>
              </w:tc>
              <w:tc>
                <w:tcPr>
                  <w:tcW w:w="725" w:type="dxa"/>
                  <w:vAlign w:val="center"/>
                </w:tcPr>
                <w:p w:rsidR="00AD033B" w:rsidRPr="000E26FD" w:rsidRDefault="000C22A3" w:rsidP="001616F3">
                  <w:pPr>
                    <w:jc w:val="center"/>
                    <w:rPr>
                      <w:sz w:val="16"/>
                      <w:szCs w:val="16"/>
                    </w:rPr>
                  </w:pPr>
                  <w:r>
                    <w:rPr>
                      <w:rFonts w:ascii="Tahoma" w:hAnsi="Tahoma" w:cs="Tahoma"/>
                      <w:sz w:val="16"/>
                      <w:szCs w:val="16"/>
                      <w:lang w:val="en-US"/>
                    </w:rPr>
                    <w:t>-5</w:t>
                  </w:r>
                  <w:r w:rsidR="00AD033B" w:rsidRPr="000E26FD">
                    <w:rPr>
                      <w:rFonts w:ascii="Tahoma" w:hAnsi="Tahoma" w:cs="Tahoma"/>
                      <w:sz w:val="16"/>
                      <w:szCs w:val="16"/>
                      <w:vertAlign w:val="superscript"/>
                    </w:rPr>
                    <w:t>о</w:t>
                  </w:r>
                  <w:r w:rsidR="00AD033B" w:rsidRPr="000E26FD">
                    <w:rPr>
                      <w:rFonts w:ascii="Tahoma" w:hAnsi="Tahoma" w:cs="Tahoma"/>
                      <w:sz w:val="16"/>
                      <w:szCs w:val="16"/>
                    </w:rPr>
                    <w:t>С</w:t>
                  </w:r>
                </w:p>
              </w:tc>
              <w:tc>
                <w:tcPr>
                  <w:tcW w:w="632" w:type="dxa"/>
                  <w:vAlign w:val="center"/>
                </w:tcPr>
                <w:p w:rsidR="00AD033B" w:rsidRPr="000E26FD" w:rsidRDefault="00AD033B" w:rsidP="001616F3">
                  <w:pPr>
                    <w:jc w:val="center"/>
                    <w:rPr>
                      <w:sz w:val="16"/>
                      <w:szCs w:val="16"/>
                    </w:rPr>
                  </w:pPr>
                  <w:r>
                    <w:rPr>
                      <w:rFonts w:ascii="Tahoma" w:hAnsi="Tahoma" w:cs="Tahoma"/>
                      <w:sz w:val="16"/>
                      <w:szCs w:val="16"/>
                    </w:rPr>
                    <w:t>+5</w:t>
                  </w:r>
                  <w:r w:rsidRPr="000E26FD">
                    <w:rPr>
                      <w:rFonts w:ascii="Tahoma" w:hAnsi="Tahoma" w:cs="Tahoma"/>
                      <w:sz w:val="16"/>
                      <w:szCs w:val="16"/>
                      <w:vertAlign w:val="superscript"/>
                    </w:rPr>
                    <w:t>о</w:t>
                  </w:r>
                  <w:r w:rsidRPr="000E26FD">
                    <w:rPr>
                      <w:rFonts w:ascii="Tahoma" w:hAnsi="Tahoma" w:cs="Tahoma"/>
                      <w:sz w:val="16"/>
                      <w:szCs w:val="16"/>
                    </w:rPr>
                    <w:t>С</w:t>
                  </w:r>
                </w:p>
              </w:tc>
              <w:tc>
                <w:tcPr>
                  <w:tcW w:w="785" w:type="dxa"/>
                </w:tcPr>
                <w:p w:rsidR="00AD033B" w:rsidRPr="000E26FD" w:rsidRDefault="00AD033B" w:rsidP="000C22A3">
                  <w:pPr>
                    <w:jc w:val="center"/>
                    <w:rPr>
                      <w:rFonts w:ascii="Tahoma" w:hAnsi="Tahoma" w:cs="Tahoma"/>
                      <w:sz w:val="16"/>
                      <w:szCs w:val="16"/>
                    </w:rPr>
                  </w:pPr>
                  <w:r>
                    <w:rPr>
                      <w:rFonts w:ascii="Tahoma" w:hAnsi="Tahoma" w:cs="Tahoma"/>
                      <w:sz w:val="16"/>
                      <w:szCs w:val="16"/>
                    </w:rPr>
                    <w:t>+</w:t>
                  </w:r>
                  <w:r w:rsidR="000C22A3">
                    <w:rPr>
                      <w:rFonts w:ascii="Tahoma" w:hAnsi="Tahoma" w:cs="Tahoma"/>
                      <w:sz w:val="16"/>
                      <w:szCs w:val="16"/>
                      <w:lang w:val="en-US"/>
                    </w:rPr>
                    <w:t>2</w:t>
                  </w:r>
                  <w:r>
                    <w:rPr>
                      <w:rFonts w:ascii="Tahoma" w:hAnsi="Tahoma" w:cs="Tahoma"/>
                      <w:sz w:val="16"/>
                      <w:szCs w:val="16"/>
                    </w:rPr>
                    <w:t xml:space="preserve">0 </w:t>
                  </w:r>
                  <w:r w:rsidRPr="000E26FD">
                    <w:rPr>
                      <w:rFonts w:ascii="Tahoma" w:hAnsi="Tahoma" w:cs="Tahoma"/>
                      <w:sz w:val="16"/>
                      <w:szCs w:val="16"/>
                      <w:vertAlign w:val="superscript"/>
                    </w:rPr>
                    <w:t>о</w:t>
                  </w:r>
                  <w:r w:rsidRPr="000E26FD">
                    <w:rPr>
                      <w:rFonts w:ascii="Tahoma" w:hAnsi="Tahoma" w:cs="Tahoma"/>
                      <w:sz w:val="16"/>
                      <w:szCs w:val="16"/>
                    </w:rPr>
                    <w:t>С</w:t>
                  </w:r>
                  <w:r w:rsidRPr="000E26FD">
                    <w:rPr>
                      <w:rFonts w:ascii="Tahoma" w:hAnsi="Tahoma" w:cs="Tahoma"/>
                      <w:sz w:val="16"/>
                      <w:szCs w:val="16"/>
                      <w:vertAlign w:val="superscript"/>
                    </w:rPr>
                    <w:t xml:space="preserve"> о</w:t>
                  </w:r>
                  <w:r w:rsidRPr="000E26FD">
                    <w:rPr>
                      <w:rFonts w:ascii="Tahoma" w:hAnsi="Tahoma" w:cs="Tahoma"/>
                      <w:sz w:val="16"/>
                      <w:szCs w:val="16"/>
                    </w:rPr>
                    <w:t>С</w:t>
                  </w:r>
                </w:p>
              </w:tc>
            </w:tr>
            <w:tr w:rsidR="00AD033B" w:rsidRPr="000E26FD" w:rsidTr="0061776A">
              <w:trPr>
                <w:trHeight w:hRule="exact" w:val="227"/>
              </w:trPr>
              <w:tc>
                <w:tcPr>
                  <w:tcW w:w="3028" w:type="dxa"/>
                  <w:vAlign w:val="center"/>
                </w:tcPr>
                <w:p w:rsidR="00AD033B" w:rsidRPr="00750092" w:rsidRDefault="004B1F42" w:rsidP="001616F3">
                  <w:pPr>
                    <w:pStyle w:val="a4"/>
                    <w:tabs>
                      <w:tab w:val="left" w:pos="2127"/>
                    </w:tabs>
                    <w:rPr>
                      <w:rFonts w:ascii="Tahoma" w:hAnsi="Tahoma" w:cs="Tahoma"/>
                      <w:sz w:val="16"/>
                      <w:szCs w:val="16"/>
                      <w:lang w:val="uk-UA"/>
                    </w:rPr>
                  </w:pPr>
                  <w:r>
                    <w:rPr>
                      <w:rFonts w:ascii="Tahoma" w:hAnsi="Tahoma" w:cs="Tahoma"/>
                      <w:sz w:val="16"/>
                      <w:szCs w:val="16"/>
                      <w:lang w:val="uk-UA"/>
                    </w:rPr>
                    <w:t>Час висихання до відлипу</w:t>
                  </w:r>
                  <w:r w:rsidR="00AD033B" w:rsidRPr="000E26FD">
                    <w:rPr>
                      <w:rFonts w:ascii="Tahoma" w:hAnsi="Tahoma" w:cs="Tahoma"/>
                      <w:sz w:val="16"/>
                      <w:szCs w:val="16"/>
                    </w:rPr>
                    <w:t xml:space="preserve">, </w:t>
                  </w:r>
                  <w:r w:rsidR="00750092">
                    <w:rPr>
                      <w:rFonts w:ascii="Tahoma" w:hAnsi="Tahoma" w:cs="Tahoma"/>
                      <w:sz w:val="16"/>
                      <w:szCs w:val="16"/>
                      <w:lang w:val="uk-UA"/>
                    </w:rPr>
                    <w:t>год</w:t>
                  </w:r>
                </w:p>
              </w:tc>
              <w:tc>
                <w:tcPr>
                  <w:tcW w:w="725" w:type="dxa"/>
                  <w:vAlign w:val="center"/>
                </w:tcPr>
                <w:p w:rsidR="00AD033B" w:rsidRPr="000E26FD" w:rsidRDefault="001D3358" w:rsidP="0061776A">
                  <w:pPr>
                    <w:pStyle w:val="a4"/>
                    <w:tabs>
                      <w:tab w:val="left" w:pos="2127"/>
                    </w:tabs>
                    <w:jc w:val="center"/>
                    <w:rPr>
                      <w:rFonts w:ascii="Tahoma" w:hAnsi="Tahoma" w:cs="Tahoma"/>
                      <w:sz w:val="16"/>
                      <w:szCs w:val="16"/>
                    </w:rPr>
                  </w:pPr>
                  <w:r>
                    <w:rPr>
                      <w:rFonts w:ascii="Tahoma" w:hAnsi="Tahoma" w:cs="Tahoma"/>
                      <w:sz w:val="16"/>
                      <w:szCs w:val="16"/>
                    </w:rPr>
                    <w:t>12</w:t>
                  </w:r>
                  <w:r w:rsidR="000C22A3" w:rsidRPr="00F0359A">
                    <w:rPr>
                      <w:rFonts w:ascii="Tahoma" w:hAnsi="Tahoma" w:cs="Tahoma"/>
                      <w:sz w:val="16"/>
                      <w:szCs w:val="16"/>
                    </w:rPr>
                    <w:t>0</w:t>
                  </w:r>
                </w:p>
              </w:tc>
              <w:tc>
                <w:tcPr>
                  <w:tcW w:w="632" w:type="dxa"/>
                  <w:vAlign w:val="center"/>
                </w:tcPr>
                <w:p w:rsidR="00AD033B" w:rsidRPr="000E26FD" w:rsidRDefault="001D3358" w:rsidP="0061776A">
                  <w:pPr>
                    <w:pStyle w:val="a4"/>
                    <w:tabs>
                      <w:tab w:val="left" w:pos="2127"/>
                    </w:tabs>
                    <w:jc w:val="center"/>
                    <w:rPr>
                      <w:rFonts w:ascii="Tahoma" w:hAnsi="Tahoma" w:cs="Tahoma"/>
                      <w:sz w:val="16"/>
                      <w:szCs w:val="16"/>
                    </w:rPr>
                  </w:pPr>
                  <w:r>
                    <w:rPr>
                      <w:rFonts w:ascii="Tahoma" w:hAnsi="Tahoma" w:cs="Tahoma"/>
                      <w:sz w:val="16"/>
                      <w:szCs w:val="16"/>
                    </w:rPr>
                    <w:t>4</w:t>
                  </w:r>
                  <w:r w:rsidR="00AD033B">
                    <w:rPr>
                      <w:rFonts w:ascii="Tahoma" w:hAnsi="Tahoma" w:cs="Tahoma"/>
                      <w:sz w:val="16"/>
                      <w:szCs w:val="16"/>
                    </w:rPr>
                    <w:t>0</w:t>
                  </w:r>
                </w:p>
              </w:tc>
              <w:tc>
                <w:tcPr>
                  <w:tcW w:w="785" w:type="dxa"/>
                  <w:vAlign w:val="center"/>
                </w:tcPr>
                <w:p w:rsidR="00AD033B" w:rsidRPr="00ED1EEE" w:rsidRDefault="001D3358" w:rsidP="0061776A">
                  <w:pPr>
                    <w:pStyle w:val="a4"/>
                    <w:tabs>
                      <w:tab w:val="left" w:pos="2127"/>
                    </w:tabs>
                    <w:jc w:val="center"/>
                    <w:rPr>
                      <w:rFonts w:ascii="Tahoma" w:hAnsi="Tahoma" w:cs="Tahoma"/>
                      <w:sz w:val="16"/>
                      <w:szCs w:val="16"/>
                    </w:rPr>
                  </w:pPr>
                  <w:r>
                    <w:rPr>
                      <w:rFonts w:ascii="Tahoma" w:hAnsi="Tahoma" w:cs="Tahoma"/>
                      <w:sz w:val="16"/>
                      <w:szCs w:val="16"/>
                    </w:rPr>
                    <w:t>2</w:t>
                  </w:r>
                  <w:r w:rsidR="0061776A" w:rsidRPr="00ED1EEE">
                    <w:rPr>
                      <w:rFonts w:ascii="Tahoma" w:hAnsi="Tahoma" w:cs="Tahoma"/>
                      <w:sz w:val="16"/>
                      <w:szCs w:val="16"/>
                    </w:rPr>
                    <w:t>0</w:t>
                  </w:r>
                </w:p>
              </w:tc>
            </w:tr>
            <w:tr w:rsidR="0061776A" w:rsidRPr="000E26FD" w:rsidTr="0061776A">
              <w:trPr>
                <w:trHeight w:hRule="exact" w:val="227"/>
              </w:trPr>
              <w:tc>
                <w:tcPr>
                  <w:tcW w:w="3028" w:type="dxa"/>
                  <w:vAlign w:val="center"/>
                </w:tcPr>
                <w:p w:rsidR="0061776A" w:rsidRPr="000E26FD" w:rsidRDefault="00750092" w:rsidP="005876EF">
                  <w:pPr>
                    <w:pStyle w:val="a4"/>
                    <w:tabs>
                      <w:tab w:val="left" w:pos="2127"/>
                    </w:tabs>
                    <w:rPr>
                      <w:rFonts w:ascii="Tahoma" w:hAnsi="Tahoma" w:cs="Tahoma"/>
                      <w:sz w:val="16"/>
                      <w:szCs w:val="16"/>
                    </w:rPr>
                  </w:pPr>
                  <w:r>
                    <w:rPr>
                      <w:rFonts w:ascii="Tahoma" w:hAnsi="Tahoma" w:cs="Tahoma"/>
                      <w:sz w:val="16"/>
                      <w:szCs w:val="16"/>
                      <w:lang w:val="uk-UA"/>
                    </w:rPr>
                    <w:t>Час висихання до ступеня</w:t>
                  </w:r>
                  <w:r w:rsidR="005876EF">
                    <w:rPr>
                      <w:rFonts w:ascii="Tahoma" w:hAnsi="Tahoma" w:cs="Tahoma"/>
                      <w:sz w:val="16"/>
                      <w:szCs w:val="16"/>
                    </w:rPr>
                    <w:t xml:space="preserve"> 3</w:t>
                  </w:r>
                </w:p>
              </w:tc>
              <w:tc>
                <w:tcPr>
                  <w:tcW w:w="725" w:type="dxa"/>
                  <w:vAlign w:val="center"/>
                </w:tcPr>
                <w:p w:rsidR="0061776A" w:rsidRPr="00ED1EEE" w:rsidRDefault="0061776A" w:rsidP="0061776A">
                  <w:pPr>
                    <w:pStyle w:val="a4"/>
                    <w:tabs>
                      <w:tab w:val="left" w:pos="2127"/>
                    </w:tabs>
                    <w:jc w:val="center"/>
                    <w:rPr>
                      <w:rFonts w:ascii="Tahoma" w:hAnsi="Tahoma" w:cs="Tahoma"/>
                      <w:sz w:val="16"/>
                      <w:szCs w:val="16"/>
                    </w:rPr>
                  </w:pPr>
                  <w:r w:rsidRPr="00ED1EEE">
                    <w:rPr>
                      <w:rFonts w:ascii="Tahoma" w:hAnsi="Tahoma" w:cs="Tahoma"/>
                      <w:sz w:val="16"/>
                      <w:szCs w:val="16"/>
                    </w:rPr>
                    <w:t>8</w:t>
                  </w:r>
                </w:p>
              </w:tc>
              <w:tc>
                <w:tcPr>
                  <w:tcW w:w="632" w:type="dxa"/>
                  <w:vAlign w:val="center"/>
                </w:tcPr>
                <w:p w:rsidR="0061776A" w:rsidRPr="00ED1EEE" w:rsidRDefault="005876EF" w:rsidP="0061776A">
                  <w:pPr>
                    <w:pStyle w:val="a4"/>
                    <w:tabs>
                      <w:tab w:val="left" w:pos="2127"/>
                    </w:tabs>
                    <w:jc w:val="center"/>
                    <w:rPr>
                      <w:rFonts w:ascii="Tahoma" w:hAnsi="Tahoma" w:cs="Tahoma"/>
                      <w:sz w:val="16"/>
                      <w:szCs w:val="16"/>
                    </w:rPr>
                  </w:pPr>
                  <w:r>
                    <w:rPr>
                      <w:rFonts w:ascii="Tahoma" w:hAnsi="Tahoma" w:cs="Tahoma"/>
                      <w:sz w:val="16"/>
                      <w:szCs w:val="16"/>
                    </w:rPr>
                    <w:t>2</w:t>
                  </w:r>
                </w:p>
              </w:tc>
              <w:tc>
                <w:tcPr>
                  <w:tcW w:w="785" w:type="dxa"/>
                  <w:vAlign w:val="center"/>
                </w:tcPr>
                <w:p w:rsidR="0061776A" w:rsidRPr="00ED1EEE" w:rsidRDefault="005876EF" w:rsidP="0061776A">
                  <w:pPr>
                    <w:pStyle w:val="a4"/>
                    <w:tabs>
                      <w:tab w:val="left" w:pos="2127"/>
                    </w:tabs>
                    <w:jc w:val="center"/>
                    <w:rPr>
                      <w:rFonts w:ascii="Tahoma" w:hAnsi="Tahoma" w:cs="Tahoma"/>
                      <w:sz w:val="16"/>
                      <w:szCs w:val="16"/>
                    </w:rPr>
                  </w:pPr>
                  <w:r>
                    <w:rPr>
                      <w:rFonts w:ascii="Tahoma" w:hAnsi="Tahoma" w:cs="Tahoma"/>
                      <w:sz w:val="16"/>
                      <w:szCs w:val="16"/>
                    </w:rPr>
                    <w:t>1</w:t>
                  </w:r>
                </w:p>
              </w:tc>
            </w:tr>
          </w:tbl>
          <w:p w:rsidR="001F593C" w:rsidRPr="000E26FD" w:rsidRDefault="00750092" w:rsidP="00750092">
            <w:pPr>
              <w:pStyle w:val="a4"/>
              <w:tabs>
                <w:tab w:val="left" w:pos="2127"/>
              </w:tabs>
              <w:jc w:val="both"/>
              <w:rPr>
                <w:rFonts w:ascii="Tahoma" w:hAnsi="Tahoma" w:cs="Tahoma"/>
                <w:sz w:val="18"/>
                <w:szCs w:val="18"/>
              </w:rPr>
            </w:pPr>
            <w:r w:rsidRPr="00750092">
              <w:rPr>
                <w:rFonts w:ascii="Tahoma" w:hAnsi="Tahoma" w:cs="Tahoma"/>
                <w:sz w:val="18"/>
                <w:szCs w:val="18"/>
              </w:rPr>
              <w:t xml:space="preserve">Якщо система фарбування передбачає нанесення декількох шарів емалі MAGNUM 140W, то, щоб уникнути ризику виникнення можливих дефектів покриття (зморщування, відшаровування), необхідну систему необхідно наносити виключно методом «мокрий по мокрому», тобто. наступний шар емалі повинен наноситися на попередній до моменту висихання «на отлип». Якщо ж з яких-небудь причин забарвлення методом «мокрий по мокрому» зробити не вдається, наступний шар емалі рекомендується наносити не раніше, ніж через </w:t>
            </w:r>
            <w:r w:rsidRPr="00750092">
              <w:rPr>
                <w:rFonts w:ascii="Tahoma" w:hAnsi="Tahoma" w:cs="Tahoma"/>
                <w:b/>
                <w:sz w:val="18"/>
                <w:szCs w:val="18"/>
              </w:rPr>
              <w:t>4 доби.</w:t>
            </w:r>
          </w:p>
        </w:tc>
      </w:tr>
      <w:tr w:rsidR="001F593C" w:rsidRPr="00385F2C" w:rsidTr="001047E4">
        <w:trPr>
          <w:jc w:val="center"/>
        </w:trPr>
        <w:tc>
          <w:tcPr>
            <w:tcW w:w="4594" w:type="dxa"/>
            <w:tcBorders>
              <w:top w:val="single" w:sz="4" w:space="0" w:color="auto"/>
            </w:tcBorders>
          </w:tcPr>
          <w:p w:rsidR="001F593C" w:rsidRDefault="001F593C" w:rsidP="001F593C">
            <w:pPr>
              <w:pStyle w:val="a4"/>
              <w:tabs>
                <w:tab w:val="left" w:pos="2127"/>
              </w:tabs>
              <w:rPr>
                <w:rStyle w:val="a3"/>
                <w:sz w:val="22"/>
              </w:rPr>
            </w:pPr>
          </w:p>
          <w:p w:rsidR="001F593C" w:rsidRPr="001F593C" w:rsidRDefault="00750092" w:rsidP="001F593C">
            <w:pPr>
              <w:pStyle w:val="a4"/>
              <w:tabs>
                <w:tab w:val="left" w:pos="2127"/>
              </w:tabs>
              <w:rPr>
                <w:rStyle w:val="a3"/>
                <w:sz w:val="22"/>
              </w:rPr>
            </w:pPr>
            <w:r>
              <w:rPr>
                <w:rStyle w:val="a3"/>
                <w:sz w:val="22"/>
                <w:lang w:val="uk-UA"/>
              </w:rPr>
              <w:t>ОЧИСТКА ОБЛАДНАННЯ</w:t>
            </w:r>
            <w:r w:rsidR="001F593C" w:rsidRPr="001F593C">
              <w:rPr>
                <w:rStyle w:val="a3"/>
                <w:sz w:val="22"/>
              </w:rPr>
              <w:t>:</w:t>
            </w:r>
          </w:p>
        </w:tc>
        <w:tc>
          <w:tcPr>
            <w:tcW w:w="5744" w:type="dxa"/>
            <w:tcBorders>
              <w:top w:val="single" w:sz="4" w:space="0" w:color="auto"/>
            </w:tcBorders>
          </w:tcPr>
          <w:p w:rsidR="001F593C" w:rsidRDefault="001F593C" w:rsidP="00C54A78">
            <w:pPr>
              <w:pStyle w:val="a4"/>
              <w:tabs>
                <w:tab w:val="left" w:pos="2127"/>
              </w:tabs>
              <w:jc w:val="both"/>
              <w:rPr>
                <w:rFonts w:ascii="Tahoma" w:hAnsi="Tahoma" w:cs="Tahoma"/>
                <w:sz w:val="18"/>
                <w:szCs w:val="18"/>
              </w:rPr>
            </w:pPr>
          </w:p>
          <w:p w:rsidR="001F593C" w:rsidRPr="00750092" w:rsidRDefault="00750092" w:rsidP="00462F39">
            <w:pPr>
              <w:pStyle w:val="a4"/>
              <w:tabs>
                <w:tab w:val="left" w:pos="2127"/>
              </w:tabs>
              <w:jc w:val="both"/>
              <w:rPr>
                <w:rFonts w:ascii="Tahoma" w:hAnsi="Tahoma" w:cs="Tahoma"/>
                <w:sz w:val="16"/>
                <w:szCs w:val="16"/>
              </w:rPr>
            </w:pPr>
            <w:r w:rsidRPr="00750092">
              <w:rPr>
                <w:rFonts w:ascii="Tahoma" w:hAnsi="Tahoma" w:cs="Tahoma"/>
                <w:sz w:val="18"/>
                <w:szCs w:val="16"/>
              </w:rPr>
              <w:t>Відразу після нанесення необхідно ретельно промити обладнання залишків емалі. Для очищення та промивання інструменту можна використовувати розчинники сольвент, ксилол, MAGNUM-2.</w:t>
            </w:r>
          </w:p>
        </w:tc>
      </w:tr>
      <w:tr w:rsidR="001F593C" w:rsidRPr="00385F2C" w:rsidTr="001047E4">
        <w:trPr>
          <w:jc w:val="center"/>
        </w:trPr>
        <w:tc>
          <w:tcPr>
            <w:tcW w:w="4594" w:type="dxa"/>
          </w:tcPr>
          <w:p w:rsidR="008D7A48" w:rsidRDefault="008D7A48" w:rsidP="00C54A78">
            <w:pPr>
              <w:pStyle w:val="a4"/>
              <w:tabs>
                <w:tab w:val="left" w:pos="2127"/>
              </w:tabs>
              <w:rPr>
                <w:rStyle w:val="a3"/>
                <w:sz w:val="22"/>
              </w:rPr>
            </w:pPr>
          </w:p>
          <w:p w:rsidR="001F593C" w:rsidRPr="001F593C" w:rsidRDefault="00750092" w:rsidP="00C54A78">
            <w:pPr>
              <w:pStyle w:val="a4"/>
              <w:tabs>
                <w:tab w:val="left" w:pos="2127"/>
              </w:tabs>
              <w:rPr>
                <w:rStyle w:val="a3"/>
                <w:sz w:val="22"/>
              </w:rPr>
            </w:pPr>
            <w:r>
              <w:rPr>
                <w:rStyle w:val="a3"/>
                <w:sz w:val="22"/>
                <w:lang w:val="uk-UA"/>
              </w:rPr>
              <w:t>ЗБЕРІГАННЯ ТА ПАКУВАННЯ</w:t>
            </w:r>
            <w:r w:rsidR="001F593C" w:rsidRPr="001F593C">
              <w:rPr>
                <w:rStyle w:val="a3"/>
                <w:sz w:val="22"/>
              </w:rPr>
              <w:t>:</w:t>
            </w:r>
          </w:p>
        </w:tc>
        <w:tc>
          <w:tcPr>
            <w:tcW w:w="5744" w:type="dxa"/>
          </w:tcPr>
          <w:p w:rsidR="001F593C" w:rsidRDefault="001F593C" w:rsidP="00C54A78">
            <w:pPr>
              <w:pStyle w:val="a4"/>
              <w:tabs>
                <w:tab w:val="left" w:pos="2127"/>
              </w:tabs>
              <w:jc w:val="both"/>
              <w:rPr>
                <w:rFonts w:ascii="Tahoma" w:hAnsi="Tahoma" w:cs="Tahoma"/>
                <w:sz w:val="18"/>
                <w:szCs w:val="18"/>
              </w:rPr>
            </w:pPr>
          </w:p>
          <w:p w:rsidR="001F593C" w:rsidRDefault="00750092" w:rsidP="00750092">
            <w:pPr>
              <w:pStyle w:val="a4"/>
              <w:jc w:val="both"/>
              <w:rPr>
                <w:rFonts w:ascii="Tahoma" w:hAnsi="Tahoma" w:cs="Tahoma"/>
                <w:sz w:val="18"/>
                <w:szCs w:val="18"/>
              </w:rPr>
            </w:pPr>
            <w:r w:rsidRPr="00750092">
              <w:rPr>
                <w:rFonts w:ascii="Tahoma" w:hAnsi="Tahoma" w:cs="Tahoma"/>
                <w:sz w:val="18"/>
                <w:szCs w:val="18"/>
              </w:rPr>
              <w:t>Зберігати у сухому прохолодному місці з гарною вентиляцією. Гарантійний термін зберігання у герметично закритій заводській тарі – 12 місяців.</w:t>
            </w:r>
          </w:p>
          <w:p w:rsidR="001F593C" w:rsidRPr="000E26FD" w:rsidRDefault="001F593C" w:rsidP="000E4D37">
            <w:pPr>
              <w:pStyle w:val="a4"/>
              <w:tabs>
                <w:tab w:val="left" w:pos="2127"/>
              </w:tabs>
              <w:jc w:val="both"/>
              <w:rPr>
                <w:rFonts w:ascii="Tahoma" w:hAnsi="Tahoma" w:cs="Tahoma"/>
                <w:sz w:val="18"/>
                <w:szCs w:val="18"/>
              </w:rPr>
            </w:pPr>
          </w:p>
        </w:tc>
      </w:tr>
      <w:tr w:rsidR="001F593C" w:rsidRPr="00385F2C" w:rsidTr="001047E4">
        <w:trPr>
          <w:jc w:val="center"/>
        </w:trPr>
        <w:tc>
          <w:tcPr>
            <w:tcW w:w="4594" w:type="dxa"/>
            <w:tcBorders>
              <w:bottom w:val="single" w:sz="4" w:space="0" w:color="auto"/>
            </w:tcBorders>
          </w:tcPr>
          <w:p w:rsidR="001F593C" w:rsidRPr="00CB6E83" w:rsidRDefault="00750092" w:rsidP="00C54A78">
            <w:pPr>
              <w:pStyle w:val="a4"/>
              <w:tabs>
                <w:tab w:val="left" w:pos="2127"/>
              </w:tabs>
              <w:rPr>
                <w:rStyle w:val="a3"/>
              </w:rPr>
            </w:pPr>
            <w:r>
              <w:rPr>
                <w:rStyle w:val="a3"/>
                <w:sz w:val="22"/>
                <w:lang w:val="uk-UA"/>
              </w:rPr>
              <w:t>ЗАХОДИ БЕЗПЕКИ</w:t>
            </w:r>
            <w:r w:rsidR="001F593C" w:rsidRPr="0099656C">
              <w:rPr>
                <w:rStyle w:val="a3"/>
                <w:sz w:val="22"/>
              </w:rPr>
              <w:t>:</w:t>
            </w:r>
          </w:p>
        </w:tc>
        <w:tc>
          <w:tcPr>
            <w:tcW w:w="5744" w:type="dxa"/>
            <w:tcBorders>
              <w:bottom w:val="single" w:sz="4" w:space="0" w:color="auto"/>
            </w:tcBorders>
          </w:tcPr>
          <w:p w:rsidR="00750092" w:rsidRPr="00750092" w:rsidRDefault="00750092" w:rsidP="00750092">
            <w:pPr>
              <w:pStyle w:val="a4"/>
              <w:tabs>
                <w:tab w:val="left" w:pos="2127"/>
              </w:tabs>
              <w:jc w:val="both"/>
              <w:rPr>
                <w:rFonts w:ascii="Tahoma" w:hAnsi="Tahoma" w:cs="Tahoma"/>
                <w:sz w:val="18"/>
                <w:szCs w:val="16"/>
              </w:rPr>
            </w:pPr>
            <w:r w:rsidRPr="00750092">
              <w:rPr>
                <w:rFonts w:ascii="Tahoma" w:hAnsi="Tahoma" w:cs="Tahoma"/>
                <w:sz w:val="18"/>
                <w:szCs w:val="16"/>
              </w:rPr>
              <w:t>Емаль «MAGNUM 140W» призначена для нанесення професійними фахівцями для промислових потреб та відповідно до рекомендацій, наведених у цій технічній інформації. При виконанні робіт з антикорозійного захисту металоконструкцій, бетону, залізобетону необхідно керуватися вимогами ГОСТ 12,3,016-87, СНиП III-4-80 та проектом виконання робіт.</w:t>
            </w:r>
          </w:p>
          <w:p w:rsidR="00750092" w:rsidRPr="00750092" w:rsidRDefault="00750092" w:rsidP="00750092">
            <w:pPr>
              <w:pStyle w:val="a4"/>
              <w:tabs>
                <w:tab w:val="left" w:pos="2127"/>
              </w:tabs>
              <w:jc w:val="both"/>
              <w:rPr>
                <w:rFonts w:ascii="Tahoma" w:hAnsi="Tahoma" w:cs="Tahoma"/>
                <w:sz w:val="18"/>
                <w:szCs w:val="16"/>
              </w:rPr>
            </w:pPr>
            <w:r w:rsidRPr="00750092">
              <w:rPr>
                <w:rFonts w:ascii="Tahoma" w:hAnsi="Tahoma" w:cs="Tahoma"/>
                <w:sz w:val="18"/>
                <w:szCs w:val="16"/>
              </w:rPr>
              <w:t>Мінімальні вимоги техніки безпеки під час роботи з емаллю:</w:t>
            </w:r>
          </w:p>
          <w:p w:rsidR="00750092" w:rsidRPr="00750092" w:rsidRDefault="00750092" w:rsidP="00750092">
            <w:pPr>
              <w:pStyle w:val="a4"/>
              <w:tabs>
                <w:tab w:val="left" w:pos="2127"/>
              </w:tabs>
              <w:ind w:left="175"/>
              <w:jc w:val="both"/>
              <w:rPr>
                <w:rFonts w:ascii="Tahoma" w:hAnsi="Tahoma" w:cs="Tahoma"/>
                <w:sz w:val="18"/>
                <w:szCs w:val="16"/>
              </w:rPr>
            </w:pPr>
            <w:r w:rsidRPr="00750092">
              <w:rPr>
                <w:rFonts w:ascii="Tahoma" w:hAnsi="Tahoma" w:cs="Tahoma"/>
                <w:sz w:val="18"/>
                <w:szCs w:val="16"/>
              </w:rPr>
              <w:t>- Уникати потрапляння емалі в очі та на шкіру, Для захисту очей та шкіри необхідно застосовувати захисний одяг, рукавички, окуляри, маски тощо.</w:t>
            </w:r>
          </w:p>
          <w:p w:rsidR="00750092" w:rsidRPr="00750092" w:rsidRDefault="00750092" w:rsidP="00750092">
            <w:pPr>
              <w:pStyle w:val="a4"/>
              <w:tabs>
                <w:tab w:val="left" w:pos="2127"/>
              </w:tabs>
              <w:ind w:left="175"/>
              <w:jc w:val="both"/>
              <w:rPr>
                <w:rFonts w:ascii="Tahoma" w:hAnsi="Tahoma" w:cs="Tahoma"/>
                <w:sz w:val="18"/>
                <w:szCs w:val="16"/>
              </w:rPr>
            </w:pPr>
            <w:r w:rsidRPr="00750092">
              <w:rPr>
                <w:rFonts w:ascii="Tahoma" w:hAnsi="Tahoma" w:cs="Tahoma"/>
                <w:sz w:val="18"/>
                <w:szCs w:val="16"/>
              </w:rPr>
              <w:t>- Забезпечити необхідну вентиляцію ділянок виробництва фарбування.</w:t>
            </w:r>
          </w:p>
          <w:p w:rsidR="00750092" w:rsidRDefault="00750092" w:rsidP="00750092">
            <w:pPr>
              <w:pStyle w:val="a4"/>
              <w:tabs>
                <w:tab w:val="left" w:pos="2127"/>
              </w:tabs>
              <w:ind w:left="175"/>
              <w:jc w:val="both"/>
              <w:rPr>
                <w:rFonts w:ascii="Tahoma" w:hAnsi="Tahoma" w:cs="Tahoma"/>
                <w:sz w:val="18"/>
                <w:szCs w:val="16"/>
              </w:rPr>
            </w:pPr>
            <w:r w:rsidRPr="00750092">
              <w:rPr>
                <w:rFonts w:ascii="Tahoma" w:hAnsi="Tahoma" w:cs="Tahoma"/>
                <w:sz w:val="18"/>
                <w:szCs w:val="16"/>
              </w:rPr>
              <w:t>- У разі потрапляння емалі на шкіру необхідно негайно зняти забруднений одяг та ретельно промити шкіру водою з милом або використовувати спеціальні очищувачі шкіри. Розчинники та розріджувачі фарб не застосовувати. При попаданні емалі в очі необхідно ретельно промити їх чистою проточною водою протягом принаймні 10 хвилин, розсунувши повіки. Після чого відразу ж звернутися по допомогу до лікаря.</w:t>
            </w:r>
          </w:p>
          <w:p w:rsidR="00750092" w:rsidRDefault="00750092" w:rsidP="00750092">
            <w:pPr>
              <w:pStyle w:val="a4"/>
              <w:tabs>
                <w:tab w:val="left" w:pos="2127"/>
              </w:tabs>
              <w:ind w:left="175"/>
              <w:jc w:val="both"/>
              <w:rPr>
                <w:rFonts w:ascii="Tahoma" w:hAnsi="Tahoma" w:cs="Tahoma"/>
                <w:sz w:val="18"/>
                <w:szCs w:val="16"/>
              </w:rPr>
            </w:pPr>
          </w:p>
          <w:p w:rsidR="00750092" w:rsidRPr="00750092" w:rsidRDefault="00750092" w:rsidP="00750092">
            <w:pPr>
              <w:pStyle w:val="a4"/>
              <w:tabs>
                <w:tab w:val="left" w:pos="2127"/>
              </w:tabs>
              <w:ind w:left="175"/>
              <w:jc w:val="both"/>
              <w:rPr>
                <w:rFonts w:ascii="Tahoma" w:hAnsi="Tahoma" w:cs="Tahoma"/>
                <w:sz w:val="18"/>
                <w:szCs w:val="16"/>
              </w:rPr>
            </w:pPr>
          </w:p>
          <w:p w:rsidR="001F593C" w:rsidRPr="00772308" w:rsidRDefault="00750092" w:rsidP="00750092">
            <w:pPr>
              <w:pStyle w:val="a4"/>
              <w:tabs>
                <w:tab w:val="left" w:pos="2127"/>
              </w:tabs>
              <w:ind w:left="175"/>
              <w:jc w:val="both"/>
              <w:rPr>
                <w:rFonts w:ascii="Tahoma" w:hAnsi="Tahoma" w:cs="Tahoma"/>
                <w:sz w:val="16"/>
                <w:szCs w:val="16"/>
              </w:rPr>
            </w:pPr>
            <w:r w:rsidRPr="00750092">
              <w:rPr>
                <w:rFonts w:ascii="Tahoma" w:hAnsi="Tahoma" w:cs="Tahoma"/>
                <w:sz w:val="18"/>
                <w:szCs w:val="16"/>
              </w:rPr>
              <w:t>- Емаль відноситься до легкозаймистих матеріалів. Не допускати на ділянках фарбування куріння та використання відкритого полум'я.</w:t>
            </w:r>
          </w:p>
        </w:tc>
      </w:tr>
      <w:tr w:rsidR="001F593C" w:rsidRPr="00385F2C" w:rsidTr="001047E4">
        <w:trPr>
          <w:jc w:val="center"/>
        </w:trPr>
        <w:tc>
          <w:tcPr>
            <w:tcW w:w="10338" w:type="dxa"/>
            <w:gridSpan w:val="2"/>
            <w:tcBorders>
              <w:top w:val="single" w:sz="4" w:space="0" w:color="auto"/>
            </w:tcBorders>
          </w:tcPr>
          <w:p w:rsidR="001F593C" w:rsidRDefault="001F593C" w:rsidP="001F593C">
            <w:pPr>
              <w:jc w:val="both"/>
              <w:rPr>
                <w:rFonts w:ascii="Tahoma" w:hAnsi="Tahoma" w:cs="Tahoma"/>
                <w:i/>
                <w:shadow/>
                <w:color w:val="000000" w:themeColor="text1"/>
                <w:sz w:val="16"/>
                <w:szCs w:val="16"/>
              </w:rPr>
            </w:pPr>
          </w:p>
          <w:p w:rsidR="00750092" w:rsidRDefault="00750092" w:rsidP="00750092">
            <w:pPr>
              <w:pStyle w:val="aa"/>
              <w:rPr>
                <w:rFonts w:ascii="Tahoma" w:hAnsi="Tahoma" w:cs="Tahoma"/>
                <w:i/>
                <w:shadow/>
                <w:color w:val="000000" w:themeColor="text1"/>
                <w:sz w:val="16"/>
                <w:szCs w:val="16"/>
              </w:rPr>
            </w:pPr>
            <w:r w:rsidRPr="00750092">
              <w:rPr>
                <w:rFonts w:ascii="Tahoma" w:hAnsi="Tahoma" w:cs="Tahoma"/>
                <w:i/>
                <w:shadow/>
                <w:color w:val="000000" w:themeColor="text1"/>
                <w:sz w:val="16"/>
                <w:szCs w:val="16"/>
              </w:rPr>
              <w:t>Ця технічна інформація є результатом тестів та практичного досвіду застосування матеріалу. Неправильне застосування матеріалу не гарантує якість та термін служби покриття. У будь-якому разі остаточне застосування матеріалу має бути узгоджене із фахівцями ТОВ ПП «ЗІП». Технічна інформація на цей продукт може бути змінена без попередження</w:t>
            </w:r>
          </w:p>
          <w:p w:rsidR="00750092" w:rsidRPr="00750092" w:rsidRDefault="00750092" w:rsidP="00750092">
            <w:pPr>
              <w:pStyle w:val="a4"/>
              <w:tabs>
                <w:tab w:val="left" w:pos="2127"/>
              </w:tabs>
              <w:jc w:val="right"/>
              <w:rPr>
                <w:rStyle w:val="ac"/>
                <w:rFonts w:ascii="Tahoma" w:hAnsi="Tahoma" w:cs="Tahoma"/>
                <w:i/>
                <w:shadow/>
                <w:color w:val="auto"/>
                <w:sz w:val="16"/>
                <w:szCs w:val="16"/>
                <w:u w:val="none"/>
              </w:rPr>
            </w:pPr>
            <w:r w:rsidRPr="00750092">
              <w:rPr>
                <w:rStyle w:val="ac"/>
                <w:rFonts w:ascii="Tahoma" w:hAnsi="Tahoma" w:cs="Tahoma"/>
                <w:i/>
                <w:shadow/>
                <w:color w:val="auto"/>
                <w:sz w:val="16"/>
                <w:szCs w:val="16"/>
                <w:u w:val="none"/>
              </w:rPr>
              <w:t>ТОВ Промислове підприємство «ЗІП»</w:t>
            </w:r>
          </w:p>
          <w:p w:rsidR="00750092" w:rsidRPr="00750092" w:rsidRDefault="00750092" w:rsidP="00750092">
            <w:pPr>
              <w:pStyle w:val="a4"/>
              <w:tabs>
                <w:tab w:val="left" w:pos="2127"/>
              </w:tabs>
              <w:jc w:val="right"/>
              <w:rPr>
                <w:rStyle w:val="ac"/>
                <w:rFonts w:ascii="Tahoma" w:hAnsi="Tahoma" w:cs="Tahoma"/>
                <w:i/>
                <w:shadow/>
                <w:color w:val="auto"/>
                <w:sz w:val="16"/>
                <w:szCs w:val="16"/>
                <w:u w:val="none"/>
              </w:rPr>
            </w:pPr>
            <w:r w:rsidRPr="00750092">
              <w:rPr>
                <w:rStyle w:val="ac"/>
                <w:rFonts w:ascii="Tahoma" w:hAnsi="Tahoma" w:cs="Tahoma"/>
                <w:i/>
                <w:shadow/>
                <w:color w:val="auto"/>
                <w:sz w:val="16"/>
                <w:szCs w:val="16"/>
                <w:u w:val="none"/>
              </w:rPr>
              <w:t>Україн</w:t>
            </w:r>
            <w:r w:rsidRPr="00750092">
              <w:rPr>
                <w:rStyle w:val="ac"/>
                <w:rFonts w:ascii="Tahoma" w:hAnsi="Tahoma" w:cs="Tahoma"/>
                <w:i/>
                <w:shadow/>
                <w:color w:val="auto"/>
                <w:sz w:val="16"/>
                <w:szCs w:val="16"/>
                <w:u w:val="none"/>
                <w:lang w:val="en-US"/>
              </w:rPr>
              <w:t>a</w:t>
            </w:r>
            <w:r w:rsidRPr="00750092">
              <w:rPr>
                <w:rStyle w:val="ac"/>
                <w:rFonts w:ascii="Tahoma" w:hAnsi="Tahoma" w:cs="Tahoma"/>
                <w:i/>
                <w:shadow/>
                <w:color w:val="auto"/>
                <w:sz w:val="16"/>
                <w:szCs w:val="16"/>
                <w:u w:val="none"/>
              </w:rPr>
              <w:t>, м. Кам'янське, вул. Широка 107-А</w:t>
            </w:r>
          </w:p>
          <w:p w:rsidR="00750092" w:rsidRPr="00750092" w:rsidRDefault="00750092" w:rsidP="00750092">
            <w:pPr>
              <w:pStyle w:val="a4"/>
              <w:tabs>
                <w:tab w:val="left" w:pos="2127"/>
              </w:tabs>
              <w:jc w:val="right"/>
              <w:rPr>
                <w:rStyle w:val="ac"/>
                <w:rFonts w:ascii="Tahoma" w:hAnsi="Tahoma" w:cs="Tahoma"/>
                <w:i/>
                <w:shadow/>
                <w:color w:val="auto"/>
                <w:sz w:val="16"/>
                <w:szCs w:val="16"/>
                <w:u w:val="none"/>
                <w:lang w:val="en-US"/>
              </w:rPr>
            </w:pPr>
            <w:r w:rsidRPr="00750092">
              <w:rPr>
                <w:rStyle w:val="ac"/>
                <w:rFonts w:ascii="Tahoma" w:hAnsi="Tahoma" w:cs="Tahoma"/>
                <w:i/>
                <w:shadow/>
                <w:color w:val="auto"/>
                <w:sz w:val="16"/>
                <w:szCs w:val="16"/>
                <w:u w:val="none"/>
                <w:lang w:val="en-US"/>
              </w:rPr>
              <w:t>Тел.: (067) 630-46-82</w:t>
            </w:r>
          </w:p>
          <w:p w:rsidR="00750092" w:rsidRPr="00750092" w:rsidRDefault="00750092" w:rsidP="00750092">
            <w:pPr>
              <w:pStyle w:val="a4"/>
              <w:tabs>
                <w:tab w:val="left" w:pos="2127"/>
              </w:tabs>
              <w:jc w:val="right"/>
              <w:rPr>
                <w:rStyle w:val="ac"/>
                <w:rFonts w:ascii="Tahoma" w:hAnsi="Tahoma" w:cs="Tahoma"/>
                <w:i/>
                <w:shadow/>
                <w:color w:val="auto"/>
                <w:sz w:val="16"/>
                <w:szCs w:val="16"/>
                <w:u w:val="none"/>
                <w:lang w:val="en-US"/>
              </w:rPr>
            </w:pPr>
            <w:r w:rsidRPr="00750092">
              <w:rPr>
                <w:rStyle w:val="ac"/>
                <w:rFonts w:ascii="Tahoma" w:hAnsi="Tahoma" w:cs="Tahoma"/>
                <w:i/>
                <w:shadow/>
                <w:color w:val="auto"/>
                <w:sz w:val="16"/>
                <w:szCs w:val="16"/>
                <w:u w:val="none"/>
                <w:lang w:val="en-US"/>
              </w:rPr>
              <w:t>(067) 562-25-06</w:t>
            </w:r>
          </w:p>
          <w:p w:rsidR="00750092" w:rsidRPr="00750092" w:rsidRDefault="00750092" w:rsidP="00750092">
            <w:pPr>
              <w:pStyle w:val="a4"/>
              <w:tabs>
                <w:tab w:val="left" w:pos="2127"/>
              </w:tabs>
              <w:jc w:val="right"/>
              <w:rPr>
                <w:rStyle w:val="ac"/>
                <w:rFonts w:ascii="Tahoma" w:hAnsi="Tahoma" w:cs="Tahoma"/>
                <w:i/>
                <w:shadow/>
                <w:color w:val="auto"/>
                <w:sz w:val="16"/>
                <w:szCs w:val="16"/>
                <w:u w:val="none"/>
                <w:lang w:val="en-US"/>
              </w:rPr>
            </w:pPr>
            <w:r w:rsidRPr="00750092">
              <w:rPr>
                <w:rStyle w:val="ac"/>
                <w:rFonts w:ascii="Tahoma" w:hAnsi="Tahoma" w:cs="Tahoma"/>
                <w:i/>
                <w:shadow/>
                <w:color w:val="auto"/>
                <w:sz w:val="16"/>
                <w:szCs w:val="16"/>
                <w:u w:val="none"/>
                <w:lang w:val="en-US"/>
              </w:rPr>
              <w:t>(098) 181-18-98</w:t>
            </w:r>
          </w:p>
          <w:p w:rsidR="001F593C" w:rsidRDefault="00303FD4" w:rsidP="0027733A">
            <w:pPr>
              <w:pStyle w:val="a4"/>
              <w:tabs>
                <w:tab w:val="left" w:pos="2127"/>
              </w:tabs>
              <w:jc w:val="right"/>
              <w:rPr>
                <w:rFonts w:ascii="Tahoma" w:hAnsi="Tahoma" w:cs="Tahoma"/>
                <w:sz w:val="18"/>
                <w:szCs w:val="18"/>
              </w:rPr>
            </w:pPr>
            <w:hyperlink r:id="rId12" w:history="1">
              <w:r w:rsidR="0027733A" w:rsidRPr="00193835">
                <w:rPr>
                  <w:rStyle w:val="ac"/>
                  <w:rFonts w:ascii="Tahoma" w:hAnsi="Tahoma" w:cs="Tahoma"/>
                  <w:i/>
                  <w:shadow/>
                  <w:sz w:val="16"/>
                  <w:szCs w:val="16"/>
                  <w:lang w:val="en-US"/>
                </w:rPr>
                <w:t>www.zip.ua</w:t>
              </w:r>
            </w:hyperlink>
          </w:p>
        </w:tc>
      </w:tr>
    </w:tbl>
    <w:p w:rsidR="00996236" w:rsidRPr="00796D7D" w:rsidRDefault="00996236" w:rsidP="003F4121">
      <w:pPr>
        <w:pStyle w:val="a4"/>
        <w:rPr>
          <w:lang w:val="en-US"/>
        </w:rPr>
      </w:pPr>
    </w:p>
    <w:sectPr w:rsidR="00996236" w:rsidRPr="00796D7D" w:rsidSect="00DB7790">
      <w:footerReference w:type="default" r:id="rId13"/>
      <w:pgSz w:w="11906" w:h="16838"/>
      <w:pgMar w:top="567" w:right="851" w:bottom="567" w:left="851" w:header="709" w:footer="142"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262FCE" w:rsidRDefault="00262FCE" w:rsidP="003C1F42">
      <w:pPr>
        <w:spacing w:line="240" w:lineRule="auto"/>
      </w:pPr>
      <w:r>
        <w:separator/>
      </w:r>
    </w:p>
  </w:endnote>
  <w:endnote w:type="continuationSeparator" w:id="0">
    <w:p w:rsidR="00262FCE" w:rsidRDefault="00262FCE" w:rsidP="003C1F4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00002FF" w:usb1="4000ACFF" w:usb2="00000001" w:usb3="00000000" w:csb0="0000019F" w:csb1="00000000"/>
  </w:font>
  <w:font w:name="Impact">
    <w:panose1 w:val="020B0806030902050204"/>
    <w:charset w:val="CC"/>
    <w:family w:val="swiss"/>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Cambria">
    <w:panose1 w:val="02040503050406030204"/>
    <w:charset w:val="CC"/>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175814"/>
      <w:docPartObj>
        <w:docPartGallery w:val="Page Numbers (Bottom of Page)"/>
        <w:docPartUnique/>
      </w:docPartObj>
    </w:sdtPr>
    <w:sdtEndPr>
      <w:rPr>
        <w:rFonts w:ascii="Tahoma" w:hAnsi="Tahoma" w:cs="Tahoma"/>
        <w:i/>
        <w:sz w:val="12"/>
        <w:szCs w:val="12"/>
      </w:rPr>
    </w:sdtEndPr>
    <w:sdtContent>
      <w:p w:rsidR="00982C06" w:rsidRPr="003C4099" w:rsidRDefault="00303FD4" w:rsidP="003C4099">
        <w:pPr>
          <w:pStyle w:val="aa"/>
          <w:rPr>
            <w:lang w:val="en-US"/>
          </w:rPr>
        </w:pPr>
        <w:r>
          <w:rPr>
            <w:noProof/>
            <w:lang w:eastAsia="ru-RU"/>
          </w:rPr>
          <w:pict>
            <v:shapetype id="_x0000_t32" coordsize="21600,21600" o:spt="32" o:oned="t" path="m,l21600,21600e" filled="f">
              <v:path arrowok="t" fillok="f" o:connecttype="none"/>
              <o:lock v:ext="edit" shapetype="t"/>
            </v:shapetype>
            <v:shape id="_x0000_s2056" type="#_x0000_t32" style="position:absolute;margin-left:.95pt;margin-top:4.8pt;width:510pt;height:.75pt;flip:y;z-index:251658240;mso-position-horizontal-relative:text;mso-position-vertical-relative:text" o:connectortype="straight"/>
          </w:pict>
        </w:r>
      </w:p>
      <w:p w:rsidR="00982C06" w:rsidRPr="008737D4" w:rsidRDefault="00982C06" w:rsidP="008737D4">
        <w:pPr>
          <w:pStyle w:val="aa"/>
          <w:jc w:val="center"/>
          <w:rPr>
            <w:rFonts w:ascii="Tahoma" w:hAnsi="Tahoma" w:cs="Tahoma"/>
            <w:b/>
            <w:i/>
            <w:sz w:val="12"/>
            <w:szCs w:val="12"/>
          </w:rPr>
        </w:pPr>
        <w:r>
          <w:rPr>
            <w:lang w:val="en-US"/>
          </w:rPr>
          <w:tab/>
        </w:r>
        <w:r>
          <w:rPr>
            <w:i/>
          </w:rPr>
          <w:tab/>
        </w:r>
        <w:r w:rsidR="00875B2F">
          <w:rPr>
            <w:rFonts w:ascii="Tahoma" w:hAnsi="Tahoma" w:cs="Tahoma"/>
            <w:b/>
            <w:i/>
            <w:sz w:val="12"/>
            <w:szCs w:val="12"/>
          </w:rPr>
          <w:t>ТИ 4</w:t>
        </w:r>
        <w:r>
          <w:rPr>
            <w:rFonts w:ascii="Tahoma" w:hAnsi="Tahoma" w:cs="Tahoma"/>
            <w:b/>
            <w:i/>
            <w:sz w:val="12"/>
            <w:szCs w:val="12"/>
          </w:rPr>
          <w:t>.0/20</w:t>
        </w:r>
        <w:r w:rsidR="00875B2F">
          <w:rPr>
            <w:rFonts w:ascii="Tahoma" w:hAnsi="Tahoma" w:cs="Tahoma"/>
            <w:b/>
            <w:i/>
            <w:sz w:val="12"/>
            <w:szCs w:val="12"/>
            <w:lang w:val="en-US"/>
          </w:rPr>
          <w:t>21</w:t>
        </w:r>
        <w:r>
          <w:rPr>
            <w:rFonts w:ascii="Tahoma" w:hAnsi="Tahoma" w:cs="Tahoma"/>
            <w:b/>
            <w:i/>
            <w:sz w:val="12"/>
            <w:szCs w:val="12"/>
          </w:rPr>
          <w:t xml:space="preserve">– </w:t>
        </w:r>
        <w:r>
          <w:rPr>
            <w:rFonts w:ascii="Tahoma" w:hAnsi="Tahoma" w:cs="Tahoma"/>
            <w:b/>
            <w:i/>
            <w:sz w:val="12"/>
            <w:szCs w:val="12"/>
            <w:lang w:val="en-US"/>
          </w:rPr>
          <w:t xml:space="preserve">MAGNUM </w:t>
        </w:r>
        <w:r>
          <w:rPr>
            <w:rFonts w:ascii="Tahoma" w:hAnsi="Tahoma" w:cs="Tahoma"/>
            <w:b/>
            <w:i/>
            <w:sz w:val="12"/>
            <w:szCs w:val="12"/>
          </w:rPr>
          <w:t>140</w:t>
        </w:r>
        <w:r>
          <w:rPr>
            <w:rFonts w:ascii="Tahoma" w:hAnsi="Tahoma" w:cs="Tahoma"/>
            <w:b/>
            <w:i/>
            <w:sz w:val="12"/>
            <w:szCs w:val="12"/>
            <w:lang w:val="en-US"/>
          </w:rPr>
          <w:t>W</w:t>
        </w:r>
        <w:r>
          <w:rPr>
            <w:i/>
          </w:rPr>
          <w:tab/>
        </w:r>
        <w:sdt>
          <w:sdtPr>
            <w:rPr>
              <w:i/>
            </w:rPr>
            <w:id w:val="43076246"/>
            <w:docPartObj>
              <w:docPartGallery w:val="Page Numbers (Top of Page)"/>
              <w:docPartUnique/>
            </w:docPartObj>
          </w:sdtPr>
          <w:sdtEndPr>
            <w:rPr>
              <w:rFonts w:ascii="Tahoma" w:hAnsi="Tahoma" w:cs="Tahoma"/>
              <w:sz w:val="12"/>
              <w:szCs w:val="12"/>
            </w:rPr>
          </w:sdtEndPr>
          <w:sdtContent>
            <w:r w:rsidR="008D3D78" w:rsidRPr="004A7A28">
              <w:rPr>
                <w:rFonts w:ascii="Tahoma" w:hAnsi="Tahoma" w:cs="Tahoma"/>
                <w:i/>
                <w:sz w:val="12"/>
                <w:szCs w:val="12"/>
              </w:rPr>
              <w:fldChar w:fldCharType="begin"/>
            </w:r>
            <w:r w:rsidRPr="004A7A28">
              <w:rPr>
                <w:rFonts w:ascii="Tahoma" w:hAnsi="Tahoma" w:cs="Tahoma"/>
                <w:i/>
                <w:sz w:val="12"/>
                <w:szCs w:val="12"/>
              </w:rPr>
              <w:instrText>PAGE</w:instrText>
            </w:r>
            <w:r w:rsidR="008D3D78" w:rsidRPr="004A7A28">
              <w:rPr>
                <w:rFonts w:ascii="Tahoma" w:hAnsi="Tahoma" w:cs="Tahoma"/>
                <w:i/>
                <w:sz w:val="12"/>
                <w:szCs w:val="12"/>
              </w:rPr>
              <w:fldChar w:fldCharType="separate"/>
            </w:r>
            <w:r w:rsidR="00303FD4">
              <w:rPr>
                <w:rFonts w:ascii="Tahoma" w:hAnsi="Tahoma" w:cs="Tahoma"/>
                <w:i/>
                <w:noProof/>
                <w:sz w:val="12"/>
                <w:szCs w:val="12"/>
              </w:rPr>
              <w:t>1</w:t>
            </w:r>
            <w:r w:rsidR="008D3D78" w:rsidRPr="004A7A28">
              <w:rPr>
                <w:rFonts w:ascii="Tahoma" w:hAnsi="Tahoma" w:cs="Tahoma"/>
                <w:i/>
                <w:sz w:val="12"/>
                <w:szCs w:val="12"/>
              </w:rPr>
              <w:fldChar w:fldCharType="end"/>
            </w:r>
            <w:r w:rsidRPr="004A7A28">
              <w:rPr>
                <w:rFonts w:ascii="Tahoma" w:hAnsi="Tahoma" w:cs="Tahoma"/>
                <w:i/>
                <w:sz w:val="12"/>
                <w:szCs w:val="12"/>
              </w:rPr>
              <w:t xml:space="preserve"> / </w:t>
            </w:r>
            <w:r w:rsidR="008D3D78" w:rsidRPr="004A7A28">
              <w:rPr>
                <w:rFonts w:ascii="Tahoma" w:hAnsi="Tahoma" w:cs="Tahoma"/>
                <w:i/>
                <w:sz w:val="12"/>
                <w:szCs w:val="12"/>
              </w:rPr>
              <w:fldChar w:fldCharType="begin"/>
            </w:r>
            <w:r w:rsidRPr="004A7A28">
              <w:rPr>
                <w:rFonts w:ascii="Tahoma" w:hAnsi="Tahoma" w:cs="Tahoma"/>
                <w:i/>
                <w:sz w:val="12"/>
                <w:szCs w:val="12"/>
              </w:rPr>
              <w:instrText>NUMPAGES</w:instrText>
            </w:r>
            <w:r w:rsidR="008D3D78" w:rsidRPr="004A7A28">
              <w:rPr>
                <w:rFonts w:ascii="Tahoma" w:hAnsi="Tahoma" w:cs="Tahoma"/>
                <w:i/>
                <w:sz w:val="12"/>
                <w:szCs w:val="12"/>
              </w:rPr>
              <w:fldChar w:fldCharType="separate"/>
            </w:r>
            <w:r w:rsidR="00303FD4">
              <w:rPr>
                <w:rFonts w:ascii="Tahoma" w:hAnsi="Tahoma" w:cs="Tahoma"/>
                <w:i/>
                <w:noProof/>
                <w:sz w:val="12"/>
                <w:szCs w:val="12"/>
              </w:rPr>
              <w:t>4</w:t>
            </w:r>
            <w:r w:rsidR="008D3D78" w:rsidRPr="004A7A28">
              <w:rPr>
                <w:rFonts w:ascii="Tahoma" w:hAnsi="Tahoma" w:cs="Tahoma"/>
                <w:i/>
                <w:sz w:val="12"/>
                <w:szCs w:val="12"/>
              </w:rPr>
              <w:fldChar w:fldCharType="end"/>
            </w:r>
          </w:sdtContent>
        </w:sdt>
      </w:p>
    </w:sdtContent>
  </w:sdt>
  <w:p w:rsidR="00982C06" w:rsidRPr="00E837D6" w:rsidRDefault="00982C06" w:rsidP="00531A99">
    <w:pPr>
      <w:pStyle w:val="aa"/>
      <w:rPr>
        <w:rStyle w:val="a3"/>
        <w:rFonts w:ascii="Tahoma" w:hAnsi="Tahoma" w:cs="Tahoma"/>
        <w:i w:val="0"/>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262FCE" w:rsidRDefault="00262FCE" w:rsidP="003C1F42">
      <w:pPr>
        <w:spacing w:line="240" w:lineRule="auto"/>
      </w:pPr>
      <w:r>
        <w:separator/>
      </w:r>
    </w:p>
  </w:footnote>
  <w:footnote w:type="continuationSeparator" w:id="0">
    <w:p w:rsidR="00262FCE" w:rsidRDefault="00262FCE" w:rsidP="003C1F42">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C5C3140"/>
    <w:multiLevelType w:val="hybridMultilevel"/>
    <w:tmpl w:val="2E6ADEC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2B906146"/>
    <w:multiLevelType w:val="hybridMultilevel"/>
    <w:tmpl w:val="26B4269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31997DC2"/>
    <w:multiLevelType w:val="hybridMultilevel"/>
    <w:tmpl w:val="A986FD90"/>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4CA05F2F"/>
    <w:multiLevelType w:val="hybridMultilevel"/>
    <w:tmpl w:val="6D88950E"/>
    <w:lvl w:ilvl="0" w:tplc="B8C855C8">
      <w:start w:val="170"/>
      <w:numFmt w:val="bullet"/>
      <w:lvlText w:val="-"/>
      <w:lvlJc w:val="left"/>
      <w:pPr>
        <w:ind w:left="1494" w:hanging="360"/>
      </w:pPr>
      <w:rPr>
        <w:rFonts w:ascii="Tahoma" w:eastAsiaTheme="minorHAnsi" w:hAnsi="Tahoma" w:cs="Tahoma" w:hint="default"/>
      </w:rPr>
    </w:lvl>
    <w:lvl w:ilvl="1" w:tplc="04190003" w:tentative="1">
      <w:start w:val="1"/>
      <w:numFmt w:val="bullet"/>
      <w:lvlText w:val="o"/>
      <w:lvlJc w:val="left"/>
      <w:pPr>
        <w:ind w:left="2214" w:hanging="360"/>
      </w:pPr>
      <w:rPr>
        <w:rFonts w:ascii="Courier New" w:hAnsi="Courier New" w:cs="Courier New" w:hint="default"/>
      </w:rPr>
    </w:lvl>
    <w:lvl w:ilvl="2" w:tplc="04190005" w:tentative="1">
      <w:start w:val="1"/>
      <w:numFmt w:val="bullet"/>
      <w:lvlText w:val=""/>
      <w:lvlJc w:val="left"/>
      <w:pPr>
        <w:ind w:left="2934" w:hanging="360"/>
      </w:pPr>
      <w:rPr>
        <w:rFonts w:ascii="Wingdings" w:hAnsi="Wingdings" w:hint="default"/>
      </w:rPr>
    </w:lvl>
    <w:lvl w:ilvl="3" w:tplc="04190001" w:tentative="1">
      <w:start w:val="1"/>
      <w:numFmt w:val="bullet"/>
      <w:lvlText w:val=""/>
      <w:lvlJc w:val="left"/>
      <w:pPr>
        <w:ind w:left="3654" w:hanging="360"/>
      </w:pPr>
      <w:rPr>
        <w:rFonts w:ascii="Symbol" w:hAnsi="Symbol" w:hint="default"/>
      </w:rPr>
    </w:lvl>
    <w:lvl w:ilvl="4" w:tplc="04190003" w:tentative="1">
      <w:start w:val="1"/>
      <w:numFmt w:val="bullet"/>
      <w:lvlText w:val="o"/>
      <w:lvlJc w:val="left"/>
      <w:pPr>
        <w:ind w:left="4374" w:hanging="360"/>
      </w:pPr>
      <w:rPr>
        <w:rFonts w:ascii="Courier New" w:hAnsi="Courier New" w:cs="Courier New" w:hint="default"/>
      </w:rPr>
    </w:lvl>
    <w:lvl w:ilvl="5" w:tplc="04190005" w:tentative="1">
      <w:start w:val="1"/>
      <w:numFmt w:val="bullet"/>
      <w:lvlText w:val=""/>
      <w:lvlJc w:val="left"/>
      <w:pPr>
        <w:ind w:left="5094" w:hanging="360"/>
      </w:pPr>
      <w:rPr>
        <w:rFonts w:ascii="Wingdings" w:hAnsi="Wingdings" w:hint="default"/>
      </w:rPr>
    </w:lvl>
    <w:lvl w:ilvl="6" w:tplc="04190001" w:tentative="1">
      <w:start w:val="1"/>
      <w:numFmt w:val="bullet"/>
      <w:lvlText w:val=""/>
      <w:lvlJc w:val="left"/>
      <w:pPr>
        <w:ind w:left="5814" w:hanging="360"/>
      </w:pPr>
      <w:rPr>
        <w:rFonts w:ascii="Symbol" w:hAnsi="Symbol" w:hint="default"/>
      </w:rPr>
    </w:lvl>
    <w:lvl w:ilvl="7" w:tplc="04190003" w:tentative="1">
      <w:start w:val="1"/>
      <w:numFmt w:val="bullet"/>
      <w:lvlText w:val="o"/>
      <w:lvlJc w:val="left"/>
      <w:pPr>
        <w:ind w:left="6534" w:hanging="360"/>
      </w:pPr>
      <w:rPr>
        <w:rFonts w:ascii="Courier New" w:hAnsi="Courier New" w:cs="Courier New" w:hint="default"/>
      </w:rPr>
    </w:lvl>
    <w:lvl w:ilvl="8" w:tplc="04190005" w:tentative="1">
      <w:start w:val="1"/>
      <w:numFmt w:val="bullet"/>
      <w:lvlText w:val=""/>
      <w:lvlJc w:val="left"/>
      <w:pPr>
        <w:ind w:left="7254" w:hanging="360"/>
      </w:pPr>
      <w:rPr>
        <w:rFonts w:ascii="Wingdings" w:hAnsi="Wingdings" w:hint="default"/>
      </w:rPr>
    </w:lvl>
  </w:abstractNum>
  <w:abstractNum w:abstractNumId="4" w15:restartNumberingAfterBreak="0">
    <w:nsid w:val="6272767C"/>
    <w:multiLevelType w:val="hybridMultilevel"/>
    <w:tmpl w:val="D488169A"/>
    <w:lvl w:ilvl="0" w:tplc="65ACE52E">
      <w:start w:val="170"/>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3"/>
  </w:num>
  <w:num w:numId="2">
    <w:abstractNumId w:val="4"/>
  </w:num>
  <w:num w:numId="3">
    <w:abstractNumId w:val="2"/>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drawingGridHorizontalSpacing w:val="110"/>
  <w:displayHorizontalDrawingGridEvery w:val="2"/>
  <w:displayVerticalDrawingGridEvery w:val="2"/>
  <w:characterSpacingControl w:val="doNotCompress"/>
  <w:hdrShapeDefaults>
    <o:shapedefaults v:ext="edit" spidmax="2057"/>
    <o:shapelayout v:ext="edit">
      <o:idmap v:ext="edit" data="2"/>
      <o:rules v:ext="edit">
        <o:r id="V:Rule2" type="connector" idref="#_x0000_s2056"/>
      </o:rules>
    </o:shapelayout>
  </w:hdrShapeDefaults>
  <w:footnotePr>
    <w:footnote w:id="-1"/>
    <w:footnote w:id="0"/>
  </w:footnotePr>
  <w:endnotePr>
    <w:endnote w:id="-1"/>
    <w:endnote w:id="0"/>
  </w:endnotePr>
  <w:compat>
    <w:compatSetting w:name="compatibilityMode" w:uri="http://schemas.microsoft.com/office/word" w:val="12"/>
  </w:compat>
  <w:rsids>
    <w:rsidRoot w:val="008A709D"/>
    <w:rsid w:val="000033CA"/>
    <w:rsid w:val="0000632D"/>
    <w:rsid w:val="00012064"/>
    <w:rsid w:val="00014191"/>
    <w:rsid w:val="000154AF"/>
    <w:rsid w:val="00024646"/>
    <w:rsid w:val="000271B0"/>
    <w:rsid w:val="00035691"/>
    <w:rsid w:val="0004054F"/>
    <w:rsid w:val="00052CA3"/>
    <w:rsid w:val="00062623"/>
    <w:rsid w:val="00085BBA"/>
    <w:rsid w:val="000912FA"/>
    <w:rsid w:val="000A1F86"/>
    <w:rsid w:val="000B37C7"/>
    <w:rsid w:val="000B45A5"/>
    <w:rsid w:val="000B7DF9"/>
    <w:rsid w:val="000C22A3"/>
    <w:rsid w:val="000C24E7"/>
    <w:rsid w:val="000C6FD7"/>
    <w:rsid w:val="000D0F74"/>
    <w:rsid w:val="000D71AD"/>
    <w:rsid w:val="000E149F"/>
    <w:rsid w:val="000E39A4"/>
    <w:rsid w:val="000E4D37"/>
    <w:rsid w:val="000E600E"/>
    <w:rsid w:val="000F05FF"/>
    <w:rsid w:val="001047E4"/>
    <w:rsid w:val="00106774"/>
    <w:rsid w:val="0011724E"/>
    <w:rsid w:val="0012353C"/>
    <w:rsid w:val="00142CAC"/>
    <w:rsid w:val="001506AE"/>
    <w:rsid w:val="001616F3"/>
    <w:rsid w:val="00163480"/>
    <w:rsid w:val="00172D77"/>
    <w:rsid w:val="00181E32"/>
    <w:rsid w:val="0018508B"/>
    <w:rsid w:val="0019324C"/>
    <w:rsid w:val="001945E5"/>
    <w:rsid w:val="00194848"/>
    <w:rsid w:val="001A0B37"/>
    <w:rsid w:val="001A69A6"/>
    <w:rsid w:val="001B5C9C"/>
    <w:rsid w:val="001C5244"/>
    <w:rsid w:val="001C5660"/>
    <w:rsid w:val="001D021D"/>
    <w:rsid w:val="001D3358"/>
    <w:rsid w:val="001E66D5"/>
    <w:rsid w:val="001F3935"/>
    <w:rsid w:val="001F3E53"/>
    <w:rsid w:val="001F593C"/>
    <w:rsid w:val="00207EFB"/>
    <w:rsid w:val="002144CA"/>
    <w:rsid w:val="00221F59"/>
    <w:rsid w:val="00226BA6"/>
    <w:rsid w:val="002347D2"/>
    <w:rsid w:val="00237592"/>
    <w:rsid w:val="0024068B"/>
    <w:rsid w:val="00244DD7"/>
    <w:rsid w:val="002463C5"/>
    <w:rsid w:val="00252E96"/>
    <w:rsid w:val="002539DA"/>
    <w:rsid w:val="002540C0"/>
    <w:rsid w:val="002565DE"/>
    <w:rsid w:val="00261866"/>
    <w:rsid w:val="00262FCE"/>
    <w:rsid w:val="00264AD8"/>
    <w:rsid w:val="00270941"/>
    <w:rsid w:val="0027114A"/>
    <w:rsid w:val="00274272"/>
    <w:rsid w:val="0027454F"/>
    <w:rsid w:val="00275234"/>
    <w:rsid w:val="0027733A"/>
    <w:rsid w:val="002A34EE"/>
    <w:rsid w:val="002A3664"/>
    <w:rsid w:val="002B3D98"/>
    <w:rsid w:val="002B5139"/>
    <w:rsid w:val="002B584E"/>
    <w:rsid w:val="002E181C"/>
    <w:rsid w:val="002E203B"/>
    <w:rsid w:val="002E2A49"/>
    <w:rsid w:val="002E7813"/>
    <w:rsid w:val="00300863"/>
    <w:rsid w:val="00303FD4"/>
    <w:rsid w:val="00304DBD"/>
    <w:rsid w:val="0030674A"/>
    <w:rsid w:val="00307625"/>
    <w:rsid w:val="0031635C"/>
    <w:rsid w:val="00320962"/>
    <w:rsid w:val="00326F42"/>
    <w:rsid w:val="003274F0"/>
    <w:rsid w:val="00342B70"/>
    <w:rsid w:val="00343F0C"/>
    <w:rsid w:val="00344B0E"/>
    <w:rsid w:val="00346736"/>
    <w:rsid w:val="00354C01"/>
    <w:rsid w:val="00385F2C"/>
    <w:rsid w:val="00386119"/>
    <w:rsid w:val="00396AE4"/>
    <w:rsid w:val="00397BE4"/>
    <w:rsid w:val="003A7209"/>
    <w:rsid w:val="003A77B2"/>
    <w:rsid w:val="003A7D21"/>
    <w:rsid w:val="003B1A3E"/>
    <w:rsid w:val="003B1C06"/>
    <w:rsid w:val="003B3DFD"/>
    <w:rsid w:val="003C1F42"/>
    <w:rsid w:val="003C4099"/>
    <w:rsid w:val="003D4F85"/>
    <w:rsid w:val="003E6237"/>
    <w:rsid w:val="003E649A"/>
    <w:rsid w:val="003F4121"/>
    <w:rsid w:val="003F5D6B"/>
    <w:rsid w:val="003F669A"/>
    <w:rsid w:val="0041125A"/>
    <w:rsid w:val="00412CA1"/>
    <w:rsid w:val="004178F8"/>
    <w:rsid w:val="00417CF1"/>
    <w:rsid w:val="0042050A"/>
    <w:rsid w:val="00423582"/>
    <w:rsid w:val="0042373B"/>
    <w:rsid w:val="0043737D"/>
    <w:rsid w:val="004460D5"/>
    <w:rsid w:val="004464AF"/>
    <w:rsid w:val="00462F39"/>
    <w:rsid w:val="00472891"/>
    <w:rsid w:val="0047676F"/>
    <w:rsid w:val="00481AC8"/>
    <w:rsid w:val="004841B4"/>
    <w:rsid w:val="00497921"/>
    <w:rsid w:val="004A1592"/>
    <w:rsid w:val="004A7A28"/>
    <w:rsid w:val="004B1F42"/>
    <w:rsid w:val="004B643D"/>
    <w:rsid w:val="004C7200"/>
    <w:rsid w:val="004E2B86"/>
    <w:rsid w:val="00503691"/>
    <w:rsid w:val="00531A99"/>
    <w:rsid w:val="00541199"/>
    <w:rsid w:val="0054216D"/>
    <w:rsid w:val="00554DC5"/>
    <w:rsid w:val="0057177D"/>
    <w:rsid w:val="00572020"/>
    <w:rsid w:val="005743AD"/>
    <w:rsid w:val="005876EF"/>
    <w:rsid w:val="005A23DC"/>
    <w:rsid w:val="005B295D"/>
    <w:rsid w:val="005B60B6"/>
    <w:rsid w:val="005D32FC"/>
    <w:rsid w:val="005E13CA"/>
    <w:rsid w:val="005E2F79"/>
    <w:rsid w:val="005F1C59"/>
    <w:rsid w:val="005F1DD5"/>
    <w:rsid w:val="0061776A"/>
    <w:rsid w:val="00637E6A"/>
    <w:rsid w:val="00642C8A"/>
    <w:rsid w:val="0064738D"/>
    <w:rsid w:val="00647B8D"/>
    <w:rsid w:val="006564A8"/>
    <w:rsid w:val="00670037"/>
    <w:rsid w:val="00673BDA"/>
    <w:rsid w:val="006864A5"/>
    <w:rsid w:val="006869AA"/>
    <w:rsid w:val="006935C3"/>
    <w:rsid w:val="006943D8"/>
    <w:rsid w:val="006A606E"/>
    <w:rsid w:val="006C1DFC"/>
    <w:rsid w:val="006C4CF6"/>
    <w:rsid w:val="006C6D99"/>
    <w:rsid w:val="006D00EC"/>
    <w:rsid w:val="006D63B0"/>
    <w:rsid w:val="006E45CD"/>
    <w:rsid w:val="006F276B"/>
    <w:rsid w:val="00700614"/>
    <w:rsid w:val="00701B90"/>
    <w:rsid w:val="00712CE2"/>
    <w:rsid w:val="00727974"/>
    <w:rsid w:val="00727A6B"/>
    <w:rsid w:val="00745B7B"/>
    <w:rsid w:val="00750092"/>
    <w:rsid w:val="00753A09"/>
    <w:rsid w:val="00757D73"/>
    <w:rsid w:val="0076162F"/>
    <w:rsid w:val="007642F6"/>
    <w:rsid w:val="00772308"/>
    <w:rsid w:val="007729CC"/>
    <w:rsid w:val="00780CA7"/>
    <w:rsid w:val="00796D7D"/>
    <w:rsid w:val="007B0BFF"/>
    <w:rsid w:val="007B4231"/>
    <w:rsid w:val="007D46C7"/>
    <w:rsid w:val="007E0756"/>
    <w:rsid w:val="007E122B"/>
    <w:rsid w:val="007E1F80"/>
    <w:rsid w:val="007E63BF"/>
    <w:rsid w:val="007F0F4F"/>
    <w:rsid w:val="0080044D"/>
    <w:rsid w:val="008136AB"/>
    <w:rsid w:val="00834D95"/>
    <w:rsid w:val="00836FCA"/>
    <w:rsid w:val="008421BB"/>
    <w:rsid w:val="008566C8"/>
    <w:rsid w:val="00860AD6"/>
    <w:rsid w:val="00866648"/>
    <w:rsid w:val="00872CBF"/>
    <w:rsid w:val="008737D4"/>
    <w:rsid w:val="00875B2F"/>
    <w:rsid w:val="00876180"/>
    <w:rsid w:val="00885D60"/>
    <w:rsid w:val="0089032C"/>
    <w:rsid w:val="008A335D"/>
    <w:rsid w:val="008A709D"/>
    <w:rsid w:val="008B2BA3"/>
    <w:rsid w:val="008C5252"/>
    <w:rsid w:val="008D3D78"/>
    <w:rsid w:val="008D7A48"/>
    <w:rsid w:val="008E2C29"/>
    <w:rsid w:val="008E5838"/>
    <w:rsid w:val="008F76F4"/>
    <w:rsid w:val="009047A5"/>
    <w:rsid w:val="00904D0A"/>
    <w:rsid w:val="0090727A"/>
    <w:rsid w:val="00907EC5"/>
    <w:rsid w:val="009151C0"/>
    <w:rsid w:val="00920E54"/>
    <w:rsid w:val="00923F3C"/>
    <w:rsid w:val="0092481F"/>
    <w:rsid w:val="009451B2"/>
    <w:rsid w:val="009620FF"/>
    <w:rsid w:val="009708E0"/>
    <w:rsid w:val="00982C06"/>
    <w:rsid w:val="009832FC"/>
    <w:rsid w:val="00990EA4"/>
    <w:rsid w:val="00996236"/>
    <w:rsid w:val="009A5751"/>
    <w:rsid w:val="009B4800"/>
    <w:rsid w:val="009B7915"/>
    <w:rsid w:val="009C1505"/>
    <w:rsid w:val="009C2938"/>
    <w:rsid w:val="009C675A"/>
    <w:rsid w:val="009D7C45"/>
    <w:rsid w:val="009E25EF"/>
    <w:rsid w:val="009E3DC6"/>
    <w:rsid w:val="009E59BA"/>
    <w:rsid w:val="009E69ED"/>
    <w:rsid w:val="009F0A51"/>
    <w:rsid w:val="009F2444"/>
    <w:rsid w:val="009F430B"/>
    <w:rsid w:val="009F6CEE"/>
    <w:rsid w:val="00A03E1A"/>
    <w:rsid w:val="00A14B15"/>
    <w:rsid w:val="00A14CA5"/>
    <w:rsid w:val="00A20D4F"/>
    <w:rsid w:val="00A24879"/>
    <w:rsid w:val="00A31D78"/>
    <w:rsid w:val="00A3538E"/>
    <w:rsid w:val="00A373CA"/>
    <w:rsid w:val="00A476CC"/>
    <w:rsid w:val="00A545AB"/>
    <w:rsid w:val="00A65BEB"/>
    <w:rsid w:val="00A73836"/>
    <w:rsid w:val="00A82944"/>
    <w:rsid w:val="00A8608B"/>
    <w:rsid w:val="00A93607"/>
    <w:rsid w:val="00AB55FE"/>
    <w:rsid w:val="00AC7941"/>
    <w:rsid w:val="00AC7F62"/>
    <w:rsid w:val="00AD033B"/>
    <w:rsid w:val="00AD662B"/>
    <w:rsid w:val="00AD66F6"/>
    <w:rsid w:val="00AF4DBE"/>
    <w:rsid w:val="00AF7B0A"/>
    <w:rsid w:val="00B0175F"/>
    <w:rsid w:val="00B01797"/>
    <w:rsid w:val="00B04201"/>
    <w:rsid w:val="00B06113"/>
    <w:rsid w:val="00B126DD"/>
    <w:rsid w:val="00B131B4"/>
    <w:rsid w:val="00B141AB"/>
    <w:rsid w:val="00B146C6"/>
    <w:rsid w:val="00B20755"/>
    <w:rsid w:val="00B427F1"/>
    <w:rsid w:val="00B440C2"/>
    <w:rsid w:val="00B5141D"/>
    <w:rsid w:val="00B541D8"/>
    <w:rsid w:val="00B57ABD"/>
    <w:rsid w:val="00B62605"/>
    <w:rsid w:val="00B645C7"/>
    <w:rsid w:val="00B6717F"/>
    <w:rsid w:val="00B7427E"/>
    <w:rsid w:val="00B81D59"/>
    <w:rsid w:val="00B839B2"/>
    <w:rsid w:val="00B84341"/>
    <w:rsid w:val="00B92866"/>
    <w:rsid w:val="00B967BB"/>
    <w:rsid w:val="00BA1128"/>
    <w:rsid w:val="00BA7CC2"/>
    <w:rsid w:val="00BB26F0"/>
    <w:rsid w:val="00BB2F30"/>
    <w:rsid w:val="00BC34ED"/>
    <w:rsid w:val="00BC6872"/>
    <w:rsid w:val="00BD2D1D"/>
    <w:rsid w:val="00BD2D77"/>
    <w:rsid w:val="00BD54D7"/>
    <w:rsid w:val="00BE4B1D"/>
    <w:rsid w:val="00BE7F64"/>
    <w:rsid w:val="00BF516F"/>
    <w:rsid w:val="00C06015"/>
    <w:rsid w:val="00C127C9"/>
    <w:rsid w:val="00C13D76"/>
    <w:rsid w:val="00C219AA"/>
    <w:rsid w:val="00C23F1B"/>
    <w:rsid w:val="00C27589"/>
    <w:rsid w:val="00C32822"/>
    <w:rsid w:val="00C43D26"/>
    <w:rsid w:val="00C44B3A"/>
    <w:rsid w:val="00C523D6"/>
    <w:rsid w:val="00C54A78"/>
    <w:rsid w:val="00C6514C"/>
    <w:rsid w:val="00C661A0"/>
    <w:rsid w:val="00C73342"/>
    <w:rsid w:val="00C80F48"/>
    <w:rsid w:val="00C80FE1"/>
    <w:rsid w:val="00C8489D"/>
    <w:rsid w:val="00CA6E75"/>
    <w:rsid w:val="00CC5192"/>
    <w:rsid w:val="00CD06BF"/>
    <w:rsid w:val="00CD4CE7"/>
    <w:rsid w:val="00CD7B10"/>
    <w:rsid w:val="00CF3008"/>
    <w:rsid w:val="00D00964"/>
    <w:rsid w:val="00D03C0E"/>
    <w:rsid w:val="00D34E9F"/>
    <w:rsid w:val="00D35829"/>
    <w:rsid w:val="00D36532"/>
    <w:rsid w:val="00D57D9C"/>
    <w:rsid w:val="00D7282B"/>
    <w:rsid w:val="00D815A4"/>
    <w:rsid w:val="00D83860"/>
    <w:rsid w:val="00D85B44"/>
    <w:rsid w:val="00D87229"/>
    <w:rsid w:val="00D91115"/>
    <w:rsid w:val="00D92281"/>
    <w:rsid w:val="00DA11D1"/>
    <w:rsid w:val="00DA4777"/>
    <w:rsid w:val="00DA6F9F"/>
    <w:rsid w:val="00DB1E83"/>
    <w:rsid w:val="00DB3489"/>
    <w:rsid w:val="00DB3E77"/>
    <w:rsid w:val="00DB7790"/>
    <w:rsid w:val="00DD09D6"/>
    <w:rsid w:val="00DD3027"/>
    <w:rsid w:val="00DD5099"/>
    <w:rsid w:val="00DE2C4D"/>
    <w:rsid w:val="00DF4BCE"/>
    <w:rsid w:val="00E03215"/>
    <w:rsid w:val="00E049EA"/>
    <w:rsid w:val="00E1379D"/>
    <w:rsid w:val="00E16E00"/>
    <w:rsid w:val="00E21310"/>
    <w:rsid w:val="00E21F8A"/>
    <w:rsid w:val="00E24673"/>
    <w:rsid w:val="00E338FA"/>
    <w:rsid w:val="00E44FCA"/>
    <w:rsid w:val="00E465D9"/>
    <w:rsid w:val="00E753A6"/>
    <w:rsid w:val="00E80298"/>
    <w:rsid w:val="00E803FE"/>
    <w:rsid w:val="00E837D6"/>
    <w:rsid w:val="00E845CC"/>
    <w:rsid w:val="00E97896"/>
    <w:rsid w:val="00EA4C67"/>
    <w:rsid w:val="00EA6265"/>
    <w:rsid w:val="00EA6F76"/>
    <w:rsid w:val="00EB1E17"/>
    <w:rsid w:val="00EB34A3"/>
    <w:rsid w:val="00EC1FD3"/>
    <w:rsid w:val="00EC61CF"/>
    <w:rsid w:val="00EC7250"/>
    <w:rsid w:val="00ED1384"/>
    <w:rsid w:val="00ED1EEE"/>
    <w:rsid w:val="00EE0DAB"/>
    <w:rsid w:val="00EF1390"/>
    <w:rsid w:val="00EF3BED"/>
    <w:rsid w:val="00EF591F"/>
    <w:rsid w:val="00F0359A"/>
    <w:rsid w:val="00F07377"/>
    <w:rsid w:val="00F12BC2"/>
    <w:rsid w:val="00F14577"/>
    <w:rsid w:val="00F401C0"/>
    <w:rsid w:val="00F4036B"/>
    <w:rsid w:val="00F53569"/>
    <w:rsid w:val="00F57AB6"/>
    <w:rsid w:val="00F60643"/>
    <w:rsid w:val="00F60B1B"/>
    <w:rsid w:val="00F61B2D"/>
    <w:rsid w:val="00F860ED"/>
    <w:rsid w:val="00FA07F0"/>
    <w:rsid w:val="00FA1566"/>
    <w:rsid w:val="00FB5990"/>
    <w:rsid w:val="00FB79CD"/>
    <w:rsid w:val="00FC4D94"/>
    <w:rsid w:val="00FC54B0"/>
    <w:rsid w:val="00FC7F57"/>
    <w:rsid w:val="00FE6B71"/>
    <w:rsid w:val="00FF1298"/>
    <w:rsid w:val="00FF6A5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7"/>
    <o:shapelayout v:ext="edit">
      <o:idmap v:ext="edit" data="1"/>
      <o:rules v:ext="edit">
        <o:r id="V:Rule4" type="connector" idref="#_x0000_s1039"/>
        <o:r id="V:Rule5" type="connector" idref="#_x0000_s1031"/>
        <o:r id="V:Rule6" type="connector" idref="#_x0000_s1027"/>
      </o:rules>
    </o:shapelayout>
  </w:shapeDefaults>
  <w:decimalSymbol w:val=","/>
  <w:listSeparator w:val=";"/>
  <w15:docId w15:val="{DBD7C95C-946C-4FEC-8222-ECE65B99E2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line="120"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0E4D37"/>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Emphasis"/>
    <w:basedOn w:val="a0"/>
    <w:qFormat/>
    <w:rsid w:val="000D0F74"/>
    <w:rPr>
      <w:rFonts w:ascii="Calibri" w:hAnsi="Calibri"/>
      <w:b/>
      <w:i/>
      <w:iCs/>
      <w:dstrike w:val="0"/>
      <w:shadow/>
      <w:color w:val="002060"/>
      <w:sz w:val="20"/>
      <w:vertAlign w:val="baseline"/>
    </w:rPr>
  </w:style>
  <w:style w:type="paragraph" w:styleId="a4">
    <w:name w:val="No Spacing"/>
    <w:link w:val="a5"/>
    <w:uiPriority w:val="1"/>
    <w:qFormat/>
    <w:rsid w:val="008A709D"/>
    <w:pPr>
      <w:spacing w:line="240" w:lineRule="auto"/>
    </w:pPr>
  </w:style>
  <w:style w:type="paragraph" w:styleId="a6">
    <w:name w:val="Balloon Text"/>
    <w:basedOn w:val="a"/>
    <w:link w:val="a7"/>
    <w:uiPriority w:val="99"/>
    <w:semiHidden/>
    <w:unhideWhenUsed/>
    <w:rsid w:val="008A709D"/>
    <w:pPr>
      <w:spacing w:line="240" w:lineRule="auto"/>
    </w:pPr>
    <w:rPr>
      <w:rFonts w:ascii="Tahoma" w:hAnsi="Tahoma" w:cs="Tahoma"/>
      <w:sz w:val="16"/>
      <w:szCs w:val="16"/>
    </w:rPr>
  </w:style>
  <w:style w:type="character" w:customStyle="1" w:styleId="a7">
    <w:name w:val="Текст выноски Знак"/>
    <w:basedOn w:val="a0"/>
    <w:link w:val="a6"/>
    <w:uiPriority w:val="99"/>
    <w:semiHidden/>
    <w:rsid w:val="008A709D"/>
    <w:rPr>
      <w:rFonts w:ascii="Tahoma" w:hAnsi="Tahoma" w:cs="Tahoma"/>
      <w:sz w:val="16"/>
      <w:szCs w:val="16"/>
    </w:rPr>
  </w:style>
  <w:style w:type="paragraph" w:styleId="a8">
    <w:name w:val="header"/>
    <w:basedOn w:val="a"/>
    <w:link w:val="a9"/>
    <w:uiPriority w:val="99"/>
    <w:unhideWhenUsed/>
    <w:rsid w:val="003C1F42"/>
    <w:pPr>
      <w:tabs>
        <w:tab w:val="center" w:pos="4677"/>
        <w:tab w:val="right" w:pos="9355"/>
      </w:tabs>
      <w:spacing w:line="240" w:lineRule="auto"/>
    </w:pPr>
  </w:style>
  <w:style w:type="character" w:customStyle="1" w:styleId="a9">
    <w:name w:val="Верхний колонтитул Знак"/>
    <w:basedOn w:val="a0"/>
    <w:link w:val="a8"/>
    <w:uiPriority w:val="99"/>
    <w:rsid w:val="003C1F42"/>
  </w:style>
  <w:style w:type="paragraph" w:styleId="aa">
    <w:name w:val="footer"/>
    <w:basedOn w:val="a"/>
    <w:link w:val="ab"/>
    <w:uiPriority w:val="99"/>
    <w:unhideWhenUsed/>
    <w:rsid w:val="003C1F42"/>
    <w:pPr>
      <w:tabs>
        <w:tab w:val="center" w:pos="4677"/>
        <w:tab w:val="right" w:pos="9355"/>
      </w:tabs>
      <w:spacing w:line="240" w:lineRule="auto"/>
    </w:pPr>
  </w:style>
  <w:style w:type="character" w:customStyle="1" w:styleId="ab">
    <w:name w:val="Нижний колонтитул Знак"/>
    <w:basedOn w:val="a0"/>
    <w:link w:val="aa"/>
    <w:uiPriority w:val="99"/>
    <w:rsid w:val="003C1F42"/>
  </w:style>
  <w:style w:type="character" w:styleId="ac">
    <w:name w:val="Hyperlink"/>
    <w:basedOn w:val="a0"/>
    <w:uiPriority w:val="99"/>
    <w:unhideWhenUsed/>
    <w:rsid w:val="00541199"/>
    <w:rPr>
      <w:color w:val="0000FF" w:themeColor="hyperlink"/>
      <w:u w:val="single"/>
    </w:rPr>
  </w:style>
  <w:style w:type="table" w:styleId="ad">
    <w:name w:val="Table Grid"/>
    <w:basedOn w:val="a1"/>
    <w:uiPriority w:val="59"/>
    <w:rsid w:val="00385F2C"/>
    <w:pPr>
      <w:spacing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a5">
    <w:name w:val="Без интервала Знак"/>
    <w:basedOn w:val="a0"/>
    <w:link w:val="a4"/>
    <w:uiPriority w:val="1"/>
    <w:rsid w:val="00385F2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053505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www.zip.u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gi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3.gif"/><Relationship Id="rId4" Type="http://schemas.openxmlformats.org/officeDocument/2006/relationships/webSettings" Target="webSettings.xml"/><Relationship Id="rId9" Type="http://schemas.openxmlformats.org/officeDocument/2006/relationships/image" Target="media/image2.gif"/><Relationship Id="rId1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347</TotalTime>
  <Pages>4</Pages>
  <Words>1494</Words>
  <Characters>8521</Characters>
  <Application>Microsoft Office Word</Application>
  <DocSecurity>0</DocSecurity>
  <Lines>71</Lines>
  <Paragraphs>19</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9996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lab9</dc:creator>
  <cp:lastModifiedBy>Беспалько Екатерина</cp:lastModifiedBy>
  <cp:revision>13</cp:revision>
  <cp:lastPrinted>2023-01-26T12:27:00Z</cp:lastPrinted>
  <dcterms:created xsi:type="dcterms:W3CDTF">2018-02-15T07:10:00Z</dcterms:created>
  <dcterms:modified xsi:type="dcterms:W3CDTF">2023-01-26T12:28:00Z</dcterms:modified>
</cp:coreProperties>
</file>