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A51" w:rsidRPr="004173B8" w:rsidRDefault="00DB7790" w:rsidP="00DB7790">
      <w:pPr>
        <w:pStyle w:val="a4"/>
        <w:rPr>
          <w:rFonts w:ascii="Tahoma" w:hAnsi="Tahoma" w:cs="Tahoma"/>
          <w:i/>
          <w:sz w:val="14"/>
          <w:szCs w:val="14"/>
          <w:lang w:val="uk-UA"/>
        </w:rPr>
      </w:pPr>
      <w:r w:rsidRPr="004173B8">
        <w:rPr>
          <w:rFonts w:ascii="Tahoma" w:hAnsi="Tahoma" w:cs="Tahoma"/>
          <w:i/>
          <w:sz w:val="14"/>
          <w:szCs w:val="14"/>
          <w:lang w:val="uk-UA"/>
        </w:rPr>
        <w:t xml:space="preserve">   </w:t>
      </w:r>
      <w:r w:rsidR="00EB2243" w:rsidRPr="004173B8">
        <w:rPr>
          <w:rFonts w:ascii="Tahoma" w:hAnsi="Tahoma" w:cs="Tahoma"/>
          <w:i/>
          <w:sz w:val="14"/>
          <w:szCs w:val="14"/>
          <w:lang w:val="uk-UA"/>
        </w:rPr>
        <w:t>Технічна інформація</w:t>
      </w:r>
    </w:p>
    <w:p w:rsidR="009F0A51" w:rsidRPr="004173B8" w:rsidRDefault="00A82856" w:rsidP="009F0A51">
      <w:pPr>
        <w:pStyle w:val="a4"/>
        <w:rPr>
          <w:i/>
          <w:lang w:val="uk-UA"/>
        </w:rPr>
      </w:pPr>
      <w:r>
        <w:rPr>
          <w:b/>
          <w:i/>
          <w:lang w:val="uk-UA" w:eastAsia="ru-RU"/>
        </w:rPr>
        <w:pict>
          <v:group id="_x0000_s1032" style="position:absolute;margin-left:5.05pt;margin-top:8.35pt;width:502.9pt;height:75.9pt;z-index:251674624" coordorigin="731,927" coordsize="10290,1518">
            <v:shapetype id="_x0000_t32" coordsize="21600,21600" o:spt="32" o:oned="t" path="m,l21600,21600e" filled="f">
              <v:path arrowok="t" fillok="f" o:connecttype="none"/>
              <o:lock v:ext="edit" shapetype="t"/>
            </v:shapetype>
            <v:shape id="_x0000_s1027" type="#_x0000_t32" style="position:absolute;left:731;top:927;width:10290;height:0" o:connectortype="straight" strokeweight="1.25pt"/>
            <v:shape id="_x0000_s1031" type="#_x0000_t32" style="position:absolute;left:731;top:2445;width:10290;height:0" o:connectortype="straight" strokeweight="1.25pt"/>
          </v:group>
        </w:pict>
      </w:r>
    </w:p>
    <w:p w:rsidR="00217BD0" w:rsidRPr="004173B8" w:rsidRDefault="00A82856" w:rsidP="00217BD0">
      <w:pPr>
        <w:pStyle w:val="a4"/>
        <w:jc w:val="right"/>
        <w:rPr>
          <w:rStyle w:val="a3"/>
          <w:rFonts w:ascii="Impact" w:hAnsi="Impact"/>
          <w:b w:val="0"/>
          <w:i w:val="0"/>
          <w:color w:val="auto"/>
          <w:sz w:val="70"/>
          <w:szCs w:val="70"/>
          <w:lang w:val="uk-UA"/>
        </w:rPr>
      </w:pPr>
      <w:r>
        <w:rPr>
          <w:rStyle w:val="a3"/>
          <w:rFonts w:ascii="Impact" w:hAnsi="Impact"/>
          <w:color w:val="auto"/>
          <w:sz w:val="70"/>
          <w:lang w:val="uk-UA"/>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left:0;text-align:left;margin-left:7.7pt;margin-top:9pt;width:204pt;height:39pt;z-index:251695104">
            <v:imagedata r:id="rId7" o:title=""/>
          </v:shape>
          <o:OLEObject Type="Embed" ProgID="PBrush" ShapeID="_x0000_s1041" DrawAspect="Content" ObjectID="_1821416149" r:id="rId8"/>
        </w:object>
      </w:r>
      <w:r w:rsidR="00217BD0" w:rsidRPr="004173B8">
        <w:rPr>
          <w:rStyle w:val="a3"/>
          <w:rFonts w:ascii="Impact" w:hAnsi="Impact"/>
          <w:b w:val="0"/>
          <w:i w:val="0"/>
          <w:color w:val="auto"/>
          <w:sz w:val="70"/>
          <w:szCs w:val="70"/>
          <w:lang w:val="uk-UA"/>
        </w:rPr>
        <w:t xml:space="preserve">                        PUR 790</w:t>
      </w:r>
    </w:p>
    <w:p w:rsidR="00217BD0" w:rsidRPr="004173B8" w:rsidRDefault="00DA11DF" w:rsidP="00DA11DF">
      <w:pPr>
        <w:pStyle w:val="a4"/>
        <w:ind w:left="6372"/>
        <w:jc w:val="center"/>
        <w:rPr>
          <w:rFonts w:ascii="Tahoma" w:hAnsi="Tahoma" w:cs="Tahoma"/>
          <w:i/>
          <w:color w:val="002060"/>
          <w:sz w:val="16"/>
          <w:szCs w:val="16"/>
          <w:lang w:val="uk-UA"/>
        </w:rPr>
      </w:pPr>
      <w:r w:rsidRPr="004173B8">
        <w:rPr>
          <w:rFonts w:ascii="Tahoma" w:hAnsi="Tahoma" w:cs="Tahoma"/>
          <w:i/>
          <w:color w:val="002060"/>
          <w:sz w:val="16"/>
          <w:szCs w:val="16"/>
          <w:lang w:val="uk-UA"/>
        </w:rPr>
        <w:t xml:space="preserve">                                 </w:t>
      </w:r>
      <w:r w:rsidR="00EB2243" w:rsidRPr="004173B8">
        <w:rPr>
          <w:rFonts w:ascii="Tahoma" w:hAnsi="Tahoma" w:cs="Tahoma"/>
          <w:i/>
          <w:color w:val="002060"/>
          <w:sz w:val="16"/>
          <w:szCs w:val="16"/>
          <w:lang w:val="uk-UA"/>
        </w:rPr>
        <w:t>Акрил-уретанова емаль</w:t>
      </w:r>
    </w:p>
    <w:p w:rsidR="00F57AB6" w:rsidRPr="004173B8" w:rsidRDefault="00217BD0" w:rsidP="00217BD0">
      <w:pPr>
        <w:pStyle w:val="a4"/>
        <w:ind w:left="6372"/>
        <w:rPr>
          <w:rFonts w:ascii="Tahoma" w:hAnsi="Tahoma" w:cs="Tahoma"/>
          <w:i/>
          <w:color w:val="002060"/>
          <w:sz w:val="16"/>
          <w:szCs w:val="16"/>
          <w:lang w:val="uk-UA"/>
        </w:rPr>
      </w:pPr>
      <w:r w:rsidRPr="004173B8">
        <w:rPr>
          <w:rFonts w:ascii="Tahoma" w:hAnsi="Tahoma" w:cs="Tahoma"/>
          <w:i/>
          <w:color w:val="002060"/>
          <w:sz w:val="16"/>
          <w:szCs w:val="16"/>
          <w:lang w:val="uk-UA"/>
        </w:rPr>
        <w:t xml:space="preserve">                                ТУ У 24.3-21875464-084:2011</w:t>
      </w:r>
    </w:p>
    <w:p w:rsidR="00B01797" w:rsidRPr="004173B8" w:rsidRDefault="00B01797" w:rsidP="00531A99">
      <w:pPr>
        <w:pStyle w:val="a4"/>
        <w:ind w:left="6372"/>
        <w:rPr>
          <w:rFonts w:ascii="Tahoma" w:hAnsi="Tahoma" w:cs="Tahoma"/>
          <w:i/>
          <w:color w:val="002060"/>
          <w:sz w:val="16"/>
          <w:szCs w:val="16"/>
          <w:lang w:val="uk-UA"/>
        </w:rPr>
      </w:pPr>
    </w:p>
    <w:tbl>
      <w:tblPr>
        <w:tblStyle w:val="ad"/>
        <w:tblW w:w="101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9"/>
        <w:gridCol w:w="5971"/>
      </w:tblGrid>
      <w:tr w:rsidR="000E4D37" w:rsidRPr="004173B8" w:rsidTr="00C26D52">
        <w:trPr>
          <w:trHeight w:val="70"/>
          <w:jc w:val="center"/>
        </w:trPr>
        <w:tc>
          <w:tcPr>
            <w:tcW w:w="4129" w:type="dxa"/>
            <w:tcBorders>
              <w:bottom w:val="single" w:sz="4" w:space="0" w:color="auto"/>
            </w:tcBorders>
          </w:tcPr>
          <w:p w:rsidR="000E4D37" w:rsidRPr="004173B8" w:rsidRDefault="000E4D37" w:rsidP="00EB2243">
            <w:pPr>
              <w:pStyle w:val="a4"/>
              <w:tabs>
                <w:tab w:val="left" w:pos="2127"/>
              </w:tabs>
              <w:rPr>
                <w:rStyle w:val="a3"/>
                <w:sz w:val="22"/>
                <w:lang w:val="uk-UA"/>
              </w:rPr>
            </w:pPr>
            <w:r w:rsidRPr="004173B8">
              <w:rPr>
                <w:rStyle w:val="a3"/>
                <w:sz w:val="22"/>
                <w:lang w:val="uk-UA"/>
              </w:rPr>
              <w:t>ОПИС:</w:t>
            </w:r>
          </w:p>
        </w:tc>
        <w:tc>
          <w:tcPr>
            <w:tcW w:w="5971" w:type="dxa"/>
            <w:tcBorders>
              <w:bottom w:val="single" w:sz="4" w:space="0" w:color="auto"/>
            </w:tcBorders>
          </w:tcPr>
          <w:p w:rsidR="00215D90" w:rsidRPr="004173B8" w:rsidRDefault="00EB2243" w:rsidP="004823AB">
            <w:pPr>
              <w:pStyle w:val="a4"/>
              <w:tabs>
                <w:tab w:val="left" w:pos="0"/>
              </w:tabs>
              <w:jc w:val="both"/>
              <w:rPr>
                <w:rFonts w:ascii="Tahoma" w:hAnsi="Tahoma" w:cs="Tahoma"/>
                <w:sz w:val="18"/>
                <w:szCs w:val="18"/>
                <w:lang w:val="uk-UA"/>
              </w:rPr>
            </w:pPr>
            <w:r w:rsidRPr="004173B8">
              <w:rPr>
                <w:rFonts w:ascii="Tahoma" w:hAnsi="Tahoma" w:cs="Tahoma"/>
                <w:sz w:val="18"/>
                <w:szCs w:val="18"/>
                <w:lang w:val="uk-UA"/>
              </w:rPr>
              <w:t>Двокомпонентна акрил-уретанова емаль на основі аліфатичного ізоціанату з високою стійкістю до УФ, сонячної радіації, хімічно забруднених середовищ, ударних та стираючих навантажень. Система покриттів з емаллю здатна зберігати захисні та декоративні властивості на термін не менше 10 років.</w:t>
            </w:r>
          </w:p>
        </w:tc>
      </w:tr>
      <w:tr w:rsidR="000E4D37" w:rsidRPr="004173B8" w:rsidTr="00C26D52">
        <w:trPr>
          <w:jc w:val="center"/>
        </w:trPr>
        <w:tc>
          <w:tcPr>
            <w:tcW w:w="4129" w:type="dxa"/>
            <w:tcBorders>
              <w:top w:val="single" w:sz="4" w:space="0" w:color="auto"/>
            </w:tcBorders>
          </w:tcPr>
          <w:p w:rsidR="00EB2243" w:rsidRPr="004173B8" w:rsidRDefault="00EB2243" w:rsidP="00215D90">
            <w:pPr>
              <w:pStyle w:val="a4"/>
              <w:tabs>
                <w:tab w:val="left" w:pos="2127"/>
              </w:tabs>
              <w:rPr>
                <w:rStyle w:val="a3"/>
                <w:sz w:val="22"/>
                <w:lang w:val="uk-UA"/>
              </w:rPr>
            </w:pPr>
          </w:p>
          <w:p w:rsidR="000E4D37" w:rsidRPr="004173B8" w:rsidRDefault="00EB2243" w:rsidP="00215D90">
            <w:pPr>
              <w:pStyle w:val="a4"/>
              <w:tabs>
                <w:tab w:val="left" w:pos="2127"/>
              </w:tabs>
              <w:rPr>
                <w:rStyle w:val="a3"/>
                <w:sz w:val="22"/>
                <w:lang w:val="uk-UA"/>
              </w:rPr>
            </w:pPr>
            <w:r w:rsidRPr="004173B8">
              <w:rPr>
                <w:rStyle w:val="a3"/>
                <w:sz w:val="22"/>
                <w:lang w:val="uk-UA"/>
              </w:rPr>
              <w:t>ПРИЗНАЧЕННЯ</w:t>
            </w:r>
            <w:r w:rsidR="000E4D37" w:rsidRPr="004173B8">
              <w:rPr>
                <w:rStyle w:val="a3"/>
                <w:sz w:val="22"/>
                <w:lang w:val="uk-UA"/>
              </w:rPr>
              <w:t>:</w:t>
            </w:r>
          </w:p>
        </w:tc>
        <w:tc>
          <w:tcPr>
            <w:tcW w:w="5971" w:type="dxa"/>
            <w:tcBorders>
              <w:top w:val="single" w:sz="4" w:space="0" w:color="auto"/>
            </w:tcBorders>
          </w:tcPr>
          <w:p w:rsidR="000E4D37" w:rsidRPr="004173B8" w:rsidRDefault="000E4D37" w:rsidP="00215D90">
            <w:pPr>
              <w:pStyle w:val="a4"/>
              <w:tabs>
                <w:tab w:val="left" w:pos="2127"/>
              </w:tabs>
              <w:jc w:val="both"/>
              <w:rPr>
                <w:rFonts w:ascii="Tahoma" w:hAnsi="Tahoma" w:cs="Tahoma"/>
                <w:sz w:val="18"/>
                <w:szCs w:val="18"/>
                <w:lang w:val="uk-UA"/>
              </w:rPr>
            </w:pPr>
          </w:p>
          <w:p w:rsidR="000E4D37" w:rsidRPr="004173B8" w:rsidRDefault="00EB2243" w:rsidP="003F380F">
            <w:pPr>
              <w:pStyle w:val="a4"/>
              <w:tabs>
                <w:tab w:val="left" w:pos="2127"/>
              </w:tabs>
              <w:jc w:val="both"/>
              <w:rPr>
                <w:rFonts w:ascii="Tahoma" w:hAnsi="Tahoma" w:cs="Tahoma"/>
                <w:sz w:val="16"/>
                <w:szCs w:val="16"/>
                <w:lang w:val="uk-UA"/>
              </w:rPr>
            </w:pPr>
            <w:r w:rsidRPr="004173B8">
              <w:rPr>
                <w:rFonts w:ascii="Tahoma" w:hAnsi="Tahoma" w:cs="Tahoma"/>
                <w:sz w:val="18"/>
                <w:szCs w:val="16"/>
                <w:lang w:val="uk-UA"/>
              </w:rPr>
              <w:t>Емаль «MAGNUM PUR 790» використовується як фінішний шар у комплексних системах покриттів для довготривалого антикорозійного захисту металевих конструкцій, забарвлення залізничного та комерційного транспорту, комбайнів, сільськогосподарської техніки, надводної частини суден, наземних трубопроводів, ремонтного фарбування автомобілів. Можливо використовувати для захисного фарбування дерев'яних поверхонь та бетонних основ. Може застосовуватися для алюмінієвих та оцинкованих поверхонь.</w:t>
            </w:r>
          </w:p>
        </w:tc>
      </w:tr>
      <w:tr w:rsidR="000B3B0E" w:rsidRPr="004173B8" w:rsidTr="00C26D52">
        <w:trPr>
          <w:jc w:val="center"/>
        </w:trPr>
        <w:tc>
          <w:tcPr>
            <w:tcW w:w="4129" w:type="dxa"/>
            <w:tcBorders>
              <w:top w:val="single" w:sz="4" w:space="0" w:color="auto"/>
            </w:tcBorders>
          </w:tcPr>
          <w:p w:rsidR="000B3B0E" w:rsidRPr="004173B8" w:rsidRDefault="000B3B0E" w:rsidP="00215D90">
            <w:pPr>
              <w:pStyle w:val="a4"/>
              <w:tabs>
                <w:tab w:val="left" w:pos="2127"/>
              </w:tabs>
              <w:rPr>
                <w:rStyle w:val="a3"/>
                <w:sz w:val="22"/>
                <w:lang w:val="uk-UA"/>
              </w:rPr>
            </w:pPr>
          </w:p>
        </w:tc>
        <w:tc>
          <w:tcPr>
            <w:tcW w:w="5971" w:type="dxa"/>
            <w:tcBorders>
              <w:top w:val="single" w:sz="4" w:space="0" w:color="auto"/>
            </w:tcBorders>
          </w:tcPr>
          <w:p w:rsidR="000B3B0E" w:rsidRPr="004173B8" w:rsidRDefault="000B3B0E" w:rsidP="00215D90">
            <w:pPr>
              <w:pStyle w:val="a4"/>
              <w:tabs>
                <w:tab w:val="left" w:pos="2127"/>
              </w:tabs>
              <w:jc w:val="both"/>
              <w:rPr>
                <w:rFonts w:ascii="Tahoma" w:hAnsi="Tahoma" w:cs="Tahoma"/>
                <w:sz w:val="18"/>
                <w:szCs w:val="18"/>
                <w:lang w:val="uk-UA"/>
              </w:rPr>
            </w:pPr>
          </w:p>
        </w:tc>
      </w:tr>
      <w:tr w:rsidR="000E4D37" w:rsidRPr="004173B8" w:rsidTr="00C26D52">
        <w:trPr>
          <w:jc w:val="center"/>
        </w:trPr>
        <w:tc>
          <w:tcPr>
            <w:tcW w:w="4129" w:type="dxa"/>
          </w:tcPr>
          <w:p w:rsidR="00EA4AED" w:rsidRPr="004173B8" w:rsidRDefault="00EB2243" w:rsidP="00215D90">
            <w:pPr>
              <w:pStyle w:val="a4"/>
              <w:tabs>
                <w:tab w:val="left" w:pos="2127"/>
              </w:tabs>
              <w:rPr>
                <w:rStyle w:val="a3"/>
                <w:sz w:val="22"/>
                <w:lang w:val="uk-UA"/>
              </w:rPr>
            </w:pPr>
            <w:r w:rsidRPr="004173B8">
              <w:rPr>
                <w:rStyle w:val="a3"/>
                <w:sz w:val="22"/>
                <w:lang w:val="uk-UA"/>
              </w:rPr>
              <w:t>ТЕХНІЧНИЙ ОПИС</w:t>
            </w:r>
            <w:r w:rsidR="000E4D37" w:rsidRPr="004173B8">
              <w:rPr>
                <w:rStyle w:val="a3"/>
                <w:sz w:val="22"/>
                <w:lang w:val="uk-UA"/>
              </w:rPr>
              <w:t>:</w:t>
            </w:r>
          </w:p>
        </w:tc>
        <w:tc>
          <w:tcPr>
            <w:tcW w:w="5971" w:type="dxa"/>
          </w:tcPr>
          <w:p w:rsidR="000E4D37" w:rsidRPr="004173B8" w:rsidRDefault="000E4D37" w:rsidP="00215D90">
            <w:pPr>
              <w:pStyle w:val="a4"/>
              <w:tabs>
                <w:tab w:val="left" w:pos="2127"/>
              </w:tabs>
              <w:jc w:val="both"/>
              <w:rPr>
                <w:rFonts w:ascii="Tahoma" w:hAnsi="Tahoma" w:cs="Tahoma"/>
                <w:sz w:val="16"/>
                <w:szCs w:val="16"/>
                <w:lang w:val="uk-UA"/>
              </w:rPr>
            </w:pPr>
          </w:p>
        </w:tc>
      </w:tr>
      <w:tr w:rsidR="000E4D37" w:rsidRPr="004173B8" w:rsidTr="00C26D52">
        <w:trPr>
          <w:trHeight w:hRule="exact" w:val="284"/>
          <w:jc w:val="center"/>
        </w:trPr>
        <w:tc>
          <w:tcPr>
            <w:tcW w:w="4129" w:type="dxa"/>
            <w:vAlign w:val="center"/>
          </w:tcPr>
          <w:p w:rsidR="000E4D37" w:rsidRPr="004173B8" w:rsidRDefault="00EB2243" w:rsidP="00EB2243">
            <w:pPr>
              <w:pStyle w:val="a4"/>
              <w:tabs>
                <w:tab w:val="left" w:pos="142"/>
              </w:tabs>
              <w:rPr>
                <w:rFonts w:ascii="Tahoma" w:hAnsi="Tahoma" w:cs="Tahoma"/>
                <w:sz w:val="18"/>
                <w:szCs w:val="18"/>
                <w:lang w:val="uk-UA"/>
              </w:rPr>
            </w:pPr>
            <w:r w:rsidRPr="004173B8">
              <w:rPr>
                <w:rFonts w:ascii="Tahoma" w:hAnsi="Tahoma" w:cs="Tahoma"/>
                <w:sz w:val="18"/>
                <w:szCs w:val="18"/>
                <w:lang w:val="uk-UA"/>
              </w:rPr>
              <w:t xml:space="preserve"> Колір покриття</w:t>
            </w:r>
          </w:p>
        </w:tc>
        <w:tc>
          <w:tcPr>
            <w:tcW w:w="5971" w:type="dxa"/>
            <w:vAlign w:val="center"/>
          </w:tcPr>
          <w:p w:rsidR="000E4D37" w:rsidRPr="004173B8" w:rsidRDefault="00EB2243" w:rsidP="00215D90">
            <w:pPr>
              <w:pStyle w:val="a4"/>
              <w:tabs>
                <w:tab w:val="left" w:pos="2127"/>
              </w:tabs>
              <w:rPr>
                <w:rFonts w:ascii="Tahoma" w:hAnsi="Tahoma" w:cs="Tahoma"/>
                <w:sz w:val="18"/>
                <w:szCs w:val="18"/>
                <w:lang w:val="uk-UA"/>
              </w:rPr>
            </w:pPr>
            <w:r w:rsidRPr="004173B8">
              <w:rPr>
                <w:rFonts w:ascii="Tahoma" w:hAnsi="Tahoma" w:cs="Tahoma"/>
                <w:sz w:val="18"/>
                <w:szCs w:val="18"/>
                <w:lang w:val="uk-UA"/>
              </w:rPr>
              <w:t xml:space="preserve">По бажанню замовника згідно </w:t>
            </w:r>
            <w:r w:rsidR="004173B8" w:rsidRPr="004173B8">
              <w:rPr>
                <w:rFonts w:ascii="Tahoma" w:hAnsi="Tahoma" w:cs="Tahoma"/>
                <w:sz w:val="18"/>
                <w:szCs w:val="18"/>
                <w:lang w:val="uk-UA"/>
              </w:rPr>
              <w:t>каталогу</w:t>
            </w:r>
            <w:r w:rsidR="00DA27A6" w:rsidRPr="004173B8">
              <w:rPr>
                <w:rFonts w:ascii="Tahoma" w:hAnsi="Tahoma" w:cs="Tahoma"/>
                <w:sz w:val="18"/>
                <w:szCs w:val="18"/>
                <w:lang w:val="uk-UA"/>
              </w:rPr>
              <w:t xml:space="preserve"> RAL</w:t>
            </w:r>
          </w:p>
        </w:tc>
      </w:tr>
      <w:tr w:rsidR="000E4D37" w:rsidRPr="004173B8" w:rsidTr="00C26D52">
        <w:trPr>
          <w:trHeight w:hRule="exact" w:val="284"/>
          <w:jc w:val="center"/>
        </w:trPr>
        <w:tc>
          <w:tcPr>
            <w:tcW w:w="4129" w:type="dxa"/>
            <w:vAlign w:val="center"/>
          </w:tcPr>
          <w:p w:rsidR="000E4D37" w:rsidRPr="004173B8" w:rsidRDefault="00EB2243" w:rsidP="00EB2243">
            <w:pPr>
              <w:pStyle w:val="a4"/>
              <w:tabs>
                <w:tab w:val="left" w:pos="142"/>
              </w:tabs>
              <w:rPr>
                <w:rFonts w:ascii="Tahoma" w:hAnsi="Tahoma" w:cs="Tahoma"/>
                <w:sz w:val="18"/>
                <w:szCs w:val="18"/>
                <w:lang w:val="uk-UA"/>
              </w:rPr>
            </w:pPr>
            <w:r w:rsidRPr="004173B8">
              <w:rPr>
                <w:rFonts w:ascii="Tahoma" w:hAnsi="Tahoma" w:cs="Tahoma"/>
                <w:sz w:val="18"/>
                <w:szCs w:val="18"/>
                <w:lang w:val="uk-UA"/>
              </w:rPr>
              <w:t xml:space="preserve"> Тип сполучного</w:t>
            </w:r>
          </w:p>
        </w:tc>
        <w:tc>
          <w:tcPr>
            <w:tcW w:w="5971" w:type="dxa"/>
            <w:vAlign w:val="center"/>
          </w:tcPr>
          <w:p w:rsidR="000E4D37" w:rsidRPr="004173B8" w:rsidRDefault="00EB2243" w:rsidP="00215D90">
            <w:pPr>
              <w:pStyle w:val="a4"/>
              <w:tabs>
                <w:tab w:val="left" w:pos="2127"/>
              </w:tabs>
              <w:rPr>
                <w:rFonts w:ascii="Tahoma" w:hAnsi="Tahoma" w:cs="Tahoma"/>
                <w:sz w:val="18"/>
                <w:szCs w:val="18"/>
                <w:lang w:val="uk-UA"/>
              </w:rPr>
            </w:pPr>
            <w:r w:rsidRPr="004173B8">
              <w:rPr>
                <w:rFonts w:ascii="Tahoma" w:hAnsi="Tahoma" w:cs="Tahoma"/>
                <w:sz w:val="18"/>
                <w:szCs w:val="18"/>
                <w:lang w:val="uk-UA"/>
              </w:rPr>
              <w:t>Аліфатичний акрил - уретан</w:t>
            </w:r>
          </w:p>
        </w:tc>
      </w:tr>
      <w:tr w:rsidR="000E4D37" w:rsidRPr="004173B8" w:rsidTr="00C26D52">
        <w:trPr>
          <w:trHeight w:hRule="exact" w:val="284"/>
          <w:jc w:val="center"/>
        </w:trPr>
        <w:tc>
          <w:tcPr>
            <w:tcW w:w="4129" w:type="dxa"/>
            <w:vAlign w:val="center"/>
          </w:tcPr>
          <w:p w:rsidR="000E4D37" w:rsidRPr="004173B8" w:rsidRDefault="00EB2243" w:rsidP="00EB2243">
            <w:pPr>
              <w:pStyle w:val="a4"/>
              <w:tabs>
                <w:tab w:val="left" w:pos="142"/>
              </w:tabs>
              <w:rPr>
                <w:rFonts w:ascii="Tahoma" w:hAnsi="Tahoma" w:cs="Tahoma"/>
                <w:sz w:val="18"/>
                <w:szCs w:val="18"/>
                <w:lang w:val="uk-UA"/>
              </w:rPr>
            </w:pPr>
            <w:r w:rsidRPr="004173B8">
              <w:rPr>
                <w:rFonts w:ascii="Tahoma" w:hAnsi="Tahoma" w:cs="Tahoma"/>
                <w:sz w:val="18"/>
                <w:szCs w:val="18"/>
                <w:lang w:val="uk-UA"/>
              </w:rPr>
              <w:t xml:space="preserve"> Зовнішній вигляд покриття</w:t>
            </w:r>
          </w:p>
        </w:tc>
        <w:tc>
          <w:tcPr>
            <w:tcW w:w="5971" w:type="dxa"/>
            <w:vAlign w:val="center"/>
          </w:tcPr>
          <w:p w:rsidR="000E4D37" w:rsidRPr="004173B8" w:rsidRDefault="00EB2243" w:rsidP="00215D90">
            <w:pPr>
              <w:pStyle w:val="a4"/>
              <w:tabs>
                <w:tab w:val="left" w:pos="2127"/>
              </w:tabs>
              <w:rPr>
                <w:rFonts w:ascii="Tahoma" w:hAnsi="Tahoma" w:cs="Tahoma"/>
                <w:sz w:val="18"/>
                <w:szCs w:val="18"/>
                <w:lang w:val="uk-UA"/>
              </w:rPr>
            </w:pPr>
            <w:r w:rsidRPr="004173B8">
              <w:rPr>
                <w:rFonts w:ascii="Tahoma" w:hAnsi="Tahoma" w:cs="Tahoma"/>
                <w:sz w:val="18"/>
                <w:szCs w:val="18"/>
                <w:lang w:val="uk-UA"/>
              </w:rPr>
              <w:t>Гладке, рівне покриття без сторонніх включень</w:t>
            </w:r>
          </w:p>
        </w:tc>
      </w:tr>
      <w:tr w:rsidR="000E4D37" w:rsidRPr="004173B8" w:rsidTr="00C26D52">
        <w:trPr>
          <w:trHeight w:hRule="exact" w:val="284"/>
          <w:jc w:val="center"/>
        </w:trPr>
        <w:tc>
          <w:tcPr>
            <w:tcW w:w="4129" w:type="dxa"/>
            <w:vAlign w:val="center"/>
          </w:tcPr>
          <w:p w:rsidR="000E4D37" w:rsidRPr="004173B8" w:rsidRDefault="00EB2243" w:rsidP="00EB2243">
            <w:pPr>
              <w:pStyle w:val="a4"/>
              <w:tabs>
                <w:tab w:val="left" w:pos="142"/>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Ступінь блиску</w:t>
            </w:r>
          </w:p>
        </w:tc>
        <w:tc>
          <w:tcPr>
            <w:tcW w:w="5971" w:type="dxa"/>
            <w:vAlign w:val="center"/>
          </w:tcPr>
          <w:p w:rsidR="000E4D37" w:rsidRPr="004173B8" w:rsidRDefault="00EB2243" w:rsidP="004823AB">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Глянсовий, напів-матовий, матовий</w:t>
            </w:r>
          </w:p>
        </w:tc>
      </w:tr>
      <w:tr w:rsidR="000E4D37" w:rsidRPr="004173B8" w:rsidTr="00C26D52">
        <w:trPr>
          <w:trHeight w:hRule="exact" w:val="284"/>
          <w:jc w:val="center"/>
        </w:trPr>
        <w:tc>
          <w:tcPr>
            <w:tcW w:w="4129" w:type="dxa"/>
            <w:vAlign w:val="center"/>
          </w:tcPr>
          <w:p w:rsidR="000E4D37" w:rsidRPr="004173B8" w:rsidRDefault="00EB2243" w:rsidP="00EB2243">
            <w:pPr>
              <w:pStyle w:val="a4"/>
              <w:tabs>
                <w:tab w:val="left" w:pos="142"/>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Об’ємна частка нелетких речовин</w:t>
            </w:r>
          </w:p>
        </w:tc>
        <w:tc>
          <w:tcPr>
            <w:tcW w:w="5971" w:type="dxa"/>
            <w:vAlign w:val="center"/>
          </w:tcPr>
          <w:p w:rsidR="000E4D37" w:rsidRPr="004173B8" w:rsidRDefault="005E6E5C" w:rsidP="00215D90">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50±2</w:t>
            </w:r>
            <w:r w:rsidR="008E5838" w:rsidRPr="004173B8">
              <w:rPr>
                <w:rFonts w:ascii="Tahoma" w:hAnsi="Tahoma" w:cs="Tahoma"/>
                <w:color w:val="000000" w:themeColor="text1"/>
                <w:sz w:val="18"/>
                <w:szCs w:val="18"/>
                <w:lang w:val="uk-UA"/>
              </w:rPr>
              <w:t xml:space="preserve"> </w:t>
            </w:r>
            <w:r w:rsidR="000E4D37" w:rsidRPr="004173B8">
              <w:rPr>
                <w:rFonts w:ascii="Tahoma" w:hAnsi="Tahoma" w:cs="Tahoma"/>
                <w:color w:val="000000" w:themeColor="text1"/>
                <w:sz w:val="18"/>
                <w:szCs w:val="18"/>
                <w:lang w:val="uk-UA"/>
              </w:rPr>
              <w:t>%</w:t>
            </w:r>
          </w:p>
        </w:tc>
      </w:tr>
      <w:tr w:rsidR="000E4D37" w:rsidRPr="004173B8" w:rsidTr="00C26D52">
        <w:trPr>
          <w:trHeight w:hRule="exact" w:val="284"/>
          <w:jc w:val="center"/>
        </w:trPr>
        <w:tc>
          <w:tcPr>
            <w:tcW w:w="4129" w:type="dxa"/>
            <w:vAlign w:val="center"/>
          </w:tcPr>
          <w:p w:rsidR="000E4D37" w:rsidRPr="004173B8" w:rsidRDefault="00EB2243" w:rsidP="00CE01B6">
            <w:pPr>
              <w:pStyle w:val="a4"/>
              <w:tabs>
                <w:tab w:val="left" w:pos="-108"/>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Час висихання до втрати липкості</w:t>
            </w:r>
            <w:r w:rsidR="000B3B0E" w:rsidRPr="004173B8">
              <w:rPr>
                <w:rFonts w:ascii="Tahoma" w:hAnsi="Tahoma" w:cs="Tahoma"/>
                <w:color w:val="000000" w:themeColor="text1"/>
                <w:sz w:val="18"/>
                <w:szCs w:val="18"/>
                <w:lang w:val="uk-UA"/>
              </w:rPr>
              <w:t xml:space="preserve"> </w:t>
            </w:r>
            <w:r w:rsidR="00E6722C" w:rsidRPr="004173B8">
              <w:rPr>
                <w:rFonts w:ascii="Tahoma" w:hAnsi="Tahoma" w:cs="Tahoma"/>
                <w:color w:val="000000" w:themeColor="text1"/>
                <w:sz w:val="18"/>
                <w:szCs w:val="18"/>
                <w:lang w:val="uk-UA"/>
              </w:rPr>
              <w:t>(</w:t>
            </w:r>
            <w:r w:rsidR="00EC0931" w:rsidRPr="004173B8">
              <w:rPr>
                <w:rFonts w:ascii="Tahoma" w:hAnsi="Tahoma" w:cs="Tahoma"/>
                <w:color w:val="000000" w:themeColor="text1"/>
                <w:sz w:val="18"/>
                <w:szCs w:val="18"/>
                <w:lang w:val="uk-UA"/>
              </w:rPr>
              <w:t>20</w:t>
            </w:r>
            <w:r w:rsidR="00EC0931" w:rsidRPr="004173B8">
              <w:rPr>
                <w:rFonts w:ascii="Palatino Linotype" w:hAnsi="Palatino Linotype" w:cs="Tahoma"/>
                <w:color w:val="000000" w:themeColor="text1"/>
                <w:sz w:val="18"/>
                <w:szCs w:val="18"/>
                <w:lang w:val="uk-UA"/>
              </w:rPr>
              <w:t>±</w:t>
            </w:r>
            <w:r w:rsidR="00EC0931" w:rsidRPr="004173B8">
              <w:rPr>
                <w:rFonts w:ascii="Tahoma" w:hAnsi="Tahoma" w:cs="Tahoma"/>
                <w:color w:val="000000" w:themeColor="text1"/>
                <w:sz w:val="18"/>
                <w:szCs w:val="18"/>
                <w:lang w:val="uk-UA"/>
              </w:rPr>
              <w:t>2)</w:t>
            </w:r>
            <w:r w:rsidR="00EC0931" w:rsidRPr="004173B8">
              <w:rPr>
                <w:rFonts w:ascii="Tahoma" w:hAnsi="Tahoma" w:cs="Tahoma"/>
                <w:color w:val="000000" w:themeColor="text1"/>
                <w:sz w:val="18"/>
                <w:szCs w:val="18"/>
                <w:vertAlign w:val="superscript"/>
                <w:lang w:val="uk-UA"/>
              </w:rPr>
              <w:t>0</w:t>
            </w:r>
            <w:r w:rsidR="00EC0931" w:rsidRPr="004173B8">
              <w:rPr>
                <w:rFonts w:ascii="Tahoma" w:hAnsi="Tahoma" w:cs="Tahoma"/>
                <w:color w:val="000000" w:themeColor="text1"/>
                <w:sz w:val="18"/>
                <w:szCs w:val="18"/>
                <w:lang w:val="uk-UA"/>
              </w:rPr>
              <w:t>С</w:t>
            </w:r>
          </w:p>
        </w:tc>
        <w:tc>
          <w:tcPr>
            <w:tcW w:w="5971" w:type="dxa"/>
            <w:vAlign w:val="center"/>
          </w:tcPr>
          <w:p w:rsidR="000E4D37" w:rsidRPr="004173B8" w:rsidRDefault="00F9664C" w:rsidP="00EB2243">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1</w:t>
            </w:r>
            <w:r w:rsidR="007A647F" w:rsidRPr="004173B8">
              <w:rPr>
                <w:rFonts w:ascii="Tahoma" w:hAnsi="Tahoma" w:cs="Tahoma"/>
                <w:color w:val="000000" w:themeColor="text1"/>
                <w:sz w:val="18"/>
                <w:szCs w:val="18"/>
                <w:lang w:val="uk-UA"/>
              </w:rPr>
              <w:t xml:space="preserve"> </w:t>
            </w:r>
            <w:r w:rsidR="00EB2243" w:rsidRPr="004173B8">
              <w:rPr>
                <w:rFonts w:ascii="Tahoma" w:hAnsi="Tahoma" w:cs="Tahoma"/>
                <w:color w:val="000000" w:themeColor="text1"/>
                <w:sz w:val="18"/>
                <w:szCs w:val="18"/>
                <w:lang w:val="uk-UA"/>
              </w:rPr>
              <w:t>год</w:t>
            </w:r>
          </w:p>
        </w:tc>
      </w:tr>
      <w:tr w:rsidR="00177239" w:rsidRPr="004173B8" w:rsidTr="00C26D52">
        <w:trPr>
          <w:trHeight w:hRule="exact" w:val="284"/>
          <w:jc w:val="center"/>
        </w:trPr>
        <w:tc>
          <w:tcPr>
            <w:tcW w:w="4129" w:type="dxa"/>
            <w:vAlign w:val="center"/>
          </w:tcPr>
          <w:p w:rsidR="00177239" w:rsidRPr="004173B8" w:rsidRDefault="00EB2243" w:rsidP="00EB2243">
            <w:pPr>
              <w:pStyle w:val="a4"/>
              <w:tabs>
                <w:tab w:val="left" w:pos="-108"/>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Час висихання до ступеня </w:t>
            </w:r>
            <w:r w:rsidR="00177239" w:rsidRPr="004173B8">
              <w:rPr>
                <w:rFonts w:ascii="Tahoma" w:hAnsi="Tahoma" w:cs="Tahoma"/>
                <w:color w:val="000000" w:themeColor="text1"/>
                <w:sz w:val="18"/>
                <w:szCs w:val="18"/>
                <w:lang w:val="uk-UA"/>
              </w:rPr>
              <w:t xml:space="preserve"> 3</w:t>
            </w:r>
            <w:r w:rsidR="00E6722C" w:rsidRPr="004173B8">
              <w:rPr>
                <w:rFonts w:ascii="Tahoma" w:hAnsi="Tahoma" w:cs="Tahoma"/>
                <w:color w:val="000000" w:themeColor="text1"/>
                <w:sz w:val="18"/>
                <w:szCs w:val="18"/>
                <w:lang w:val="uk-UA"/>
              </w:rPr>
              <w:t xml:space="preserve"> (</w:t>
            </w:r>
            <w:r w:rsidR="00EC0931" w:rsidRPr="004173B8">
              <w:rPr>
                <w:rFonts w:ascii="Tahoma" w:hAnsi="Tahoma" w:cs="Tahoma"/>
                <w:color w:val="000000" w:themeColor="text1"/>
                <w:sz w:val="18"/>
                <w:szCs w:val="18"/>
                <w:lang w:val="uk-UA"/>
              </w:rPr>
              <w:t>20</w:t>
            </w:r>
            <w:r w:rsidR="00EC0931" w:rsidRPr="004173B8">
              <w:rPr>
                <w:rFonts w:ascii="Palatino Linotype" w:hAnsi="Palatino Linotype" w:cs="Tahoma"/>
                <w:color w:val="000000" w:themeColor="text1"/>
                <w:sz w:val="18"/>
                <w:szCs w:val="18"/>
                <w:lang w:val="uk-UA"/>
              </w:rPr>
              <w:t>±</w:t>
            </w:r>
            <w:r w:rsidR="00EC0931" w:rsidRPr="004173B8">
              <w:rPr>
                <w:rFonts w:ascii="Tahoma" w:hAnsi="Tahoma" w:cs="Tahoma"/>
                <w:color w:val="000000" w:themeColor="text1"/>
                <w:sz w:val="18"/>
                <w:szCs w:val="18"/>
                <w:lang w:val="uk-UA"/>
              </w:rPr>
              <w:t>2)</w:t>
            </w:r>
            <w:r w:rsidR="00EC0931" w:rsidRPr="004173B8">
              <w:rPr>
                <w:rFonts w:ascii="Tahoma" w:hAnsi="Tahoma" w:cs="Tahoma"/>
                <w:color w:val="000000" w:themeColor="text1"/>
                <w:sz w:val="18"/>
                <w:szCs w:val="18"/>
                <w:vertAlign w:val="superscript"/>
                <w:lang w:val="uk-UA"/>
              </w:rPr>
              <w:t>0</w:t>
            </w:r>
            <w:r w:rsidR="00EC0931" w:rsidRPr="004173B8">
              <w:rPr>
                <w:rFonts w:ascii="Tahoma" w:hAnsi="Tahoma" w:cs="Tahoma"/>
                <w:color w:val="000000" w:themeColor="text1"/>
                <w:sz w:val="18"/>
                <w:szCs w:val="18"/>
                <w:lang w:val="uk-UA"/>
              </w:rPr>
              <w:t>С</w:t>
            </w:r>
          </w:p>
        </w:tc>
        <w:tc>
          <w:tcPr>
            <w:tcW w:w="5971" w:type="dxa"/>
            <w:vAlign w:val="center"/>
          </w:tcPr>
          <w:p w:rsidR="00177239" w:rsidRPr="004173B8" w:rsidRDefault="00EB2243" w:rsidP="00F9664C">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Не більше 3 годин</w:t>
            </w:r>
          </w:p>
        </w:tc>
      </w:tr>
      <w:tr w:rsidR="000E4D37" w:rsidRPr="00A82856" w:rsidTr="00C26D52">
        <w:trPr>
          <w:trHeight w:hRule="exact" w:val="429"/>
          <w:jc w:val="center"/>
        </w:trPr>
        <w:tc>
          <w:tcPr>
            <w:tcW w:w="4129" w:type="dxa"/>
            <w:vAlign w:val="center"/>
          </w:tcPr>
          <w:p w:rsidR="000E4D37" w:rsidRPr="004173B8" w:rsidRDefault="00EB2243" w:rsidP="00EB2243">
            <w:pPr>
              <w:pStyle w:val="a4"/>
              <w:tabs>
                <w:tab w:val="left" w:pos="142"/>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Рекомендована товщина шару</w:t>
            </w:r>
          </w:p>
        </w:tc>
        <w:tc>
          <w:tcPr>
            <w:tcW w:w="5971" w:type="dxa"/>
            <w:vAlign w:val="center"/>
          </w:tcPr>
          <w:p w:rsidR="000E4D37" w:rsidRPr="004173B8" w:rsidRDefault="000B3B0E" w:rsidP="00EB2243">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50</w:t>
            </w:r>
            <w:r w:rsidR="00CE01B6" w:rsidRPr="004173B8">
              <w:rPr>
                <w:rFonts w:ascii="Tahoma" w:hAnsi="Tahoma" w:cs="Tahoma"/>
                <w:color w:val="000000" w:themeColor="text1"/>
                <w:sz w:val="18"/>
                <w:szCs w:val="18"/>
                <w:lang w:val="uk-UA"/>
              </w:rPr>
              <w:t>-</w:t>
            </w:r>
            <w:r w:rsidRPr="004173B8">
              <w:rPr>
                <w:rFonts w:ascii="Tahoma" w:hAnsi="Tahoma" w:cs="Tahoma"/>
                <w:color w:val="000000" w:themeColor="text1"/>
                <w:sz w:val="18"/>
                <w:szCs w:val="18"/>
                <w:lang w:val="uk-UA"/>
              </w:rPr>
              <w:t>70</w:t>
            </w:r>
            <w:r w:rsidR="000E4D37" w:rsidRPr="004173B8">
              <w:rPr>
                <w:rFonts w:ascii="Tahoma" w:hAnsi="Tahoma" w:cs="Tahoma"/>
                <w:color w:val="000000" w:themeColor="text1"/>
                <w:sz w:val="18"/>
                <w:szCs w:val="18"/>
                <w:lang w:val="uk-UA"/>
              </w:rPr>
              <w:t xml:space="preserve"> мкм сухо</w:t>
            </w:r>
            <w:r w:rsidR="00EB2243" w:rsidRPr="004173B8">
              <w:rPr>
                <w:rFonts w:ascii="Tahoma" w:hAnsi="Tahoma" w:cs="Tahoma"/>
                <w:color w:val="000000" w:themeColor="text1"/>
                <w:sz w:val="18"/>
                <w:szCs w:val="18"/>
                <w:lang w:val="uk-UA"/>
              </w:rPr>
              <w:t>ї</w:t>
            </w:r>
            <w:r w:rsidR="000E4D37" w:rsidRPr="004173B8">
              <w:rPr>
                <w:rFonts w:ascii="Tahoma" w:hAnsi="Tahoma" w:cs="Tahoma"/>
                <w:color w:val="000000" w:themeColor="text1"/>
                <w:sz w:val="18"/>
                <w:szCs w:val="18"/>
                <w:lang w:val="uk-UA"/>
              </w:rPr>
              <w:t xml:space="preserve"> </w:t>
            </w:r>
            <w:r w:rsidR="00EB2243" w:rsidRPr="004173B8">
              <w:rPr>
                <w:rFonts w:ascii="Tahoma" w:hAnsi="Tahoma" w:cs="Tahoma"/>
                <w:color w:val="000000" w:themeColor="text1"/>
                <w:sz w:val="18"/>
                <w:szCs w:val="18"/>
                <w:lang w:val="uk-UA"/>
              </w:rPr>
              <w:t>плівки</w:t>
            </w:r>
            <w:r w:rsidR="000E4D37" w:rsidRPr="004173B8">
              <w:rPr>
                <w:rFonts w:ascii="Tahoma" w:hAnsi="Tahoma" w:cs="Tahoma"/>
                <w:color w:val="000000" w:themeColor="text1"/>
                <w:sz w:val="18"/>
                <w:szCs w:val="18"/>
                <w:lang w:val="uk-UA"/>
              </w:rPr>
              <w:t xml:space="preserve">, </w:t>
            </w:r>
            <w:r w:rsidR="00EB2243" w:rsidRPr="004173B8">
              <w:rPr>
                <w:rFonts w:ascii="Tahoma" w:hAnsi="Tahoma" w:cs="Tahoma"/>
                <w:color w:val="000000" w:themeColor="text1"/>
                <w:sz w:val="18"/>
                <w:szCs w:val="18"/>
                <w:lang w:val="uk-UA"/>
              </w:rPr>
              <w:t>що відповідає</w:t>
            </w:r>
            <w:r w:rsidR="000E4D37" w:rsidRPr="004173B8">
              <w:rPr>
                <w:rFonts w:ascii="Tahoma" w:hAnsi="Tahoma" w:cs="Tahoma"/>
                <w:color w:val="000000" w:themeColor="text1"/>
                <w:sz w:val="18"/>
                <w:szCs w:val="18"/>
                <w:lang w:val="uk-UA"/>
              </w:rPr>
              <w:t xml:space="preserve"> </w:t>
            </w:r>
            <w:r w:rsidR="00907EC5" w:rsidRPr="004173B8">
              <w:rPr>
                <w:rFonts w:ascii="Tahoma" w:hAnsi="Tahoma" w:cs="Tahoma"/>
                <w:color w:val="000000" w:themeColor="text1"/>
                <w:sz w:val="18"/>
                <w:szCs w:val="18"/>
                <w:lang w:val="uk-UA"/>
              </w:rPr>
              <w:t>100</w:t>
            </w:r>
            <w:r w:rsidRPr="004173B8">
              <w:rPr>
                <w:rFonts w:ascii="Tahoma" w:hAnsi="Tahoma" w:cs="Tahoma"/>
                <w:color w:val="000000" w:themeColor="text1"/>
                <w:sz w:val="18"/>
                <w:szCs w:val="18"/>
                <w:lang w:val="uk-UA"/>
              </w:rPr>
              <w:t>-140</w:t>
            </w:r>
            <w:r w:rsidR="00CE01B6" w:rsidRPr="004173B8">
              <w:rPr>
                <w:rFonts w:ascii="Tahoma" w:hAnsi="Tahoma" w:cs="Tahoma"/>
                <w:color w:val="000000" w:themeColor="text1"/>
                <w:sz w:val="18"/>
                <w:szCs w:val="18"/>
                <w:lang w:val="uk-UA"/>
              </w:rPr>
              <w:t xml:space="preserve"> </w:t>
            </w:r>
            <w:r w:rsidR="000E4D37" w:rsidRPr="004173B8">
              <w:rPr>
                <w:rFonts w:ascii="Tahoma" w:hAnsi="Tahoma" w:cs="Tahoma"/>
                <w:color w:val="000000" w:themeColor="text1"/>
                <w:sz w:val="18"/>
                <w:szCs w:val="18"/>
                <w:lang w:val="uk-UA"/>
              </w:rPr>
              <w:t>мкм мокро</w:t>
            </w:r>
            <w:r w:rsidR="00EB2243" w:rsidRPr="004173B8">
              <w:rPr>
                <w:rFonts w:ascii="Tahoma" w:hAnsi="Tahoma" w:cs="Tahoma"/>
                <w:color w:val="000000" w:themeColor="text1"/>
                <w:sz w:val="18"/>
                <w:szCs w:val="18"/>
                <w:lang w:val="uk-UA"/>
              </w:rPr>
              <w:t>ї</w:t>
            </w:r>
            <w:r w:rsidR="000E4D37" w:rsidRPr="004173B8">
              <w:rPr>
                <w:rFonts w:ascii="Tahoma" w:hAnsi="Tahoma" w:cs="Tahoma"/>
                <w:color w:val="000000" w:themeColor="text1"/>
                <w:sz w:val="18"/>
                <w:szCs w:val="18"/>
                <w:lang w:val="uk-UA"/>
              </w:rPr>
              <w:t xml:space="preserve"> </w:t>
            </w:r>
            <w:r w:rsidR="00EB2243" w:rsidRPr="004173B8">
              <w:rPr>
                <w:rFonts w:ascii="Tahoma" w:hAnsi="Tahoma" w:cs="Tahoma"/>
                <w:color w:val="000000" w:themeColor="text1"/>
                <w:sz w:val="18"/>
                <w:szCs w:val="18"/>
                <w:lang w:val="uk-UA"/>
              </w:rPr>
              <w:t>плівки</w:t>
            </w:r>
          </w:p>
        </w:tc>
      </w:tr>
      <w:tr w:rsidR="000E4D37" w:rsidRPr="00A82856" w:rsidTr="00C26D52">
        <w:trPr>
          <w:trHeight w:hRule="exact" w:val="533"/>
          <w:jc w:val="center"/>
        </w:trPr>
        <w:tc>
          <w:tcPr>
            <w:tcW w:w="4129" w:type="dxa"/>
            <w:vAlign w:val="center"/>
          </w:tcPr>
          <w:p w:rsidR="000E4D37" w:rsidRPr="004173B8" w:rsidRDefault="00EB2243" w:rsidP="00EB2243">
            <w:pPr>
              <w:pStyle w:val="a4"/>
              <w:tabs>
                <w:tab w:val="left" w:pos="142"/>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Теоретична </w:t>
            </w:r>
            <w:r w:rsidR="004173B8" w:rsidRPr="004173B8">
              <w:rPr>
                <w:rFonts w:ascii="Tahoma" w:hAnsi="Tahoma" w:cs="Tahoma"/>
                <w:color w:val="000000" w:themeColor="text1"/>
                <w:sz w:val="18"/>
                <w:szCs w:val="18"/>
                <w:lang w:val="uk-UA"/>
              </w:rPr>
              <w:t>уриваність</w:t>
            </w:r>
            <w:r w:rsidR="000E4D37" w:rsidRPr="004173B8">
              <w:rPr>
                <w:rFonts w:ascii="Tahoma" w:hAnsi="Tahoma" w:cs="Tahoma"/>
                <w:color w:val="000000" w:themeColor="text1"/>
                <w:sz w:val="18"/>
                <w:szCs w:val="18"/>
                <w:lang w:val="uk-UA"/>
              </w:rPr>
              <w:t>:</w:t>
            </w:r>
          </w:p>
        </w:tc>
        <w:tc>
          <w:tcPr>
            <w:tcW w:w="5971" w:type="dxa"/>
            <w:vAlign w:val="center"/>
          </w:tcPr>
          <w:p w:rsidR="000E4D37" w:rsidRPr="004173B8" w:rsidRDefault="00044724" w:rsidP="000B3B0E">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10</w:t>
            </w:r>
            <w:r w:rsidR="000E4D37" w:rsidRPr="004173B8">
              <w:rPr>
                <w:rFonts w:ascii="Tahoma" w:hAnsi="Tahoma" w:cs="Tahoma"/>
                <w:color w:val="000000" w:themeColor="text1"/>
                <w:sz w:val="18"/>
                <w:szCs w:val="18"/>
                <w:lang w:val="uk-UA"/>
              </w:rPr>
              <w:t xml:space="preserve"> м</w:t>
            </w:r>
            <w:r w:rsidR="000E4D37" w:rsidRPr="004173B8">
              <w:rPr>
                <w:rFonts w:ascii="Tahoma" w:hAnsi="Tahoma" w:cs="Tahoma"/>
                <w:color w:val="000000" w:themeColor="text1"/>
                <w:sz w:val="18"/>
                <w:szCs w:val="18"/>
                <w:vertAlign w:val="superscript"/>
                <w:lang w:val="uk-UA"/>
              </w:rPr>
              <w:t>2</w:t>
            </w:r>
            <w:r w:rsidR="000E4D37" w:rsidRPr="004173B8">
              <w:rPr>
                <w:rFonts w:ascii="Tahoma" w:hAnsi="Tahoma" w:cs="Tahoma"/>
                <w:color w:val="000000" w:themeColor="text1"/>
                <w:sz w:val="18"/>
                <w:szCs w:val="18"/>
                <w:lang w:val="uk-UA"/>
              </w:rPr>
              <w:t>/</w:t>
            </w:r>
            <w:r w:rsidR="00907EC5" w:rsidRPr="004173B8">
              <w:rPr>
                <w:rFonts w:ascii="Tahoma" w:hAnsi="Tahoma" w:cs="Tahoma"/>
                <w:color w:val="000000" w:themeColor="text1"/>
                <w:sz w:val="18"/>
                <w:szCs w:val="18"/>
                <w:lang w:val="uk-UA"/>
              </w:rPr>
              <w:t>л</w:t>
            </w:r>
            <w:r w:rsidR="007F7AD8" w:rsidRPr="004173B8">
              <w:rPr>
                <w:rFonts w:ascii="Tahoma" w:hAnsi="Tahoma" w:cs="Tahoma"/>
                <w:color w:val="000000" w:themeColor="text1"/>
                <w:sz w:val="18"/>
                <w:szCs w:val="18"/>
                <w:lang w:val="uk-UA"/>
              </w:rPr>
              <w:t xml:space="preserve"> </w:t>
            </w:r>
            <w:r w:rsidR="00EB2243" w:rsidRPr="004173B8">
              <w:rPr>
                <w:rFonts w:ascii="Tahoma" w:hAnsi="Tahoma" w:cs="Tahoma"/>
                <w:color w:val="000000" w:themeColor="text1"/>
                <w:sz w:val="18"/>
                <w:szCs w:val="18"/>
                <w:lang w:val="uk-UA"/>
              </w:rPr>
              <w:t>або</w:t>
            </w:r>
            <w:r w:rsidR="007F7AD8" w:rsidRPr="004173B8">
              <w:rPr>
                <w:rFonts w:ascii="Tahoma" w:hAnsi="Tahoma" w:cs="Tahoma"/>
                <w:color w:val="000000" w:themeColor="text1"/>
                <w:sz w:val="18"/>
                <w:szCs w:val="18"/>
                <w:lang w:val="uk-UA"/>
              </w:rPr>
              <w:t xml:space="preserve"> </w:t>
            </w:r>
            <w:r w:rsidR="00DA11DF" w:rsidRPr="004173B8">
              <w:rPr>
                <w:rFonts w:ascii="Tahoma" w:hAnsi="Tahoma" w:cs="Tahoma"/>
                <w:color w:val="000000" w:themeColor="text1"/>
                <w:sz w:val="18"/>
                <w:szCs w:val="18"/>
                <w:lang w:val="uk-UA"/>
              </w:rPr>
              <w:t>8,3</w:t>
            </w:r>
            <w:r w:rsidR="007F7AD8" w:rsidRPr="004173B8">
              <w:rPr>
                <w:rFonts w:ascii="Tahoma" w:hAnsi="Tahoma" w:cs="Tahoma"/>
                <w:color w:val="000000" w:themeColor="text1"/>
                <w:sz w:val="18"/>
                <w:szCs w:val="18"/>
                <w:lang w:val="uk-UA"/>
              </w:rPr>
              <w:t xml:space="preserve"> м</w:t>
            </w:r>
            <w:r w:rsidR="007F7AD8" w:rsidRPr="004173B8">
              <w:rPr>
                <w:rFonts w:ascii="Tahoma" w:hAnsi="Tahoma" w:cs="Tahoma"/>
                <w:color w:val="000000" w:themeColor="text1"/>
                <w:sz w:val="18"/>
                <w:szCs w:val="18"/>
                <w:vertAlign w:val="superscript"/>
                <w:lang w:val="uk-UA"/>
              </w:rPr>
              <w:t>2</w:t>
            </w:r>
            <w:r w:rsidR="007F7AD8" w:rsidRPr="004173B8">
              <w:rPr>
                <w:rFonts w:ascii="Tahoma" w:hAnsi="Tahoma" w:cs="Tahoma"/>
                <w:color w:val="000000" w:themeColor="text1"/>
                <w:sz w:val="18"/>
                <w:szCs w:val="18"/>
                <w:lang w:val="uk-UA"/>
              </w:rPr>
              <w:t>/кг</w:t>
            </w:r>
            <w:r w:rsidR="00907EC5" w:rsidRPr="004173B8">
              <w:rPr>
                <w:rFonts w:ascii="Tahoma" w:hAnsi="Tahoma" w:cs="Tahoma"/>
                <w:color w:val="000000" w:themeColor="text1"/>
                <w:sz w:val="18"/>
                <w:szCs w:val="18"/>
                <w:lang w:val="uk-UA"/>
              </w:rPr>
              <w:t xml:space="preserve"> (</w:t>
            </w:r>
            <w:r w:rsidR="00EB2243" w:rsidRPr="004173B8">
              <w:rPr>
                <w:rFonts w:ascii="Tahoma" w:hAnsi="Tahoma" w:cs="Tahoma"/>
                <w:color w:val="000000" w:themeColor="text1"/>
                <w:sz w:val="18"/>
                <w:szCs w:val="18"/>
                <w:lang w:val="uk-UA"/>
              </w:rPr>
              <w:t>при товщині сухої плівки</w:t>
            </w:r>
            <w:r w:rsidR="00907EC5" w:rsidRPr="004173B8">
              <w:rPr>
                <w:rFonts w:ascii="Tahoma" w:hAnsi="Tahoma" w:cs="Tahoma"/>
                <w:color w:val="000000" w:themeColor="text1"/>
                <w:sz w:val="18"/>
                <w:szCs w:val="18"/>
                <w:lang w:val="uk-UA"/>
              </w:rPr>
              <w:t xml:space="preserve"> 5</w:t>
            </w:r>
            <w:r w:rsidR="00DA11DF" w:rsidRPr="004173B8">
              <w:rPr>
                <w:rFonts w:ascii="Tahoma" w:hAnsi="Tahoma" w:cs="Tahoma"/>
                <w:color w:val="000000" w:themeColor="text1"/>
                <w:sz w:val="18"/>
                <w:szCs w:val="18"/>
                <w:lang w:val="uk-UA"/>
              </w:rPr>
              <w:t>0</w:t>
            </w:r>
            <w:r w:rsidR="000B3B0E" w:rsidRPr="004173B8">
              <w:rPr>
                <w:rFonts w:ascii="Tahoma" w:hAnsi="Tahoma" w:cs="Tahoma"/>
                <w:color w:val="000000" w:themeColor="text1"/>
                <w:sz w:val="18"/>
                <w:szCs w:val="18"/>
                <w:lang w:val="uk-UA"/>
              </w:rPr>
              <w:t xml:space="preserve"> мкм</w:t>
            </w:r>
            <w:r w:rsidR="000E4D37" w:rsidRPr="004173B8">
              <w:rPr>
                <w:rFonts w:ascii="Tahoma" w:hAnsi="Tahoma" w:cs="Tahoma"/>
                <w:color w:val="000000" w:themeColor="text1"/>
                <w:sz w:val="18"/>
                <w:szCs w:val="18"/>
                <w:lang w:val="uk-UA"/>
              </w:rPr>
              <w:t>)</w:t>
            </w:r>
          </w:p>
          <w:p w:rsidR="00DA11DF" w:rsidRPr="004173B8" w:rsidRDefault="00DA11DF" w:rsidP="000B3B0E">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7,1 м</w:t>
            </w:r>
            <w:r w:rsidRPr="004173B8">
              <w:rPr>
                <w:rFonts w:ascii="Tahoma" w:hAnsi="Tahoma" w:cs="Tahoma"/>
                <w:color w:val="000000" w:themeColor="text1"/>
                <w:sz w:val="18"/>
                <w:szCs w:val="18"/>
                <w:vertAlign w:val="superscript"/>
                <w:lang w:val="uk-UA"/>
              </w:rPr>
              <w:t>2</w:t>
            </w:r>
            <w:r w:rsidRPr="004173B8">
              <w:rPr>
                <w:rFonts w:ascii="Tahoma" w:hAnsi="Tahoma" w:cs="Tahoma"/>
                <w:color w:val="000000" w:themeColor="text1"/>
                <w:sz w:val="18"/>
                <w:szCs w:val="18"/>
                <w:lang w:val="uk-UA"/>
              </w:rPr>
              <w:t xml:space="preserve">/л </w:t>
            </w:r>
            <w:r w:rsidR="00EB2243" w:rsidRPr="004173B8">
              <w:rPr>
                <w:rFonts w:ascii="Tahoma" w:hAnsi="Tahoma" w:cs="Tahoma"/>
                <w:color w:val="000000" w:themeColor="text1"/>
                <w:sz w:val="18"/>
                <w:szCs w:val="18"/>
                <w:lang w:val="uk-UA"/>
              </w:rPr>
              <w:t>або</w:t>
            </w:r>
            <w:r w:rsidRPr="004173B8">
              <w:rPr>
                <w:rFonts w:ascii="Tahoma" w:hAnsi="Tahoma" w:cs="Tahoma"/>
                <w:color w:val="000000" w:themeColor="text1"/>
                <w:sz w:val="18"/>
                <w:szCs w:val="18"/>
                <w:lang w:val="uk-UA"/>
              </w:rPr>
              <w:t xml:space="preserve"> 5,9 м</w:t>
            </w:r>
            <w:r w:rsidRPr="004173B8">
              <w:rPr>
                <w:rFonts w:ascii="Tahoma" w:hAnsi="Tahoma" w:cs="Tahoma"/>
                <w:color w:val="000000" w:themeColor="text1"/>
                <w:sz w:val="18"/>
                <w:szCs w:val="18"/>
                <w:vertAlign w:val="superscript"/>
                <w:lang w:val="uk-UA"/>
              </w:rPr>
              <w:t>2</w:t>
            </w:r>
            <w:r w:rsidRPr="004173B8">
              <w:rPr>
                <w:rFonts w:ascii="Tahoma" w:hAnsi="Tahoma" w:cs="Tahoma"/>
                <w:color w:val="000000" w:themeColor="text1"/>
                <w:sz w:val="18"/>
                <w:szCs w:val="18"/>
                <w:lang w:val="uk-UA"/>
              </w:rPr>
              <w:t>/кг (</w:t>
            </w:r>
            <w:r w:rsidR="00EB2243" w:rsidRPr="004173B8">
              <w:rPr>
                <w:rFonts w:ascii="Tahoma" w:hAnsi="Tahoma" w:cs="Tahoma"/>
                <w:color w:val="000000" w:themeColor="text1"/>
                <w:sz w:val="18"/>
                <w:szCs w:val="18"/>
                <w:lang w:val="uk-UA"/>
              </w:rPr>
              <w:t>при товщині сухої плівки</w:t>
            </w:r>
            <w:r w:rsidRPr="004173B8">
              <w:rPr>
                <w:rFonts w:ascii="Tahoma" w:hAnsi="Tahoma" w:cs="Tahoma"/>
                <w:color w:val="000000" w:themeColor="text1"/>
                <w:sz w:val="18"/>
                <w:szCs w:val="18"/>
                <w:lang w:val="uk-UA"/>
              </w:rPr>
              <w:t xml:space="preserve"> 70 мкм)</w:t>
            </w:r>
          </w:p>
          <w:p w:rsidR="00DA11DF" w:rsidRPr="004173B8" w:rsidRDefault="00DA11DF" w:rsidP="000B3B0E">
            <w:pPr>
              <w:pStyle w:val="a4"/>
              <w:tabs>
                <w:tab w:val="left" w:pos="2127"/>
              </w:tabs>
              <w:rPr>
                <w:rFonts w:ascii="Tahoma" w:hAnsi="Tahoma" w:cs="Tahoma"/>
                <w:color w:val="000000" w:themeColor="text1"/>
                <w:sz w:val="18"/>
                <w:szCs w:val="18"/>
                <w:lang w:val="uk-UA"/>
              </w:rPr>
            </w:pPr>
          </w:p>
          <w:p w:rsidR="00DA11DF" w:rsidRPr="004173B8" w:rsidRDefault="00DA11DF" w:rsidP="000B3B0E">
            <w:pPr>
              <w:pStyle w:val="a4"/>
              <w:tabs>
                <w:tab w:val="left" w:pos="2127"/>
              </w:tabs>
              <w:rPr>
                <w:rFonts w:ascii="Tahoma" w:hAnsi="Tahoma" w:cs="Tahoma"/>
                <w:color w:val="000000" w:themeColor="text1"/>
                <w:sz w:val="18"/>
                <w:szCs w:val="18"/>
                <w:lang w:val="uk-UA"/>
              </w:rPr>
            </w:pPr>
          </w:p>
        </w:tc>
      </w:tr>
      <w:tr w:rsidR="000E4D37" w:rsidRPr="004173B8" w:rsidTr="00C26D52">
        <w:trPr>
          <w:trHeight w:hRule="exact" w:val="284"/>
          <w:jc w:val="center"/>
        </w:trPr>
        <w:tc>
          <w:tcPr>
            <w:tcW w:w="4129" w:type="dxa"/>
            <w:vAlign w:val="center"/>
          </w:tcPr>
          <w:p w:rsidR="000E4D37" w:rsidRPr="004173B8" w:rsidRDefault="00EB2243" w:rsidP="00EB2243">
            <w:pPr>
              <w:pStyle w:val="a4"/>
              <w:tabs>
                <w:tab w:val="left" w:pos="142"/>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Практична </w:t>
            </w:r>
            <w:r w:rsidR="004173B8" w:rsidRPr="004173B8">
              <w:rPr>
                <w:rFonts w:ascii="Tahoma" w:hAnsi="Tahoma" w:cs="Tahoma"/>
                <w:color w:val="000000" w:themeColor="text1"/>
                <w:sz w:val="18"/>
                <w:szCs w:val="18"/>
                <w:lang w:val="uk-UA"/>
              </w:rPr>
              <w:t>уриваність</w:t>
            </w:r>
          </w:p>
        </w:tc>
        <w:tc>
          <w:tcPr>
            <w:tcW w:w="5971" w:type="dxa"/>
            <w:vAlign w:val="center"/>
          </w:tcPr>
          <w:p w:rsidR="000E4D37" w:rsidRPr="004173B8" w:rsidRDefault="00EB2243" w:rsidP="00215D90">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Залежить від величини коефіцієнта втрат</w:t>
            </w:r>
          </w:p>
        </w:tc>
      </w:tr>
      <w:tr w:rsidR="000E4D37" w:rsidRPr="004173B8" w:rsidTr="00C26D52">
        <w:trPr>
          <w:trHeight w:hRule="exact" w:val="284"/>
          <w:jc w:val="center"/>
        </w:trPr>
        <w:tc>
          <w:tcPr>
            <w:tcW w:w="4129" w:type="dxa"/>
            <w:vAlign w:val="center"/>
          </w:tcPr>
          <w:p w:rsidR="000E4D37" w:rsidRPr="004173B8" w:rsidRDefault="00EB2243" w:rsidP="004173B8">
            <w:pPr>
              <w:pStyle w:val="a4"/>
              <w:tabs>
                <w:tab w:val="left" w:pos="142"/>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w:t>
            </w:r>
            <w:r w:rsidR="004173B8">
              <w:rPr>
                <w:rFonts w:ascii="Tahoma" w:hAnsi="Tahoma" w:cs="Tahoma"/>
                <w:color w:val="000000" w:themeColor="text1"/>
                <w:sz w:val="18"/>
                <w:szCs w:val="18"/>
                <w:lang w:val="uk-UA"/>
              </w:rPr>
              <w:t>Щіль</w:t>
            </w:r>
            <w:r w:rsidRPr="004173B8">
              <w:rPr>
                <w:rFonts w:ascii="Tahoma" w:hAnsi="Tahoma" w:cs="Tahoma"/>
                <w:color w:val="000000" w:themeColor="text1"/>
                <w:sz w:val="18"/>
                <w:szCs w:val="18"/>
                <w:lang w:val="uk-UA"/>
              </w:rPr>
              <w:t>ність готової емалі</w:t>
            </w:r>
            <w:r w:rsidR="000E4D37" w:rsidRPr="004173B8">
              <w:rPr>
                <w:rFonts w:ascii="Tahoma" w:hAnsi="Tahoma" w:cs="Tahoma"/>
                <w:color w:val="000000" w:themeColor="text1"/>
                <w:sz w:val="18"/>
                <w:szCs w:val="18"/>
                <w:lang w:val="uk-UA"/>
              </w:rPr>
              <w:t xml:space="preserve"> (А+Б) </w:t>
            </w:r>
          </w:p>
        </w:tc>
        <w:tc>
          <w:tcPr>
            <w:tcW w:w="5971" w:type="dxa"/>
            <w:vAlign w:val="center"/>
          </w:tcPr>
          <w:p w:rsidR="000E4D37" w:rsidRPr="004173B8" w:rsidRDefault="00FF1298" w:rsidP="007A647F">
            <w:pPr>
              <w:pStyle w:val="a4"/>
              <w:tabs>
                <w:tab w:val="left" w:pos="2127"/>
              </w:tabs>
              <w:rPr>
                <w:rFonts w:ascii="Tahoma" w:hAnsi="Tahoma" w:cs="Tahoma"/>
                <w:color w:val="000000" w:themeColor="text1"/>
                <w:sz w:val="18"/>
                <w:szCs w:val="18"/>
                <w:vertAlign w:val="superscript"/>
                <w:lang w:val="uk-UA"/>
              </w:rPr>
            </w:pPr>
            <w:r w:rsidRPr="004173B8">
              <w:rPr>
                <w:rFonts w:ascii="Tahoma" w:hAnsi="Tahoma" w:cs="Tahoma"/>
                <w:color w:val="000000" w:themeColor="text1"/>
                <w:sz w:val="18"/>
                <w:szCs w:val="18"/>
                <w:lang w:val="uk-UA"/>
              </w:rPr>
              <w:t>1,</w:t>
            </w:r>
            <w:r w:rsidR="00103023" w:rsidRPr="004173B8">
              <w:rPr>
                <w:rFonts w:ascii="Tahoma" w:hAnsi="Tahoma" w:cs="Tahoma"/>
                <w:color w:val="000000" w:themeColor="text1"/>
                <w:sz w:val="18"/>
                <w:szCs w:val="18"/>
                <w:lang w:val="uk-UA"/>
              </w:rPr>
              <w:t>1</w:t>
            </w:r>
            <w:r w:rsidR="00CE01B6" w:rsidRPr="004173B8">
              <w:rPr>
                <w:rFonts w:ascii="Tahoma" w:hAnsi="Tahoma" w:cs="Tahoma"/>
                <w:color w:val="000000" w:themeColor="text1"/>
                <w:sz w:val="18"/>
                <w:szCs w:val="18"/>
                <w:lang w:val="uk-UA"/>
              </w:rPr>
              <w:t>-1,</w:t>
            </w:r>
            <w:r w:rsidR="00E6722C" w:rsidRPr="004173B8">
              <w:rPr>
                <w:rFonts w:ascii="Tahoma" w:hAnsi="Tahoma" w:cs="Tahoma"/>
                <w:color w:val="000000" w:themeColor="text1"/>
                <w:sz w:val="18"/>
                <w:szCs w:val="18"/>
                <w:lang w:val="uk-UA"/>
              </w:rPr>
              <w:t>2 г</w:t>
            </w:r>
            <w:r w:rsidR="000E4D37" w:rsidRPr="004173B8">
              <w:rPr>
                <w:rFonts w:ascii="Tahoma" w:hAnsi="Tahoma" w:cs="Tahoma"/>
                <w:color w:val="000000" w:themeColor="text1"/>
                <w:sz w:val="18"/>
                <w:szCs w:val="18"/>
                <w:lang w:val="uk-UA"/>
              </w:rPr>
              <w:t>/см</w:t>
            </w:r>
            <w:r w:rsidR="000E4D37" w:rsidRPr="004173B8">
              <w:rPr>
                <w:rFonts w:ascii="Tahoma" w:hAnsi="Tahoma" w:cs="Tahoma"/>
                <w:color w:val="000000" w:themeColor="text1"/>
                <w:sz w:val="18"/>
                <w:szCs w:val="18"/>
                <w:vertAlign w:val="superscript"/>
                <w:lang w:val="uk-UA"/>
              </w:rPr>
              <w:t>3</w:t>
            </w:r>
          </w:p>
        </w:tc>
      </w:tr>
      <w:tr w:rsidR="000E4D37" w:rsidRPr="004173B8" w:rsidTr="00C26D52">
        <w:trPr>
          <w:trHeight w:hRule="exact" w:val="545"/>
          <w:jc w:val="center"/>
        </w:trPr>
        <w:tc>
          <w:tcPr>
            <w:tcW w:w="4129" w:type="dxa"/>
            <w:vAlign w:val="center"/>
          </w:tcPr>
          <w:p w:rsidR="000E4D37" w:rsidRPr="004173B8" w:rsidRDefault="00EB2243" w:rsidP="00EB2243">
            <w:pPr>
              <w:pStyle w:val="a4"/>
              <w:tabs>
                <w:tab w:val="left" w:pos="142"/>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Життєздатність готової суміші</w:t>
            </w:r>
            <w:r w:rsidR="000E4D37" w:rsidRPr="004173B8">
              <w:rPr>
                <w:rFonts w:ascii="Tahoma" w:hAnsi="Tahoma" w:cs="Tahoma"/>
                <w:color w:val="000000" w:themeColor="text1"/>
                <w:sz w:val="18"/>
                <w:szCs w:val="18"/>
                <w:lang w:val="uk-UA"/>
              </w:rPr>
              <w:t xml:space="preserve"> 2</w:t>
            </w:r>
            <w:r w:rsidR="00EA4AED" w:rsidRPr="004173B8">
              <w:rPr>
                <w:rFonts w:ascii="Tahoma" w:hAnsi="Tahoma" w:cs="Tahoma"/>
                <w:color w:val="000000" w:themeColor="text1"/>
                <w:sz w:val="18"/>
                <w:szCs w:val="18"/>
                <w:lang w:val="uk-UA"/>
              </w:rPr>
              <w:t>0</w:t>
            </w:r>
            <w:r w:rsidR="000E4D37" w:rsidRPr="004173B8">
              <w:rPr>
                <w:rFonts w:ascii="Tahoma" w:hAnsi="Tahoma" w:cs="Tahoma"/>
                <w:color w:val="000000" w:themeColor="text1"/>
                <w:sz w:val="18"/>
                <w:szCs w:val="18"/>
                <w:vertAlign w:val="superscript"/>
                <w:lang w:val="uk-UA"/>
              </w:rPr>
              <w:t>о</w:t>
            </w:r>
            <w:r w:rsidR="000E4D37" w:rsidRPr="004173B8">
              <w:rPr>
                <w:rFonts w:ascii="Tahoma" w:hAnsi="Tahoma" w:cs="Tahoma"/>
                <w:color w:val="000000" w:themeColor="text1"/>
                <w:sz w:val="18"/>
                <w:szCs w:val="18"/>
                <w:lang w:val="uk-UA"/>
              </w:rPr>
              <w:t>С</w:t>
            </w:r>
          </w:p>
          <w:p w:rsidR="00E15065" w:rsidRPr="004173B8" w:rsidRDefault="00EB2243" w:rsidP="00EB2243">
            <w:pPr>
              <w:pStyle w:val="a4"/>
              <w:tabs>
                <w:tab w:val="left" w:pos="142"/>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 Інтервал нанесення наступного шару</w:t>
            </w:r>
          </w:p>
          <w:p w:rsidR="000E4D37" w:rsidRPr="004173B8" w:rsidRDefault="000E4D37" w:rsidP="00215D90">
            <w:pPr>
              <w:pStyle w:val="a4"/>
              <w:tabs>
                <w:tab w:val="left" w:pos="142"/>
                <w:tab w:val="left" w:pos="2127"/>
              </w:tabs>
              <w:ind w:left="142"/>
              <w:rPr>
                <w:rFonts w:ascii="Tahoma" w:hAnsi="Tahoma" w:cs="Tahoma"/>
                <w:color w:val="000000" w:themeColor="text1"/>
                <w:sz w:val="18"/>
                <w:szCs w:val="18"/>
                <w:lang w:val="uk-UA"/>
              </w:rPr>
            </w:pPr>
          </w:p>
          <w:p w:rsidR="00DA11DF" w:rsidRPr="004173B8" w:rsidRDefault="00DA11DF" w:rsidP="00215D90">
            <w:pPr>
              <w:pStyle w:val="a4"/>
              <w:tabs>
                <w:tab w:val="left" w:pos="142"/>
                <w:tab w:val="left" w:pos="2127"/>
              </w:tabs>
              <w:ind w:left="142"/>
              <w:rPr>
                <w:rFonts w:ascii="Tahoma" w:hAnsi="Tahoma" w:cs="Tahoma"/>
                <w:color w:val="000000" w:themeColor="text1"/>
                <w:sz w:val="18"/>
                <w:szCs w:val="18"/>
                <w:lang w:val="uk-UA"/>
              </w:rPr>
            </w:pPr>
          </w:p>
          <w:p w:rsidR="00DA11DF" w:rsidRPr="004173B8" w:rsidRDefault="00DA11DF" w:rsidP="00215D90">
            <w:pPr>
              <w:pStyle w:val="a4"/>
              <w:tabs>
                <w:tab w:val="left" w:pos="142"/>
                <w:tab w:val="left" w:pos="2127"/>
              </w:tabs>
              <w:ind w:left="142"/>
              <w:rPr>
                <w:rFonts w:ascii="Tahoma" w:hAnsi="Tahoma" w:cs="Tahoma"/>
                <w:color w:val="000000" w:themeColor="text1"/>
                <w:sz w:val="18"/>
                <w:szCs w:val="18"/>
                <w:lang w:val="uk-UA"/>
              </w:rPr>
            </w:pPr>
          </w:p>
          <w:p w:rsidR="00DA11DF" w:rsidRPr="004173B8" w:rsidRDefault="00DA11DF" w:rsidP="00215D90">
            <w:pPr>
              <w:pStyle w:val="a4"/>
              <w:tabs>
                <w:tab w:val="left" w:pos="142"/>
                <w:tab w:val="left" w:pos="2127"/>
              </w:tabs>
              <w:ind w:left="142"/>
              <w:rPr>
                <w:rFonts w:ascii="Tahoma" w:hAnsi="Tahoma" w:cs="Tahoma"/>
                <w:color w:val="000000" w:themeColor="text1"/>
                <w:sz w:val="18"/>
                <w:szCs w:val="18"/>
                <w:lang w:val="uk-UA"/>
              </w:rPr>
            </w:pPr>
          </w:p>
        </w:tc>
        <w:tc>
          <w:tcPr>
            <w:tcW w:w="5971" w:type="dxa"/>
            <w:vAlign w:val="center"/>
          </w:tcPr>
          <w:p w:rsidR="000E4D37" w:rsidRPr="004173B8" w:rsidRDefault="00EB2243" w:rsidP="00215D90">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Не менше</w:t>
            </w:r>
            <w:r w:rsidR="00EA4AED" w:rsidRPr="004173B8">
              <w:rPr>
                <w:rFonts w:ascii="Tahoma" w:hAnsi="Tahoma" w:cs="Tahoma"/>
                <w:color w:val="000000" w:themeColor="text1"/>
                <w:sz w:val="18"/>
                <w:szCs w:val="18"/>
                <w:lang w:val="uk-UA"/>
              </w:rPr>
              <w:t xml:space="preserve"> 6</w:t>
            </w:r>
            <w:r w:rsidR="000E4D37" w:rsidRPr="004173B8">
              <w:rPr>
                <w:rFonts w:ascii="Tahoma" w:hAnsi="Tahoma" w:cs="Tahoma"/>
                <w:color w:val="000000" w:themeColor="text1"/>
                <w:sz w:val="18"/>
                <w:szCs w:val="18"/>
                <w:lang w:val="uk-UA"/>
              </w:rPr>
              <w:t xml:space="preserve"> </w:t>
            </w:r>
            <w:r w:rsidRPr="004173B8">
              <w:rPr>
                <w:rFonts w:ascii="Tahoma" w:hAnsi="Tahoma" w:cs="Tahoma"/>
                <w:color w:val="000000" w:themeColor="text1"/>
                <w:sz w:val="18"/>
                <w:szCs w:val="18"/>
                <w:lang w:val="uk-UA"/>
              </w:rPr>
              <w:t>годин</w:t>
            </w:r>
          </w:p>
          <w:p w:rsidR="001C432F" w:rsidRPr="004173B8" w:rsidRDefault="00EB2243" w:rsidP="00215D90">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Мінімум</w:t>
            </w:r>
            <w:r w:rsidR="00E15065" w:rsidRPr="004173B8">
              <w:rPr>
                <w:rFonts w:ascii="Tahoma" w:hAnsi="Tahoma" w:cs="Tahoma"/>
                <w:color w:val="000000" w:themeColor="text1"/>
                <w:sz w:val="18"/>
                <w:szCs w:val="18"/>
                <w:lang w:val="uk-UA"/>
              </w:rPr>
              <w:t xml:space="preserve"> 6 </w:t>
            </w:r>
            <w:r w:rsidRPr="004173B8">
              <w:rPr>
                <w:rFonts w:ascii="Tahoma" w:hAnsi="Tahoma" w:cs="Tahoma"/>
                <w:color w:val="000000" w:themeColor="text1"/>
                <w:sz w:val="18"/>
                <w:szCs w:val="18"/>
                <w:lang w:val="uk-UA"/>
              </w:rPr>
              <w:t>годин</w:t>
            </w:r>
          </w:p>
          <w:p w:rsidR="000E4D37" w:rsidRPr="004173B8" w:rsidRDefault="000E4D37" w:rsidP="00215D90">
            <w:pPr>
              <w:pStyle w:val="a4"/>
              <w:tabs>
                <w:tab w:val="left" w:pos="2127"/>
              </w:tabs>
              <w:rPr>
                <w:rFonts w:ascii="Tahoma" w:hAnsi="Tahoma" w:cs="Tahoma"/>
                <w:color w:val="000000" w:themeColor="text1"/>
                <w:sz w:val="18"/>
                <w:szCs w:val="18"/>
                <w:lang w:val="uk-UA"/>
              </w:rPr>
            </w:pPr>
          </w:p>
          <w:p w:rsidR="000E4D37" w:rsidRPr="004173B8" w:rsidRDefault="000E4D37" w:rsidP="00215D90">
            <w:pPr>
              <w:pStyle w:val="a4"/>
              <w:tabs>
                <w:tab w:val="left" w:pos="2127"/>
              </w:tabs>
              <w:rPr>
                <w:rFonts w:ascii="Tahoma" w:hAnsi="Tahoma" w:cs="Tahoma"/>
                <w:color w:val="000000" w:themeColor="text1"/>
                <w:sz w:val="18"/>
                <w:szCs w:val="18"/>
                <w:lang w:val="uk-UA"/>
              </w:rPr>
            </w:pPr>
          </w:p>
          <w:p w:rsidR="000E4D37" w:rsidRPr="004173B8" w:rsidRDefault="000E4D37" w:rsidP="00215D90">
            <w:pPr>
              <w:pStyle w:val="a4"/>
              <w:tabs>
                <w:tab w:val="left" w:pos="2127"/>
              </w:tabs>
              <w:rPr>
                <w:rFonts w:ascii="Tahoma" w:hAnsi="Tahoma" w:cs="Tahoma"/>
                <w:color w:val="000000" w:themeColor="text1"/>
                <w:sz w:val="18"/>
                <w:szCs w:val="18"/>
                <w:lang w:val="uk-UA"/>
              </w:rPr>
            </w:pPr>
          </w:p>
          <w:p w:rsidR="000E4D37" w:rsidRPr="004173B8" w:rsidRDefault="000E4D37" w:rsidP="00215D90">
            <w:pPr>
              <w:pStyle w:val="a4"/>
              <w:tabs>
                <w:tab w:val="left" w:pos="2127"/>
              </w:tabs>
              <w:rPr>
                <w:rFonts w:ascii="Tahoma" w:hAnsi="Tahoma" w:cs="Tahoma"/>
                <w:color w:val="000000" w:themeColor="text1"/>
                <w:sz w:val="18"/>
                <w:szCs w:val="18"/>
                <w:lang w:val="uk-UA"/>
              </w:rPr>
            </w:pPr>
          </w:p>
          <w:p w:rsidR="000E4D37" w:rsidRPr="004173B8" w:rsidRDefault="000E4D37" w:rsidP="00215D90">
            <w:pPr>
              <w:pStyle w:val="a4"/>
              <w:tabs>
                <w:tab w:val="left" w:pos="2127"/>
              </w:tabs>
              <w:rPr>
                <w:rFonts w:ascii="Tahoma" w:hAnsi="Tahoma" w:cs="Tahoma"/>
                <w:color w:val="000000" w:themeColor="text1"/>
                <w:sz w:val="18"/>
                <w:szCs w:val="18"/>
                <w:lang w:val="uk-UA"/>
              </w:rPr>
            </w:pPr>
          </w:p>
        </w:tc>
      </w:tr>
      <w:tr w:rsidR="001C432F" w:rsidRPr="004173B8" w:rsidTr="00C26D52">
        <w:trPr>
          <w:trHeight w:hRule="exact" w:val="411"/>
          <w:jc w:val="center"/>
        </w:trPr>
        <w:tc>
          <w:tcPr>
            <w:tcW w:w="4129" w:type="dxa"/>
            <w:vAlign w:val="center"/>
          </w:tcPr>
          <w:p w:rsidR="001C432F" w:rsidRPr="004173B8" w:rsidRDefault="00EB2243" w:rsidP="001C432F">
            <w:pPr>
              <w:pStyle w:val="a4"/>
              <w:tabs>
                <w:tab w:val="left" w:pos="142"/>
              </w:tabs>
              <w:ind w:left="142"/>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Коефіцієнт змішування </w:t>
            </w:r>
            <w:r w:rsidR="001C432F" w:rsidRPr="004173B8">
              <w:rPr>
                <w:rFonts w:ascii="Tahoma" w:hAnsi="Tahoma" w:cs="Tahoma"/>
                <w:color w:val="000000" w:themeColor="text1"/>
                <w:sz w:val="18"/>
                <w:szCs w:val="18"/>
                <w:lang w:val="uk-UA"/>
              </w:rPr>
              <w:t>:</w:t>
            </w:r>
          </w:p>
        </w:tc>
        <w:tc>
          <w:tcPr>
            <w:tcW w:w="5971" w:type="dxa"/>
            <w:vAlign w:val="center"/>
          </w:tcPr>
          <w:p w:rsidR="001C432F" w:rsidRPr="004173B8" w:rsidRDefault="001C432F" w:rsidP="001C432F">
            <w:pPr>
              <w:pStyle w:val="a4"/>
              <w:tabs>
                <w:tab w:val="left" w:pos="2127"/>
              </w:tabs>
              <w:rPr>
                <w:rFonts w:ascii="Tahoma" w:hAnsi="Tahoma" w:cs="Tahoma"/>
                <w:color w:val="000000" w:themeColor="text1"/>
                <w:sz w:val="18"/>
                <w:szCs w:val="18"/>
                <w:lang w:val="uk-UA"/>
              </w:rPr>
            </w:pPr>
          </w:p>
        </w:tc>
      </w:tr>
      <w:tr w:rsidR="001C432F" w:rsidRPr="004173B8" w:rsidTr="00C26D52">
        <w:trPr>
          <w:trHeight w:hRule="exact" w:val="290"/>
          <w:jc w:val="center"/>
        </w:trPr>
        <w:tc>
          <w:tcPr>
            <w:tcW w:w="4129" w:type="dxa"/>
            <w:vAlign w:val="center"/>
          </w:tcPr>
          <w:p w:rsidR="001C432F" w:rsidRPr="004173B8" w:rsidRDefault="001C432F" w:rsidP="00EB2243">
            <w:pPr>
              <w:pStyle w:val="a4"/>
              <w:tabs>
                <w:tab w:val="left" w:pos="319"/>
              </w:tabs>
              <w:ind w:left="2161"/>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А</w:t>
            </w:r>
            <w:r w:rsidR="00056B10" w:rsidRPr="004173B8">
              <w:rPr>
                <w:rFonts w:ascii="Tahoma" w:hAnsi="Tahoma" w:cs="Tahoma"/>
                <w:color w:val="000000" w:themeColor="text1"/>
                <w:sz w:val="18"/>
                <w:szCs w:val="18"/>
                <w:lang w:val="uk-UA"/>
              </w:rPr>
              <w:t xml:space="preserve"> </w:t>
            </w:r>
            <w:r w:rsidRPr="004173B8">
              <w:rPr>
                <w:rFonts w:ascii="Tahoma" w:hAnsi="Tahoma" w:cs="Tahoma"/>
                <w:color w:val="000000" w:themeColor="text1"/>
                <w:sz w:val="18"/>
                <w:szCs w:val="18"/>
                <w:lang w:val="uk-UA"/>
              </w:rPr>
              <w:t>:</w:t>
            </w:r>
            <w:r w:rsidR="00056B10" w:rsidRPr="004173B8">
              <w:rPr>
                <w:rFonts w:ascii="Tahoma" w:hAnsi="Tahoma" w:cs="Tahoma"/>
                <w:color w:val="000000" w:themeColor="text1"/>
                <w:sz w:val="18"/>
                <w:szCs w:val="18"/>
                <w:lang w:val="uk-UA"/>
              </w:rPr>
              <w:t xml:space="preserve"> </w:t>
            </w:r>
            <w:r w:rsidRPr="004173B8">
              <w:rPr>
                <w:rFonts w:ascii="Tahoma" w:hAnsi="Tahoma" w:cs="Tahoma"/>
                <w:color w:val="000000" w:themeColor="text1"/>
                <w:sz w:val="18"/>
                <w:szCs w:val="18"/>
                <w:lang w:val="uk-UA"/>
              </w:rPr>
              <w:t>Б, кг (</w:t>
            </w:r>
            <w:r w:rsidR="00EB2243" w:rsidRPr="004173B8">
              <w:rPr>
                <w:rFonts w:ascii="Tahoma" w:hAnsi="Tahoma" w:cs="Tahoma"/>
                <w:color w:val="000000" w:themeColor="text1"/>
                <w:sz w:val="18"/>
                <w:szCs w:val="18"/>
                <w:lang w:val="uk-UA"/>
              </w:rPr>
              <w:t>по вазі</w:t>
            </w:r>
            <w:r w:rsidRPr="004173B8">
              <w:rPr>
                <w:rFonts w:ascii="Tahoma" w:hAnsi="Tahoma" w:cs="Tahoma"/>
                <w:color w:val="000000" w:themeColor="text1"/>
                <w:sz w:val="18"/>
                <w:szCs w:val="18"/>
                <w:lang w:val="uk-UA"/>
              </w:rPr>
              <w:t>)</w:t>
            </w:r>
          </w:p>
        </w:tc>
        <w:tc>
          <w:tcPr>
            <w:tcW w:w="5971" w:type="dxa"/>
            <w:vAlign w:val="center"/>
          </w:tcPr>
          <w:p w:rsidR="001C432F" w:rsidRPr="004173B8" w:rsidRDefault="001C432F" w:rsidP="001C432F">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1</w:t>
            </w:r>
            <w:r w:rsidR="00E15065" w:rsidRPr="004173B8">
              <w:rPr>
                <w:rFonts w:ascii="Tahoma" w:hAnsi="Tahoma" w:cs="Tahoma"/>
                <w:color w:val="000000" w:themeColor="text1"/>
                <w:sz w:val="18"/>
                <w:szCs w:val="18"/>
                <w:lang w:val="uk-UA"/>
              </w:rPr>
              <w:t xml:space="preserve"> </w:t>
            </w:r>
            <w:r w:rsidRPr="004173B8">
              <w:rPr>
                <w:rFonts w:ascii="Tahoma" w:hAnsi="Tahoma" w:cs="Tahoma"/>
                <w:color w:val="000000" w:themeColor="text1"/>
                <w:sz w:val="18"/>
                <w:szCs w:val="18"/>
                <w:lang w:val="uk-UA"/>
              </w:rPr>
              <w:t>:</w:t>
            </w:r>
            <w:r w:rsidR="00E15065" w:rsidRPr="004173B8">
              <w:rPr>
                <w:rFonts w:ascii="Tahoma" w:hAnsi="Tahoma" w:cs="Tahoma"/>
                <w:color w:val="000000" w:themeColor="text1"/>
                <w:sz w:val="18"/>
                <w:szCs w:val="18"/>
                <w:lang w:val="uk-UA"/>
              </w:rPr>
              <w:t xml:space="preserve"> </w:t>
            </w:r>
            <w:r w:rsidRPr="004173B8">
              <w:rPr>
                <w:rFonts w:ascii="Tahoma" w:hAnsi="Tahoma" w:cs="Tahoma"/>
                <w:color w:val="000000" w:themeColor="text1"/>
                <w:sz w:val="18"/>
                <w:szCs w:val="18"/>
                <w:lang w:val="uk-UA"/>
              </w:rPr>
              <w:t>0,</w:t>
            </w:r>
            <w:r w:rsidR="00056B10" w:rsidRPr="004173B8">
              <w:rPr>
                <w:rFonts w:ascii="Tahoma" w:hAnsi="Tahoma" w:cs="Tahoma"/>
                <w:color w:val="000000" w:themeColor="text1"/>
                <w:sz w:val="18"/>
                <w:szCs w:val="18"/>
                <w:lang w:val="uk-UA"/>
              </w:rPr>
              <w:t>12</w:t>
            </w:r>
            <w:r w:rsidR="006524D6" w:rsidRPr="004173B8">
              <w:rPr>
                <w:rFonts w:ascii="Tahoma" w:hAnsi="Tahoma" w:cs="Tahoma"/>
                <w:color w:val="000000" w:themeColor="text1"/>
                <w:sz w:val="18"/>
                <w:szCs w:val="18"/>
                <w:lang w:val="uk-UA"/>
              </w:rPr>
              <w:t>5</w:t>
            </w:r>
          </w:p>
        </w:tc>
      </w:tr>
      <w:tr w:rsidR="001C432F" w:rsidRPr="004173B8" w:rsidTr="00C26D52">
        <w:trPr>
          <w:trHeight w:hRule="exact" w:val="293"/>
          <w:jc w:val="center"/>
        </w:trPr>
        <w:tc>
          <w:tcPr>
            <w:tcW w:w="4129" w:type="dxa"/>
            <w:vAlign w:val="center"/>
          </w:tcPr>
          <w:p w:rsidR="001C432F" w:rsidRPr="004173B8" w:rsidRDefault="001C432F" w:rsidP="00EB2243">
            <w:pPr>
              <w:pStyle w:val="a4"/>
              <w:tabs>
                <w:tab w:val="left" w:pos="319"/>
              </w:tabs>
              <w:ind w:left="2161"/>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А</w:t>
            </w:r>
            <w:r w:rsidR="00056B10" w:rsidRPr="004173B8">
              <w:rPr>
                <w:rFonts w:ascii="Tahoma" w:hAnsi="Tahoma" w:cs="Tahoma"/>
                <w:color w:val="000000" w:themeColor="text1"/>
                <w:sz w:val="18"/>
                <w:szCs w:val="18"/>
                <w:lang w:val="uk-UA"/>
              </w:rPr>
              <w:t xml:space="preserve"> </w:t>
            </w:r>
            <w:r w:rsidRPr="004173B8">
              <w:rPr>
                <w:rFonts w:ascii="Tahoma" w:hAnsi="Tahoma" w:cs="Tahoma"/>
                <w:color w:val="000000" w:themeColor="text1"/>
                <w:sz w:val="18"/>
                <w:szCs w:val="18"/>
                <w:lang w:val="uk-UA"/>
              </w:rPr>
              <w:t>:</w:t>
            </w:r>
            <w:r w:rsidR="00056B10" w:rsidRPr="004173B8">
              <w:rPr>
                <w:rFonts w:ascii="Tahoma" w:hAnsi="Tahoma" w:cs="Tahoma"/>
                <w:color w:val="000000" w:themeColor="text1"/>
                <w:sz w:val="18"/>
                <w:szCs w:val="18"/>
                <w:lang w:val="uk-UA"/>
              </w:rPr>
              <w:t xml:space="preserve"> </w:t>
            </w:r>
            <w:r w:rsidRPr="004173B8">
              <w:rPr>
                <w:rFonts w:ascii="Tahoma" w:hAnsi="Tahoma" w:cs="Tahoma"/>
                <w:color w:val="000000" w:themeColor="text1"/>
                <w:sz w:val="18"/>
                <w:szCs w:val="18"/>
                <w:lang w:val="uk-UA"/>
              </w:rPr>
              <w:t>Б, л  (</w:t>
            </w:r>
            <w:r w:rsidR="00EB2243" w:rsidRPr="004173B8">
              <w:rPr>
                <w:rFonts w:ascii="Tahoma" w:hAnsi="Tahoma" w:cs="Tahoma"/>
                <w:color w:val="000000" w:themeColor="text1"/>
                <w:sz w:val="18"/>
                <w:szCs w:val="18"/>
                <w:lang w:val="uk-UA"/>
              </w:rPr>
              <w:t>по об’єму</w:t>
            </w:r>
            <w:r w:rsidRPr="004173B8">
              <w:rPr>
                <w:rFonts w:ascii="Tahoma" w:hAnsi="Tahoma" w:cs="Tahoma"/>
                <w:color w:val="000000" w:themeColor="text1"/>
                <w:sz w:val="18"/>
                <w:szCs w:val="18"/>
                <w:lang w:val="uk-UA"/>
              </w:rPr>
              <w:t>)</w:t>
            </w:r>
          </w:p>
        </w:tc>
        <w:tc>
          <w:tcPr>
            <w:tcW w:w="5971" w:type="dxa"/>
            <w:vAlign w:val="center"/>
          </w:tcPr>
          <w:p w:rsidR="001C432F" w:rsidRPr="004173B8" w:rsidRDefault="00E15065" w:rsidP="001C432F">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1 : </w:t>
            </w:r>
            <w:r w:rsidR="00103023" w:rsidRPr="004173B8">
              <w:rPr>
                <w:rFonts w:ascii="Tahoma" w:hAnsi="Tahoma" w:cs="Tahoma"/>
                <w:color w:val="000000" w:themeColor="text1"/>
                <w:sz w:val="18"/>
                <w:szCs w:val="18"/>
                <w:lang w:val="uk-UA"/>
              </w:rPr>
              <w:t>0,14</w:t>
            </w:r>
          </w:p>
        </w:tc>
      </w:tr>
      <w:tr w:rsidR="00C26D52" w:rsidRPr="004173B8" w:rsidTr="00C26D52">
        <w:trPr>
          <w:jc w:val="center"/>
        </w:trPr>
        <w:tc>
          <w:tcPr>
            <w:tcW w:w="4129" w:type="dxa"/>
            <w:vAlign w:val="center"/>
          </w:tcPr>
          <w:p w:rsidR="00C26D52" w:rsidRPr="00C26D52" w:rsidRDefault="00C26D52" w:rsidP="00C26D52">
            <w:pPr>
              <w:pStyle w:val="a4"/>
              <w:tabs>
                <w:tab w:val="left" w:pos="319"/>
              </w:tabs>
              <w:ind w:left="2161"/>
              <w:rPr>
                <w:rFonts w:ascii="Tahoma" w:hAnsi="Tahoma" w:cs="Tahoma"/>
                <w:b/>
                <w:color w:val="000000" w:themeColor="text1"/>
                <w:sz w:val="18"/>
                <w:szCs w:val="18"/>
                <w:lang w:val="uk-UA"/>
              </w:rPr>
            </w:pPr>
            <w:bookmarkStart w:id="0" w:name="_GoBack"/>
            <w:bookmarkEnd w:id="0"/>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p>
        </w:tc>
      </w:tr>
      <w:tr w:rsidR="00C26D52" w:rsidRPr="004173B8" w:rsidTr="00C26D52">
        <w:trPr>
          <w:jc w:val="center"/>
        </w:trPr>
        <w:tc>
          <w:tcPr>
            <w:tcW w:w="4129" w:type="dxa"/>
            <w:vAlign w:val="center"/>
          </w:tcPr>
          <w:p w:rsidR="00C26D52" w:rsidRPr="004173B8" w:rsidRDefault="00C26D52" w:rsidP="00C26D52">
            <w:pPr>
              <w:pStyle w:val="a4"/>
              <w:tabs>
                <w:tab w:val="left" w:pos="319"/>
              </w:tabs>
              <w:ind w:left="2161"/>
              <w:rPr>
                <w:rFonts w:ascii="Tahoma" w:hAnsi="Tahoma" w:cs="Tahoma"/>
                <w:color w:val="000000" w:themeColor="text1"/>
                <w:sz w:val="18"/>
                <w:szCs w:val="18"/>
                <w:lang w:val="uk-UA"/>
              </w:rPr>
            </w:pP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p>
        </w:tc>
      </w:tr>
      <w:tr w:rsidR="00C26D52" w:rsidRPr="004173B8" w:rsidTr="00C26D52">
        <w:trPr>
          <w:jc w:val="center"/>
        </w:trPr>
        <w:tc>
          <w:tcPr>
            <w:tcW w:w="4129" w:type="dxa"/>
            <w:vAlign w:val="center"/>
          </w:tcPr>
          <w:p w:rsidR="00C26D52" w:rsidRPr="004173B8" w:rsidRDefault="00C26D52" w:rsidP="00C26D52">
            <w:pPr>
              <w:pStyle w:val="a4"/>
              <w:tabs>
                <w:tab w:val="left" w:pos="319"/>
              </w:tabs>
              <w:ind w:left="2161"/>
              <w:rPr>
                <w:rFonts w:ascii="Tahoma" w:hAnsi="Tahoma" w:cs="Tahoma"/>
                <w:color w:val="000000" w:themeColor="text1"/>
                <w:sz w:val="18"/>
                <w:szCs w:val="18"/>
                <w:lang w:val="uk-UA"/>
              </w:rPr>
            </w:pP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p>
        </w:tc>
      </w:tr>
      <w:tr w:rsidR="00C26D52" w:rsidRPr="004173B8" w:rsidTr="00C26D52">
        <w:trPr>
          <w:jc w:val="center"/>
        </w:trPr>
        <w:tc>
          <w:tcPr>
            <w:tcW w:w="4129" w:type="dxa"/>
          </w:tcPr>
          <w:p w:rsidR="00C26D52" w:rsidRPr="004173B8" w:rsidRDefault="00C26D52" w:rsidP="00C26D52">
            <w:pPr>
              <w:pStyle w:val="a4"/>
              <w:tabs>
                <w:tab w:val="left" w:pos="2127"/>
              </w:tabs>
              <w:rPr>
                <w:rStyle w:val="a3"/>
                <w:b w:val="0"/>
                <w:color w:val="000000" w:themeColor="text1"/>
                <w:u w:val="single"/>
                <w:lang w:val="uk-UA"/>
              </w:rPr>
            </w:pPr>
          </w:p>
          <w:p w:rsidR="00C26D52" w:rsidRPr="004173B8" w:rsidRDefault="00C26D52" w:rsidP="00C26D52">
            <w:pPr>
              <w:pStyle w:val="a4"/>
              <w:tabs>
                <w:tab w:val="left" w:pos="2127"/>
              </w:tabs>
              <w:ind w:left="356"/>
              <w:rPr>
                <w:rStyle w:val="a3"/>
                <w:b w:val="0"/>
                <w:color w:val="000000" w:themeColor="text1"/>
                <w:u w:val="single"/>
                <w:lang w:val="uk-UA"/>
              </w:rPr>
            </w:pPr>
          </w:p>
          <w:p w:rsidR="00C26D52" w:rsidRPr="004173B8" w:rsidRDefault="00C26D52" w:rsidP="00C26D52">
            <w:pPr>
              <w:pStyle w:val="a4"/>
              <w:tabs>
                <w:tab w:val="left" w:pos="2127"/>
              </w:tabs>
              <w:ind w:left="356"/>
              <w:rPr>
                <w:rStyle w:val="a3"/>
                <w:b w:val="0"/>
                <w:color w:val="000000" w:themeColor="text1"/>
                <w:u w:val="single"/>
                <w:lang w:val="uk-UA"/>
              </w:rPr>
            </w:pPr>
          </w:p>
          <w:p w:rsidR="00C26D52" w:rsidRPr="004173B8" w:rsidRDefault="00C26D52" w:rsidP="00C26D52">
            <w:pPr>
              <w:pStyle w:val="a4"/>
              <w:tabs>
                <w:tab w:val="left" w:pos="2127"/>
              </w:tabs>
              <w:rPr>
                <w:rStyle w:val="a3"/>
                <w:rFonts w:ascii="Tahoma" w:hAnsi="Tahoma" w:cs="Tahoma"/>
                <w:b w:val="0"/>
                <w:iCs w:val="0"/>
                <w:shadow w:val="0"/>
                <w:color w:val="000000" w:themeColor="text1"/>
                <w:sz w:val="18"/>
                <w:szCs w:val="18"/>
                <w:u w:val="single"/>
                <w:lang w:val="uk-UA"/>
              </w:rPr>
            </w:pPr>
            <w:r w:rsidRPr="004173B8">
              <w:rPr>
                <w:rStyle w:val="a3"/>
                <w:b w:val="0"/>
                <w:color w:val="000000" w:themeColor="text1"/>
                <w:u w:val="single"/>
                <w:lang w:val="uk-UA"/>
              </w:rPr>
              <w:t>МЕТАЛІЧНІ ПОВЕРХНІ</w:t>
            </w:r>
          </w:p>
        </w:tc>
        <w:tc>
          <w:tcPr>
            <w:tcW w:w="5971" w:type="dxa"/>
          </w:tcPr>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Всі поверхні, що фарбуються, повинні бути чистими, сухими і вільними від забруднень. До нанесення лакофарбового покриття всі поверхні повинні бути оглянуті та оброблені відповідно до ISO 8504:2000.</w:t>
            </w:r>
          </w:p>
          <w:p w:rsidR="00C26D52" w:rsidRPr="004173B8" w:rsidRDefault="00C26D52" w:rsidP="00C26D52">
            <w:pPr>
              <w:pStyle w:val="a4"/>
              <w:tabs>
                <w:tab w:val="left" w:pos="2127"/>
              </w:tabs>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Ремонт дефектів поверхні:</w:t>
            </w:r>
          </w:p>
          <w:p w:rsidR="00C26D52" w:rsidRPr="004173B8" w:rsidRDefault="00C26D52" w:rsidP="00C26D52">
            <w:pPr>
              <w:pStyle w:val="a4"/>
              <w:tabs>
                <w:tab w:val="left" w:pos="2127"/>
              </w:tabs>
              <w:jc w:val="both"/>
              <w:rPr>
                <w:rFonts w:ascii="Tahoma" w:hAnsi="Tahoma" w:cs="Tahoma"/>
                <w:color w:val="000000" w:themeColor="text1"/>
                <w:sz w:val="16"/>
                <w:szCs w:val="16"/>
                <w:lang w:val="uk-UA"/>
              </w:rPr>
            </w:pPr>
            <w:r w:rsidRPr="004173B8">
              <w:rPr>
                <w:rFonts w:ascii="Tahoma" w:hAnsi="Tahoma" w:cs="Tahoma"/>
                <w:color w:val="000000" w:themeColor="text1"/>
                <w:sz w:val="18"/>
                <w:szCs w:val="16"/>
                <w:lang w:val="uk-UA"/>
              </w:rPr>
              <w:t>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не нижче Р3 (ІSO 8501-3). Гострі кути, відколи та зазубрини згладжуються шліфувальним диском на радіус не менше 2 мм. Виїмки (біля зварювального шва), що досягають 0,8 мм і більше в глибину запаюються або зашліфовуються. Зварювальні порожнечі заповнюються зварюванням та згладжуються шліфувальним диском. Нерівні зварювальні шви, що накладаються одна на одну зварювальні кромки з гострими борознами, поверхні, різані газом, повинні бути згладжені також шліфувальним диском. Нерівність поверхні має перевищувати 2 мм.</w:t>
            </w:r>
          </w:p>
        </w:tc>
      </w:tr>
      <w:tr w:rsidR="00C26D52" w:rsidRPr="00A82856" w:rsidTr="00C26D52">
        <w:trPr>
          <w:jc w:val="center"/>
        </w:trPr>
        <w:tc>
          <w:tcPr>
            <w:tcW w:w="4129" w:type="dxa"/>
          </w:tcPr>
          <w:p w:rsidR="00C26D52" w:rsidRPr="004173B8" w:rsidRDefault="00C26D52" w:rsidP="00C26D52">
            <w:pPr>
              <w:pStyle w:val="a4"/>
              <w:tabs>
                <w:tab w:val="left" w:pos="2127"/>
              </w:tabs>
              <w:rPr>
                <w:rStyle w:val="a3"/>
                <w:color w:val="000000" w:themeColor="text1"/>
                <w:lang w:val="uk-UA"/>
              </w:rPr>
            </w:pPr>
          </w:p>
        </w:tc>
        <w:tc>
          <w:tcPr>
            <w:tcW w:w="5971" w:type="dxa"/>
          </w:tcPr>
          <w:p w:rsidR="00C26D52" w:rsidRPr="004173B8" w:rsidRDefault="00C26D52" w:rsidP="00C26D52">
            <w:pPr>
              <w:pStyle w:val="a4"/>
              <w:tabs>
                <w:tab w:val="left" w:pos="2127"/>
              </w:tabs>
              <w:jc w:val="both"/>
              <w:rPr>
                <w:rFonts w:ascii="Tahoma" w:hAnsi="Tahoma" w:cs="Tahoma"/>
                <w:color w:val="000000" w:themeColor="text1"/>
                <w:sz w:val="18"/>
                <w:szCs w:val="16"/>
                <w:lang w:val="uk-UA"/>
              </w:rPr>
            </w:pPr>
            <w:r w:rsidRPr="004173B8">
              <w:rPr>
                <w:rFonts w:ascii="Tahoma" w:hAnsi="Tahoma" w:cs="Tahoma"/>
                <w:i/>
                <w:color w:val="000000" w:themeColor="text1"/>
                <w:sz w:val="18"/>
                <w:szCs w:val="16"/>
                <w:u w:val="single"/>
                <w:lang w:val="uk-UA"/>
              </w:rPr>
              <w:t>Знежирення та промивання поверхні</w:t>
            </w:r>
            <w:r w:rsidRPr="004173B8">
              <w:rPr>
                <w:rFonts w:ascii="Tahoma" w:hAnsi="Tahoma" w:cs="Tahoma"/>
                <w:color w:val="000000" w:themeColor="text1"/>
                <w:sz w:val="18"/>
                <w:szCs w:val="16"/>
                <w:lang w:val="uk-UA"/>
              </w:rPr>
              <w:t>:</w:t>
            </w:r>
          </w:p>
          <w:p w:rsidR="00C26D52" w:rsidRPr="004173B8" w:rsidRDefault="00C26D52" w:rsidP="00C26D52">
            <w:pPr>
              <w:pStyle w:val="a4"/>
              <w:tabs>
                <w:tab w:val="left" w:pos="2127"/>
              </w:tabs>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lastRenderedPageBreak/>
              <w:t>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можливо ефективно знежирювати поверхню, використовуючи розчини водних ПАР на лужній основі або побутових миючих засобів. Для зменшення кількості сольових забруднень слід використовувати спочатку кислотний очищувач, а потім лужний. Перший перетворює та видаляє з поверхні хлоридні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w:t>
            </w:r>
          </w:p>
          <w:p w:rsidR="00C26D52" w:rsidRPr="004173B8" w:rsidRDefault="00C26D52" w:rsidP="00C26D52">
            <w:pPr>
              <w:pStyle w:val="a4"/>
              <w:tabs>
                <w:tab w:val="left" w:pos="2127"/>
              </w:tabs>
              <w:jc w:val="both"/>
              <w:rPr>
                <w:rFonts w:ascii="Tahoma" w:hAnsi="Tahoma" w:cs="Tahoma"/>
                <w:color w:val="000000" w:themeColor="text1"/>
                <w:sz w:val="18"/>
                <w:szCs w:val="16"/>
                <w:lang w:val="uk-UA"/>
              </w:rPr>
            </w:pPr>
          </w:p>
          <w:p w:rsidR="00C26D52" w:rsidRPr="004173B8" w:rsidRDefault="00C26D52" w:rsidP="00C26D52">
            <w:pPr>
              <w:pStyle w:val="a4"/>
              <w:tabs>
                <w:tab w:val="left" w:pos="2127"/>
              </w:tabs>
              <w:jc w:val="both"/>
              <w:rPr>
                <w:rFonts w:ascii="Tahoma" w:hAnsi="Tahoma" w:cs="Tahoma"/>
                <w:i/>
                <w:color w:val="000000" w:themeColor="text1"/>
                <w:sz w:val="18"/>
                <w:szCs w:val="16"/>
                <w:u w:val="single"/>
                <w:lang w:val="uk-UA"/>
              </w:rPr>
            </w:pPr>
            <w:r w:rsidRPr="004173B8">
              <w:rPr>
                <w:rFonts w:ascii="Tahoma" w:hAnsi="Tahoma" w:cs="Tahoma"/>
                <w:i/>
                <w:color w:val="000000" w:themeColor="text1"/>
                <w:sz w:val="18"/>
                <w:szCs w:val="16"/>
                <w:u w:val="single"/>
                <w:lang w:val="uk-UA"/>
              </w:rPr>
              <w:t>Піскоструминне очищення та знепилення:</w:t>
            </w:r>
          </w:p>
          <w:p w:rsidR="00C26D52" w:rsidRPr="004173B8" w:rsidRDefault="00C26D52" w:rsidP="00C26D52">
            <w:pPr>
              <w:pStyle w:val="a4"/>
              <w:tabs>
                <w:tab w:val="left" w:pos="2127"/>
              </w:tabs>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Поверхня, що підлягає фарбуванню, має бути повністю очищена за допомогою піскоструминної обробки. Ступінь очищення поверхні повинен бути не нижчим за Sa 2 ½, відповідно до Міжнародного Стандарту ISO 8501-1:2007. Шорсткість має бути в межах 40-80 мкм. Для очищення потрібно застосовувати відповідний абразив та дотримання тиску у випускного отвору не нижче 7 бар. Всі роботи на територіях, що примикають, які можуть негативно позначитися на якості піскоструминного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поверхні повинна бути мінімум на 3 оС вище за точку роси. Відносна вологість у зоні обробки має бути не нижче 60%.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та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C26D52" w:rsidRPr="004173B8" w:rsidRDefault="00C26D52" w:rsidP="00C26D52">
            <w:pPr>
              <w:pStyle w:val="a4"/>
              <w:tabs>
                <w:tab w:val="left" w:pos="2127"/>
              </w:tabs>
              <w:jc w:val="both"/>
              <w:rPr>
                <w:rFonts w:ascii="Tahoma" w:hAnsi="Tahoma" w:cs="Tahoma"/>
                <w:color w:val="000000" w:themeColor="text1"/>
                <w:sz w:val="16"/>
                <w:szCs w:val="16"/>
                <w:lang w:val="uk-UA"/>
              </w:rPr>
            </w:pPr>
            <w:r w:rsidRPr="004173B8">
              <w:rPr>
                <w:rFonts w:ascii="Tahoma" w:hAnsi="Tahoma" w:cs="Tahoma"/>
                <w:color w:val="000000" w:themeColor="text1"/>
                <w:sz w:val="18"/>
                <w:szCs w:val="16"/>
                <w:lang w:val="uk-UA"/>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8502-3:2017 (Додаток 1).</w:t>
            </w:r>
          </w:p>
        </w:tc>
      </w:tr>
      <w:tr w:rsidR="00C26D52" w:rsidRPr="00A82856" w:rsidTr="00C26D52">
        <w:trPr>
          <w:jc w:val="center"/>
        </w:trPr>
        <w:tc>
          <w:tcPr>
            <w:tcW w:w="4129" w:type="dxa"/>
          </w:tcPr>
          <w:p w:rsidR="00C26D52" w:rsidRPr="004173B8" w:rsidRDefault="00C26D52" w:rsidP="00C26D52">
            <w:pPr>
              <w:pStyle w:val="a4"/>
              <w:tabs>
                <w:tab w:val="left" w:pos="2127"/>
              </w:tabs>
              <w:rPr>
                <w:rStyle w:val="a3"/>
                <w:color w:val="000000" w:themeColor="text1"/>
                <w:lang w:val="uk-UA"/>
              </w:rPr>
            </w:pPr>
          </w:p>
        </w:tc>
        <w:tc>
          <w:tcPr>
            <w:tcW w:w="5971" w:type="dxa"/>
          </w:tcPr>
          <w:p w:rsidR="00C26D52" w:rsidRPr="004173B8" w:rsidRDefault="00C26D52" w:rsidP="00C26D52">
            <w:pPr>
              <w:pStyle w:val="a4"/>
              <w:tabs>
                <w:tab w:val="left" w:pos="2127"/>
              </w:tabs>
              <w:jc w:val="both"/>
              <w:rPr>
                <w:rFonts w:ascii="Tahoma" w:hAnsi="Tahoma" w:cs="Tahoma"/>
                <w:color w:val="000000" w:themeColor="text1"/>
                <w:sz w:val="16"/>
                <w:szCs w:val="16"/>
                <w:lang w:val="uk-UA"/>
              </w:rPr>
            </w:pPr>
          </w:p>
          <w:p w:rsidR="00C26D52" w:rsidRPr="004173B8" w:rsidRDefault="00C26D52" w:rsidP="00C26D52">
            <w:pPr>
              <w:pStyle w:val="a4"/>
              <w:tabs>
                <w:tab w:val="left" w:pos="2127"/>
              </w:tabs>
              <w:jc w:val="both"/>
              <w:rPr>
                <w:rFonts w:ascii="Tahoma" w:hAnsi="Tahoma" w:cs="Tahoma"/>
                <w:color w:val="000000" w:themeColor="text1"/>
                <w:sz w:val="16"/>
                <w:szCs w:val="16"/>
                <w:lang w:val="uk-UA"/>
              </w:rPr>
            </w:pPr>
          </w:p>
        </w:tc>
      </w:tr>
      <w:tr w:rsidR="00C26D52" w:rsidRPr="004173B8" w:rsidTr="00C26D52">
        <w:trPr>
          <w:jc w:val="center"/>
        </w:trPr>
        <w:tc>
          <w:tcPr>
            <w:tcW w:w="4129" w:type="dxa"/>
            <w:tcBorders>
              <w:bottom w:val="single" w:sz="4" w:space="0" w:color="auto"/>
            </w:tcBorders>
          </w:tcPr>
          <w:p w:rsidR="00C26D52" w:rsidRPr="004173B8" w:rsidRDefault="00C26D52" w:rsidP="00C26D52">
            <w:pPr>
              <w:pStyle w:val="a4"/>
              <w:tabs>
                <w:tab w:val="left" w:pos="2127"/>
              </w:tabs>
              <w:ind w:left="356"/>
              <w:rPr>
                <w:rStyle w:val="a3"/>
                <w:color w:val="000000" w:themeColor="text1"/>
                <w:lang w:val="uk-UA"/>
              </w:rPr>
            </w:pPr>
            <w:r w:rsidRPr="004173B8">
              <w:rPr>
                <w:rStyle w:val="a3"/>
                <w:b w:val="0"/>
                <w:color w:val="000000" w:themeColor="text1"/>
                <w:u w:val="single"/>
                <w:lang w:val="uk-UA"/>
              </w:rPr>
              <w:t>ПОВЕРХНІ З ПОКРИТТЯМ</w:t>
            </w:r>
          </w:p>
        </w:tc>
        <w:tc>
          <w:tcPr>
            <w:tcW w:w="5971" w:type="dxa"/>
            <w:tcBorders>
              <w:bottom w:val="single" w:sz="4" w:space="0" w:color="auto"/>
            </w:tcBorders>
          </w:tcPr>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Поверхня має бути чистою, сухою та без пошкоджень. Нанесене на поверхню покриття ґрунтовки має бути повністю сумісне з емаллю «MAGNUM PUR 790». Рекомендується наносити емаль на металеві поверхні з попередньо нанесеним покриттям ґрунтовки на основі антикорозійних пігментів (Маgnum 015) або цинкового пилу (Маgnum ЕР 052). При виборі захисних матеріалів для багатошарового покриття рекомендується отримати консультацію наших фахівців для визначення найбільш оптимального варіанта</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6"/>
                <w:szCs w:val="16"/>
                <w:lang w:val="uk-UA"/>
              </w:rPr>
            </w:pPr>
          </w:p>
        </w:tc>
      </w:tr>
      <w:tr w:rsidR="00C26D52" w:rsidRPr="004173B8" w:rsidTr="00C26D52">
        <w:trPr>
          <w:jc w:val="center"/>
        </w:trPr>
        <w:tc>
          <w:tcPr>
            <w:tcW w:w="4129" w:type="dxa"/>
            <w:tcBorders>
              <w:top w:val="single" w:sz="4" w:space="0" w:color="auto"/>
            </w:tcBorders>
          </w:tcPr>
          <w:p w:rsidR="00C26D52" w:rsidRPr="004173B8" w:rsidRDefault="00C26D52" w:rsidP="00C26D52">
            <w:pPr>
              <w:pStyle w:val="a4"/>
              <w:tabs>
                <w:tab w:val="left" w:pos="2127"/>
              </w:tabs>
              <w:rPr>
                <w:rStyle w:val="a3"/>
                <w:color w:val="000000" w:themeColor="text1"/>
                <w:sz w:val="22"/>
                <w:lang w:val="uk-UA"/>
              </w:rPr>
            </w:pPr>
          </w:p>
          <w:p w:rsidR="00C26D52" w:rsidRPr="004173B8" w:rsidRDefault="00C26D52" w:rsidP="00C26D52">
            <w:pPr>
              <w:pStyle w:val="a4"/>
              <w:tabs>
                <w:tab w:val="left" w:pos="2127"/>
              </w:tabs>
              <w:rPr>
                <w:rStyle w:val="a3"/>
                <w:color w:val="000000" w:themeColor="text1"/>
                <w:sz w:val="22"/>
                <w:lang w:val="uk-UA"/>
              </w:rPr>
            </w:pPr>
            <w:r w:rsidRPr="004173B8">
              <w:rPr>
                <w:rStyle w:val="a3"/>
                <w:color w:val="000000" w:themeColor="text1"/>
                <w:sz w:val="22"/>
                <w:lang w:val="uk-UA"/>
              </w:rPr>
              <w:t>УМОВИ ПРИ НАНЕСЕННІ:</w:t>
            </w:r>
          </w:p>
        </w:tc>
        <w:tc>
          <w:tcPr>
            <w:tcW w:w="5971" w:type="dxa"/>
            <w:tcBorders>
              <w:top w:val="single" w:sz="4" w:space="0" w:color="auto"/>
            </w:tcBorders>
          </w:tcPr>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При нанесенні емалі «MAGNUM 790» на поверхню температура повітря повинна бути не менше +5оС та не більше +40оС, а температура підкладки мінімум на 3оС вище, ніж точка роси повітря.</w:t>
            </w:r>
          </w:p>
        </w:tc>
      </w:tr>
      <w:tr w:rsidR="00C26D52" w:rsidRPr="004173B8" w:rsidTr="00C26D52">
        <w:trPr>
          <w:jc w:val="center"/>
        </w:trPr>
        <w:tc>
          <w:tcPr>
            <w:tcW w:w="4129" w:type="dxa"/>
          </w:tcPr>
          <w:p w:rsidR="00C26D52" w:rsidRPr="004173B8" w:rsidRDefault="00A82856" w:rsidP="00C26D52">
            <w:pPr>
              <w:pStyle w:val="a4"/>
              <w:tabs>
                <w:tab w:val="left" w:pos="2127"/>
              </w:tabs>
              <w:rPr>
                <w:rStyle w:val="a3"/>
                <w:color w:val="000000" w:themeColor="text1"/>
                <w:sz w:val="22"/>
                <w:lang w:val="uk-UA"/>
              </w:rPr>
            </w:pPr>
            <w:r>
              <w:rPr>
                <w:rFonts w:ascii="Calibri" w:hAnsi="Calibri"/>
                <w:b/>
                <w:i/>
                <w:iCs/>
                <w:shadow/>
                <w:color w:val="000000" w:themeColor="text1"/>
                <w:lang w:val="uk-UA" w:eastAsia="ru-RU"/>
              </w:rPr>
              <w:pict>
                <v:shape id="_x0000_s1044" type="#_x0000_t32" style="position:absolute;margin-left:-1.35pt;margin-top:5.9pt;width:493.5pt;height:0;z-index:251703296;mso-position-horizontal-relative:text;mso-position-vertical-relative:text" o:connectortype="straight"/>
              </w:pict>
            </w:r>
          </w:p>
          <w:p w:rsidR="00C26D52" w:rsidRPr="004173B8" w:rsidRDefault="00C26D52" w:rsidP="00C26D52">
            <w:pPr>
              <w:pStyle w:val="a4"/>
              <w:tabs>
                <w:tab w:val="left" w:pos="2127"/>
              </w:tabs>
              <w:rPr>
                <w:rStyle w:val="a3"/>
                <w:color w:val="000000" w:themeColor="text1"/>
                <w:sz w:val="22"/>
                <w:lang w:val="uk-UA"/>
              </w:rPr>
            </w:pPr>
            <w:r w:rsidRPr="004173B8">
              <w:rPr>
                <w:rStyle w:val="a3"/>
                <w:color w:val="000000" w:themeColor="text1"/>
                <w:sz w:val="22"/>
                <w:lang w:val="uk-UA"/>
              </w:rPr>
              <w:t>РЕКОМЕНДАЦІЇ ПО НАНЕСЕННЮ:</w:t>
            </w:r>
          </w:p>
        </w:tc>
        <w:tc>
          <w:tcPr>
            <w:tcW w:w="5971" w:type="dxa"/>
          </w:tcPr>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 xml:space="preserve">Для приготування емалі необхідно змішати компонент А з компонентом Б заданому співвідношенні. Змішування компонентів А та Б проводиться безпосередньо перед нанесенням. Для цього </w:t>
            </w:r>
            <w:r w:rsidRPr="004173B8">
              <w:rPr>
                <w:rFonts w:ascii="Tahoma" w:hAnsi="Tahoma" w:cs="Tahoma"/>
                <w:color w:val="000000" w:themeColor="text1"/>
                <w:sz w:val="18"/>
                <w:szCs w:val="16"/>
                <w:lang w:val="uk-UA"/>
              </w:rPr>
              <w:lastRenderedPageBreak/>
              <w:t>компонент А ретельно перемішується у заводській тарі до гомогенного стану. Потім компонент А вливається компонент Б і перемішується до повного усереднення.</w:t>
            </w:r>
          </w:p>
          <w:p w:rsidR="00C26D52" w:rsidRPr="004173B8" w:rsidRDefault="00C26D52" w:rsidP="00C26D52">
            <w:pPr>
              <w:pStyle w:val="a4"/>
              <w:tabs>
                <w:tab w:val="left" w:pos="2127"/>
              </w:tabs>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Емаль наноситься в один або кілька шарів, залежно від необхідної товщини покриття. Зазвичай немає тимчасових обмежень нанесення наступного шару емалі. Однак, найкраща адгезія між шарами досягається тоді, коли наступний шар наноситься до повної полімеризації попереднього шару (так званий метод «мокрий по мокрому»).</w:t>
            </w:r>
          </w:p>
          <w:p w:rsidR="00C26D52" w:rsidRPr="004173B8" w:rsidRDefault="00C26D52" w:rsidP="00C26D52">
            <w:pPr>
              <w:pStyle w:val="a4"/>
              <w:tabs>
                <w:tab w:val="left" w:pos="2127"/>
              </w:tabs>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При нанесенні емалі насамперед забарвлюються місця зварювальних швів, вирізів, кромок та інші важкодоступні місця за допомогою кисті. Товщина мокрого шару емалі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повинна становити 50-70 мкм.</w:t>
            </w:r>
          </w:p>
          <w:p w:rsidR="00C26D52" w:rsidRPr="004173B8" w:rsidRDefault="00C26D52" w:rsidP="00C26D52">
            <w:pPr>
              <w:pStyle w:val="a4"/>
              <w:tabs>
                <w:tab w:val="left" w:pos="2127"/>
              </w:tabs>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Для розведення емалі необхідно використовувати тільки рекомендований розчинник MAGNUM-2. Використання інших розчинників може значно вплинути на механізм затвердіння та якість самого покриття.</w:t>
            </w:r>
          </w:p>
        </w:tc>
      </w:tr>
      <w:tr w:rsidR="00C26D52" w:rsidRPr="004173B8" w:rsidTr="00C26D52">
        <w:trPr>
          <w:jc w:val="center"/>
        </w:trPr>
        <w:tc>
          <w:tcPr>
            <w:tcW w:w="4129" w:type="dxa"/>
          </w:tcPr>
          <w:p w:rsidR="00C26D52" w:rsidRPr="004173B8" w:rsidRDefault="00C26D52" w:rsidP="00C26D52">
            <w:pPr>
              <w:rPr>
                <w:rStyle w:val="a3"/>
                <w:color w:val="000000" w:themeColor="text1"/>
                <w:sz w:val="22"/>
                <w:lang w:val="uk-UA"/>
              </w:rPr>
            </w:pPr>
          </w:p>
          <w:p w:rsidR="00C26D52" w:rsidRPr="004173B8" w:rsidRDefault="00C26D52" w:rsidP="00C26D52">
            <w:pPr>
              <w:rPr>
                <w:color w:val="000000" w:themeColor="text1"/>
                <w:lang w:val="uk-UA"/>
              </w:rPr>
            </w:pPr>
            <w:r w:rsidRPr="004173B8">
              <w:rPr>
                <w:rStyle w:val="a3"/>
                <w:color w:val="000000" w:themeColor="text1"/>
                <w:sz w:val="22"/>
                <w:lang w:val="uk-UA"/>
              </w:rPr>
              <w:t>СПОСІБ НАНЕСЕННЯ:</w:t>
            </w:r>
          </w:p>
        </w:tc>
        <w:tc>
          <w:tcPr>
            <w:tcW w:w="5971" w:type="dxa"/>
          </w:tcPr>
          <w:p w:rsidR="00C26D52" w:rsidRPr="004173B8" w:rsidRDefault="00C26D52" w:rsidP="00C26D52">
            <w:pPr>
              <w:rPr>
                <w:color w:val="000000" w:themeColor="text1"/>
                <w:lang w:val="uk-UA"/>
              </w:rPr>
            </w:pPr>
          </w:p>
        </w:tc>
      </w:tr>
      <w:tr w:rsidR="00C26D52" w:rsidRPr="004173B8" w:rsidTr="00C26D52">
        <w:trPr>
          <w:trHeight w:val="567"/>
          <w:jc w:val="center"/>
        </w:trPr>
        <w:tc>
          <w:tcPr>
            <w:tcW w:w="4129" w:type="dxa"/>
            <w:vAlign w:val="center"/>
          </w:tcPr>
          <w:p w:rsidR="00C26D52" w:rsidRPr="004173B8" w:rsidRDefault="00C26D52" w:rsidP="00C26D52">
            <w:pPr>
              <w:pStyle w:val="a4"/>
              <w:tabs>
                <w:tab w:val="left" w:pos="2127"/>
              </w:tabs>
              <w:rPr>
                <w:rFonts w:ascii="Tahoma" w:hAnsi="Tahoma" w:cs="Tahoma"/>
                <w:b/>
                <w:color w:val="000000" w:themeColor="text1"/>
                <w:sz w:val="16"/>
                <w:szCs w:val="16"/>
                <w:lang w:val="uk-UA"/>
              </w:rPr>
            </w:pPr>
            <w:r w:rsidRPr="004173B8">
              <w:rPr>
                <w:rFonts w:ascii="Tahoma" w:hAnsi="Tahoma" w:cs="Tahoma"/>
                <w:b/>
                <w:noProof/>
                <w:color w:val="000000" w:themeColor="text1"/>
                <w:sz w:val="16"/>
                <w:szCs w:val="16"/>
                <w:lang w:eastAsia="ru-RU"/>
              </w:rPr>
              <w:drawing>
                <wp:anchor distT="0" distB="0" distL="114300" distR="114300" simplePos="0" relativeHeight="251697152" behindDoc="0" locked="0" layoutInCell="1" allowOverlap="1" wp14:anchorId="172B5728" wp14:editId="74BB5984">
                  <wp:simplePos x="561975" y="6267450"/>
                  <wp:positionH relativeFrom="margin">
                    <wp:posOffset>166370</wp:posOffset>
                  </wp:positionH>
                  <wp:positionV relativeFrom="margin">
                    <wp:posOffset>28575</wp:posOffset>
                  </wp:positionV>
                  <wp:extent cx="276225" cy="276225"/>
                  <wp:effectExtent l="19050" t="0" r="9525" b="0"/>
                  <wp:wrapSquare wrapText="bothSides"/>
                  <wp:docPr id="2"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C26D52" w:rsidRPr="004173B8" w:rsidRDefault="00C26D52" w:rsidP="00C26D52">
            <w:pPr>
              <w:pStyle w:val="a4"/>
              <w:tabs>
                <w:tab w:val="left" w:pos="2127"/>
              </w:tabs>
              <w:ind w:left="567"/>
              <w:rPr>
                <w:rStyle w:val="a3"/>
                <w:color w:val="000000" w:themeColor="text1"/>
                <w:lang w:val="uk-UA"/>
              </w:rPr>
            </w:pPr>
            <w:r w:rsidRPr="004173B8">
              <w:rPr>
                <w:rStyle w:val="a3"/>
                <w:color w:val="000000" w:themeColor="text1"/>
                <w:lang w:val="uk-UA"/>
              </w:rPr>
              <w:t xml:space="preserve">БЕЗПОВІТРЯНЕ РОЗПИЛЕННЯ: </w:t>
            </w:r>
          </w:p>
        </w:tc>
        <w:tc>
          <w:tcPr>
            <w:tcW w:w="5971" w:type="dxa"/>
            <w:vAlign w:val="center"/>
          </w:tcPr>
          <w:p w:rsidR="00C26D52" w:rsidRPr="004173B8" w:rsidRDefault="00C26D52" w:rsidP="00C26D52">
            <w:pPr>
              <w:pStyle w:val="a4"/>
              <w:tabs>
                <w:tab w:val="left" w:pos="2127"/>
              </w:tabs>
              <w:rPr>
                <w:rFonts w:ascii="Tahoma" w:hAnsi="Tahoma" w:cs="Tahoma"/>
                <w:b/>
                <w:color w:val="000000" w:themeColor="text1"/>
                <w:sz w:val="16"/>
                <w:szCs w:val="16"/>
                <w:lang w:val="uk-UA"/>
              </w:rPr>
            </w:pPr>
            <w:r w:rsidRPr="004173B8">
              <w:rPr>
                <w:rFonts w:ascii="Tahoma" w:hAnsi="Tahoma" w:cs="Tahoma"/>
                <w:b/>
                <w:color w:val="000000" w:themeColor="text1"/>
                <w:sz w:val="18"/>
                <w:szCs w:val="18"/>
                <w:lang w:val="uk-UA"/>
              </w:rPr>
              <w:t>РЕКОМЕНДУЄТЬСЯ</w:t>
            </w:r>
          </w:p>
        </w:tc>
      </w:tr>
      <w:tr w:rsidR="00C26D52" w:rsidRPr="004173B8" w:rsidTr="00C26D52">
        <w:trPr>
          <w:trHeight w:hRule="exact" w:val="227"/>
          <w:jc w:val="center"/>
        </w:trPr>
        <w:tc>
          <w:tcPr>
            <w:tcW w:w="4129" w:type="dxa"/>
            <w:vAlign w:val="center"/>
          </w:tcPr>
          <w:p w:rsidR="00C26D52" w:rsidRPr="004173B8" w:rsidRDefault="00C26D52" w:rsidP="00C26D52">
            <w:pPr>
              <w:pStyle w:val="a4"/>
              <w:tabs>
                <w:tab w:val="left" w:pos="851"/>
              </w:tabs>
              <w:ind w:left="851"/>
              <w:rPr>
                <w:rFonts w:ascii="Tahoma" w:hAnsi="Tahoma" w:cs="Tahoma"/>
                <w:color w:val="000000" w:themeColor="text1"/>
                <w:sz w:val="18"/>
                <w:szCs w:val="18"/>
                <w:lang w:val="uk-UA" w:eastAsia="ru-RU"/>
              </w:rPr>
            </w:pPr>
            <w:r w:rsidRPr="004173B8">
              <w:rPr>
                <w:rFonts w:ascii="Tahoma" w:hAnsi="Tahoma" w:cs="Tahoma"/>
                <w:color w:val="000000" w:themeColor="text1"/>
                <w:sz w:val="18"/>
                <w:szCs w:val="18"/>
                <w:lang w:val="uk-UA" w:eastAsia="ru-RU"/>
              </w:rPr>
              <w:t>- Діаметр сопла:</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sym w:font="Symbol" w:char="F0C6"/>
            </w:r>
            <w:r w:rsidRPr="004173B8">
              <w:rPr>
                <w:rFonts w:ascii="Tahoma" w:hAnsi="Tahoma" w:cs="Tahoma"/>
                <w:color w:val="000000" w:themeColor="text1"/>
                <w:sz w:val="18"/>
                <w:szCs w:val="18"/>
                <w:lang w:val="uk-UA"/>
              </w:rPr>
              <w:t xml:space="preserve"> 0,015-0,021” (0,</w:t>
            </w:r>
            <w:r>
              <w:rPr>
                <w:rFonts w:ascii="Tahoma" w:hAnsi="Tahoma" w:cs="Tahoma"/>
                <w:color w:val="000000" w:themeColor="text1"/>
                <w:sz w:val="18"/>
                <w:szCs w:val="18"/>
                <w:lang w:val="uk-UA"/>
              </w:rPr>
              <w:t>38</w:t>
            </w:r>
            <w:r w:rsidRPr="004173B8">
              <w:rPr>
                <w:rFonts w:ascii="Tahoma" w:hAnsi="Tahoma" w:cs="Tahoma"/>
                <w:color w:val="000000" w:themeColor="text1"/>
                <w:sz w:val="18"/>
                <w:szCs w:val="18"/>
                <w:lang w:val="uk-UA"/>
              </w:rPr>
              <w:t>-0,53 мм)</w:t>
            </w:r>
          </w:p>
        </w:tc>
      </w:tr>
      <w:tr w:rsidR="00C26D52" w:rsidRPr="004173B8" w:rsidTr="00C26D52">
        <w:trPr>
          <w:trHeight w:hRule="exact" w:val="227"/>
          <w:jc w:val="center"/>
        </w:trPr>
        <w:tc>
          <w:tcPr>
            <w:tcW w:w="4129" w:type="dxa"/>
            <w:vAlign w:val="center"/>
          </w:tcPr>
          <w:p w:rsidR="00C26D52" w:rsidRPr="004173B8" w:rsidRDefault="00C26D52" w:rsidP="00C26D52">
            <w:pPr>
              <w:pStyle w:val="a4"/>
              <w:tabs>
                <w:tab w:val="left" w:pos="851"/>
                <w:tab w:val="left" w:pos="2127"/>
              </w:tabs>
              <w:ind w:left="851"/>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Тиск в соплі</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130 - 150 bar</w:t>
            </w:r>
          </w:p>
        </w:tc>
      </w:tr>
      <w:tr w:rsidR="00C26D52" w:rsidRPr="004173B8" w:rsidTr="00C26D52">
        <w:trPr>
          <w:trHeight w:hRule="exact" w:val="227"/>
          <w:jc w:val="center"/>
        </w:trPr>
        <w:tc>
          <w:tcPr>
            <w:tcW w:w="4129" w:type="dxa"/>
            <w:vAlign w:val="center"/>
          </w:tcPr>
          <w:p w:rsidR="00C26D52" w:rsidRPr="004173B8" w:rsidRDefault="00C26D52" w:rsidP="00C26D52">
            <w:pPr>
              <w:pStyle w:val="a4"/>
              <w:tabs>
                <w:tab w:val="left" w:pos="851"/>
                <w:tab w:val="left" w:pos="2127"/>
              </w:tabs>
              <w:ind w:left="851"/>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Кут розпилення:</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В залежності від необхідності ширини факела</w:t>
            </w:r>
          </w:p>
        </w:tc>
      </w:tr>
      <w:tr w:rsidR="00C26D52" w:rsidRPr="004173B8" w:rsidTr="00C26D52">
        <w:trPr>
          <w:trHeight w:hRule="exact" w:val="517"/>
          <w:jc w:val="center"/>
        </w:trPr>
        <w:tc>
          <w:tcPr>
            <w:tcW w:w="4129" w:type="dxa"/>
            <w:vAlign w:val="center"/>
          </w:tcPr>
          <w:p w:rsidR="00C26D52" w:rsidRPr="004173B8" w:rsidRDefault="00C26D52" w:rsidP="00C26D52">
            <w:pPr>
              <w:pStyle w:val="a4"/>
              <w:tabs>
                <w:tab w:val="left" w:pos="851"/>
                <w:tab w:val="left" w:pos="2127"/>
              </w:tabs>
              <w:ind w:left="851"/>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Розведення:</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Не потрібно. При необхідності до 10% (згідно об’єму) розчинником «MAGNUM-2»</w:t>
            </w:r>
          </w:p>
        </w:tc>
      </w:tr>
      <w:tr w:rsidR="00C26D52" w:rsidRPr="004173B8" w:rsidTr="00C26D52">
        <w:trPr>
          <w:trHeight w:val="567"/>
          <w:jc w:val="center"/>
        </w:trPr>
        <w:tc>
          <w:tcPr>
            <w:tcW w:w="4129" w:type="dxa"/>
            <w:vAlign w:val="center"/>
          </w:tcPr>
          <w:p w:rsidR="00C26D52" w:rsidRPr="004173B8" w:rsidRDefault="00C26D52" w:rsidP="00C26D52">
            <w:pPr>
              <w:pStyle w:val="a4"/>
              <w:tabs>
                <w:tab w:val="left" w:pos="2127"/>
              </w:tabs>
              <w:rPr>
                <w:rFonts w:ascii="Tahoma" w:hAnsi="Tahoma" w:cs="Tahoma"/>
                <w:b/>
                <w:color w:val="000000" w:themeColor="text1"/>
                <w:sz w:val="16"/>
                <w:szCs w:val="16"/>
                <w:lang w:val="uk-UA"/>
              </w:rPr>
            </w:pPr>
            <w:r w:rsidRPr="004173B8">
              <w:rPr>
                <w:rFonts w:ascii="Tahoma" w:hAnsi="Tahoma" w:cs="Tahoma"/>
                <w:b/>
                <w:noProof/>
                <w:color w:val="000000" w:themeColor="text1"/>
                <w:sz w:val="16"/>
                <w:szCs w:val="16"/>
                <w:lang w:eastAsia="ru-RU"/>
              </w:rPr>
              <w:drawing>
                <wp:anchor distT="0" distB="0" distL="114300" distR="114300" simplePos="0" relativeHeight="251698176" behindDoc="0" locked="0" layoutInCell="1" allowOverlap="1" wp14:anchorId="526621CD" wp14:editId="332B9143">
                  <wp:simplePos x="0" y="0"/>
                  <wp:positionH relativeFrom="margin">
                    <wp:posOffset>166370</wp:posOffset>
                  </wp:positionH>
                  <wp:positionV relativeFrom="margin">
                    <wp:posOffset>9525</wp:posOffset>
                  </wp:positionV>
                  <wp:extent cx="276225" cy="276225"/>
                  <wp:effectExtent l="19050" t="0" r="9525" b="0"/>
                  <wp:wrapSquare wrapText="bothSides"/>
                  <wp:docPr id="3"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C26D52" w:rsidRPr="004173B8" w:rsidRDefault="00C26D52" w:rsidP="00C26D52">
            <w:pPr>
              <w:pStyle w:val="a4"/>
              <w:tabs>
                <w:tab w:val="left" w:pos="2127"/>
              </w:tabs>
              <w:rPr>
                <w:rStyle w:val="a3"/>
                <w:color w:val="000000" w:themeColor="text1"/>
                <w:lang w:val="uk-UA"/>
              </w:rPr>
            </w:pPr>
            <w:r w:rsidRPr="004173B8">
              <w:rPr>
                <w:rStyle w:val="a3"/>
                <w:color w:val="000000" w:themeColor="text1"/>
                <w:lang w:val="uk-UA"/>
              </w:rPr>
              <w:t>ПОВІТРЯНЕ РОЗПИЛЕННЯ:</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p>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Використовується</w:t>
            </w:r>
          </w:p>
        </w:tc>
      </w:tr>
      <w:tr w:rsidR="00C26D52" w:rsidRPr="004173B8" w:rsidTr="00C26D52">
        <w:trPr>
          <w:trHeight w:val="20"/>
          <w:jc w:val="center"/>
        </w:trPr>
        <w:tc>
          <w:tcPr>
            <w:tcW w:w="4129" w:type="dxa"/>
            <w:vAlign w:val="center"/>
          </w:tcPr>
          <w:p w:rsidR="00C26D52" w:rsidRPr="004173B8" w:rsidRDefault="00C26D52" w:rsidP="00C26D52">
            <w:pPr>
              <w:pStyle w:val="a4"/>
              <w:tabs>
                <w:tab w:val="left" w:pos="851"/>
              </w:tabs>
              <w:ind w:left="851"/>
              <w:rPr>
                <w:rFonts w:ascii="Tahoma" w:hAnsi="Tahoma" w:cs="Tahoma"/>
                <w:color w:val="000000" w:themeColor="text1"/>
                <w:sz w:val="18"/>
                <w:szCs w:val="18"/>
                <w:lang w:val="uk-UA" w:eastAsia="ru-RU"/>
              </w:rPr>
            </w:pPr>
            <w:r w:rsidRPr="004173B8">
              <w:rPr>
                <w:rFonts w:ascii="Tahoma" w:hAnsi="Tahoma" w:cs="Tahoma"/>
                <w:color w:val="000000" w:themeColor="text1"/>
                <w:sz w:val="18"/>
                <w:szCs w:val="18"/>
                <w:lang w:val="uk-UA" w:eastAsia="ru-RU"/>
              </w:rPr>
              <w:t>- Робоча в’язкість:</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xml:space="preserve">20-30 с, ВЗ-246 </w:t>
            </w:r>
            <w:r w:rsidRPr="004173B8">
              <w:rPr>
                <w:rFonts w:ascii="Tahoma" w:hAnsi="Tahoma" w:cs="Tahoma"/>
                <w:color w:val="000000" w:themeColor="text1"/>
                <w:sz w:val="18"/>
                <w:szCs w:val="18"/>
                <w:lang w:val="uk-UA"/>
              </w:rPr>
              <w:sym w:font="Symbol" w:char="F0C6"/>
            </w:r>
            <w:r w:rsidRPr="004173B8">
              <w:rPr>
                <w:rFonts w:ascii="Tahoma" w:hAnsi="Tahoma" w:cs="Tahoma"/>
                <w:color w:val="000000" w:themeColor="text1"/>
                <w:sz w:val="18"/>
                <w:szCs w:val="18"/>
                <w:lang w:val="uk-UA"/>
              </w:rPr>
              <w:t xml:space="preserve"> 4 мм, 20</w:t>
            </w:r>
            <w:r w:rsidRPr="004173B8">
              <w:rPr>
                <w:rFonts w:ascii="Tahoma" w:hAnsi="Tahoma" w:cs="Tahoma"/>
                <w:color w:val="000000" w:themeColor="text1"/>
                <w:sz w:val="18"/>
                <w:szCs w:val="18"/>
                <w:vertAlign w:val="superscript"/>
                <w:lang w:val="uk-UA"/>
              </w:rPr>
              <w:t>о</w:t>
            </w:r>
            <w:r w:rsidRPr="004173B8">
              <w:rPr>
                <w:rFonts w:ascii="Tahoma" w:hAnsi="Tahoma" w:cs="Tahoma"/>
                <w:color w:val="000000" w:themeColor="text1"/>
                <w:sz w:val="18"/>
                <w:szCs w:val="18"/>
                <w:lang w:val="uk-UA"/>
              </w:rPr>
              <w:t>С</w:t>
            </w:r>
          </w:p>
        </w:tc>
      </w:tr>
      <w:tr w:rsidR="00C26D52" w:rsidRPr="004173B8" w:rsidTr="00C26D52">
        <w:trPr>
          <w:trHeight w:val="20"/>
          <w:jc w:val="center"/>
        </w:trPr>
        <w:tc>
          <w:tcPr>
            <w:tcW w:w="4129" w:type="dxa"/>
            <w:vAlign w:val="center"/>
          </w:tcPr>
          <w:p w:rsidR="00C26D52" w:rsidRPr="004173B8" w:rsidRDefault="00C26D52" w:rsidP="00C26D52">
            <w:pPr>
              <w:pStyle w:val="a4"/>
              <w:tabs>
                <w:tab w:val="left" w:pos="851"/>
                <w:tab w:val="left" w:pos="2127"/>
              </w:tabs>
              <w:ind w:left="851"/>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Розведення:</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Розчинник «MAGNUM-2» При необхідності до 10% (згідно об’єму)</w:t>
            </w:r>
          </w:p>
        </w:tc>
      </w:tr>
      <w:tr w:rsidR="00C26D52" w:rsidRPr="004173B8" w:rsidTr="00C26D52">
        <w:trPr>
          <w:trHeight w:val="20"/>
          <w:jc w:val="center"/>
        </w:trPr>
        <w:tc>
          <w:tcPr>
            <w:tcW w:w="4129" w:type="dxa"/>
            <w:vAlign w:val="center"/>
          </w:tcPr>
          <w:p w:rsidR="00C26D52" w:rsidRPr="004173B8" w:rsidRDefault="00C26D52" w:rsidP="00C26D52">
            <w:pPr>
              <w:pStyle w:val="a4"/>
              <w:tabs>
                <w:tab w:val="left" w:pos="851"/>
                <w:tab w:val="left" w:pos="2127"/>
              </w:tabs>
              <w:ind w:left="851"/>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Діаметр сопла:</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sym w:font="Symbol" w:char="F0C6"/>
            </w:r>
            <w:r w:rsidRPr="004173B8">
              <w:rPr>
                <w:rFonts w:ascii="Tahoma" w:hAnsi="Tahoma" w:cs="Tahoma"/>
                <w:color w:val="000000" w:themeColor="text1"/>
                <w:sz w:val="18"/>
                <w:szCs w:val="18"/>
                <w:lang w:val="uk-UA"/>
              </w:rPr>
              <w:t xml:space="preserve"> 1-1,5 мм</w:t>
            </w:r>
          </w:p>
        </w:tc>
      </w:tr>
      <w:tr w:rsidR="00C26D52" w:rsidRPr="004173B8" w:rsidTr="00C26D52">
        <w:trPr>
          <w:trHeight w:val="20"/>
          <w:jc w:val="center"/>
        </w:trPr>
        <w:tc>
          <w:tcPr>
            <w:tcW w:w="4129" w:type="dxa"/>
            <w:vAlign w:val="center"/>
          </w:tcPr>
          <w:p w:rsidR="00C26D52" w:rsidRPr="004173B8" w:rsidRDefault="00C26D52" w:rsidP="00C26D52">
            <w:pPr>
              <w:pStyle w:val="a4"/>
              <w:tabs>
                <w:tab w:val="left" w:pos="851"/>
                <w:tab w:val="left" w:pos="2127"/>
              </w:tabs>
              <w:ind w:left="851"/>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Тиск:</w:t>
            </w:r>
          </w:p>
        </w:tc>
        <w:tc>
          <w:tcPr>
            <w:tcW w:w="5971" w:type="dxa"/>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2-2,5 bar</w:t>
            </w:r>
          </w:p>
        </w:tc>
      </w:tr>
      <w:tr w:rsidR="00C26D52" w:rsidRPr="004173B8" w:rsidTr="00C26D52">
        <w:trPr>
          <w:trHeight w:val="739"/>
          <w:jc w:val="center"/>
        </w:trPr>
        <w:tc>
          <w:tcPr>
            <w:tcW w:w="4129" w:type="dxa"/>
            <w:tcBorders>
              <w:bottom w:val="single" w:sz="4" w:space="0" w:color="auto"/>
            </w:tcBorders>
            <w:vAlign w:val="center"/>
          </w:tcPr>
          <w:p w:rsidR="00C26D52" w:rsidRPr="004173B8" w:rsidRDefault="00C26D52" w:rsidP="00C26D52">
            <w:pPr>
              <w:pStyle w:val="a4"/>
              <w:tabs>
                <w:tab w:val="left" w:pos="2127"/>
              </w:tabs>
              <w:rPr>
                <w:rFonts w:ascii="Tahoma" w:hAnsi="Tahoma" w:cs="Tahoma"/>
                <w:b/>
                <w:color w:val="000000" w:themeColor="text1"/>
                <w:sz w:val="16"/>
                <w:szCs w:val="16"/>
                <w:lang w:val="uk-UA"/>
              </w:rPr>
            </w:pPr>
            <w:r w:rsidRPr="004173B8">
              <w:rPr>
                <w:rFonts w:ascii="Tahoma" w:hAnsi="Tahoma" w:cs="Tahoma"/>
                <w:b/>
                <w:noProof/>
                <w:color w:val="000000" w:themeColor="text1"/>
                <w:sz w:val="16"/>
                <w:szCs w:val="16"/>
                <w:lang w:eastAsia="ru-RU"/>
              </w:rPr>
              <w:drawing>
                <wp:anchor distT="0" distB="0" distL="114300" distR="114300" simplePos="0" relativeHeight="251700224" behindDoc="0" locked="0" layoutInCell="1" allowOverlap="1" wp14:anchorId="29707E60" wp14:editId="5BACE3D8">
                  <wp:simplePos x="0" y="0"/>
                  <wp:positionH relativeFrom="margin">
                    <wp:posOffset>442595</wp:posOffset>
                  </wp:positionH>
                  <wp:positionV relativeFrom="margin">
                    <wp:posOffset>123825</wp:posOffset>
                  </wp:positionV>
                  <wp:extent cx="276225" cy="276225"/>
                  <wp:effectExtent l="19050" t="0" r="9525" b="0"/>
                  <wp:wrapSquare wrapText="bothSides"/>
                  <wp:docPr id="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sidRPr="004173B8">
              <w:rPr>
                <w:rFonts w:ascii="Tahoma" w:hAnsi="Tahoma" w:cs="Tahoma"/>
                <w:b/>
                <w:noProof/>
                <w:color w:val="000000" w:themeColor="text1"/>
                <w:sz w:val="16"/>
                <w:szCs w:val="16"/>
                <w:lang w:eastAsia="ru-RU"/>
              </w:rPr>
              <w:drawing>
                <wp:anchor distT="0" distB="0" distL="114300" distR="114300" simplePos="0" relativeHeight="251699200" behindDoc="0" locked="0" layoutInCell="1" allowOverlap="1" wp14:anchorId="12ADAD70" wp14:editId="2BE35E9B">
                  <wp:simplePos x="0" y="0"/>
                  <wp:positionH relativeFrom="margin">
                    <wp:posOffset>166370</wp:posOffset>
                  </wp:positionH>
                  <wp:positionV relativeFrom="margin">
                    <wp:posOffset>123825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C26D52" w:rsidRPr="004173B8" w:rsidRDefault="00C26D52" w:rsidP="00C26D52">
            <w:pPr>
              <w:pStyle w:val="a4"/>
              <w:tabs>
                <w:tab w:val="left" w:pos="2127"/>
              </w:tabs>
              <w:rPr>
                <w:rStyle w:val="a3"/>
                <w:color w:val="000000" w:themeColor="text1"/>
                <w:lang w:val="uk-UA"/>
              </w:rPr>
            </w:pPr>
            <w:r w:rsidRPr="004173B8">
              <w:rPr>
                <w:rStyle w:val="a3"/>
                <w:color w:val="000000" w:themeColor="text1"/>
                <w:lang w:val="uk-UA"/>
              </w:rPr>
              <w:t>ПЕНЗИК/МАЛЯРНИЙ ВАЛИК:</w:t>
            </w:r>
          </w:p>
        </w:tc>
        <w:tc>
          <w:tcPr>
            <w:tcW w:w="5971" w:type="dxa"/>
            <w:tcBorders>
              <w:bottom w:val="single" w:sz="4" w:space="0" w:color="auto"/>
            </w:tcBorders>
            <w:vAlign w:val="center"/>
          </w:tcPr>
          <w:p w:rsidR="00C26D52" w:rsidRPr="004173B8" w:rsidRDefault="00C26D52" w:rsidP="00C26D52">
            <w:pPr>
              <w:pStyle w:val="a4"/>
              <w:tabs>
                <w:tab w:val="left" w:pos="2127"/>
              </w:tabs>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Рекомендується для невеликих площ, включаючи фарбування зварних швів, вирізів, країв та важкодоступних місць.</w:t>
            </w:r>
          </w:p>
        </w:tc>
      </w:tr>
      <w:tr w:rsidR="00C26D52" w:rsidRPr="004173B8" w:rsidTr="00C26D52">
        <w:trPr>
          <w:jc w:val="center"/>
        </w:trPr>
        <w:tc>
          <w:tcPr>
            <w:tcW w:w="4129" w:type="dxa"/>
            <w:tcBorders>
              <w:top w:val="single" w:sz="4" w:space="0" w:color="auto"/>
              <w:bottom w:val="single" w:sz="4" w:space="0" w:color="auto"/>
            </w:tcBorders>
          </w:tcPr>
          <w:p w:rsidR="00C26D52" w:rsidRPr="004173B8" w:rsidRDefault="00C26D52" w:rsidP="00C26D52">
            <w:pPr>
              <w:pStyle w:val="a4"/>
              <w:tabs>
                <w:tab w:val="left" w:pos="2127"/>
              </w:tabs>
              <w:rPr>
                <w:rStyle w:val="a3"/>
                <w:color w:val="000000" w:themeColor="text1"/>
                <w:lang w:val="uk-UA"/>
              </w:rPr>
            </w:pPr>
          </w:p>
          <w:p w:rsidR="00C26D52" w:rsidRPr="004173B8" w:rsidRDefault="00C26D52" w:rsidP="00C26D52">
            <w:pPr>
              <w:pStyle w:val="a4"/>
              <w:tabs>
                <w:tab w:val="left" w:pos="2127"/>
              </w:tabs>
              <w:rPr>
                <w:rStyle w:val="a3"/>
                <w:color w:val="000000" w:themeColor="text1"/>
                <w:lang w:val="uk-UA"/>
              </w:rPr>
            </w:pPr>
            <w:r w:rsidRPr="004173B8">
              <w:rPr>
                <w:rStyle w:val="a3"/>
                <w:color w:val="000000" w:themeColor="text1"/>
                <w:lang w:val="uk-UA"/>
              </w:rPr>
              <w:t>РЕКОМЕНДАЦІЇ ДЛЯ СИСТЕМ ФАРБУВАННЯ:</w:t>
            </w:r>
          </w:p>
        </w:tc>
        <w:tc>
          <w:tcPr>
            <w:tcW w:w="5971" w:type="dxa"/>
            <w:tcBorders>
              <w:top w:val="single" w:sz="4" w:space="0" w:color="auto"/>
              <w:bottom w:val="single" w:sz="4" w:space="0" w:color="auto"/>
            </w:tcBorders>
          </w:tcPr>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Для забезпечення довготривалого захисту металоконструкцій рекомендується використовувати акрил-уретанову емаль «MAGNUM PUR 790» у поєднанні з:</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Грунт алкідний з фосфатом цинку MAGNUM 015;</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Грунт епоксидний цинк наповнений MAGNUM EP 052;</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Грунт епоксидний із фосфатом цинку MAGNUM EP 022;</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Грунт-емаль епоксидна MAGNUM EP 770</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Емаль «MAGNUM PUR 790» може застосовуватися як самостійне покриття (як грунт-емалі). Емаль має гарну адгезію до алюмінієвих та оцинкованих поверхонь.</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Інформація щодо систем покриттів надається згідно з рекомендаціями ISO 12944-5:2007 за технічними даними замовника, викладеними у «Опитному листі для вибору оптимального варіанту захисту»</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p>
        </w:tc>
      </w:tr>
      <w:tr w:rsidR="00C26D52" w:rsidRPr="004173B8" w:rsidTr="00C26D52">
        <w:trPr>
          <w:jc w:val="center"/>
        </w:trPr>
        <w:tc>
          <w:tcPr>
            <w:tcW w:w="4129" w:type="dxa"/>
            <w:tcBorders>
              <w:top w:val="single" w:sz="4" w:space="0" w:color="auto"/>
              <w:bottom w:val="single" w:sz="4" w:space="0" w:color="auto"/>
            </w:tcBorders>
          </w:tcPr>
          <w:p w:rsidR="00C26D52" w:rsidRPr="004173B8" w:rsidRDefault="00C26D52" w:rsidP="00C26D52">
            <w:pPr>
              <w:pStyle w:val="a4"/>
              <w:tabs>
                <w:tab w:val="left" w:pos="2127"/>
              </w:tabs>
              <w:rPr>
                <w:rStyle w:val="a3"/>
                <w:color w:val="000000" w:themeColor="text1"/>
                <w:sz w:val="22"/>
                <w:lang w:val="uk-UA"/>
              </w:rPr>
            </w:pPr>
          </w:p>
          <w:p w:rsidR="00C26D52" w:rsidRPr="004173B8" w:rsidRDefault="00C26D52" w:rsidP="00C26D52">
            <w:pPr>
              <w:pStyle w:val="a4"/>
              <w:tabs>
                <w:tab w:val="left" w:pos="2127"/>
              </w:tabs>
              <w:rPr>
                <w:rFonts w:ascii="Tahoma" w:hAnsi="Tahoma" w:cs="Tahoma"/>
                <w:b/>
                <w:i/>
                <w:color w:val="000000" w:themeColor="text1"/>
                <w:u w:val="single"/>
                <w:lang w:val="uk-UA"/>
              </w:rPr>
            </w:pPr>
            <w:r w:rsidRPr="004173B8">
              <w:rPr>
                <w:rStyle w:val="a3"/>
                <w:color w:val="000000" w:themeColor="text1"/>
                <w:sz w:val="22"/>
                <w:lang w:val="uk-UA"/>
              </w:rPr>
              <w:t>ЧАС ВИСИХАННЯ:</w:t>
            </w:r>
          </w:p>
        </w:tc>
        <w:tc>
          <w:tcPr>
            <w:tcW w:w="5971" w:type="dxa"/>
            <w:tcBorders>
              <w:top w:val="single" w:sz="4" w:space="0" w:color="auto"/>
              <w:bottom w:val="single" w:sz="4" w:space="0" w:color="auto"/>
            </w:tcBorders>
          </w:tcPr>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Час висихання залежить від температури, вологості, товщини плівки та циркуляції повітря у зоні фарбування. Нижче наведені дані відповідають наступним показникам:</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Рекомендована товщина плівки</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 Гарна вентиляція</w:t>
            </w:r>
          </w:p>
          <w:tbl>
            <w:tblPr>
              <w:tblStyle w:val="ad"/>
              <w:tblW w:w="5745" w:type="dxa"/>
              <w:tblInd w:w="5" w:type="dxa"/>
              <w:tblLook w:val="04A0" w:firstRow="1" w:lastRow="0" w:firstColumn="1" w:lastColumn="0" w:noHBand="0" w:noVBand="1"/>
            </w:tblPr>
            <w:tblGrid>
              <w:gridCol w:w="2794"/>
              <w:gridCol w:w="567"/>
              <w:gridCol w:w="708"/>
              <w:gridCol w:w="567"/>
              <w:gridCol w:w="1109"/>
            </w:tblGrid>
            <w:tr w:rsidR="00C26D52" w:rsidRPr="004173B8" w:rsidTr="00F9664C">
              <w:trPr>
                <w:trHeight w:hRule="exact" w:val="227"/>
              </w:trPr>
              <w:tc>
                <w:tcPr>
                  <w:tcW w:w="2794" w:type="dxa"/>
                  <w:tcBorders>
                    <w:top w:val="nil"/>
                    <w:left w:val="nil"/>
                  </w:tcBorders>
                  <w:vAlign w:val="center"/>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p>
              </w:tc>
              <w:tc>
                <w:tcPr>
                  <w:tcW w:w="567" w:type="dxa"/>
                </w:tcPr>
                <w:p w:rsidR="00C26D52" w:rsidRPr="004173B8" w:rsidRDefault="00C26D52" w:rsidP="00C26D52">
                  <w:pPr>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5°С</w:t>
                  </w:r>
                </w:p>
              </w:tc>
              <w:tc>
                <w:tcPr>
                  <w:tcW w:w="708" w:type="dxa"/>
                  <w:vAlign w:val="center"/>
                </w:tcPr>
                <w:p w:rsidR="00C26D52" w:rsidRPr="004173B8" w:rsidRDefault="00C26D52" w:rsidP="00C26D52">
                  <w:pPr>
                    <w:jc w:val="center"/>
                    <w:rPr>
                      <w:color w:val="000000" w:themeColor="text1"/>
                      <w:sz w:val="16"/>
                      <w:szCs w:val="16"/>
                      <w:lang w:val="uk-UA"/>
                    </w:rPr>
                  </w:pPr>
                  <w:r w:rsidRPr="004173B8">
                    <w:rPr>
                      <w:rFonts w:ascii="Tahoma" w:hAnsi="Tahoma" w:cs="Tahoma"/>
                      <w:color w:val="000000" w:themeColor="text1"/>
                      <w:sz w:val="16"/>
                      <w:szCs w:val="16"/>
                      <w:lang w:val="uk-UA"/>
                    </w:rPr>
                    <w:t>10</w:t>
                  </w:r>
                  <w:r w:rsidRPr="004173B8">
                    <w:rPr>
                      <w:rFonts w:ascii="Tahoma" w:hAnsi="Tahoma" w:cs="Tahoma"/>
                      <w:color w:val="000000" w:themeColor="text1"/>
                      <w:sz w:val="16"/>
                      <w:szCs w:val="16"/>
                      <w:vertAlign w:val="superscript"/>
                      <w:lang w:val="uk-UA"/>
                    </w:rPr>
                    <w:t>о</w:t>
                  </w:r>
                  <w:r w:rsidRPr="004173B8">
                    <w:rPr>
                      <w:rFonts w:ascii="Tahoma" w:hAnsi="Tahoma" w:cs="Tahoma"/>
                      <w:color w:val="000000" w:themeColor="text1"/>
                      <w:sz w:val="16"/>
                      <w:szCs w:val="16"/>
                      <w:lang w:val="uk-UA"/>
                    </w:rPr>
                    <w:t>С</w:t>
                  </w:r>
                </w:p>
              </w:tc>
              <w:tc>
                <w:tcPr>
                  <w:tcW w:w="567" w:type="dxa"/>
                  <w:vAlign w:val="center"/>
                </w:tcPr>
                <w:p w:rsidR="00C26D52" w:rsidRPr="004173B8" w:rsidRDefault="00C26D52" w:rsidP="00C26D52">
                  <w:pPr>
                    <w:jc w:val="center"/>
                    <w:rPr>
                      <w:color w:val="000000" w:themeColor="text1"/>
                      <w:sz w:val="16"/>
                      <w:szCs w:val="16"/>
                      <w:lang w:val="uk-UA"/>
                    </w:rPr>
                  </w:pPr>
                  <w:r w:rsidRPr="004173B8">
                    <w:rPr>
                      <w:rFonts w:ascii="Tahoma" w:hAnsi="Tahoma" w:cs="Tahoma"/>
                      <w:color w:val="000000" w:themeColor="text1"/>
                      <w:sz w:val="16"/>
                      <w:szCs w:val="16"/>
                      <w:lang w:val="uk-UA"/>
                    </w:rPr>
                    <w:t>20</w:t>
                  </w:r>
                  <w:r w:rsidRPr="004173B8">
                    <w:rPr>
                      <w:rFonts w:ascii="Tahoma" w:hAnsi="Tahoma" w:cs="Tahoma"/>
                      <w:color w:val="000000" w:themeColor="text1"/>
                      <w:sz w:val="16"/>
                      <w:szCs w:val="16"/>
                      <w:vertAlign w:val="superscript"/>
                      <w:lang w:val="uk-UA"/>
                    </w:rPr>
                    <w:t>о</w:t>
                  </w:r>
                  <w:r w:rsidRPr="004173B8">
                    <w:rPr>
                      <w:rFonts w:ascii="Tahoma" w:hAnsi="Tahoma" w:cs="Tahoma"/>
                      <w:color w:val="000000" w:themeColor="text1"/>
                      <w:sz w:val="16"/>
                      <w:szCs w:val="16"/>
                      <w:lang w:val="uk-UA"/>
                    </w:rPr>
                    <w:t>С</w:t>
                  </w:r>
                </w:p>
              </w:tc>
              <w:tc>
                <w:tcPr>
                  <w:tcW w:w="1109" w:type="dxa"/>
                </w:tcPr>
                <w:p w:rsidR="00C26D52" w:rsidRPr="004173B8" w:rsidRDefault="00C26D52" w:rsidP="00C26D52">
                  <w:pPr>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30</w:t>
                  </w:r>
                  <w:r w:rsidRPr="004173B8">
                    <w:rPr>
                      <w:rFonts w:ascii="Tahoma" w:hAnsi="Tahoma" w:cs="Tahoma"/>
                      <w:color w:val="000000" w:themeColor="text1"/>
                      <w:sz w:val="16"/>
                      <w:szCs w:val="16"/>
                      <w:vertAlign w:val="superscript"/>
                      <w:lang w:val="uk-UA"/>
                    </w:rPr>
                    <w:t>о</w:t>
                  </w:r>
                  <w:r w:rsidRPr="004173B8">
                    <w:rPr>
                      <w:rFonts w:ascii="Tahoma" w:hAnsi="Tahoma" w:cs="Tahoma"/>
                      <w:color w:val="000000" w:themeColor="text1"/>
                      <w:sz w:val="16"/>
                      <w:szCs w:val="16"/>
                      <w:lang w:val="uk-UA"/>
                    </w:rPr>
                    <w:t>С</w:t>
                  </w:r>
                </w:p>
              </w:tc>
            </w:tr>
            <w:tr w:rsidR="00C26D52" w:rsidRPr="004173B8" w:rsidTr="00F9664C">
              <w:trPr>
                <w:trHeight w:hRule="exact" w:val="227"/>
              </w:trPr>
              <w:tc>
                <w:tcPr>
                  <w:tcW w:w="2794" w:type="dxa"/>
                  <w:vAlign w:val="center"/>
                </w:tcPr>
                <w:p w:rsidR="00C26D52" w:rsidRPr="004173B8" w:rsidRDefault="00C26D52" w:rsidP="00C26D52">
                  <w:pPr>
                    <w:pStyle w:val="a4"/>
                    <w:tabs>
                      <w:tab w:val="left" w:pos="2127"/>
                    </w:tabs>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Час висихання до відлипу, год</w:t>
                  </w:r>
                </w:p>
              </w:tc>
              <w:tc>
                <w:tcPr>
                  <w:tcW w:w="567" w:type="dxa"/>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5</w:t>
                  </w:r>
                </w:p>
              </w:tc>
              <w:tc>
                <w:tcPr>
                  <w:tcW w:w="708" w:type="dxa"/>
                  <w:vAlign w:val="center"/>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2</w:t>
                  </w:r>
                </w:p>
              </w:tc>
              <w:tc>
                <w:tcPr>
                  <w:tcW w:w="567" w:type="dxa"/>
                  <w:vAlign w:val="center"/>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1</w:t>
                  </w:r>
                </w:p>
              </w:tc>
              <w:tc>
                <w:tcPr>
                  <w:tcW w:w="1109" w:type="dxa"/>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30 хв</w:t>
                  </w:r>
                </w:p>
              </w:tc>
            </w:tr>
            <w:tr w:rsidR="00C26D52" w:rsidRPr="004173B8" w:rsidTr="00F9664C">
              <w:trPr>
                <w:trHeight w:hRule="exact" w:val="227"/>
              </w:trPr>
              <w:tc>
                <w:tcPr>
                  <w:tcW w:w="2794" w:type="dxa"/>
                  <w:vAlign w:val="center"/>
                </w:tcPr>
                <w:p w:rsidR="00C26D52" w:rsidRPr="004173B8" w:rsidRDefault="00C26D52" w:rsidP="00C26D52">
                  <w:pPr>
                    <w:pStyle w:val="a4"/>
                    <w:tabs>
                      <w:tab w:val="left" w:pos="2127"/>
                    </w:tabs>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Час висихання до ступеня 3, год</w:t>
                  </w:r>
                </w:p>
              </w:tc>
              <w:tc>
                <w:tcPr>
                  <w:tcW w:w="567" w:type="dxa"/>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12</w:t>
                  </w:r>
                </w:p>
              </w:tc>
              <w:tc>
                <w:tcPr>
                  <w:tcW w:w="708" w:type="dxa"/>
                  <w:vAlign w:val="center"/>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6</w:t>
                  </w:r>
                </w:p>
              </w:tc>
              <w:tc>
                <w:tcPr>
                  <w:tcW w:w="567" w:type="dxa"/>
                  <w:vAlign w:val="center"/>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3</w:t>
                  </w:r>
                </w:p>
              </w:tc>
              <w:tc>
                <w:tcPr>
                  <w:tcW w:w="1109" w:type="dxa"/>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2</w:t>
                  </w:r>
                </w:p>
              </w:tc>
            </w:tr>
            <w:tr w:rsidR="00C26D52" w:rsidRPr="004173B8" w:rsidTr="00F9664C">
              <w:trPr>
                <w:trHeight w:hRule="exact" w:val="368"/>
              </w:trPr>
              <w:tc>
                <w:tcPr>
                  <w:tcW w:w="2794" w:type="dxa"/>
                  <w:vAlign w:val="center"/>
                </w:tcPr>
                <w:p w:rsidR="00C26D52" w:rsidRPr="004173B8" w:rsidRDefault="00C26D52" w:rsidP="00C26D52">
                  <w:pPr>
                    <w:pStyle w:val="a4"/>
                    <w:tabs>
                      <w:tab w:val="left" w:pos="2127"/>
                    </w:tabs>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Час до нанесення наступного шару, год</w:t>
                  </w:r>
                </w:p>
              </w:tc>
              <w:tc>
                <w:tcPr>
                  <w:tcW w:w="567" w:type="dxa"/>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12</w:t>
                  </w:r>
                </w:p>
              </w:tc>
              <w:tc>
                <w:tcPr>
                  <w:tcW w:w="708" w:type="dxa"/>
                  <w:vAlign w:val="center"/>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6</w:t>
                  </w:r>
                </w:p>
              </w:tc>
              <w:tc>
                <w:tcPr>
                  <w:tcW w:w="567" w:type="dxa"/>
                  <w:vAlign w:val="center"/>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3</w:t>
                  </w:r>
                </w:p>
              </w:tc>
              <w:tc>
                <w:tcPr>
                  <w:tcW w:w="1109" w:type="dxa"/>
                </w:tcPr>
                <w:p w:rsidR="00C26D52" w:rsidRPr="004173B8" w:rsidRDefault="00C26D52" w:rsidP="00C26D52">
                  <w:pPr>
                    <w:pStyle w:val="a4"/>
                    <w:tabs>
                      <w:tab w:val="left" w:pos="2127"/>
                    </w:tabs>
                    <w:jc w:val="center"/>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2</w:t>
                  </w:r>
                </w:p>
              </w:tc>
            </w:tr>
          </w:tbl>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lastRenderedPageBreak/>
              <w:t>Допускається нанесення емалі методом «мокрий по мокрому»</w:t>
            </w:r>
          </w:p>
        </w:tc>
      </w:tr>
      <w:tr w:rsidR="00C26D52" w:rsidRPr="004173B8" w:rsidTr="00C26D52">
        <w:trPr>
          <w:jc w:val="center"/>
        </w:trPr>
        <w:tc>
          <w:tcPr>
            <w:tcW w:w="4129" w:type="dxa"/>
            <w:tcBorders>
              <w:top w:val="single" w:sz="4" w:space="0" w:color="auto"/>
            </w:tcBorders>
          </w:tcPr>
          <w:p w:rsidR="00C26D52" w:rsidRPr="004173B8" w:rsidRDefault="00C26D52" w:rsidP="00C26D52">
            <w:pPr>
              <w:pStyle w:val="a4"/>
              <w:tabs>
                <w:tab w:val="left" w:pos="2127"/>
              </w:tabs>
              <w:rPr>
                <w:rStyle w:val="a3"/>
                <w:color w:val="000000" w:themeColor="text1"/>
                <w:sz w:val="22"/>
                <w:lang w:val="uk-UA"/>
              </w:rPr>
            </w:pPr>
          </w:p>
          <w:p w:rsidR="00C26D52" w:rsidRPr="004173B8" w:rsidRDefault="00C26D52" w:rsidP="00C26D52">
            <w:pPr>
              <w:pStyle w:val="a4"/>
              <w:tabs>
                <w:tab w:val="left" w:pos="2127"/>
              </w:tabs>
              <w:rPr>
                <w:rStyle w:val="a3"/>
                <w:color w:val="000000" w:themeColor="text1"/>
                <w:sz w:val="22"/>
                <w:lang w:val="uk-UA"/>
              </w:rPr>
            </w:pPr>
            <w:r w:rsidRPr="004173B8">
              <w:rPr>
                <w:rStyle w:val="a3"/>
                <w:color w:val="000000" w:themeColor="text1"/>
                <w:sz w:val="22"/>
                <w:lang w:val="uk-UA"/>
              </w:rPr>
              <w:t>ОЧИСТКА ОБЛАДНАННЯ:</w:t>
            </w:r>
          </w:p>
        </w:tc>
        <w:tc>
          <w:tcPr>
            <w:tcW w:w="5971" w:type="dxa"/>
            <w:tcBorders>
              <w:top w:val="single" w:sz="4" w:space="0" w:color="auto"/>
            </w:tcBorders>
          </w:tcPr>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Відразу після нанесення необхідно ретельно промити обладнання залишків емалі. Для очищення та промивання інструменту можна використовувати розчинники MAGNUM-2, ксилол, сольвент.</w:t>
            </w:r>
          </w:p>
          <w:p w:rsidR="00C26D52" w:rsidRPr="004173B8" w:rsidRDefault="00C26D52" w:rsidP="00C26D52">
            <w:pPr>
              <w:pStyle w:val="a4"/>
              <w:tabs>
                <w:tab w:val="left" w:pos="2127"/>
              </w:tabs>
              <w:jc w:val="both"/>
              <w:rPr>
                <w:rFonts w:ascii="Tahoma" w:hAnsi="Tahoma" w:cs="Tahoma"/>
                <w:color w:val="000000" w:themeColor="text1"/>
                <w:sz w:val="16"/>
                <w:szCs w:val="16"/>
                <w:lang w:val="uk-UA"/>
              </w:rPr>
            </w:pPr>
          </w:p>
        </w:tc>
      </w:tr>
      <w:tr w:rsidR="00C26D52" w:rsidRPr="004173B8" w:rsidTr="00C26D52">
        <w:trPr>
          <w:jc w:val="center"/>
        </w:trPr>
        <w:tc>
          <w:tcPr>
            <w:tcW w:w="4129" w:type="dxa"/>
          </w:tcPr>
          <w:p w:rsidR="00C26D52" w:rsidRPr="004173B8" w:rsidRDefault="00A82856" w:rsidP="00C26D52">
            <w:pPr>
              <w:pStyle w:val="a4"/>
              <w:tabs>
                <w:tab w:val="left" w:pos="2127"/>
              </w:tabs>
              <w:rPr>
                <w:rStyle w:val="a3"/>
                <w:color w:val="000000" w:themeColor="text1"/>
                <w:sz w:val="22"/>
                <w:lang w:val="uk-UA"/>
              </w:rPr>
            </w:pPr>
            <w:r>
              <w:rPr>
                <w:rFonts w:ascii="Calibri" w:hAnsi="Calibri"/>
                <w:b/>
                <w:i/>
                <w:iCs/>
                <w:shadow/>
                <w:color w:val="000000" w:themeColor="text1"/>
                <w:lang w:val="uk-UA" w:eastAsia="ru-RU"/>
              </w:rPr>
              <w:pict>
                <v:shape id="_x0000_s1043" type="#_x0000_t32" style="position:absolute;margin-left:-.6pt;margin-top:-578.4pt;width:489.75pt;height:0;z-index:251702272;mso-position-horizontal-relative:text;mso-position-vertical-relative:text" o:connectortype="straight"/>
              </w:pict>
            </w:r>
          </w:p>
          <w:p w:rsidR="00C26D52" w:rsidRPr="004173B8" w:rsidRDefault="00A82856" w:rsidP="00C26D52">
            <w:pPr>
              <w:pStyle w:val="a4"/>
              <w:tabs>
                <w:tab w:val="left" w:pos="2127"/>
              </w:tabs>
              <w:rPr>
                <w:rStyle w:val="a3"/>
                <w:color w:val="000000" w:themeColor="text1"/>
                <w:sz w:val="22"/>
                <w:lang w:val="uk-UA"/>
              </w:rPr>
            </w:pPr>
            <w:r>
              <w:rPr>
                <w:rFonts w:ascii="Calibri" w:hAnsi="Calibri"/>
                <w:b/>
                <w:i/>
                <w:iCs/>
                <w:shadow/>
                <w:color w:val="000000" w:themeColor="text1"/>
                <w:lang w:val="uk-UA" w:eastAsia="ru-RU"/>
              </w:rPr>
              <w:pict>
                <v:shape id="_x0000_s1042" type="#_x0000_t32" style="position:absolute;margin-left:5.4pt;margin-top:73.3pt;width:489.75pt;height:0;z-index:251701248" o:connectortype="straight"/>
              </w:pict>
            </w:r>
            <w:r w:rsidR="00C26D52" w:rsidRPr="004173B8">
              <w:rPr>
                <w:rStyle w:val="a3"/>
                <w:color w:val="000000" w:themeColor="text1"/>
                <w:sz w:val="22"/>
                <w:lang w:val="uk-UA"/>
              </w:rPr>
              <w:t>ЗБЕРІГАННЯ ТА ПАКУВАННЯ:</w:t>
            </w:r>
          </w:p>
        </w:tc>
        <w:tc>
          <w:tcPr>
            <w:tcW w:w="5971" w:type="dxa"/>
          </w:tcPr>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Зберігати у сухому прохолодному місці з гарною вентиляцією. Гарантійний термін зберігання у герметично закритій заводській тарі – 12 місяців.</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r w:rsidRPr="004173B8">
              <w:rPr>
                <w:rFonts w:ascii="Tahoma" w:hAnsi="Tahoma" w:cs="Tahoma"/>
                <w:color w:val="000000" w:themeColor="text1"/>
                <w:sz w:val="18"/>
                <w:szCs w:val="18"/>
                <w:lang w:val="uk-UA"/>
              </w:rPr>
              <w:t>Емаль поставляється комплектно у металевих відрах та банках у заданому співвідношенні.</w:t>
            </w:r>
          </w:p>
          <w:p w:rsidR="00C26D52" w:rsidRPr="004173B8" w:rsidRDefault="00C26D52" w:rsidP="00C26D52">
            <w:pPr>
              <w:pStyle w:val="a4"/>
              <w:tabs>
                <w:tab w:val="left" w:pos="2127"/>
              </w:tabs>
              <w:jc w:val="both"/>
              <w:rPr>
                <w:rFonts w:ascii="Tahoma" w:hAnsi="Tahoma" w:cs="Tahoma"/>
                <w:color w:val="000000" w:themeColor="text1"/>
                <w:sz w:val="18"/>
                <w:szCs w:val="18"/>
                <w:lang w:val="uk-UA"/>
              </w:rPr>
            </w:pPr>
          </w:p>
          <w:p w:rsidR="00C26D52" w:rsidRPr="004173B8" w:rsidRDefault="00C26D52" w:rsidP="00C26D52">
            <w:pPr>
              <w:pStyle w:val="a4"/>
              <w:tabs>
                <w:tab w:val="left" w:pos="2127"/>
              </w:tabs>
              <w:ind w:left="1451"/>
              <w:jc w:val="both"/>
              <w:rPr>
                <w:rFonts w:ascii="Tahoma" w:hAnsi="Tahoma" w:cs="Tahoma"/>
                <w:color w:val="000000" w:themeColor="text1"/>
                <w:sz w:val="18"/>
                <w:szCs w:val="18"/>
                <w:lang w:val="uk-UA"/>
              </w:rPr>
            </w:pPr>
          </w:p>
        </w:tc>
      </w:tr>
      <w:tr w:rsidR="00C26D52" w:rsidRPr="004173B8" w:rsidTr="00C26D52">
        <w:trPr>
          <w:jc w:val="center"/>
        </w:trPr>
        <w:tc>
          <w:tcPr>
            <w:tcW w:w="4129" w:type="dxa"/>
            <w:tcBorders>
              <w:bottom w:val="single" w:sz="4" w:space="0" w:color="auto"/>
            </w:tcBorders>
          </w:tcPr>
          <w:p w:rsidR="00C26D52" w:rsidRPr="004173B8" w:rsidRDefault="00C26D52" w:rsidP="00C26D52">
            <w:pPr>
              <w:pStyle w:val="a4"/>
              <w:tabs>
                <w:tab w:val="left" w:pos="2127"/>
              </w:tabs>
              <w:rPr>
                <w:rStyle w:val="a3"/>
                <w:color w:val="000000" w:themeColor="text1"/>
                <w:lang w:val="uk-UA"/>
              </w:rPr>
            </w:pPr>
            <w:r w:rsidRPr="004173B8">
              <w:rPr>
                <w:rStyle w:val="a3"/>
                <w:color w:val="000000" w:themeColor="text1"/>
                <w:sz w:val="22"/>
                <w:lang w:val="uk-UA"/>
              </w:rPr>
              <w:t>ЗАХОДИ БЕЗПЕКИ:</w:t>
            </w:r>
          </w:p>
        </w:tc>
        <w:tc>
          <w:tcPr>
            <w:tcW w:w="5971" w:type="dxa"/>
            <w:tcBorders>
              <w:bottom w:val="single" w:sz="4" w:space="0" w:color="auto"/>
            </w:tcBorders>
          </w:tcPr>
          <w:p w:rsidR="00C26D52" w:rsidRPr="004173B8" w:rsidRDefault="00C26D52" w:rsidP="00C26D52">
            <w:pPr>
              <w:pStyle w:val="a4"/>
              <w:tabs>
                <w:tab w:val="left" w:pos="2127"/>
              </w:tabs>
              <w:ind w:left="175"/>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Емаль «MAGNUM PUR 790» призначена для нанесення професійними фахівцями для промислових потреб та відповідно до рекомендацій, наведених у цій технічній інформації. При виконанні робіт з антикорозійного захисту металоконструкцій, бетону, залізобетону необхідно керуватися вимогами ГОСТ 12,3,016-87, СНиП III-4-80 та проектом виконання робіт.</w:t>
            </w:r>
          </w:p>
          <w:p w:rsidR="00C26D52" w:rsidRPr="004173B8" w:rsidRDefault="00C26D52" w:rsidP="00C26D52">
            <w:pPr>
              <w:pStyle w:val="a4"/>
              <w:tabs>
                <w:tab w:val="left" w:pos="2127"/>
              </w:tabs>
              <w:ind w:left="175"/>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Мінімальні вимоги техніки безпеки під час роботи з емаллю:</w:t>
            </w:r>
          </w:p>
          <w:p w:rsidR="00C26D52" w:rsidRPr="004173B8" w:rsidRDefault="00C26D52" w:rsidP="00C26D52">
            <w:pPr>
              <w:pStyle w:val="a4"/>
              <w:tabs>
                <w:tab w:val="left" w:pos="2127"/>
              </w:tabs>
              <w:ind w:left="175"/>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 Уникати потрапляння емалі в очі та на шкіру, для захисту очей та шкіри необхідно застосовувати захисний одяг, рукавички, окуляри, маски тощо.</w:t>
            </w:r>
          </w:p>
          <w:p w:rsidR="00C26D52" w:rsidRPr="004173B8" w:rsidRDefault="00C26D52" w:rsidP="00C26D52">
            <w:pPr>
              <w:pStyle w:val="a4"/>
              <w:tabs>
                <w:tab w:val="left" w:pos="2127"/>
              </w:tabs>
              <w:ind w:left="175"/>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 Забезпечити необхідну вентиляцію ділянок виробництва фарбування.</w:t>
            </w:r>
          </w:p>
          <w:p w:rsidR="00C26D52" w:rsidRPr="004173B8" w:rsidRDefault="00C26D52" w:rsidP="00C26D52">
            <w:pPr>
              <w:pStyle w:val="a4"/>
              <w:tabs>
                <w:tab w:val="left" w:pos="2127"/>
              </w:tabs>
              <w:ind w:left="175"/>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 У разі попадання емалі на шкіру необхідно негайно зняти забруднений одяг та ретельно промити шкіру водою з милом або використовувати спеціальні очищувачі шкіри. Розчинники та розріджувачі фарб не застосовувати. При попаданні емалі в очі необхідно ретельно промити їх чистою проточною водою протягом принаймні 10 хвилин, розсунувши повіки. Після чого відразу ж звернутися по допомогу до лікаря.</w:t>
            </w:r>
          </w:p>
          <w:p w:rsidR="00C26D52" w:rsidRPr="004173B8" w:rsidRDefault="00C26D52" w:rsidP="00C26D52">
            <w:pPr>
              <w:pStyle w:val="a4"/>
              <w:tabs>
                <w:tab w:val="left" w:pos="2127"/>
              </w:tabs>
              <w:ind w:left="175"/>
              <w:jc w:val="both"/>
              <w:rPr>
                <w:rFonts w:ascii="Tahoma" w:hAnsi="Tahoma" w:cs="Tahoma"/>
                <w:color w:val="000000" w:themeColor="text1"/>
                <w:sz w:val="18"/>
                <w:szCs w:val="16"/>
                <w:lang w:val="uk-UA"/>
              </w:rPr>
            </w:pPr>
            <w:r w:rsidRPr="004173B8">
              <w:rPr>
                <w:rFonts w:ascii="Tahoma" w:hAnsi="Tahoma" w:cs="Tahoma"/>
                <w:color w:val="000000" w:themeColor="text1"/>
                <w:sz w:val="18"/>
                <w:szCs w:val="16"/>
                <w:lang w:val="uk-UA"/>
              </w:rPr>
              <w:t>- Емаль відноситься до легкозаймистих матеріалів. Не допускати на ділянках фарбування куріння та використання відкритого полум'я.</w:t>
            </w:r>
          </w:p>
          <w:p w:rsidR="00C26D52" w:rsidRPr="004173B8" w:rsidRDefault="00C26D52" w:rsidP="00C26D52">
            <w:pPr>
              <w:pStyle w:val="a4"/>
              <w:tabs>
                <w:tab w:val="left" w:pos="4884"/>
              </w:tabs>
              <w:ind w:left="175"/>
              <w:jc w:val="both"/>
              <w:rPr>
                <w:rFonts w:ascii="Tahoma" w:hAnsi="Tahoma" w:cs="Tahoma"/>
                <w:color w:val="000000" w:themeColor="text1"/>
                <w:sz w:val="16"/>
                <w:szCs w:val="16"/>
                <w:lang w:val="uk-UA"/>
              </w:rPr>
            </w:pPr>
            <w:r w:rsidRPr="004173B8">
              <w:rPr>
                <w:rFonts w:ascii="Tahoma" w:hAnsi="Tahoma" w:cs="Tahoma"/>
                <w:color w:val="000000" w:themeColor="text1"/>
                <w:sz w:val="16"/>
                <w:szCs w:val="16"/>
                <w:lang w:val="uk-UA"/>
              </w:rPr>
              <w:tab/>
            </w:r>
          </w:p>
        </w:tc>
      </w:tr>
      <w:tr w:rsidR="00C26D52" w:rsidRPr="004173B8" w:rsidTr="00215D90">
        <w:trPr>
          <w:jc w:val="center"/>
        </w:trPr>
        <w:tc>
          <w:tcPr>
            <w:tcW w:w="10100" w:type="dxa"/>
            <w:gridSpan w:val="2"/>
            <w:tcBorders>
              <w:top w:val="single" w:sz="4" w:space="0" w:color="auto"/>
            </w:tcBorders>
          </w:tcPr>
          <w:p w:rsidR="00C26D52" w:rsidRPr="004173B8" w:rsidRDefault="00C26D52" w:rsidP="00C26D52">
            <w:pPr>
              <w:jc w:val="both"/>
              <w:rPr>
                <w:rFonts w:ascii="Tahoma" w:hAnsi="Tahoma" w:cs="Tahoma"/>
                <w:i/>
                <w:shadow/>
                <w:color w:val="000000" w:themeColor="text1"/>
                <w:sz w:val="16"/>
                <w:szCs w:val="16"/>
                <w:lang w:val="uk-UA"/>
              </w:rPr>
            </w:pPr>
          </w:p>
          <w:p w:rsidR="00C26D52" w:rsidRPr="004173B8" w:rsidRDefault="00C26D52" w:rsidP="00C26D52">
            <w:pPr>
              <w:jc w:val="both"/>
              <w:rPr>
                <w:rFonts w:ascii="Tahoma" w:hAnsi="Tahoma" w:cs="Tahoma"/>
                <w:i/>
                <w:shadow/>
                <w:color w:val="000000" w:themeColor="text1"/>
                <w:sz w:val="16"/>
                <w:szCs w:val="16"/>
                <w:lang w:val="uk-UA"/>
              </w:rPr>
            </w:pPr>
            <w:r w:rsidRPr="004173B8">
              <w:rPr>
                <w:rFonts w:ascii="Tahoma" w:hAnsi="Tahoma" w:cs="Tahoma"/>
                <w:i/>
                <w:shadow/>
                <w:color w:val="000000" w:themeColor="text1"/>
                <w:sz w:val="16"/>
                <w:szCs w:val="16"/>
                <w:lang w:val="uk-UA"/>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C26D52" w:rsidRPr="004173B8" w:rsidRDefault="00C26D52" w:rsidP="00C26D52">
            <w:pPr>
              <w:pStyle w:val="aa"/>
              <w:jc w:val="right"/>
              <w:rPr>
                <w:rFonts w:ascii="Tahoma" w:hAnsi="Tahoma" w:cs="Tahoma"/>
                <w:i/>
                <w:shadow/>
                <w:color w:val="000000" w:themeColor="text1"/>
                <w:sz w:val="16"/>
                <w:szCs w:val="16"/>
                <w:lang w:val="uk-UA"/>
              </w:rPr>
            </w:pPr>
            <w:r w:rsidRPr="004173B8">
              <w:rPr>
                <w:rFonts w:ascii="Tahoma" w:hAnsi="Tahoma" w:cs="Tahoma"/>
                <w:i/>
                <w:shadow/>
                <w:color w:val="000000" w:themeColor="text1"/>
                <w:sz w:val="16"/>
                <w:szCs w:val="16"/>
                <w:lang w:val="uk-UA"/>
              </w:rPr>
              <w:t>ТОВ Промислове підприємство «ЗІП»</w:t>
            </w:r>
          </w:p>
          <w:p w:rsidR="00C26D52" w:rsidRPr="004173B8" w:rsidRDefault="00C26D52" w:rsidP="00C26D52">
            <w:pPr>
              <w:pStyle w:val="aa"/>
              <w:jc w:val="right"/>
              <w:rPr>
                <w:rFonts w:ascii="Tahoma" w:hAnsi="Tahoma" w:cs="Tahoma"/>
                <w:i/>
                <w:shadow/>
                <w:color w:val="000000" w:themeColor="text1"/>
                <w:sz w:val="16"/>
                <w:szCs w:val="16"/>
                <w:lang w:val="uk-UA"/>
              </w:rPr>
            </w:pPr>
            <w:r w:rsidRPr="004173B8">
              <w:rPr>
                <w:rFonts w:ascii="Tahoma" w:hAnsi="Tahoma" w:cs="Tahoma"/>
                <w:i/>
                <w:shadow/>
                <w:color w:val="000000" w:themeColor="text1"/>
                <w:sz w:val="16"/>
                <w:szCs w:val="16"/>
                <w:lang w:val="uk-UA"/>
              </w:rPr>
              <w:t>Українa, м. Кам'янське, вул. Широка 107-А</w:t>
            </w:r>
          </w:p>
          <w:p w:rsidR="00C26D52" w:rsidRPr="004173B8" w:rsidRDefault="00C26D52" w:rsidP="00C26D52">
            <w:pPr>
              <w:pStyle w:val="aa"/>
              <w:jc w:val="right"/>
              <w:rPr>
                <w:rFonts w:ascii="Tahoma" w:hAnsi="Tahoma" w:cs="Tahoma"/>
                <w:i/>
                <w:shadow/>
                <w:color w:val="000000" w:themeColor="text1"/>
                <w:sz w:val="16"/>
                <w:szCs w:val="16"/>
                <w:lang w:val="uk-UA"/>
              </w:rPr>
            </w:pPr>
            <w:r w:rsidRPr="004173B8">
              <w:rPr>
                <w:rFonts w:ascii="Tahoma" w:hAnsi="Tahoma" w:cs="Tahoma"/>
                <w:i/>
                <w:shadow/>
                <w:color w:val="000000" w:themeColor="text1"/>
                <w:sz w:val="16"/>
                <w:szCs w:val="16"/>
                <w:lang w:val="uk-UA"/>
              </w:rPr>
              <w:t>Тел.: (067) 630-46-82</w:t>
            </w:r>
          </w:p>
          <w:p w:rsidR="00C26D52" w:rsidRPr="004173B8" w:rsidRDefault="00C26D52" w:rsidP="00C26D52">
            <w:pPr>
              <w:pStyle w:val="aa"/>
              <w:jc w:val="right"/>
              <w:rPr>
                <w:rFonts w:ascii="Tahoma" w:hAnsi="Tahoma" w:cs="Tahoma"/>
                <w:i/>
                <w:shadow/>
                <w:color w:val="000000" w:themeColor="text1"/>
                <w:sz w:val="16"/>
                <w:szCs w:val="16"/>
                <w:lang w:val="uk-UA"/>
              </w:rPr>
            </w:pPr>
            <w:r w:rsidRPr="004173B8">
              <w:rPr>
                <w:rFonts w:ascii="Tahoma" w:hAnsi="Tahoma" w:cs="Tahoma"/>
                <w:i/>
                <w:shadow/>
                <w:color w:val="000000" w:themeColor="text1"/>
                <w:sz w:val="16"/>
                <w:szCs w:val="16"/>
                <w:lang w:val="uk-UA"/>
              </w:rPr>
              <w:t>(097) 388-78-55</w:t>
            </w:r>
          </w:p>
          <w:p w:rsidR="00C26D52" w:rsidRPr="004173B8" w:rsidRDefault="00A82856" w:rsidP="00C26D52">
            <w:pPr>
              <w:pStyle w:val="a4"/>
              <w:tabs>
                <w:tab w:val="left" w:pos="2127"/>
              </w:tabs>
              <w:jc w:val="right"/>
              <w:rPr>
                <w:rFonts w:ascii="Tahoma" w:hAnsi="Tahoma" w:cs="Tahoma"/>
                <w:sz w:val="18"/>
                <w:szCs w:val="18"/>
                <w:lang w:val="uk-UA"/>
              </w:rPr>
            </w:pPr>
            <w:hyperlink r:id="rId12" w:history="1">
              <w:r w:rsidR="00C26D52" w:rsidRPr="004173B8">
                <w:rPr>
                  <w:rStyle w:val="ac"/>
                  <w:rFonts w:ascii="Tahoma" w:hAnsi="Tahoma" w:cs="Tahoma"/>
                  <w:i/>
                  <w:shadow/>
                  <w:sz w:val="16"/>
                  <w:szCs w:val="16"/>
                  <w:lang w:val="uk-UA"/>
                </w:rPr>
                <w:t>www.zip.ua</w:t>
              </w:r>
            </w:hyperlink>
          </w:p>
        </w:tc>
      </w:tr>
    </w:tbl>
    <w:p w:rsidR="00B01797" w:rsidRPr="004173B8" w:rsidRDefault="00B01797" w:rsidP="000E4D37">
      <w:pPr>
        <w:pStyle w:val="a4"/>
        <w:rPr>
          <w:rFonts w:ascii="Tahoma" w:hAnsi="Tahoma" w:cs="Tahoma"/>
          <w:sz w:val="20"/>
          <w:szCs w:val="20"/>
          <w:lang w:val="uk-UA"/>
        </w:rPr>
      </w:pPr>
    </w:p>
    <w:p w:rsidR="00996236" w:rsidRPr="004173B8" w:rsidRDefault="00996236" w:rsidP="003F4121">
      <w:pPr>
        <w:pStyle w:val="a4"/>
        <w:rPr>
          <w:lang w:val="uk-UA"/>
        </w:rPr>
      </w:pPr>
    </w:p>
    <w:sectPr w:rsidR="00996236" w:rsidRPr="004173B8" w:rsidSect="00BD1A4F">
      <w:footerReference w:type="default" r:id="rId13"/>
      <w:pgSz w:w="11906" w:h="16838"/>
      <w:pgMar w:top="567" w:right="567" w:bottom="567" w:left="851"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41CB" w:rsidRDefault="009241CB" w:rsidP="003C1F42">
      <w:pPr>
        <w:spacing w:line="240" w:lineRule="auto"/>
      </w:pPr>
      <w:r>
        <w:separator/>
      </w:r>
    </w:p>
  </w:endnote>
  <w:endnote w:type="continuationSeparator" w:id="0">
    <w:p w:rsidR="009241CB" w:rsidRDefault="009241CB"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Palatino Linotype">
    <w:altName w:val="Palatino"/>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5814"/>
      <w:docPartObj>
        <w:docPartGallery w:val="Page Numbers (Bottom of Page)"/>
        <w:docPartUnique/>
      </w:docPartObj>
    </w:sdtPr>
    <w:sdtEndPr>
      <w:rPr>
        <w:rFonts w:ascii="Tahoma" w:hAnsi="Tahoma" w:cs="Tahoma"/>
        <w:i/>
        <w:sz w:val="12"/>
        <w:szCs w:val="12"/>
      </w:rPr>
    </w:sdtEndPr>
    <w:sdtContent>
      <w:p w:rsidR="00E82097" w:rsidRPr="003C4099" w:rsidRDefault="00A82856" w:rsidP="003C4099">
        <w:pPr>
          <w:pStyle w:val="aa"/>
          <w:rPr>
            <w:lang w:val="en-US"/>
          </w:rPr>
        </w:pPr>
        <w:r>
          <w:rPr>
            <w:noProof/>
            <w:lang w:eastAsia="ru-RU"/>
          </w:rPr>
          <w:pict>
            <v:shapetype id="_x0000_t32" coordsize="21600,21600" o:spt="32" o:oned="t" path="m,l21600,21600e" filled="f">
              <v:path arrowok="t" fillok="f" o:connecttype="none"/>
              <o:lock v:ext="edit" shapetype="t"/>
            </v:shapetype>
            <v:shape id="_x0000_s2056" type="#_x0000_t32" style="position:absolute;margin-left:.95pt;margin-top:4.8pt;width:510pt;height:.75pt;flip:y;z-index:251658240;mso-position-horizontal-relative:text;mso-position-vertical-relative:text" o:connectortype="straight"/>
          </w:pict>
        </w:r>
      </w:p>
      <w:p w:rsidR="00E82097" w:rsidRPr="00E837D6" w:rsidRDefault="00E82097" w:rsidP="003C4099">
        <w:pPr>
          <w:pStyle w:val="aa"/>
          <w:jc w:val="center"/>
          <w:rPr>
            <w:i/>
          </w:rPr>
        </w:pPr>
        <w:r>
          <w:rPr>
            <w:lang w:val="en-US"/>
          </w:rPr>
          <w:tab/>
        </w:r>
        <w:r>
          <w:rPr>
            <w:i/>
          </w:rPr>
          <w:tab/>
        </w:r>
        <w:r>
          <w:rPr>
            <w:rFonts w:ascii="Tahoma" w:hAnsi="Tahoma" w:cs="Tahoma"/>
            <w:b/>
            <w:i/>
            <w:sz w:val="12"/>
            <w:szCs w:val="12"/>
          </w:rPr>
          <w:t xml:space="preserve">ТИ 6.0/2018 – </w:t>
        </w:r>
        <w:r>
          <w:rPr>
            <w:rFonts w:ascii="Tahoma" w:hAnsi="Tahoma" w:cs="Tahoma"/>
            <w:b/>
            <w:i/>
            <w:sz w:val="12"/>
            <w:szCs w:val="12"/>
            <w:lang w:val="en-US"/>
          </w:rPr>
          <w:t xml:space="preserve">MAGNUM </w:t>
        </w:r>
        <w:r>
          <w:rPr>
            <w:rFonts w:ascii="Tahoma" w:hAnsi="Tahoma" w:cs="Tahoma"/>
            <w:b/>
            <w:i/>
            <w:sz w:val="12"/>
            <w:szCs w:val="12"/>
          </w:rPr>
          <w:t>790</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3F61B4" w:rsidRPr="004A7A28">
              <w:rPr>
                <w:rFonts w:ascii="Tahoma" w:hAnsi="Tahoma" w:cs="Tahoma"/>
                <w:i/>
                <w:sz w:val="12"/>
                <w:szCs w:val="12"/>
              </w:rPr>
              <w:fldChar w:fldCharType="begin"/>
            </w:r>
            <w:r w:rsidRPr="004A7A28">
              <w:rPr>
                <w:rFonts w:ascii="Tahoma" w:hAnsi="Tahoma" w:cs="Tahoma"/>
                <w:i/>
                <w:sz w:val="12"/>
                <w:szCs w:val="12"/>
              </w:rPr>
              <w:instrText>PAGE</w:instrText>
            </w:r>
            <w:r w:rsidR="003F61B4" w:rsidRPr="004A7A28">
              <w:rPr>
                <w:rFonts w:ascii="Tahoma" w:hAnsi="Tahoma" w:cs="Tahoma"/>
                <w:i/>
                <w:sz w:val="12"/>
                <w:szCs w:val="12"/>
              </w:rPr>
              <w:fldChar w:fldCharType="separate"/>
            </w:r>
            <w:r w:rsidR="00A82856">
              <w:rPr>
                <w:rFonts w:ascii="Tahoma" w:hAnsi="Tahoma" w:cs="Tahoma"/>
                <w:i/>
                <w:noProof/>
                <w:sz w:val="12"/>
                <w:szCs w:val="12"/>
              </w:rPr>
              <w:t>1</w:t>
            </w:r>
            <w:r w:rsidR="003F61B4" w:rsidRPr="004A7A28">
              <w:rPr>
                <w:rFonts w:ascii="Tahoma" w:hAnsi="Tahoma" w:cs="Tahoma"/>
                <w:i/>
                <w:sz w:val="12"/>
                <w:szCs w:val="12"/>
              </w:rPr>
              <w:fldChar w:fldCharType="end"/>
            </w:r>
            <w:r w:rsidRPr="004A7A28">
              <w:rPr>
                <w:rFonts w:ascii="Tahoma" w:hAnsi="Tahoma" w:cs="Tahoma"/>
                <w:i/>
                <w:sz w:val="12"/>
                <w:szCs w:val="12"/>
              </w:rPr>
              <w:t xml:space="preserve"> / </w:t>
            </w:r>
            <w:r w:rsidR="003F61B4" w:rsidRPr="004A7A28">
              <w:rPr>
                <w:rFonts w:ascii="Tahoma" w:hAnsi="Tahoma" w:cs="Tahoma"/>
                <w:i/>
                <w:sz w:val="12"/>
                <w:szCs w:val="12"/>
              </w:rPr>
              <w:fldChar w:fldCharType="begin"/>
            </w:r>
            <w:r w:rsidRPr="004A7A28">
              <w:rPr>
                <w:rFonts w:ascii="Tahoma" w:hAnsi="Tahoma" w:cs="Tahoma"/>
                <w:i/>
                <w:sz w:val="12"/>
                <w:szCs w:val="12"/>
              </w:rPr>
              <w:instrText>NUMPAGES</w:instrText>
            </w:r>
            <w:r w:rsidR="003F61B4" w:rsidRPr="004A7A28">
              <w:rPr>
                <w:rFonts w:ascii="Tahoma" w:hAnsi="Tahoma" w:cs="Tahoma"/>
                <w:i/>
                <w:sz w:val="12"/>
                <w:szCs w:val="12"/>
              </w:rPr>
              <w:fldChar w:fldCharType="separate"/>
            </w:r>
            <w:r w:rsidR="00A82856">
              <w:rPr>
                <w:rFonts w:ascii="Tahoma" w:hAnsi="Tahoma" w:cs="Tahoma"/>
                <w:i/>
                <w:noProof/>
                <w:sz w:val="12"/>
                <w:szCs w:val="12"/>
              </w:rPr>
              <w:t>4</w:t>
            </w:r>
            <w:r w:rsidR="003F61B4" w:rsidRPr="004A7A28">
              <w:rPr>
                <w:rFonts w:ascii="Tahoma" w:hAnsi="Tahoma" w:cs="Tahoma"/>
                <w:i/>
                <w:sz w:val="12"/>
                <w:szCs w:val="12"/>
              </w:rPr>
              <w:fldChar w:fldCharType="end"/>
            </w:r>
          </w:sdtContent>
        </w:sdt>
      </w:p>
    </w:sdtContent>
  </w:sdt>
  <w:p w:rsidR="00E82097" w:rsidRPr="00E837D6" w:rsidRDefault="00E82097"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41CB" w:rsidRDefault="009241CB" w:rsidP="003C1F42">
      <w:pPr>
        <w:spacing w:line="240" w:lineRule="auto"/>
      </w:pPr>
      <w:r>
        <w:separator/>
      </w:r>
    </w:p>
  </w:footnote>
  <w:footnote w:type="continuationSeparator" w:id="0">
    <w:p w:rsidR="009241CB" w:rsidRDefault="009241CB" w:rsidP="003C1F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8"/>
  <w:drawingGridHorizontalSpacing w:val="110"/>
  <w:displayHorizontalDrawingGridEvery w:val="2"/>
  <w:displayVerticalDrawingGridEvery w:val="2"/>
  <w:characterSpacingControl w:val="doNotCompress"/>
  <w:hdrShapeDefaults>
    <o:shapedefaults v:ext="edit" spidmax="2057"/>
    <o:shapelayout v:ext="edit">
      <o:idmap v:ext="edit" data="2"/>
      <o:rules v:ext="edit">
        <o:r id="V:Rule2" type="connector" idref="#_x0000_s2056"/>
      </o:rules>
    </o:shapelayout>
  </w:hdrShapeDefaults>
  <w:footnotePr>
    <w:footnote w:id="-1"/>
    <w:footnote w:id="0"/>
  </w:footnotePr>
  <w:endnotePr>
    <w:endnote w:id="-1"/>
    <w:endnote w:id="0"/>
  </w:endnotePr>
  <w:compat>
    <w:compatSetting w:name="compatibilityMode" w:uri="http://schemas.microsoft.com/office/word" w:val="12"/>
  </w:compat>
  <w:rsids>
    <w:rsidRoot w:val="008A709D"/>
    <w:rsid w:val="00000754"/>
    <w:rsid w:val="00002D51"/>
    <w:rsid w:val="000033CA"/>
    <w:rsid w:val="00004EF6"/>
    <w:rsid w:val="0000632D"/>
    <w:rsid w:val="00012064"/>
    <w:rsid w:val="00012B62"/>
    <w:rsid w:val="00014191"/>
    <w:rsid w:val="00016BD9"/>
    <w:rsid w:val="0004054F"/>
    <w:rsid w:val="00044724"/>
    <w:rsid w:val="000516A1"/>
    <w:rsid w:val="00056B10"/>
    <w:rsid w:val="00062623"/>
    <w:rsid w:val="00062CBB"/>
    <w:rsid w:val="00095419"/>
    <w:rsid w:val="000A096F"/>
    <w:rsid w:val="000A1F86"/>
    <w:rsid w:val="000A2755"/>
    <w:rsid w:val="000B3B0E"/>
    <w:rsid w:val="000B45A5"/>
    <w:rsid w:val="000B7DF9"/>
    <w:rsid w:val="000C24E7"/>
    <w:rsid w:val="000D0F74"/>
    <w:rsid w:val="000D71AD"/>
    <w:rsid w:val="000E149F"/>
    <w:rsid w:val="000E4D37"/>
    <w:rsid w:val="000F05FF"/>
    <w:rsid w:val="000F6CA2"/>
    <w:rsid w:val="00103023"/>
    <w:rsid w:val="0011724E"/>
    <w:rsid w:val="00125C87"/>
    <w:rsid w:val="00132BAD"/>
    <w:rsid w:val="00142CAC"/>
    <w:rsid w:val="001434B1"/>
    <w:rsid w:val="001506AE"/>
    <w:rsid w:val="00152212"/>
    <w:rsid w:val="00172D77"/>
    <w:rsid w:val="00177239"/>
    <w:rsid w:val="00181E32"/>
    <w:rsid w:val="0018508B"/>
    <w:rsid w:val="00194848"/>
    <w:rsid w:val="001A0B37"/>
    <w:rsid w:val="001A2AEC"/>
    <w:rsid w:val="001A69A6"/>
    <w:rsid w:val="001B5C9C"/>
    <w:rsid w:val="001C432F"/>
    <w:rsid w:val="001C5244"/>
    <w:rsid w:val="001C5660"/>
    <w:rsid w:val="001D021D"/>
    <w:rsid w:val="001D2AAE"/>
    <w:rsid w:val="001E1048"/>
    <w:rsid w:val="001E66D5"/>
    <w:rsid w:val="001F593C"/>
    <w:rsid w:val="0020524B"/>
    <w:rsid w:val="00205F74"/>
    <w:rsid w:val="00207EFB"/>
    <w:rsid w:val="00210213"/>
    <w:rsid w:val="00215D90"/>
    <w:rsid w:val="00217BD0"/>
    <w:rsid w:val="00221F59"/>
    <w:rsid w:val="00226BA6"/>
    <w:rsid w:val="002347D2"/>
    <w:rsid w:val="00237592"/>
    <w:rsid w:val="0024068B"/>
    <w:rsid w:val="00244DD7"/>
    <w:rsid w:val="002461AF"/>
    <w:rsid w:val="002463C5"/>
    <w:rsid w:val="002539DA"/>
    <w:rsid w:val="002540C0"/>
    <w:rsid w:val="002565DE"/>
    <w:rsid w:val="00261866"/>
    <w:rsid w:val="00264AD8"/>
    <w:rsid w:val="00270941"/>
    <w:rsid w:val="00274272"/>
    <w:rsid w:val="0027454F"/>
    <w:rsid w:val="00275234"/>
    <w:rsid w:val="002A34EE"/>
    <w:rsid w:val="002B3D98"/>
    <w:rsid w:val="002B5139"/>
    <w:rsid w:val="002C069C"/>
    <w:rsid w:val="002C1DF5"/>
    <w:rsid w:val="002C2D1D"/>
    <w:rsid w:val="002C70FC"/>
    <w:rsid w:val="002D3306"/>
    <w:rsid w:val="002D5945"/>
    <w:rsid w:val="002E181C"/>
    <w:rsid w:val="002E203B"/>
    <w:rsid w:val="002E7813"/>
    <w:rsid w:val="002F3782"/>
    <w:rsid w:val="002F3B66"/>
    <w:rsid w:val="002F4CB7"/>
    <w:rsid w:val="002F72EC"/>
    <w:rsid w:val="00300863"/>
    <w:rsid w:val="0030212D"/>
    <w:rsid w:val="00304DBD"/>
    <w:rsid w:val="0030674A"/>
    <w:rsid w:val="00307625"/>
    <w:rsid w:val="0031635C"/>
    <w:rsid w:val="00317DBF"/>
    <w:rsid w:val="00320962"/>
    <w:rsid w:val="00326F42"/>
    <w:rsid w:val="00342B70"/>
    <w:rsid w:val="00343F0C"/>
    <w:rsid w:val="00344B0E"/>
    <w:rsid w:val="00354C01"/>
    <w:rsid w:val="003636A1"/>
    <w:rsid w:val="00370402"/>
    <w:rsid w:val="00385F2C"/>
    <w:rsid w:val="00386119"/>
    <w:rsid w:val="003917E0"/>
    <w:rsid w:val="0039199C"/>
    <w:rsid w:val="00397BE4"/>
    <w:rsid w:val="003A7209"/>
    <w:rsid w:val="003A77B2"/>
    <w:rsid w:val="003A77DD"/>
    <w:rsid w:val="003A7D21"/>
    <w:rsid w:val="003B1A3E"/>
    <w:rsid w:val="003B1C06"/>
    <w:rsid w:val="003B3DFD"/>
    <w:rsid w:val="003C042E"/>
    <w:rsid w:val="003C1F42"/>
    <w:rsid w:val="003C4099"/>
    <w:rsid w:val="003D4F85"/>
    <w:rsid w:val="003D788E"/>
    <w:rsid w:val="003E6237"/>
    <w:rsid w:val="003E649A"/>
    <w:rsid w:val="003F380F"/>
    <w:rsid w:val="003F4121"/>
    <w:rsid w:val="003F61B4"/>
    <w:rsid w:val="004025BD"/>
    <w:rsid w:val="0041125A"/>
    <w:rsid w:val="00412CA1"/>
    <w:rsid w:val="004173B8"/>
    <w:rsid w:val="004178F8"/>
    <w:rsid w:val="00417CF1"/>
    <w:rsid w:val="0042050A"/>
    <w:rsid w:val="00423582"/>
    <w:rsid w:val="0042373B"/>
    <w:rsid w:val="0043737D"/>
    <w:rsid w:val="004375E0"/>
    <w:rsid w:val="004460D5"/>
    <w:rsid w:val="004464AF"/>
    <w:rsid w:val="00447154"/>
    <w:rsid w:val="00450CAF"/>
    <w:rsid w:val="00461130"/>
    <w:rsid w:val="00472891"/>
    <w:rsid w:val="0047676F"/>
    <w:rsid w:val="004823AB"/>
    <w:rsid w:val="004841B4"/>
    <w:rsid w:val="00494257"/>
    <w:rsid w:val="004A7A28"/>
    <w:rsid w:val="004E7776"/>
    <w:rsid w:val="004F3C5F"/>
    <w:rsid w:val="00503691"/>
    <w:rsid w:val="005051E9"/>
    <w:rsid w:val="005244E5"/>
    <w:rsid w:val="00531A99"/>
    <w:rsid w:val="00541199"/>
    <w:rsid w:val="0054216D"/>
    <w:rsid w:val="00554DC5"/>
    <w:rsid w:val="005555E9"/>
    <w:rsid w:val="0057177D"/>
    <w:rsid w:val="005743AD"/>
    <w:rsid w:val="00584D86"/>
    <w:rsid w:val="00586D49"/>
    <w:rsid w:val="005A23DC"/>
    <w:rsid w:val="005A5E77"/>
    <w:rsid w:val="005B295D"/>
    <w:rsid w:val="005D32FC"/>
    <w:rsid w:val="005D3CE0"/>
    <w:rsid w:val="005E13CA"/>
    <w:rsid w:val="005E2F79"/>
    <w:rsid w:val="005E6E5C"/>
    <w:rsid w:val="005F1C59"/>
    <w:rsid w:val="005F1DD5"/>
    <w:rsid w:val="005F5E26"/>
    <w:rsid w:val="0060721D"/>
    <w:rsid w:val="0061026A"/>
    <w:rsid w:val="00637E6A"/>
    <w:rsid w:val="00641B59"/>
    <w:rsid w:val="00642C8A"/>
    <w:rsid w:val="00643650"/>
    <w:rsid w:val="00647B8D"/>
    <w:rsid w:val="006524D6"/>
    <w:rsid w:val="006564A8"/>
    <w:rsid w:val="00670037"/>
    <w:rsid w:val="00673BDA"/>
    <w:rsid w:val="006851B1"/>
    <w:rsid w:val="006869AA"/>
    <w:rsid w:val="006943D8"/>
    <w:rsid w:val="006A606E"/>
    <w:rsid w:val="006B0FF3"/>
    <w:rsid w:val="006B706B"/>
    <w:rsid w:val="006C4CF6"/>
    <w:rsid w:val="006C6D99"/>
    <w:rsid w:val="006D00EC"/>
    <w:rsid w:val="006D63B0"/>
    <w:rsid w:val="006F276B"/>
    <w:rsid w:val="00700CF1"/>
    <w:rsid w:val="00701B90"/>
    <w:rsid w:val="00702BDA"/>
    <w:rsid w:val="007030B0"/>
    <w:rsid w:val="007074B5"/>
    <w:rsid w:val="00712CE2"/>
    <w:rsid w:val="007233BC"/>
    <w:rsid w:val="00727974"/>
    <w:rsid w:val="00727A6B"/>
    <w:rsid w:val="00740BDE"/>
    <w:rsid w:val="00745B7B"/>
    <w:rsid w:val="007505AC"/>
    <w:rsid w:val="00753A09"/>
    <w:rsid w:val="00757D73"/>
    <w:rsid w:val="0076162F"/>
    <w:rsid w:val="00772308"/>
    <w:rsid w:val="00780CA7"/>
    <w:rsid w:val="00787468"/>
    <w:rsid w:val="007A5A8D"/>
    <w:rsid w:val="007A647F"/>
    <w:rsid w:val="007B0BFF"/>
    <w:rsid w:val="007B4231"/>
    <w:rsid w:val="007D2DEC"/>
    <w:rsid w:val="007E0756"/>
    <w:rsid w:val="007E122B"/>
    <w:rsid w:val="007E1F80"/>
    <w:rsid w:val="007E63BF"/>
    <w:rsid w:val="007F43F9"/>
    <w:rsid w:val="007F7AD8"/>
    <w:rsid w:val="00807860"/>
    <w:rsid w:val="008136AB"/>
    <w:rsid w:val="00813FC6"/>
    <w:rsid w:val="008208FC"/>
    <w:rsid w:val="00836FCA"/>
    <w:rsid w:val="008464B3"/>
    <w:rsid w:val="008566C8"/>
    <w:rsid w:val="00860AD6"/>
    <w:rsid w:val="00866648"/>
    <w:rsid w:val="00872CBF"/>
    <w:rsid w:val="008740F3"/>
    <w:rsid w:val="00876180"/>
    <w:rsid w:val="00885D60"/>
    <w:rsid w:val="0089023C"/>
    <w:rsid w:val="0089032C"/>
    <w:rsid w:val="008933E1"/>
    <w:rsid w:val="008A1B6A"/>
    <w:rsid w:val="008A1E06"/>
    <w:rsid w:val="008A335D"/>
    <w:rsid w:val="008A4AF4"/>
    <w:rsid w:val="008A67AB"/>
    <w:rsid w:val="008A709D"/>
    <w:rsid w:val="008C5252"/>
    <w:rsid w:val="008D7A48"/>
    <w:rsid w:val="008E2C29"/>
    <w:rsid w:val="008E5838"/>
    <w:rsid w:val="008E6E91"/>
    <w:rsid w:val="008F76F4"/>
    <w:rsid w:val="00901640"/>
    <w:rsid w:val="00901708"/>
    <w:rsid w:val="009047A5"/>
    <w:rsid w:val="00904D0A"/>
    <w:rsid w:val="0090727A"/>
    <w:rsid w:val="00907EC5"/>
    <w:rsid w:val="009151C0"/>
    <w:rsid w:val="00920E54"/>
    <w:rsid w:val="00923F3C"/>
    <w:rsid w:val="009241CB"/>
    <w:rsid w:val="009451B2"/>
    <w:rsid w:val="009616EC"/>
    <w:rsid w:val="009620FF"/>
    <w:rsid w:val="009708E0"/>
    <w:rsid w:val="00973901"/>
    <w:rsid w:val="009832FC"/>
    <w:rsid w:val="00987CBA"/>
    <w:rsid w:val="00996236"/>
    <w:rsid w:val="009B132D"/>
    <w:rsid w:val="009B2611"/>
    <w:rsid w:val="009B4800"/>
    <w:rsid w:val="009B7915"/>
    <w:rsid w:val="009C2938"/>
    <w:rsid w:val="009C3475"/>
    <w:rsid w:val="009C4EA4"/>
    <w:rsid w:val="009C675A"/>
    <w:rsid w:val="009D6FED"/>
    <w:rsid w:val="009D7C45"/>
    <w:rsid w:val="009E25EF"/>
    <w:rsid w:val="009E59BA"/>
    <w:rsid w:val="009F0A51"/>
    <w:rsid w:val="009F2444"/>
    <w:rsid w:val="009F430B"/>
    <w:rsid w:val="00A00888"/>
    <w:rsid w:val="00A03E1A"/>
    <w:rsid w:val="00A14B15"/>
    <w:rsid w:val="00A14CA5"/>
    <w:rsid w:val="00A24879"/>
    <w:rsid w:val="00A31D78"/>
    <w:rsid w:val="00A3538E"/>
    <w:rsid w:val="00A373CA"/>
    <w:rsid w:val="00A476CC"/>
    <w:rsid w:val="00A545AB"/>
    <w:rsid w:val="00A62644"/>
    <w:rsid w:val="00A62C97"/>
    <w:rsid w:val="00A71018"/>
    <w:rsid w:val="00A82856"/>
    <w:rsid w:val="00A82944"/>
    <w:rsid w:val="00A8608B"/>
    <w:rsid w:val="00AA1177"/>
    <w:rsid w:val="00AA1775"/>
    <w:rsid w:val="00AA7C8E"/>
    <w:rsid w:val="00AB1F43"/>
    <w:rsid w:val="00AB55FE"/>
    <w:rsid w:val="00AC0BC6"/>
    <w:rsid w:val="00AD66F6"/>
    <w:rsid w:val="00AF6F54"/>
    <w:rsid w:val="00AF7B0A"/>
    <w:rsid w:val="00B007C4"/>
    <w:rsid w:val="00B0175F"/>
    <w:rsid w:val="00B01797"/>
    <w:rsid w:val="00B06113"/>
    <w:rsid w:val="00B126DD"/>
    <w:rsid w:val="00B131B4"/>
    <w:rsid w:val="00B146C6"/>
    <w:rsid w:val="00B15A29"/>
    <w:rsid w:val="00B20755"/>
    <w:rsid w:val="00B2440E"/>
    <w:rsid w:val="00B37BF6"/>
    <w:rsid w:val="00B427F1"/>
    <w:rsid w:val="00B440C2"/>
    <w:rsid w:val="00B5141D"/>
    <w:rsid w:val="00B541D8"/>
    <w:rsid w:val="00B57ABD"/>
    <w:rsid w:val="00B62605"/>
    <w:rsid w:val="00B6452C"/>
    <w:rsid w:val="00B6717F"/>
    <w:rsid w:val="00B7427E"/>
    <w:rsid w:val="00B80356"/>
    <w:rsid w:val="00B81D59"/>
    <w:rsid w:val="00B839B2"/>
    <w:rsid w:val="00B84341"/>
    <w:rsid w:val="00B92866"/>
    <w:rsid w:val="00BA5BC1"/>
    <w:rsid w:val="00BA7CC2"/>
    <w:rsid w:val="00BB26F0"/>
    <w:rsid w:val="00BB2F30"/>
    <w:rsid w:val="00BC22EC"/>
    <w:rsid w:val="00BC34ED"/>
    <w:rsid w:val="00BC6872"/>
    <w:rsid w:val="00BD1A4F"/>
    <w:rsid w:val="00BD2D1D"/>
    <w:rsid w:val="00BD2D77"/>
    <w:rsid w:val="00BD54D7"/>
    <w:rsid w:val="00BF6B0C"/>
    <w:rsid w:val="00C127C9"/>
    <w:rsid w:val="00C13D76"/>
    <w:rsid w:val="00C23F1B"/>
    <w:rsid w:val="00C26D52"/>
    <w:rsid w:val="00C27589"/>
    <w:rsid w:val="00C43D26"/>
    <w:rsid w:val="00C44B3A"/>
    <w:rsid w:val="00C523D6"/>
    <w:rsid w:val="00C65E8C"/>
    <w:rsid w:val="00C661A0"/>
    <w:rsid w:val="00C80FE1"/>
    <w:rsid w:val="00C8489D"/>
    <w:rsid w:val="00CA6E75"/>
    <w:rsid w:val="00CC0375"/>
    <w:rsid w:val="00CC5192"/>
    <w:rsid w:val="00CC5487"/>
    <w:rsid w:val="00CD06BF"/>
    <w:rsid w:val="00CD4CE7"/>
    <w:rsid w:val="00CD4D9E"/>
    <w:rsid w:val="00CE01B6"/>
    <w:rsid w:val="00CF3008"/>
    <w:rsid w:val="00CF437D"/>
    <w:rsid w:val="00D00964"/>
    <w:rsid w:val="00D03C0E"/>
    <w:rsid w:val="00D0568F"/>
    <w:rsid w:val="00D26EEE"/>
    <w:rsid w:val="00D319B4"/>
    <w:rsid w:val="00D34E9F"/>
    <w:rsid w:val="00D35829"/>
    <w:rsid w:val="00D468D3"/>
    <w:rsid w:val="00D51485"/>
    <w:rsid w:val="00D57D9C"/>
    <w:rsid w:val="00D621A2"/>
    <w:rsid w:val="00D65562"/>
    <w:rsid w:val="00D7282B"/>
    <w:rsid w:val="00D815A4"/>
    <w:rsid w:val="00D85B44"/>
    <w:rsid w:val="00D91115"/>
    <w:rsid w:val="00D92281"/>
    <w:rsid w:val="00D954C0"/>
    <w:rsid w:val="00DA11DF"/>
    <w:rsid w:val="00DA27A6"/>
    <w:rsid w:val="00DA4777"/>
    <w:rsid w:val="00DA56B0"/>
    <w:rsid w:val="00DA6F9F"/>
    <w:rsid w:val="00DA7FCE"/>
    <w:rsid w:val="00DB1E83"/>
    <w:rsid w:val="00DB48BD"/>
    <w:rsid w:val="00DB7790"/>
    <w:rsid w:val="00DC053A"/>
    <w:rsid w:val="00DC2A5D"/>
    <w:rsid w:val="00DD09D6"/>
    <w:rsid w:val="00DD4879"/>
    <w:rsid w:val="00DD5099"/>
    <w:rsid w:val="00DE606E"/>
    <w:rsid w:val="00DE6DE4"/>
    <w:rsid w:val="00E03215"/>
    <w:rsid w:val="00E11FBF"/>
    <w:rsid w:val="00E15065"/>
    <w:rsid w:val="00E21310"/>
    <w:rsid w:val="00E21F8A"/>
    <w:rsid w:val="00E24673"/>
    <w:rsid w:val="00E27F21"/>
    <w:rsid w:val="00E338FA"/>
    <w:rsid w:val="00E3782D"/>
    <w:rsid w:val="00E430B2"/>
    <w:rsid w:val="00E44FCA"/>
    <w:rsid w:val="00E465D9"/>
    <w:rsid w:val="00E65A6D"/>
    <w:rsid w:val="00E66EAE"/>
    <w:rsid w:val="00E6722C"/>
    <w:rsid w:val="00E753A6"/>
    <w:rsid w:val="00E80298"/>
    <w:rsid w:val="00E803FE"/>
    <w:rsid w:val="00E82097"/>
    <w:rsid w:val="00E837D6"/>
    <w:rsid w:val="00E86F48"/>
    <w:rsid w:val="00E90AB2"/>
    <w:rsid w:val="00EA4AED"/>
    <w:rsid w:val="00EA4C67"/>
    <w:rsid w:val="00EA6265"/>
    <w:rsid w:val="00EA6F76"/>
    <w:rsid w:val="00EB2243"/>
    <w:rsid w:val="00EB22C2"/>
    <w:rsid w:val="00EB34A3"/>
    <w:rsid w:val="00EC0931"/>
    <w:rsid w:val="00EC1FD3"/>
    <w:rsid w:val="00EC4791"/>
    <w:rsid w:val="00EC7250"/>
    <w:rsid w:val="00ED1384"/>
    <w:rsid w:val="00ED4CAF"/>
    <w:rsid w:val="00ED7F34"/>
    <w:rsid w:val="00EF3BED"/>
    <w:rsid w:val="00EF591F"/>
    <w:rsid w:val="00F12BC2"/>
    <w:rsid w:val="00F14577"/>
    <w:rsid w:val="00F401C0"/>
    <w:rsid w:val="00F4036B"/>
    <w:rsid w:val="00F53261"/>
    <w:rsid w:val="00F53569"/>
    <w:rsid w:val="00F57AB6"/>
    <w:rsid w:val="00F60B1B"/>
    <w:rsid w:val="00F61B2D"/>
    <w:rsid w:val="00F7260A"/>
    <w:rsid w:val="00F85A39"/>
    <w:rsid w:val="00F860ED"/>
    <w:rsid w:val="00F913E9"/>
    <w:rsid w:val="00F9664C"/>
    <w:rsid w:val="00FA07F0"/>
    <w:rsid w:val="00FA1566"/>
    <w:rsid w:val="00FA32CE"/>
    <w:rsid w:val="00FB328B"/>
    <w:rsid w:val="00FB5990"/>
    <w:rsid w:val="00FB713A"/>
    <w:rsid w:val="00FC4D94"/>
    <w:rsid w:val="00FC54B0"/>
    <w:rsid w:val="00FC733A"/>
    <w:rsid w:val="00FD753C"/>
    <w:rsid w:val="00FE6B71"/>
    <w:rsid w:val="00FF1298"/>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rules v:ext="edit">
        <o:r id="V:Rule6" type="connector" idref="#_x0000_s1042"/>
        <o:r id="V:Rule7" type="connector" idref="#_x0000_s1044"/>
        <o:r id="V:Rule8" type="connector" idref="#_x0000_s1043"/>
        <o:r id="V:Rule9" type="connector" idref="#_x0000_s1027"/>
        <o:r id="V:Rule10" type="connector" idref="#_x0000_s1031"/>
      </o:rules>
    </o:shapelayout>
  </w:shapeDefaults>
  <w:decimalSymbol w:val=","/>
  <w:listSeparator w:val=";"/>
  <w15:docId w15:val="{5761BCCE-07E2-4040-B458-4827F84B7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D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shadow/>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semiHidden/>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1749</Words>
  <Characters>9974</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lab10</dc:creator>
  <cp:lastModifiedBy>Домченко Андрій</cp:lastModifiedBy>
  <cp:revision>20</cp:revision>
  <cp:lastPrinted>2022-10-27T06:59:00Z</cp:lastPrinted>
  <dcterms:created xsi:type="dcterms:W3CDTF">2018-01-24T10:54:00Z</dcterms:created>
  <dcterms:modified xsi:type="dcterms:W3CDTF">2025-10-08T05:09:00Z</dcterms:modified>
</cp:coreProperties>
</file>