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48"/>
          <w:szCs w:val="48"/>
          <w:lang w:val="en-US" w:eastAsia="zh-CN"/>
        </w:rPr>
      </w:pPr>
      <w:r>
        <w:rPr>
          <w:b/>
          <w:bCs/>
          <w:sz w:val="48"/>
          <w:szCs w:val="48"/>
          <w:lang w:val="en-US" w:eastAsia="zh-CN"/>
        </w:rPr>
        <w:t>一 公共服务器使用</w:t>
      </w:r>
    </w:p>
    <w:p>
      <w:pPr>
        <w:pStyle w:val="Normal"/>
        <w:numPr>
          <w:ilvl w:val="0"/>
          <w:numId w:val="1"/>
        </w:numPr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  <w:t>账号建立</w:t>
      </w:r>
    </w:p>
    <w:p>
      <w:pPr>
        <w:pStyle w:val="Normal"/>
        <w:ind w:left="0" w:right="0" w:firstLine="420"/>
        <w:rPr>
          <w:lang w:val="en-US" w:eastAsia="zh-CN"/>
        </w:rPr>
      </w:pPr>
      <w:r>
        <w:rPr>
          <w:lang w:val="en-US" w:eastAsia="zh-CN"/>
        </w:rPr>
        <w:t>如果没有</w:t>
      </w:r>
      <w:r>
        <w:rPr>
          <w:lang w:val="en-US" w:eastAsia="zh-CN"/>
        </w:rPr>
        <w:t>Linux</w:t>
      </w:r>
      <w:r>
        <w:rPr>
          <w:lang w:val="en-US" w:eastAsia="zh-CN"/>
        </w:rPr>
        <w:t>开发机器或者自己的开发机器性能有限，可以申请在服务器（</w:t>
      </w:r>
      <w:r>
        <w:rPr>
          <w:lang w:val="en-US" w:eastAsia="zh-CN"/>
        </w:rPr>
        <w:t>20</w:t>
      </w:r>
      <w:r>
        <w:rPr>
          <w:lang w:val="en-US" w:eastAsia="zh-CN"/>
        </w:rPr>
        <w:t>核</w:t>
      </w:r>
      <w:r>
        <w:rPr>
          <w:lang w:val="en-US" w:eastAsia="zh-CN"/>
        </w:rPr>
        <w:t>CPU + 32G DDR + 8T storage</w:t>
      </w:r>
      <w:r>
        <w:rPr>
          <w:lang w:val="en-US" w:eastAsia="zh-CN"/>
        </w:rPr>
        <w:t>）上建立账号，并在上面做开发。需要创建账号的同事将需要创建的用户名密码发给管理员（</w:t>
      </w:r>
      <w:r>
        <w:rPr>
          <w:lang w:val="en-US" w:eastAsia="zh-CN"/>
        </w:rPr>
        <w:t>Figo</w:t>
      </w:r>
      <w:r>
        <w:rPr>
          <w:lang w:val="en-US" w:eastAsia="zh-CN"/>
        </w:rPr>
        <w:t>）。因为资源有限，每个账户在服务器上的硬盘空间限额</w:t>
      </w:r>
      <w:r>
        <w:rPr>
          <w:lang w:val="en-US" w:eastAsia="zh-CN"/>
        </w:rPr>
        <w:t>200GB</w:t>
      </w:r>
      <w:r>
        <w:rPr>
          <w:lang w:val="en-US" w:eastAsia="zh-CN"/>
        </w:rPr>
        <w:t>。</w:t>
      </w:r>
    </w:p>
    <w:p>
      <w:pPr>
        <w:pStyle w:val="Normal"/>
        <w:ind w:left="0" w:right="0"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1"/>
        </w:numPr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  <w:t>服务器登录</w:t>
      </w:r>
    </w:p>
    <w:p>
      <w:pPr>
        <w:pStyle w:val="Normal"/>
        <w:ind w:left="0" w:right="0" w:firstLine="420"/>
        <w:rPr>
          <w:lang w:val="en-US" w:eastAsia="zh-CN"/>
        </w:rPr>
      </w:pPr>
      <w:r>
        <w:rPr>
          <w:lang w:val="en-US" w:eastAsia="zh-CN"/>
        </w:rPr>
        <w:t>在</w:t>
      </w:r>
      <w:r>
        <w:rPr>
          <w:lang w:val="en-US" w:eastAsia="zh-CN"/>
        </w:rPr>
        <w:t>windows</w:t>
      </w:r>
      <w:r>
        <w:rPr>
          <w:lang w:val="en-US" w:eastAsia="zh-CN"/>
        </w:rPr>
        <w:t>上安装支持</w:t>
      </w:r>
      <w:r>
        <w:rPr>
          <w:lang w:val="en-US" w:eastAsia="zh-CN"/>
        </w:rPr>
        <w:t>ssh</w:t>
      </w:r>
      <w:r>
        <w:rPr>
          <w:lang w:val="en-US" w:eastAsia="zh-CN"/>
        </w:rPr>
        <w:t>协议的终端软件</w:t>
      </w:r>
      <w:r>
        <w:rPr>
          <w:lang w:val="en-US" w:eastAsia="zh-CN"/>
        </w:rPr>
        <w:t>(</w:t>
      </w:r>
      <w:r>
        <w:rPr>
          <w:lang w:val="en-US" w:eastAsia="zh-CN"/>
        </w:rPr>
        <w:t>如</w:t>
      </w:r>
      <w:r>
        <w:rPr>
          <w:lang w:val="en-US" w:eastAsia="zh-CN"/>
        </w:rPr>
        <w:t>xshell/security CRT</w:t>
      </w:r>
      <w:r>
        <w:rPr>
          <w:lang w:val="en-US" w:eastAsia="zh-CN"/>
        </w:rPr>
        <w:t>等</w:t>
      </w:r>
      <w:r>
        <w:rPr>
          <w:lang w:val="en-US" w:eastAsia="zh-CN"/>
        </w:rPr>
        <w:t>)</w:t>
      </w:r>
      <w:r>
        <w:rPr>
          <w:lang w:val="en-US" w:eastAsia="zh-CN"/>
        </w:rPr>
        <w:t>远程登陆到服务器地址上。如果是</w:t>
      </w:r>
      <w:r>
        <w:rPr>
          <w:lang w:val="en-US" w:eastAsia="zh-CN"/>
        </w:rPr>
        <w:t>ubuntu</w:t>
      </w:r>
      <w:r>
        <w:rPr>
          <w:lang w:val="en-US" w:eastAsia="zh-CN"/>
        </w:rPr>
        <w:t>就直接在</w:t>
      </w:r>
      <w:r>
        <w:rPr>
          <w:lang w:val="en-US" w:eastAsia="zh-CN"/>
        </w:rPr>
        <w:t>terminal</w:t>
      </w:r>
      <w:r>
        <w:rPr>
          <w:lang w:val="en-US" w:eastAsia="zh-CN"/>
        </w:rPr>
        <w:t>上使用</w:t>
      </w:r>
      <w:r>
        <w:rPr>
          <w:lang w:val="en-US" w:eastAsia="zh-CN"/>
        </w:rPr>
        <w:t>ssh</w:t>
      </w:r>
      <w:r>
        <w:rPr>
          <w:lang w:val="en-US" w:eastAsia="zh-CN"/>
        </w:rPr>
        <w:t>命令登录即可。</w:t>
      </w:r>
    </w:p>
    <w:p>
      <w:pPr>
        <w:pStyle w:val="Normal"/>
        <w:ind w:left="0" w:right="0" w:firstLine="420"/>
        <w:rPr>
          <w:lang w:val="en-US" w:eastAsia="zh-CN"/>
        </w:rPr>
      </w:pPr>
      <w:r>
        <w:rPr>
          <w:lang w:val="en-US" w:eastAsia="zh-CN"/>
        </w:rPr>
        <w:t>如果本地机器跟服务器是同一个局域网，则可以直接连接到服务器的局域网</w:t>
      </w:r>
      <w:r>
        <w:rPr>
          <w:lang w:val="en-US" w:eastAsia="zh-CN"/>
        </w:rPr>
        <w:t>ip:10.10.1.5</w:t>
      </w:r>
      <w:r>
        <w:rPr>
          <w:lang w:val="en-US" w:eastAsia="zh-CN"/>
        </w:rPr>
        <w:t>。</w:t>
      </w:r>
    </w:p>
    <w:p>
      <w:pPr>
        <w:pStyle w:val="Normal"/>
        <w:ind w:left="0" w:right="0" w:firstLine="420"/>
        <w:rPr>
          <w:lang w:val="en-US" w:eastAsia="zh-CN"/>
        </w:rPr>
      </w:pPr>
      <w:r>
        <w:rPr>
          <w:lang w:val="en-US" w:eastAsia="zh-CN"/>
        </w:rPr>
        <w:t>如果本地机器跟服务器不是一个局域网，比如在家里的网络想连接到服务器上做开发，或者有时候服务器的局域网</w:t>
      </w:r>
      <w:r>
        <w:rPr>
          <w:lang w:val="en-US" w:eastAsia="zh-CN"/>
        </w:rPr>
        <w:t>ip</w:t>
      </w:r>
      <w:r>
        <w:rPr>
          <w:lang w:val="en-US" w:eastAsia="zh-CN"/>
        </w:rPr>
        <w:t>有变化 。可以使用域名的方式</w:t>
      </w:r>
      <w:r>
        <w:rPr>
          <w:lang w:val="en-US" w:eastAsia="zh-CN"/>
        </w:rPr>
        <w:t xml:space="preserve">: </w:t>
      </w:r>
    </w:p>
    <w:p>
      <w:pPr>
        <w:pStyle w:val="Normal"/>
        <w:ind w:left="0" w:right="0" w:firstLine="420"/>
        <w:rPr>
          <w:rFonts w:eastAsia="宋体" w:cs="宋体" w:ascii="宋体" w:hAnsi="宋体"/>
          <w:sz w:val="24"/>
          <w:szCs w:val="24"/>
        </w:rPr>
      </w:pPr>
      <w:r>
        <w:rPr>
          <w:rFonts w:eastAsia="宋体" w:cs="宋体" w:ascii="宋体" w:hAnsi="宋体"/>
          <w:sz w:val="24"/>
          <w:szCs w:val="24"/>
        </w:rPr>
        <w:t>j170k67603.imwork.net:35280</w:t>
      </w:r>
    </w:p>
    <w:p>
      <w:pPr>
        <w:pStyle w:val="Normal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ascii="宋体" w:hAnsi="宋体" w:cs="宋体"/>
          <w:sz w:val="24"/>
          <w:szCs w:val="24"/>
          <w:lang w:val="en-US" w:eastAsia="zh-CN"/>
        </w:rPr>
        <w:t>来做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ssh</w:t>
      </w:r>
      <w:r>
        <w:rPr>
          <w:rFonts w:ascii="宋体" w:hAnsi="宋体" w:cs="宋体"/>
          <w:sz w:val="24"/>
          <w:szCs w:val="24"/>
          <w:lang w:val="en-US" w:eastAsia="zh-CN"/>
        </w:rPr>
        <w:t>登录。其中</w:t>
      </w:r>
      <w:r>
        <w:rPr>
          <w:rFonts w:eastAsia="宋体" w:cs="宋体" w:ascii="宋体" w:hAnsi="宋体"/>
          <w:sz w:val="24"/>
          <w:szCs w:val="24"/>
        </w:rPr>
        <w:t>35280</w:t>
      </w:r>
      <w:r>
        <w:rPr>
          <w:rFonts w:ascii="宋体" w:hAnsi="宋体" w:cs="宋体"/>
          <w:sz w:val="24"/>
          <w:szCs w:val="24"/>
          <w:lang w:val="en-US" w:eastAsia="zh-CN"/>
        </w:rPr>
        <w:t>是端口号，注意端口号并不是默认的</w:t>
      </w:r>
      <w:r>
        <w:rPr>
          <w:rFonts w:eastAsia="宋体" w:cs="宋体" w:ascii="宋体" w:hAnsi="宋体"/>
          <w:sz w:val="24"/>
          <w:szCs w:val="24"/>
          <w:lang w:val="en-US" w:eastAsia="zh-CN"/>
        </w:rPr>
        <w:t>22</w:t>
      </w:r>
      <w:r>
        <w:rPr>
          <w:rFonts w:ascii="宋体" w:hAnsi="宋体" w:cs="宋体"/>
          <w:sz w:val="24"/>
          <w:szCs w:val="24"/>
          <w:lang w:val="en-US" w:eastAsia="zh-CN"/>
        </w:rPr>
        <w:t>。</w:t>
      </w:r>
    </w:p>
    <w:p>
      <w:pPr>
        <w:pStyle w:val="Normal"/>
        <w:rPr/>
      </w:pPr>
      <w:r>
        <w:rPr/>
        <w:drawing>
          <wp:inline distT="0" distB="0" distL="114300" distR="114300">
            <wp:extent cx="5271135" cy="454025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454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1"/>
        </w:numPr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  <w:t>文件传输</w:t>
      </w:r>
    </w:p>
    <w:p>
      <w:pPr>
        <w:pStyle w:val="Normal"/>
        <w:ind w:left="0" w:right="0" w:firstLine="420"/>
        <w:rPr>
          <w:lang w:val="en-US" w:eastAsia="zh-CN"/>
        </w:rPr>
      </w:pPr>
      <w:r>
        <w:rPr>
          <w:lang w:val="en-US" w:eastAsia="zh-CN"/>
        </w:rPr>
        <w:t>服务器通过</w:t>
      </w:r>
      <w:r>
        <w:rPr>
          <w:lang w:val="en-US" w:eastAsia="zh-CN"/>
        </w:rPr>
        <w:t>samba</w:t>
      </w:r>
      <w:r>
        <w:rPr>
          <w:lang w:val="en-US" w:eastAsia="zh-CN"/>
        </w:rPr>
        <w:t>与局域网的</w:t>
      </w:r>
      <w:r>
        <w:rPr>
          <w:lang w:val="en-US" w:eastAsia="zh-CN"/>
        </w:rPr>
        <w:t>windows</w:t>
      </w:r>
      <w:r>
        <w:rPr>
          <w:lang w:val="en-US" w:eastAsia="zh-CN"/>
        </w:rPr>
        <w:t>之间传输文件：</w:t>
      </w:r>
    </w:p>
    <w:p>
      <w:pPr>
        <w:pStyle w:val="Normal"/>
        <w:ind w:left="0" w:right="0" w:firstLine="420"/>
        <w:rPr/>
      </w:pPr>
      <w:r>
        <w:rPr/>
        <w:drawing>
          <wp:inline distT="0" distB="0" distL="114300" distR="114300">
            <wp:extent cx="6830695" cy="222631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2226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420" w:right="0" w:firstLine="420"/>
        <w:rPr>
          <w:lang w:val="en-US" w:eastAsia="zh-CN"/>
        </w:rPr>
      </w:pPr>
      <w:r>
        <w:rPr>
          <w:lang w:val="en-US" w:eastAsia="zh-CN"/>
        </w:rPr>
        <w:t>或者使用</w:t>
      </w:r>
      <w:r>
        <w:rPr>
          <w:lang w:val="en-US" w:eastAsia="zh-CN"/>
        </w:rPr>
        <w:t>Winscp</w:t>
      </w:r>
      <w:r>
        <w:rPr>
          <w:lang w:val="en-US" w:eastAsia="zh-CN"/>
        </w:rPr>
        <w:t>：</w:t>
      </w:r>
    </w:p>
    <w:p>
      <w:pPr>
        <w:pStyle w:val="Normal"/>
        <w:ind w:left="0" w:right="0" w:firstLine="420"/>
        <w:rPr/>
      </w:pPr>
      <w:r>
        <w:rPr/>
        <w:drawing>
          <wp:inline distT="0" distB="0" distL="114300" distR="114300">
            <wp:extent cx="8462010" cy="549783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2010" cy="549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420" w:right="0"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420" w:right="0" w:firstLine="420"/>
        <w:rPr>
          <w:lang w:val="en-US" w:eastAsia="zh-CN"/>
        </w:rPr>
      </w:pPr>
      <w:r>
        <w:rPr>
          <w:lang w:val="en-US" w:eastAsia="zh-CN"/>
        </w:rPr>
        <w:t>如果本地机器是</w:t>
      </w:r>
      <w:r>
        <w:rPr>
          <w:lang w:val="en-US" w:eastAsia="zh-CN"/>
        </w:rPr>
        <w:t>ubuntu</w:t>
      </w:r>
      <w:r>
        <w:rPr>
          <w:lang w:val="en-US" w:eastAsia="zh-CN"/>
        </w:rPr>
        <w:t>等</w:t>
      </w:r>
      <w:r>
        <w:rPr>
          <w:lang w:val="en-US" w:eastAsia="zh-CN"/>
        </w:rPr>
        <w:t>linux</w:t>
      </w:r>
      <w:r>
        <w:rPr>
          <w:lang w:val="en-US" w:eastAsia="zh-CN"/>
        </w:rPr>
        <w:t>机器，文件传输使用</w:t>
      </w:r>
      <w:r>
        <w:rPr>
          <w:lang w:val="en-US" w:eastAsia="zh-CN"/>
        </w:rPr>
        <w:t>scp</w:t>
      </w:r>
      <w:r>
        <w:rPr>
          <w:lang w:val="en-US" w:eastAsia="zh-CN"/>
        </w:rPr>
        <w:t>命令即可。</w:t>
      </w:r>
    </w:p>
    <w:p>
      <w:pPr>
        <w:pStyle w:val="Normal"/>
        <w:rPr>
          <w:b/>
          <w:bCs/>
          <w:sz w:val="48"/>
          <w:szCs w:val="48"/>
          <w:lang w:val="en-US" w:eastAsia="zh-CN"/>
        </w:rPr>
      </w:pPr>
      <w:r>
        <w:rPr>
          <w:b/>
          <w:bCs/>
          <w:sz w:val="48"/>
          <w:szCs w:val="48"/>
          <w:lang w:val="en-US" w:eastAsia="zh-CN"/>
        </w:rPr>
        <w:t>二 代码</w:t>
      </w:r>
      <w:bookmarkStart w:id="0" w:name="_GoBack"/>
      <w:bookmarkEnd w:id="0"/>
      <w:r>
        <w:rPr>
          <w:b/>
          <w:bCs/>
          <w:sz w:val="48"/>
          <w:szCs w:val="48"/>
          <w:lang w:val="en-US" w:eastAsia="zh-CN"/>
        </w:rPr>
        <w:t>下载与编译</w:t>
      </w:r>
    </w:p>
    <w:p>
      <w:pPr>
        <w:pStyle w:val="Normal"/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  <w:t xml:space="preserve">1. </w:t>
      </w:r>
      <w:r>
        <w:rPr>
          <w:b/>
          <w:bCs/>
          <w:sz w:val="32"/>
          <w:szCs w:val="32"/>
          <w:lang w:val="en-US" w:eastAsia="zh-CN"/>
        </w:rPr>
        <w:t>代码下载</w:t>
      </w:r>
    </w:p>
    <w:p>
      <w:pPr>
        <w:pStyle w:val="Normal"/>
        <w:ind w:left="0" w:right="0" w:firstLine="420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A. HLOS</w:t>
      </w:r>
      <w:r>
        <w:rPr>
          <w:b/>
          <w:bCs/>
          <w:sz w:val="28"/>
          <w:szCs w:val="28"/>
          <w:lang w:val="en-US" w:eastAsia="zh-CN"/>
        </w:rPr>
        <w:t>源码下载</w:t>
      </w:r>
    </w:p>
    <w:p>
      <w:pPr>
        <w:pStyle w:val="Normal"/>
        <w:ind w:left="0" w:right="0" w:firstLine="420"/>
        <w:rPr>
          <w:lang w:val="en-US" w:eastAsia="zh-CN"/>
        </w:rPr>
      </w:pPr>
      <w:r>
        <w:rPr>
          <w:lang w:val="en-US" w:eastAsia="zh-CN"/>
        </w:rPr>
        <w:t>高通的</w:t>
      </w:r>
      <w:r>
        <w:rPr>
          <w:lang w:val="en-US" w:eastAsia="zh-CN"/>
        </w:rPr>
        <w:t>HLOS</w:t>
      </w:r>
      <w:r>
        <w:rPr>
          <w:lang w:val="en-US" w:eastAsia="zh-CN"/>
        </w:rPr>
        <w:t>（</w:t>
      </w:r>
      <w:r>
        <w:rPr>
          <w:lang w:val="en-US" w:eastAsia="zh-CN"/>
        </w:rPr>
        <w:t>LAW</w:t>
      </w:r>
      <w:r>
        <w:rPr>
          <w:lang w:val="en-US" w:eastAsia="zh-CN"/>
        </w:rPr>
        <w:t>）代码已经上传到服务器上，在</w:t>
      </w:r>
      <w:r>
        <w:rPr>
          <w:lang w:val="en-US" w:eastAsia="zh-CN"/>
        </w:rPr>
        <w:t>Linux</w:t>
      </w:r>
      <w:r>
        <w:rPr>
          <w:lang w:val="en-US" w:eastAsia="zh-CN"/>
        </w:rPr>
        <w:t>机器上通过下面的方式可以同步到最新的代码：</w:t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  <w:t>$ repo init -u http://10.10.1.5:8080/manifest.git -b LAW.BR.2.0_rb1.11  --repo-url=git://codeaurora.org/tools/repo.git --repo-branch=caf-stable</w:t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  <w:t>$ repo sync</w:t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  <w:t>其中</w:t>
      </w:r>
      <w:r>
        <w:rPr>
          <w:lang w:val="en-US" w:eastAsia="zh-CN"/>
        </w:rPr>
        <w:t>10.10.1.5:8080</w:t>
      </w:r>
      <w:r>
        <w:rPr>
          <w:lang w:val="en-US" w:eastAsia="zh-CN"/>
        </w:rPr>
        <w:t>是服务器</w:t>
      </w:r>
      <w:r>
        <w:rPr>
          <w:lang w:val="en-US" w:eastAsia="zh-CN"/>
        </w:rPr>
        <w:t>ip</w:t>
      </w:r>
      <w:r>
        <w:rPr>
          <w:lang w:val="en-US" w:eastAsia="zh-CN"/>
        </w:rPr>
        <w:t>和</w:t>
      </w:r>
      <w:r>
        <w:rPr>
          <w:lang w:val="en-US" w:eastAsia="zh-CN"/>
        </w:rPr>
        <w:t>git</w:t>
      </w:r>
      <w:r>
        <w:rPr>
          <w:lang w:val="en-US" w:eastAsia="zh-CN"/>
        </w:rPr>
        <w:t>服务器的端口号。 因为服务器</w:t>
      </w:r>
      <w:r>
        <w:rPr>
          <w:lang w:val="en-US" w:eastAsia="zh-CN"/>
        </w:rPr>
        <w:t>ip</w:t>
      </w:r>
      <w:r>
        <w:rPr>
          <w:lang w:val="en-US" w:eastAsia="zh-CN"/>
        </w:rPr>
        <w:t>可能会变，所以在执行</w:t>
      </w:r>
      <w:r>
        <w:rPr>
          <w:lang w:val="en-US" w:eastAsia="zh-CN"/>
        </w:rPr>
        <w:t>repo sync</w:t>
      </w:r>
      <w:r>
        <w:rPr>
          <w:lang w:val="en-US" w:eastAsia="zh-CN"/>
        </w:rPr>
        <w:t>之前需要根据实际情况修改</w:t>
      </w:r>
      <w:r>
        <w:rPr>
          <w:lang w:val="en-US" w:eastAsia="zh-CN"/>
        </w:rPr>
        <w:t>manifest.xml</w:t>
      </w:r>
      <w:r>
        <w:rPr>
          <w:lang w:val="en-US" w:eastAsia="zh-CN"/>
        </w:rPr>
        <w:t>里面的</w:t>
      </w:r>
      <w:r>
        <w:rPr>
          <w:lang w:val="en-US" w:eastAsia="zh-CN"/>
        </w:rPr>
        <w:t>ip</w:t>
      </w:r>
      <w:r>
        <w:rPr>
          <w:lang w:val="en-US" w:eastAsia="zh-CN"/>
        </w:rPr>
        <w:t>地址：</w:t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  <w:t>$ repo init -u http://10.10.1.5:8080/manifest.git -b LAW.BR.2.0_rb1.11  --repo-url=git://codeaurora.org/tools/repo.git --repo-branch=caf-stable</w:t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  <w:t xml:space="preserve">$ </w:t>
      </w:r>
      <w:r>
        <w:rPr>
          <w:lang w:val="en-US" w:eastAsia="zh-CN"/>
        </w:rPr>
        <w:t>vim ./.repo/manifests/default.xml</w:t>
      </w:r>
    </w:p>
    <w:p>
      <w:pPr>
        <w:pStyle w:val="Normal"/>
        <w:ind w:left="0" w:right="0" w:firstLine="420"/>
        <w:jc w:val="left"/>
        <w:rPr/>
      </w:pPr>
      <w:r>
        <w:rPr/>
        <w:drawing>
          <wp:inline distT="0" distB="0" distL="114300" distR="114300">
            <wp:extent cx="6969125" cy="296100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125" cy="2961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  <w:t>$ repo sync</w:t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right="0" w:firstLine="420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B. non-HLOS</w:t>
      </w:r>
      <w:r>
        <w:rPr>
          <w:b/>
          <w:bCs/>
          <w:sz w:val="28"/>
          <w:szCs w:val="28"/>
          <w:lang w:val="en-US" w:eastAsia="zh-CN"/>
        </w:rPr>
        <w:t>源码下载</w:t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  <w:t xml:space="preserve">Modem: </w:t>
      </w:r>
    </w:p>
    <w:p>
      <w:pPr>
        <w:pStyle w:val="Normal"/>
        <w:ind w:left="420" w:right="0" w:firstLine="420"/>
        <w:jc w:val="left"/>
        <w:rPr>
          <w:lang w:val="en-US" w:eastAsia="zh-CN"/>
        </w:rPr>
      </w:pPr>
      <w:r>
        <w:rPr>
          <w:lang w:val="en-US" w:eastAsia="zh-CN"/>
        </w:rPr>
        <w:t>git clone http://10.10.1.5:8080/amss/modem_proc.git -b MSM8909W.LAW.2.0</w:t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  <w:t xml:space="preserve">Trustzone: </w:t>
      </w:r>
    </w:p>
    <w:p>
      <w:pPr>
        <w:pStyle w:val="Normal"/>
        <w:ind w:left="420" w:right="0" w:firstLine="420"/>
        <w:jc w:val="left"/>
        <w:rPr>
          <w:lang w:val="en-US" w:eastAsia="zh-CN"/>
        </w:rPr>
      </w:pPr>
      <w:r>
        <w:rPr>
          <w:lang w:val="en-US" w:eastAsia="zh-CN"/>
        </w:rPr>
        <w:t>git clone http://10.10.1.5:8080/amss/trustzone_images.git -b MSM8909W.LAW.2.0</w:t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  <w:t xml:space="preserve">RPM: </w:t>
      </w:r>
    </w:p>
    <w:p>
      <w:pPr>
        <w:pStyle w:val="Normal"/>
        <w:ind w:left="420" w:right="0" w:firstLine="420"/>
        <w:jc w:val="left"/>
        <w:rPr>
          <w:lang w:val="en-US" w:eastAsia="zh-CN"/>
        </w:rPr>
      </w:pPr>
      <w:r>
        <w:rPr>
          <w:lang w:val="en-US" w:eastAsia="zh-CN"/>
        </w:rPr>
        <w:t>git clone http://10.10.1.5:8080/amss/rpm_proc.git -b MSM8909W.LAW.2.0</w:t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  <w:t xml:space="preserve">VENUS: </w:t>
      </w:r>
    </w:p>
    <w:p>
      <w:pPr>
        <w:pStyle w:val="Normal"/>
        <w:ind w:left="420" w:right="0" w:firstLine="420"/>
        <w:jc w:val="left"/>
        <w:rPr>
          <w:lang w:val="en-US" w:eastAsia="zh-CN"/>
        </w:rPr>
      </w:pPr>
      <w:r>
        <w:rPr>
          <w:lang w:val="en-US" w:eastAsia="zh-CN"/>
        </w:rPr>
        <w:t>git clone http://10.10.1.5:8080/amss/venus_proc.git -b MSM8909W.LAW.2.0</w:t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  <w:t xml:space="preserve">WCNSS: </w:t>
      </w:r>
    </w:p>
    <w:p>
      <w:pPr>
        <w:pStyle w:val="Normal"/>
        <w:ind w:left="420" w:right="0" w:firstLine="420"/>
        <w:jc w:val="left"/>
        <w:rPr>
          <w:lang w:val="en-US" w:eastAsia="zh-CN"/>
        </w:rPr>
      </w:pPr>
      <w:r>
        <w:rPr>
          <w:lang w:val="en-US" w:eastAsia="zh-CN"/>
        </w:rPr>
        <w:t>git clone http://10.10.1.5:8080/amss/wcnss_proc.git -b MSM8909W.LAW.2.0</w:t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  <w:t xml:space="preserve">Boot: </w:t>
      </w:r>
    </w:p>
    <w:p>
      <w:pPr>
        <w:pStyle w:val="Normal"/>
        <w:ind w:left="420" w:right="0" w:firstLine="420"/>
        <w:jc w:val="left"/>
        <w:rPr>
          <w:lang w:val="en-US" w:eastAsia="zh-CN"/>
        </w:rPr>
      </w:pPr>
      <w:r>
        <w:rPr>
          <w:lang w:val="en-US" w:eastAsia="zh-CN"/>
        </w:rPr>
        <w:t>git clone http://10.10.1.5:8080/amss/boot_images.git -b MSM8909W.LAW.2.0</w:t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  <w:t xml:space="preserve">Meta common: </w:t>
      </w:r>
    </w:p>
    <w:p>
      <w:pPr>
        <w:pStyle w:val="Normal"/>
        <w:ind w:left="420" w:right="0" w:firstLine="420"/>
        <w:jc w:val="left"/>
        <w:rPr>
          <w:lang w:val="en-US" w:eastAsia="zh-CN"/>
        </w:rPr>
      </w:pPr>
      <w:r>
        <w:rPr>
          <w:lang w:val="en-US" w:eastAsia="zh-CN"/>
        </w:rPr>
        <w:t>git clone http://10.10.1.5:8080/amss/common.git -b MSM8909W.LAW.2.0</w:t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  <w:t xml:space="preserve">2. </w:t>
      </w:r>
      <w:r>
        <w:rPr>
          <w:b/>
          <w:bCs/>
          <w:sz w:val="32"/>
          <w:szCs w:val="32"/>
          <w:lang w:val="en-US" w:eastAsia="zh-CN"/>
        </w:rPr>
        <w:t>代码编译</w:t>
      </w:r>
    </w:p>
    <w:p>
      <w:pPr>
        <w:pStyle w:val="Normal"/>
        <w:ind w:left="0" w:right="0" w:firstLine="420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A. HLOS</w:t>
      </w:r>
      <w:r>
        <w:rPr>
          <w:b/>
          <w:bCs/>
          <w:sz w:val="28"/>
          <w:szCs w:val="28"/>
          <w:lang w:val="en-US" w:eastAsia="zh-CN"/>
        </w:rPr>
        <w:t>源码编译</w:t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  <w:t>LAW</w:t>
      </w:r>
      <w:r>
        <w:rPr>
          <w:lang w:val="en-US" w:eastAsia="zh-CN"/>
        </w:rPr>
        <w:t>的根目录下提供了编译脚本，直接运行即可：</w:t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  <w:t>$ ./build.sh msm8909w</w:t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right="0" w:firstLine="420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B. non-HLOS</w:t>
      </w:r>
      <w:r>
        <w:rPr>
          <w:b/>
          <w:bCs/>
          <w:sz w:val="28"/>
          <w:szCs w:val="28"/>
          <w:lang w:val="en-US" w:eastAsia="zh-CN"/>
        </w:rPr>
        <w:t>源码编译</w:t>
      </w:r>
    </w:p>
    <w:p>
      <w:pPr>
        <w:pStyle w:val="Normal"/>
        <w:ind w:left="0" w:right="0" w:firstLine="420"/>
        <w:jc w:val="left"/>
        <w:rPr>
          <w:lang w:val="en-US" w:eastAsia="zh-CN"/>
        </w:rPr>
      </w:pPr>
      <w:r>
        <w:rPr>
          <w:lang w:val="en-US" w:eastAsia="zh-CN"/>
        </w:rPr>
        <w:t>TBD...</w:t>
      </w:r>
    </w:p>
    <w:p>
      <w:pPr>
        <w:pStyle w:val="Normal"/>
        <w:ind w:left="0" w:right="0" w:firstLine="42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b/>
          <w:bCs/>
          <w:sz w:val="48"/>
          <w:szCs w:val="48"/>
          <w:lang w:val="en-US" w:eastAsia="zh-CN"/>
        </w:rPr>
      </w:pPr>
      <w:r>
        <w:rPr>
          <w:b/>
          <w:bCs/>
          <w:sz w:val="48"/>
          <w:szCs w:val="48"/>
          <w:lang w:val="en-US" w:eastAsia="zh-CN"/>
        </w:rPr>
        <w:t>三 代码修改提交与审阅</w:t>
      </w:r>
    </w:p>
    <w:p>
      <w:pPr>
        <w:pStyle w:val="Normal"/>
        <w:numPr>
          <w:ilvl w:val="0"/>
          <w:numId w:val="2"/>
        </w:numPr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  <w:t>代码提交</w:t>
      </w:r>
    </w:p>
    <w:p>
      <w:pPr>
        <w:pStyle w:val="Normal"/>
        <w:ind w:left="0" w:right="0" w:firstLine="420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A. Gerrit</w:t>
      </w:r>
      <w:r>
        <w:rPr>
          <w:b/>
          <w:bCs/>
          <w:sz w:val="28"/>
          <w:szCs w:val="28"/>
          <w:lang w:val="en-US" w:eastAsia="zh-CN"/>
        </w:rPr>
        <w:t>账户创建与登录</w:t>
      </w:r>
    </w:p>
    <w:p>
      <w:pPr>
        <w:pStyle w:val="Normal"/>
        <w:ind w:left="0" w:right="0" w:firstLine="420"/>
        <w:rPr>
          <w:lang w:val="en-US" w:eastAsia="zh-CN"/>
        </w:rPr>
      </w:pPr>
      <w:r>
        <w:rPr>
          <w:lang w:val="en-US" w:eastAsia="zh-CN"/>
        </w:rPr>
        <w:t>针对每一个</w:t>
      </w:r>
      <w:r>
        <w:rPr>
          <w:lang w:val="en-US" w:eastAsia="zh-CN"/>
        </w:rPr>
        <w:t>BUG</w:t>
      </w:r>
      <w:r>
        <w:rPr>
          <w:lang w:val="en-US" w:eastAsia="zh-CN"/>
        </w:rPr>
        <w:t>或者每一个功能的代码修改需要提交一个记录到</w:t>
      </w:r>
      <w:r>
        <w:rPr>
          <w:lang w:val="en-US" w:eastAsia="zh-CN"/>
        </w:rPr>
        <w:t>Gerrit</w:t>
      </w:r>
      <w:r>
        <w:rPr>
          <w:lang w:val="en-US" w:eastAsia="zh-CN"/>
        </w:rPr>
        <w:t>审阅服务器经过审阅和验证后再合入到</w:t>
      </w:r>
      <w:r>
        <w:rPr>
          <w:lang w:val="en-US" w:eastAsia="zh-CN"/>
        </w:rPr>
        <w:t>git</w:t>
      </w:r>
      <w:r>
        <w:rPr>
          <w:lang w:val="en-US" w:eastAsia="zh-CN"/>
        </w:rPr>
        <w:t>服务器上。</w:t>
      </w:r>
    </w:p>
    <w:p>
      <w:pPr>
        <w:pStyle w:val="Normal"/>
        <w:ind w:left="420" w:right="0" w:firstLine="420"/>
        <w:rPr>
          <w:lang w:val="en-US" w:eastAsia="zh-CN"/>
        </w:rPr>
      </w:pPr>
      <w:r>
        <w:rPr>
          <w:lang w:val="en-US" w:eastAsia="zh-CN"/>
        </w:rPr>
        <w:t>要提交代码到</w:t>
      </w:r>
      <w:r>
        <w:rPr>
          <w:lang w:val="en-US" w:eastAsia="zh-CN"/>
        </w:rPr>
        <w:t>Gerrit</w:t>
      </w:r>
      <w:r>
        <w:rPr>
          <w:lang w:val="en-US" w:eastAsia="zh-CN"/>
        </w:rPr>
        <w:t>服务器上首先需要在</w:t>
      </w:r>
      <w:r>
        <w:rPr>
          <w:lang w:val="en-US" w:eastAsia="zh-CN"/>
        </w:rPr>
        <w:t>gerrit</w:t>
      </w:r>
      <w:r>
        <w:rPr>
          <w:lang w:val="en-US" w:eastAsia="zh-CN"/>
        </w:rPr>
        <w:t>上创建账户。将需要创建的账户名密码发给管理员</w:t>
      </w:r>
      <w:r>
        <w:rPr>
          <w:lang w:val="en-US" w:eastAsia="zh-CN"/>
        </w:rPr>
        <w:t>(FIgo)</w:t>
      </w:r>
      <w:r>
        <w:rPr>
          <w:lang w:val="en-US" w:eastAsia="zh-CN"/>
        </w:rPr>
        <w:t>在后台创建。</w:t>
      </w:r>
    </w:p>
    <w:p>
      <w:pPr>
        <w:pStyle w:val="Normal"/>
        <w:ind w:left="420" w:right="0" w:firstLine="420"/>
        <w:rPr>
          <w:lang w:val="en-US" w:eastAsia="zh-CN"/>
        </w:rPr>
      </w:pPr>
      <w:r>
        <w:rPr>
          <w:lang w:val="en-US" w:eastAsia="zh-CN"/>
        </w:rPr>
        <w:t>接下来就可以登录</w:t>
      </w:r>
      <w:r>
        <w:rPr>
          <w:lang w:val="en-US" w:eastAsia="zh-CN"/>
        </w:rPr>
        <w:t>gerrit</w:t>
      </w:r>
      <w:r>
        <w:rPr>
          <w:lang w:val="en-US" w:eastAsia="zh-CN"/>
        </w:rPr>
        <w:t>服务器了：</w:t>
      </w:r>
    </w:p>
    <w:p>
      <w:pPr>
        <w:pStyle w:val="Normal"/>
        <w:ind w:left="420" w:right="0" w:firstLine="420"/>
        <w:rPr>
          <w:rFonts w:ascii="Microsoft YaHei UI" w:hAnsi="Microsoft YaHei UI" w:eastAsia="Microsoft YaHei UI"/>
          <w:color w:val="000000"/>
          <w:sz w:val="18"/>
          <w:lang w:val="en-US" w:eastAsia="zh-CN"/>
        </w:rPr>
      </w:pPr>
      <w:r>
        <w:rPr>
          <w:lang w:val="en-US" w:eastAsia="zh-CN"/>
        </w:rPr>
        <w:t>可以通过域名访问：</w:t>
      </w:r>
      <w:hyperlink r:id="rId6">
        <w:r>
          <w:rPr>
            <w:rStyle w:val="InternetLink"/>
            <w:rFonts w:eastAsia="Microsoft YaHei UI" w:ascii="Microsoft YaHei UI" w:hAnsi="Microsoft YaHei UI"/>
            <w:sz w:val="18"/>
            <w:lang w:val="zh-CN"/>
          </w:rPr>
          <w:t>http://j170k67603.imwork.net:41924/</w:t>
        </w:r>
      </w:hyperlink>
      <w:r>
        <w:rPr>
          <w:rFonts w:eastAsia="Microsoft YaHei UI" w:ascii="Microsoft YaHei UI" w:hAnsi="Microsoft YaHei UI"/>
          <w:color w:val="000000"/>
          <w:sz w:val="18"/>
          <w:lang w:val="en-US" w:eastAsia="zh-CN"/>
        </w:rPr>
        <w:t xml:space="preserve"> </w:t>
      </w:r>
      <w:r>
        <w:rPr>
          <w:rFonts w:ascii="Microsoft YaHei UI" w:hAnsi="Microsoft YaHei UI" w:eastAsia="Microsoft YaHei UI"/>
          <w:color w:val="000000"/>
          <w:sz w:val="18"/>
          <w:lang w:val="en-US" w:eastAsia="zh-CN"/>
        </w:rPr>
        <w:t>（全局网）</w:t>
      </w:r>
    </w:p>
    <w:p>
      <w:pPr>
        <w:pStyle w:val="Normal"/>
        <w:ind w:left="420" w:right="0" w:firstLine="420"/>
        <w:rPr>
          <w:rFonts w:eastAsia="Microsoft YaHei UI" w:ascii="Microsoft YaHei UI" w:hAnsi="Microsoft YaHei UI"/>
          <w:color w:val="000000"/>
          <w:sz w:val="18"/>
          <w:lang w:val="en-US" w:eastAsia="zh-CN"/>
        </w:rPr>
      </w:pPr>
      <w:r>
        <w:rPr>
          <w:rFonts w:ascii="Microsoft YaHei UI" w:hAnsi="Microsoft YaHei UI" w:eastAsia="Microsoft YaHei UI"/>
          <w:color w:val="000000"/>
          <w:sz w:val="18"/>
          <w:lang w:val="en-US" w:eastAsia="zh-CN"/>
        </w:rPr>
        <w:t>或者局域网</w:t>
      </w:r>
      <w:r>
        <w:rPr>
          <w:rFonts w:eastAsia="Microsoft YaHei UI" w:ascii="Microsoft YaHei UI" w:hAnsi="Microsoft YaHei UI"/>
          <w:color w:val="000000"/>
          <w:sz w:val="18"/>
          <w:lang w:val="en-US" w:eastAsia="zh-CN"/>
        </w:rPr>
        <w:t>ip</w:t>
      </w:r>
      <w:r>
        <w:rPr>
          <w:rFonts w:ascii="Microsoft YaHei UI" w:hAnsi="Microsoft YaHei UI" w:eastAsia="Microsoft YaHei UI"/>
          <w:color w:val="000000"/>
          <w:sz w:val="18"/>
          <w:lang w:val="en-US" w:eastAsia="zh-CN"/>
        </w:rPr>
        <w:t>访问：</w:t>
      </w:r>
      <w:hyperlink r:id="rId7">
        <w:r>
          <w:rPr>
            <w:rStyle w:val="InternetLink"/>
            <w:rFonts w:eastAsia="Microsoft YaHei UI" w:ascii="Microsoft YaHei UI" w:hAnsi="Microsoft YaHei UI"/>
            <w:sz w:val="18"/>
            <w:lang w:val="zh-CN"/>
          </w:rPr>
          <w:t>http://</w:t>
        </w:r>
        <w:r>
          <w:rPr>
            <w:rStyle w:val="InternetLink"/>
            <w:rFonts w:eastAsia="Microsoft YaHei UI" w:ascii="Microsoft YaHei UI" w:hAnsi="Microsoft YaHei UI"/>
            <w:sz w:val="18"/>
            <w:lang w:val="en-US" w:eastAsia="zh-CN"/>
          </w:rPr>
          <w:t>10.10.1.5</w:t>
        </w:r>
        <w:r>
          <w:rPr>
            <w:rStyle w:val="InternetLink"/>
            <w:rFonts w:eastAsia="Microsoft YaHei UI" w:ascii="Microsoft YaHei UI" w:hAnsi="Microsoft YaHei UI"/>
            <w:sz w:val="18"/>
            <w:lang w:val="zh-CN"/>
          </w:rPr>
          <w:t>:</w:t>
        </w:r>
        <w:r>
          <w:rPr>
            <w:rStyle w:val="InternetLink"/>
            <w:rFonts w:eastAsia="Microsoft YaHei UI" w:ascii="Microsoft YaHei UI" w:hAnsi="Microsoft YaHei UI"/>
            <w:sz w:val="18"/>
            <w:lang w:val="en-US" w:eastAsia="zh-CN"/>
          </w:rPr>
          <w:t>8080</w:t>
        </w:r>
        <w:r>
          <w:rPr>
            <w:rStyle w:val="InternetLink"/>
            <w:rFonts w:eastAsia="Microsoft YaHei UI" w:ascii="Microsoft YaHei UI" w:hAnsi="Microsoft YaHei UI"/>
            <w:sz w:val="18"/>
            <w:lang w:val="zh-CN"/>
          </w:rPr>
          <w:t>/</w:t>
        </w:r>
      </w:hyperlink>
      <w:r>
        <w:rPr>
          <w:rFonts w:eastAsia="Microsoft YaHei UI" w:ascii="Microsoft YaHei UI" w:hAnsi="Microsoft YaHei UI"/>
          <w:color w:val="000000"/>
          <w:sz w:val="18"/>
          <w:lang w:val="en-US" w:eastAsia="zh-CN"/>
        </w:rPr>
        <w:t xml:space="preserve"> </w:t>
      </w:r>
    </w:p>
    <w:p>
      <w:pPr>
        <w:pStyle w:val="Normal"/>
        <w:ind w:left="420" w:right="0" w:firstLine="420"/>
        <w:rPr/>
      </w:pPr>
      <w:r>
        <w:rPr/>
        <w:drawing>
          <wp:inline distT="0" distB="0" distL="114300" distR="114300">
            <wp:extent cx="7217410" cy="502602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410" cy="502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firstLine="420"/>
        <w:rPr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  <w:szCs w:val="28"/>
          <w:lang w:val="en-US" w:eastAsia="zh-CN"/>
        </w:rPr>
        <w:t>B. Gerrit</w:t>
      </w:r>
      <w:r>
        <w:rPr>
          <w:b/>
          <w:bCs/>
          <w:sz w:val="28"/>
          <w:szCs w:val="28"/>
          <w:lang w:val="en-US" w:eastAsia="zh-CN"/>
        </w:rPr>
        <w:t>账户设置</w:t>
      </w:r>
    </w:p>
    <w:p>
      <w:pPr>
        <w:pStyle w:val="Normal"/>
        <w:ind w:left="0" w:right="0" w:firstLine="420"/>
        <w:rPr>
          <w:lang w:val="en-US" w:eastAsia="zh-CN"/>
        </w:rPr>
      </w:pPr>
      <w:r>
        <w:rPr>
          <w:lang w:val="en-US" w:eastAsia="zh-CN"/>
        </w:rPr>
        <w:t>TBD</w:t>
      </w:r>
    </w:p>
    <w:p>
      <w:pPr>
        <w:pStyle w:val="Normal"/>
        <w:numPr>
          <w:ilvl w:val="0"/>
          <w:numId w:val="2"/>
        </w:numPr>
        <w:rPr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  <w:t>代码审阅</w:t>
      </w:r>
    </w:p>
    <w:p>
      <w:pPr>
        <w:pStyle w:val="Normal"/>
        <w:ind w:left="0" w:right="0" w:firstLine="420"/>
        <w:rPr>
          <w:lang w:val="en-US" w:eastAsia="zh-CN"/>
        </w:rPr>
      </w:pPr>
      <w:r>
        <w:rPr>
          <w:lang w:val="en-US" w:eastAsia="zh-CN"/>
        </w:rPr>
        <w:t>TBD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0" w:right="426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Microsoft YaHei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semiHidden="0" w:uiPriority="0" w:name="index 1"/>
    <w:lsdException w:unhideWhenUsed="0" w:semiHidden="0" w:uiPriority="0" w:name="index 2"/>
    <w:lsdException w:unhideWhenUsed="0" w:semiHidden="0" w:uiPriority="0" w:name="index 3"/>
    <w:lsdException w:unhideWhenUsed="0" w:semiHidden="0" w:uiPriority="0" w:name="index 4"/>
    <w:lsdException w:unhideWhenUsed="0" w:semiHidden="0" w:uiPriority="0" w:name="index 5"/>
    <w:lsdException w:unhideWhenUsed="0" w:semiHidden="0" w:uiPriority="0" w:name="index 6"/>
    <w:lsdException w:unhideWhenUsed="0" w:semiHidden="0" w:uiPriority="0" w:name="index 7"/>
    <w:lsdException w:unhideWhenUsed="0" w:semiHidden="0" w:uiPriority="0" w:name="index 8"/>
    <w:lsdException w:unhideWhenUsed="0" w:semiHidden="0" w:uiPriority="0" w:name="index 9"/>
    <w:lsdException w:unhideWhenUsed="0" w:semiHidden="0" w:uiPriority="0" w:name="toc 1"/>
    <w:lsdException w:unhideWhenUsed="0" w:semiHidden="0" w:uiPriority="0" w:name="toc 2"/>
    <w:lsdException w:unhideWhenUsed="0" w:semiHidden="0" w:uiPriority="0" w:name="toc 3"/>
    <w:lsdException w:unhideWhenUsed="0" w:semiHidden="0" w:uiPriority="0" w:name="toc 4"/>
    <w:lsdException w:unhideWhenUsed="0" w:semiHidden="0" w:uiPriority="0" w:name="toc 5"/>
    <w:lsdException w:unhideWhenUsed="0" w:semiHidden="0" w:uiPriority="0" w:name="toc 6"/>
    <w:lsdException w:unhideWhenUsed="0" w:semiHidden="0" w:uiPriority="0" w:name="toc 7"/>
    <w:lsdException w:unhideWhenUsed="0" w:semiHidden="0" w:uiPriority="0" w:name="toc 8"/>
    <w:lsdException w:unhideWhenUsed="0" w:semiHidden="0" w:uiPriority="0" w:name="toc 9"/>
    <w:lsdException w:unhideWhenUsed="0" w:semiHidden="0" w:uiPriority="0" w:name="Normal Indent"/>
    <w:lsdException w:unhideWhenUsed="0" w:semiHidden="0" w:uiPriority="0" w:name="footnote text"/>
    <w:lsdException w:unhideWhenUsed="0" w:semiHidden="0" w:uiPriority="0" w:name="annotation text"/>
    <w:lsdException w:unhideWhenUsed="0" w:semiHidden="0" w:uiPriority="0" w:name="header"/>
    <w:lsdException w:unhideWhenUsed="0" w:semiHidden="0" w:uiPriority="0" w:name="footer"/>
    <w:lsdException w:unhideWhenUsed="0" w:semiHidden="0" w:uiPriority="0" w:name="index heading"/>
    <w:lsdException w:qFormat="1" w:uiPriority="0" w:name="caption"/>
    <w:lsdException w:unhideWhenUsed="0" w:semiHidden="0" w:uiPriority="0" w:name="table of figures"/>
    <w:lsdException w:unhideWhenUsed="0" w:semiHidden="0" w:uiPriority="0" w:name="envelope address"/>
    <w:lsdException w:unhideWhenUsed="0" w:semiHidden="0" w:uiPriority="0" w:name="envelope return"/>
    <w:lsdException w:unhideWhenUsed="0" w:semiHidden="0" w:uiPriority="0" w:name="footnote reference"/>
    <w:lsdException w:unhideWhenUsed="0" w:semiHidden="0" w:uiPriority="0" w:name="annotation reference"/>
    <w:lsdException w:unhideWhenUsed="0" w:semiHidden="0" w:uiPriority="0" w:name="line number"/>
    <w:lsdException w:unhideWhenUsed="0" w:semiHidden="0" w:uiPriority="0" w:name="page number"/>
    <w:lsdException w:unhideWhenUsed="0" w:semiHidden="0" w:uiPriority="0" w:name="endnote reference"/>
    <w:lsdException w:unhideWhenUsed="0" w:semiHidden="0" w:uiPriority="0" w:name="endnote text"/>
    <w:lsdException w:unhideWhenUsed="0" w:semiHidden="0" w:uiPriority="0" w:name="table of authorities"/>
    <w:lsdException w:unhideWhenUsed="0" w:semiHidden="0" w:uiPriority="0" w:name="macro"/>
    <w:lsdException w:unhideWhenUsed="0" w:semiHidden="0" w:uiPriority="0" w:name="toa heading"/>
    <w:lsdException w:unhideWhenUsed="0" w:semiHidden="0" w:uiPriority="0" w:name="List"/>
    <w:lsdException w:unhideWhenUsed="0" w:semiHidden="0" w:uiPriority="0" w:name="List Bullet"/>
    <w:lsdException w:unhideWhenUsed="0" w:semiHidden="0" w:uiPriority="0" w:name="List Number"/>
    <w:lsdException w:unhideWhenUsed="0" w:semiHidden="0" w:uiPriority="0" w:name="List 2"/>
    <w:lsdException w:unhideWhenUsed="0" w:semiHidden="0" w:uiPriority="0" w:name="List 3"/>
    <w:lsdException w:unhideWhenUsed="0" w:semiHidden="0" w:uiPriority="0" w:name="List 4"/>
    <w:lsdException w:unhideWhenUsed="0" w:semiHidden="0" w:uiPriority="0" w:name="List 5"/>
    <w:lsdException w:unhideWhenUsed="0" w:semiHidden="0" w:uiPriority="0" w:name="List Bullet 2"/>
    <w:lsdException w:unhideWhenUsed="0" w:semiHidden="0" w:uiPriority="0" w:name="List Bullet 3"/>
    <w:lsdException w:unhideWhenUsed="0" w:semiHidden="0" w:uiPriority="0" w:name="List Bullet 4"/>
    <w:lsdException w:unhideWhenUsed="0" w:semiHidden="0" w:uiPriority="0" w:name="List Bullet 5"/>
    <w:lsdException w:unhideWhenUsed="0" w:semiHidden="0" w:uiPriority="0" w:name="List Number 2"/>
    <w:lsdException w:unhideWhenUsed="0" w:semiHidden="0" w:uiPriority="0" w:name="List Number 3"/>
    <w:lsdException w:unhideWhenUsed="0" w:semiHidden="0" w:uiPriority="0" w:name="List Number 4"/>
    <w:lsdException w:unhideWhenUsed="0" w:semiHidden="0" w:uiPriority="0" w:name="List Number 5"/>
    <w:lsdException w:unhideWhenUsed="0" w:semiHidden="0" w:qFormat="1" w:uiPriority="0" w:name="Title"/>
    <w:lsdException w:unhideWhenUsed="0" w:semiHidden="0" w:uiPriority="0" w:name="Closing"/>
    <w:lsdException w:unhideWhenUsed="0" w:semiHidden="0" w:uiPriority="0" w:name="Signature"/>
    <w:lsdException w:unhideWhenUsed="0" w:uiPriority="0" w:name="Default Paragraph Font"/>
    <w:lsdException w:unhideWhenUsed="0" w:semiHidden="0" w:uiPriority="0" w:name="Body Text"/>
    <w:lsdException w:unhideWhenUsed="0" w:semiHidden="0" w:uiPriority="0" w:name="Body Text Indent"/>
    <w:lsdException w:unhideWhenUsed="0" w:semiHidden="0" w:uiPriority="0" w:name="List Continue"/>
    <w:lsdException w:unhideWhenUsed="0" w:semiHidden="0" w:uiPriority="0" w:name="List Continue 2"/>
    <w:lsdException w:unhideWhenUsed="0" w:semiHidden="0" w:uiPriority="0" w:name="List Continue 3"/>
    <w:lsdException w:unhideWhenUsed="0" w:semiHidden="0" w:uiPriority="0" w:name="List Continue 4"/>
    <w:lsdException w:unhideWhenUsed="0" w:semiHidden="0" w:uiPriority="0" w:name="List Continue 5"/>
    <w:lsdException w:unhideWhenUsed="0" w:semiHidden="0" w:uiPriority="0" w:name="Message Header"/>
    <w:lsdException w:unhideWhenUsed="0" w:semiHidden="0" w:qFormat="1" w:uiPriority="0" w:name="Subtitle"/>
    <w:lsdException w:unhideWhenUsed="0" w:semiHidden="0" w:uiPriority="0" w:name="Salutation"/>
    <w:lsdException w:unhideWhenUsed="0" w:semiHidden="0" w:uiPriority="0" w:name="Date"/>
    <w:lsdException w:unhideWhenUsed="0" w:semiHidden="0" w:uiPriority="0" w:name="Body Text First Indent"/>
    <w:lsdException w:unhideWhenUsed="0" w:semiHidden="0" w:uiPriority="0" w:name="Body Text First Indent 2"/>
    <w:lsdException w:unhideWhenUsed="0" w:semiHidden="0" w:uiPriority="0" w:name="Note Heading"/>
    <w:lsdException w:unhideWhenUsed="0" w:semiHidden="0" w:uiPriority="0" w:name="Body Text 2"/>
    <w:lsdException w:unhideWhenUsed="0" w:semiHidden="0" w:uiPriority="0" w:name="Body Text 3"/>
    <w:lsdException w:unhideWhenUsed="0" w:semiHidden="0" w:uiPriority="0" w:name="Body Text Indent 2"/>
    <w:lsdException w:unhideWhenUsed="0" w:semiHidden="0" w:uiPriority="0" w:name="Body Text Indent 3"/>
    <w:lsdException w:unhideWhenUsed="0" w:semiHidden="0" w:uiPriority="0" w:name="Block Text"/>
    <w:lsdException w:unhideWhenUsed="0" w:semiHidden="0" w:uiPriority="0" w:name="Hyperlink"/>
    <w:lsdException w:unhideWhenUsed="0" w:semiHidden="0" w:uiPriority="0" w:name="FollowedHyperlink"/>
    <w:lsdException w:unhideWhenUsed="0" w:semiHidden="0" w:qFormat="1" w:uiPriority="0" w:name="Strong"/>
    <w:lsdException w:unhideWhenUsed="0" w:semiHidden="0" w:qFormat="1" w:uiPriority="0" w:name="Emphasis"/>
    <w:lsdException w:unhideWhenUsed="0" w:semiHidden="0" w:uiPriority="0" w:name="Document Map"/>
    <w:lsdException w:unhideWhenUsed="0" w:semiHidden="0" w:uiPriority="0" w:name="Plain Text"/>
    <w:lsdException w:unhideWhenUsed="0" w:semiHidden="0" w:uiPriority="0" w:name="E-mail Signature"/>
    <w:lsdException w:unhideWhenUsed="0" w:semiHidden="0" w:uiPriority="0" w:name="Normal (Web)"/>
    <w:lsdException w:unhideWhenUsed="0" w:semiHidden="0" w:uiPriority="0" w:name="HTML Acronym"/>
    <w:lsdException w:unhideWhenUsed="0" w:semiHidden="0" w:uiPriority="0" w:name="HTML Address"/>
    <w:lsdException w:unhideWhenUsed="0" w:semiHidden="0" w:uiPriority="0" w:name="HTML Cite"/>
    <w:lsdException w:unhideWhenUsed="0" w:semiHidden="0" w:uiPriority="0" w:name="HTML Code"/>
    <w:lsdException w:unhideWhenUsed="0" w:semiHidden="0" w:uiPriority="0" w:name="HTML Definition"/>
    <w:lsdException w:unhideWhenUsed="0" w:semiHidden="0" w:uiPriority="0" w:name="HTML Keyboard"/>
    <w:lsdException w:unhideWhenUsed="0" w:semiHidden="0" w:uiPriority="0" w:name="HTML Preformatted"/>
    <w:lsdException w:unhideWhenUsed="0" w:semiHidden="0" w:uiPriority="0" w:name="HTML Sample"/>
    <w:lsdException w:unhideWhenUsed="0" w:semiHidden="0" w:uiPriority="0" w:name="HTML Typewriter"/>
    <w:lsdException w:unhideWhenUsed="0" w:semiHidden="0" w:uiPriority="0" w:name="HTML Variable"/>
    <w:lsdException w:unhideWhenUsed="0" w:uiPriority="0" w:name="Normal Table"/>
    <w:lsdException w:unhideWhenUsed="0" w:semiHidden="0" w:uiPriority="0" w:name="annotation subject"/>
    <w:lsdException w:unhideWhenUsed="0" w:semiHidden="0" w:uiPriority="0" w:name="Table Simple 1"/>
    <w:lsdException w:unhideWhenUsed="0" w:semiHidden="0" w:uiPriority="0" w:name="Table Simple 2"/>
    <w:lsdException w:unhideWhenUsed="0" w:semiHidden="0" w:uiPriority="0" w:name="Table Simple 3"/>
    <w:lsdException w:unhideWhenUsed="0" w:semiHidden="0" w:uiPriority="0" w:name="Table Classic 1"/>
    <w:lsdException w:unhideWhenUsed="0" w:semiHidden="0" w:uiPriority="0" w:name="Table Classic 2"/>
    <w:lsdException w:unhideWhenUsed="0" w:semiHidden="0" w:uiPriority="0" w:name="Table Classic 3"/>
    <w:lsdException w:unhideWhenUsed="0" w:semiHidden="0" w:uiPriority="0" w:name="Table Classic 4"/>
    <w:lsdException w:unhideWhenUsed="0" w:semiHidden="0" w:uiPriority="0" w:name="Table Colorful 1"/>
    <w:lsdException w:unhideWhenUsed="0" w:semiHidden="0" w:uiPriority="0" w:name="Table Colorful 2"/>
    <w:lsdException w:unhideWhenUsed="0" w:semiHidden="0" w:uiPriority="0" w:name="Table Colorful 3"/>
    <w:lsdException w:unhideWhenUsed="0" w:semiHidden="0" w:uiPriority="0" w:name="Table Columns 1"/>
    <w:lsdException w:unhideWhenUsed="0" w:semiHidden="0" w:uiPriority="0" w:name="Table Columns 2"/>
    <w:lsdException w:unhideWhenUsed="0" w:semiHidden="0" w:uiPriority="0" w:name="Table Columns 3"/>
    <w:lsdException w:unhideWhenUsed="0" w:semiHidden="0" w:uiPriority="0" w:name="Table Columns 4"/>
    <w:lsdException w:unhideWhenUsed="0" w:semiHidden="0" w:uiPriority="0" w:name="Table Columns 5"/>
    <w:lsdException w:unhideWhenUsed="0" w:semiHidden="0" w:uiPriority="0" w:name="Table Grid 1"/>
    <w:lsdException w:unhideWhenUsed="0" w:semiHidden="0" w:uiPriority="0" w:name="Table Grid 2"/>
    <w:lsdException w:unhideWhenUsed="0" w:semiHidden="0" w:uiPriority="0" w:name="Table Grid 3"/>
    <w:lsdException w:unhideWhenUsed="0" w:semiHidden="0" w:uiPriority="0" w:name="Table Grid 4"/>
    <w:lsdException w:unhideWhenUsed="0" w:semiHidden="0" w:uiPriority="0" w:name="Table Grid 5"/>
    <w:lsdException w:unhideWhenUsed="0" w:semiHidden="0" w:uiPriority="0" w:name="Table Grid 6"/>
    <w:lsdException w:unhideWhenUsed="0" w:semiHidden="0" w:uiPriority="0" w:name="Table Grid 7"/>
    <w:lsdException w:unhideWhenUsed="0" w:semiHidden="0" w:uiPriority="0" w:name="Table Grid 8"/>
    <w:lsdException w:unhideWhenUsed="0" w:semiHidden="0" w:uiPriority="0" w:name="Table List 1"/>
    <w:lsdException w:unhideWhenUsed="0" w:semiHidden="0" w:uiPriority="0" w:name="Table List 2"/>
    <w:lsdException w:unhideWhenUsed="0" w:semiHidden="0" w:uiPriority="0" w:name="Table List 3"/>
    <w:lsdException w:unhideWhenUsed="0" w:semiHidden="0" w:uiPriority="0" w:name="Table List 4"/>
    <w:lsdException w:unhideWhenUsed="0" w:semiHidden="0" w:uiPriority="0" w:name="Table List 5"/>
    <w:lsdException w:unhideWhenUsed="0" w:semiHidden="0" w:uiPriority="0" w:name="Table List 6"/>
    <w:lsdException w:unhideWhenUsed="0" w:semiHidden="0" w:uiPriority="0" w:name="Table List 7"/>
    <w:lsdException w:unhideWhenUsed="0" w:semiHidden="0" w:uiPriority="0" w:name="Table List 8"/>
    <w:lsdException w:unhideWhenUsed="0" w:semiHidden="0" w:uiPriority="0" w:name="Table 3D effects 1"/>
    <w:lsdException w:unhideWhenUsed="0" w:semiHidden="0" w:uiPriority="0" w:name="Table 3D effects 2"/>
    <w:lsdException w:unhideWhenUsed="0" w:semiHidden="0" w:uiPriority="0" w:name="Table 3D effects 3"/>
    <w:lsdException w:unhideWhenUsed="0" w:semiHidden="0" w:uiPriority="0" w:name="Table Contemporary"/>
    <w:lsdException w:unhideWhenUsed="0" w:semiHidden="0" w:uiPriority="0" w:name="Table Elegant"/>
    <w:lsdException w:unhideWhenUsed="0" w:semiHidden="0" w:uiPriority="0" w:name="Table Professional"/>
    <w:lsdException w:unhideWhenUsed="0" w:semiHidden="0" w:uiPriority="0" w:name="Table Subtle 1"/>
    <w:lsdException w:unhideWhenUsed="0" w:semiHidden="0" w:uiPriority="0" w:name="Table Subtle 2"/>
    <w:lsdException w:unhideWhenUsed="0" w:semiHidden="0" w:uiPriority="0" w:name="Table Web 1"/>
    <w:lsdException w:unhideWhenUsed="0" w:semiHidden="0" w:uiPriority="0" w:name="Table Web 2"/>
    <w:lsdException w:unhideWhenUsed="0" w:semiHidden="0" w:uiPriority="0" w:name="Table Web 3"/>
    <w:lsdException w:unhideWhenUsed="0" w:semiHidden="0" w:uiPriority="0" w:name="Balloon Text"/>
    <w:lsdException w:unhideWhenUsed="0" w:semiHidden="0" w:uiPriority="0" w:name="Table Grid"/>
    <w:lsdException w:unhideWhenUsed="0" w:semiHidden="0" w:uiPriority="0" w:name="Table Theme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cs="" w:eastAsia="宋体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rPr/>
  </w:style>
  <w:style w:type="character" w:styleId="InternetLink">
    <w:name w:val="Internet Link"/>
    <w:uiPriority w:val="0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table" w:default="1" w:styleId="4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://j170k67603.imwork.net:41924/" TargetMode="External"/><Relationship Id="rId7" Type="http://schemas.openxmlformats.org/officeDocument/2006/relationships/hyperlink" Target="http://10.10.1.5:8080/" TargetMode="External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Office_10.1.0.6393_F1E327BC-269C-435d-A152-05C5408002CA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lqtsagres</dc:creator>
  <dc:language>en-US</dc:language>
  <cp:lastModifiedBy>lqtsagres</cp:lastModifiedBy>
  <dcterms:modified xsi:type="dcterms:W3CDTF">2017-05-04T16:22:15Z</dcterms:modified>
  <cp:revision>0</cp:revision>
</cp:coreProperties>
</file>