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2026-10-12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迎刃而解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yíng rèn ér jiě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문제가 술술 풀리다, 쉽게 해결되다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"只要把核心技术突破了，后续的生产难题就会迎刃而解。"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理清了沟通流程后，部门之间原本复杂的协作矛盾迎刃而解。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打破僵局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pò jiāng jú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교착 상태를 타개하다, 막힌 국면을 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"双方谈判陷入停滞，需要提出一个折中方案来打破僵局。"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他在会议上的幽默发言瞬间缓和了气氛，打破了原有的僵局。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讨价还价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tǎo jià huán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흥정하다, 조건을 두고 왈가왈부하다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"安全红线是原则问题，没有任何讨价还价的余地。"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采购部正就设备保养周期的补充条款和厂家进行讨价还价。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