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2026-08-04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7개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趁热打铁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chèn rè dǎ tiě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쇠뿔도 단김에 빼다, 기회를 놓치지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"趁着政策利好的东风，企业决定趁热打铁拓展市场。"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既然大家想法一致，不如趁热打铁把合同签了吧。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门槛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mén kǎn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진입 장벽, 자격 조건/기준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"这项技能培训降低了学习门槛，让更多学生受益。"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这个岗位的入职门槛很高，必须具备五年以上相关经验。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打打闹闹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dǎ nào nào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장난치다, 시끌벅적하게 지내다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"校园里的孩子们打打闹闹，充满了青春活力。"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他们俩从小一起打打闹闹长大，感情非常好。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临场发挥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lín chǎng fā huī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현장 발휘, 즉흥적인 대응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"在直播带货中，所谓的临场发挥不能成为违法的免责借口。"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他在演讲中的临场发挥非常出色，赢得了全场的掌声。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追逐梦想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zhuī zhú mèng xiǎng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꿈을 좇다, 꿈을 향해 달려가다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"毕业多年后再考入心仪的大学，追逐梦想何错之有。"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无论年纪多大，都有追逐梦想的权利。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站住脚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zhàn zhù jiǎo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입지를 다지다, 자리를 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"企业只有靠过硬的产品质量，才能在市场上站住脚。"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新人想要在职场上站住脚，能力和态度缺一不可。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实打实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shí dǎ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확실한, 과장 없는, 진짜의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"出台五项帮扶举措，给毕业生提供实打实的支持。"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我们提供的都是实打实的服务，没有任何虚假成分。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