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2026-10-21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放烟雾弹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fàng yān wù dàn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연막을 치다, 교란 작전을 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"部分企业一边宣传所谓的环保理念，一边偷偷排污，分明是在放烟雾弹。"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竞品公司频繁发布新功能预告，很有可能只是在放烟雾弹。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答卷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dá juàn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답안지, 성과나 결과물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"全链路落实环保，天然之扉书写洗护品牌的生态责任答卷。"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新任经理上任三个月，交出了一份令人满意的销售答卷。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chén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일선 현장으로 내려가다, 침투하다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"面对面听诉求丨香坊城管下沉社区，把服务送到居民家门口。"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公司高管团队决定下沉到一线门店，实地考察顾客体验。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摸脉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mō mài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맥을 짚다, 트렌드나 핵심 흐름을 파악하다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"在这里，最先触摸全球制造升级脉搏。"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在制定营销策略之前，我们要先摸清消费者的心理脉搏。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绊脚石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jiǎo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걸림돌, 장애물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"唯分数论已经成为制约学生综合素养全面发展的绊脚石。"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畏惧失败的心态往往是个人职业成长道路上的绊脚石。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找差距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zhǎo chā jù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격차/미흡한 점을 점검하다, 벤치마킹하여 반성하다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"通过对标标杆学校，大家认真找差距、补短板。"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年终总结不仅要汇报成绩，更重要的是找差距和不足。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搭平台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 píng tái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발판을 마련하다, 네트워크/플랫폼을 구축하다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"栏目正式开播，旨在为本土优秀企业家搭建交流合作的平台。"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学校积极搭平台、引资源，为毕业生创造更多的实习机会。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