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맑은 고딕" w:hAnsi="맑은 고딕"/>
          <w:b/>
          <w:i w:val="0"/>
          <w:color w:val="1E64C8"/>
          <w:sz w:val="30"/>
          <w:rFonts w:eastAsia="Microsoft YaHei" w:ascii="맑은 고딕"/>
        </w:rPr>
        <w:t>📝 Daily Chinese Study Note  |  2026-08-20</w:t>
      </w:r>
    </w:p>
    <w:p>
      <w:pPr>
        <w:spacing w:before="0" w:after="280"/>
        <w:jc w:val="center"/>
      </w:pPr>
      <w:r>
        <w:rPr>
          <w:rFonts w:ascii="맑은 고딕" w:hAnsi="맑은 고딕"/>
          <w:b w:val="0"/>
          <w:i/>
          <w:color w:val="646464"/>
          <w:sz w:val="18"/>
          <w:rFonts w:eastAsia="Microsoft YaHei" w:ascii="맑은 고딕"/>
        </w:rPr>
        <w:t>오늘의 핵심 네이티브 표현  16개  ·  한어 병음 · 한국어 의미 · 원문 · 실전 예문 수록</w:t>
      </w:r>
    </w:p>
    <w:p>
      <w:pPr>
        <w:spacing w:before="200" w:after="40"/>
      </w:pPr>
      <w:r>
        <w:rPr>
          <w:rFonts w:ascii="맑은 고딕" w:hAnsi="맑은 고딕"/>
          <w:b w:val="0"/>
          <w:i w:val="0"/>
          <w:color w:val="969696"/>
          <w:sz w:val="20"/>
          <w:rFonts w:eastAsia="Microsoft YaHei" w:ascii="맑은 고딕"/>
        </w:rPr>
        <w:t xml:space="preserve">001.  </w:t>
      </w:r>
      <w:r>
        <w:rPr>
          <w:rFonts w:ascii="Microsoft YaHei" w:hAnsi="Microsoft YaHei"/>
          <w:b/>
          <w:i w:val="0"/>
          <w:color w:val="143CB4"/>
          <w:sz w:val="28"/>
          <w:rFonts w:eastAsia="Microsoft YaHei" w:ascii="Microsoft YaHei"/>
        </w:rPr>
        <w:t>余额不足</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yú'é bùzú</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(시간, 체력, 자금 등이) 얼마 남지 않음, 고갈 직전임</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"听到学校公布了新的开学时间，孩子们纷纷哀叹自己的暑假余额已不足。"</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连续加班三天，我的精力余额已不足，今天必须早点睡。</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002.  </w:t>
      </w:r>
      <w:r>
        <w:rPr>
          <w:rFonts w:ascii="Microsoft YaHei" w:hAnsi="Microsoft YaHei"/>
          <w:b/>
          <w:i w:val="0"/>
          <w:color w:val="143CB4"/>
          <w:sz w:val="28"/>
          <w:rFonts w:eastAsia="Microsoft YaHei" w:ascii="Microsoft YaHei"/>
        </w:rPr>
        <w:t>黑科技</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hēi kē jì</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혁신적이고 신기한 첨단 기술 (마치 마법 같은 기술)</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"这款“会飞的救生圈”获得了外交部的点赞，真是让人大开眼界的黑科技。"</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这家公司新研发的黑科技产品，能通过眼神控制所有家电。</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003.  </w:t>
      </w:r>
      <w:r>
        <w:rPr>
          <w:rFonts w:ascii="Microsoft YaHei" w:hAnsi="Microsoft YaHei"/>
          <w:b/>
          <w:i w:val="0"/>
          <w:color w:val="143CB4"/>
          <w:sz w:val="28"/>
          <w:rFonts w:eastAsia="Microsoft YaHei" w:ascii="Microsoft YaHei"/>
        </w:rPr>
        <w:t>撸串</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lū chuàn</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꼬치구이(양꼬치 등)를 먹다, 소탈하게 술자리를 가지다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"白天进行严格的军训，晚上在操场上开心地撸串，这所学校的生活太让人向往了。"</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今晚下班后别走，一起去路边摊撸串，我请客！</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004.  </w:t>
      </w:r>
      <w:r>
        <w:rPr>
          <w:rFonts w:ascii="Microsoft YaHei" w:hAnsi="Microsoft YaHei"/>
          <w:b/>
          <w:i w:val="0"/>
          <w:color w:val="143CB4"/>
          <w:sz w:val="28"/>
          <w:rFonts w:eastAsia="Microsoft YaHei" w:ascii="Microsoft YaHei"/>
        </w:rPr>
        <w:t>主心骨</w:t>
      </w:r>
      <w:r>
        <w:rPr>
          <w:rFonts w:ascii="Calibri" w:hAnsi="Calibri"/>
          <w:b w:val="0"/>
          <w:i w:val="0"/>
          <w:color w:val="787878"/>
          <w:sz w:val="18"/>
          <w:rFonts w:eastAsia="Microsoft YaHei" w:ascii="Calibri"/>
        </w:rPr>
        <w:t xml:space="preserve">   [명사]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zhǔ xīn gǔ</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기둥, 중심이 되는 사람, 든든한 버팀목</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"在幸福苑社区的志愿服务中，优秀的党员骨干成了全体居民的主心骨。"</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老张是我们团队的主心骨，只要有他在，大家心里就踏实。</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005.  </w:t>
      </w:r>
      <w:r>
        <w:rPr>
          <w:rFonts w:ascii="Microsoft YaHei" w:hAnsi="Microsoft YaHei"/>
          <w:b/>
          <w:i w:val="0"/>
          <w:color w:val="143CB4"/>
          <w:sz w:val="28"/>
          <w:rFonts w:eastAsia="Microsoft YaHei" w:ascii="Microsoft YaHei"/>
        </w:rPr>
        <w:t>眼红</w:t>
      </w:r>
      <w:r>
        <w:rPr>
          <w:rFonts w:ascii="Calibri" w:hAnsi="Calibri"/>
          <w:b w:val="0"/>
          <w:i w:val="0"/>
          <w:color w:val="787878"/>
          <w:sz w:val="18"/>
          <w:rFonts w:eastAsia="Microsoft YaHei" w:ascii="Calibri"/>
        </w:rPr>
        <w:t xml:space="preserve">   [동사]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yǎn hóng</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부러워하다, 시샘하다, 샘이 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"看到别人家的学校晚上能撸串，其他学校的学生都羡慕得眼红了。"</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看到他年纪轻轻就买房买车，周围不少人心里都酸溜溜地眼红。</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006.  </w:t>
      </w:r>
      <w:r>
        <w:rPr>
          <w:rFonts w:ascii="Microsoft YaHei" w:hAnsi="Microsoft YaHei"/>
          <w:b/>
          <w:i w:val="0"/>
          <w:color w:val="143CB4"/>
          <w:sz w:val="28"/>
          <w:rFonts w:eastAsia="Microsoft YaHei" w:ascii="Microsoft YaHei"/>
        </w:rPr>
        <w:t>莫须有</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mò xū yǒu</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터무니없는, 막연히 지어낸, 근거가 없는</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"外交部发言人严厉驳斥了美方以莫须有的罪名对别国企业进行无理制裁的行为。"</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上司用莫须有的理由把我开除了，我一定要去申请劳动仲裁。</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007.  </w:t>
      </w:r>
      <w:r>
        <w:rPr>
          <w:rFonts w:ascii="Microsoft YaHei" w:hAnsi="Microsoft YaHei"/>
          <w:b/>
          <w:i w:val="0"/>
          <w:color w:val="143CB4"/>
          <w:sz w:val="28"/>
          <w:rFonts w:eastAsia="Microsoft YaHei" w:ascii="Microsoft YaHei"/>
        </w:rPr>
        <w:t>大洗牌</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dà xǐ pái</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대대적인 재편성, 판도 변화, 대규모 물갈이</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"随着环保科技的快速崛起，传统的重工业运输行业正迎来一轮大洗牌。"</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行业不景气导致许多竞争力差的公司倒闭，整个市场正在进行大洗牌。</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008.  </w:t>
      </w:r>
      <w:r>
        <w:rPr>
          <w:rFonts w:ascii="Microsoft YaHei" w:hAnsi="Microsoft YaHei"/>
          <w:b/>
          <w:i w:val="0"/>
          <w:color w:val="143CB4"/>
          <w:sz w:val="28"/>
          <w:rFonts w:eastAsia="Microsoft YaHei" w:ascii="Microsoft YaHei"/>
        </w:rPr>
        <w:t>吃红利</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chī hóng lì</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(특정 트렌드나 정책의) 혜택을 누리다, 단물을 빨다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"中国向各国开放市场，世界各地的企业都希望能来到这里吃一波发展红利。"</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早期进入短视频领域的创业者们，几乎都吃到了流量的第一波红利。</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009.  </w:t>
      </w:r>
      <w:r>
        <w:rPr>
          <w:rFonts w:ascii="Microsoft YaHei" w:hAnsi="Microsoft YaHei"/>
          <w:b/>
          <w:i w:val="0"/>
          <w:color w:val="143CB4"/>
          <w:sz w:val="28"/>
          <w:rFonts w:eastAsia="Microsoft YaHei" w:ascii="Microsoft YaHei"/>
        </w:rPr>
        <w:t>香饽饽</w:t>
      </w:r>
      <w:r>
        <w:rPr>
          <w:rFonts w:ascii="Calibri" w:hAnsi="Calibri"/>
          <w:b w:val="0"/>
          <w:i w:val="0"/>
          <w:color w:val="787878"/>
          <w:sz w:val="18"/>
          <w:rFonts w:eastAsia="Microsoft YaHei" w:ascii="Calibri"/>
        </w:rPr>
        <w:t xml:space="preserve">   [명사]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xiāng bō bo</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인기 있는 것, 아주 잘 나가는 사람이나 물건</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"格力技工学校报名系统刚开放就超3000人，现在技术人才成了香饽饽。"</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如今精通大数据和AI算法的研发人员，在就业市场上可是个香饽饽。</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010.  </w:t>
      </w:r>
      <w:r>
        <w:rPr>
          <w:rFonts w:ascii="Microsoft YaHei" w:hAnsi="Microsoft YaHei"/>
          <w:b/>
          <w:i w:val="0"/>
          <w:color w:val="143CB4"/>
          <w:sz w:val="28"/>
          <w:rFonts w:eastAsia="Microsoft YaHei" w:ascii="Microsoft YaHei"/>
        </w:rPr>
        <w:t>挤破头</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jǐ pò tóu</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기를 쓰고 몰려들다, 치열하게 경쟁하다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"格力技工学校1天多时间报名超3000人，大家都挤破头想要进去学习一技之长。"</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这个国企岗位福利待遇极好，每年都有成千上万的毕业生挤破头去报考。</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011.  </w:t>
      </w:r>
      <w:r>
        <w:rPr>
          <w:rFonts w:ascii="Microsoft YaHei" w:hAnsi="Microsoft YaHei"/>
          <w:b/>
          <w:i w:val="0"/>
          <w:color w:val="143CB4"/>
          <w:sz w:val="28"/>
          <w:rFonts w:eastAsia="Microsoft YaHei" w:ascii="Microsoft YaHei"/>
        </w:rPr>
        <w:t>雪中送炭</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xuě zhōng sòng tàn</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눈 속에 있는 사람에게 숯을 보내다, 다른 사람이 가장 급할 때 실질적인 도움을 주다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"民政部和财政部积极发展服务类社会救助，对困难群众来说真是雪中送炭。"</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在我创业资金周转最困难的时候，他的投资对我们来说无异于雪中送炭。</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012.  </w:t>
      </w:r>
      <w:r>
        <w:rPr>
          <w:rFonts w:ascii="Microsoft YaHei" w:hAnsi="Microsoft YaHei"/>
          <w:b/>
          <w:i w:val="0"/>
          <w:color w:val="143CB4"/>
          <w:sz w:val="28"/>
          <w:rFonts w:eastAsia="Microsoft YaHei" w:ascii="Microsoft YaHei"/>
        </w:rPr>
        <w:t>搭一把</w:t>
      </w:r>
      <w:r>
        <w:rPr>
          <w:rFonts w:ascii="Calibri" w:hAnsi="Calibri"/>
          <w:b w:val="0"/>
          <w:i w:val="0"/>
          <w:color w:val="787878"/>
          <w:sz w:val="18"/>
          <w:rFonts w:eastAsia="Microsoft YaHei" w:ascii="Calibri"/>
        </w:rPr>
        <w:t xml:space="preserve">   [구어]</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dā yì bǎ</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손을 보태다, 잠깐 돕다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"发展服务类社会救助需要大家都来搭一把，共同帮扶社会弱势群体。"</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看你搬这么多资料挺吃力的，我来帮你搭一把手吧。</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013.  </w:t>
      </w:r>
      <w:r>
        <w:rPr>
          <w:rFonts w:ascii="Microsoft YaHei" w:hAnsi="Microsoft YaHei"/>
          <w:b/>
          <w:i w:val="0"/>
          <w:color w:val="143CB4"/>
          <w:sz w:val="28"/>
          <w:rFonts w:eastAsia="Microsoft YaHei" w:ascii="Microsoft YaHei"/>
        </w:rPr>
        <w:t>潜移默化</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qián yí mò huà</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보이지 않는 사이에 조금씩 동화되다, 자연스럽게 감화되다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"重庆荣昌通过环保科普点亮“绿色之梦”，在潜移默化中提升市民环保意识。"</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父母的一言一行都会对孩子产生潜移默化的影响，因此必须注意言传身教。</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014.  </w:t>
      </w:r>
      <w:r>
        <w:rPr>
          <w:rFonts w:ascii="Microsoft YaHei" w:hAnsi="Microsoft YaHei"/>
          <w:b/>
          <w:i w:val="0"/>
          <w:color w:val="143CB4"/>
          <w:sz w:val="28"/>
          <w:rFonts w:eastAsia="Microsoft YaHei" w:ascii="Microsoft YaHei"/>
        </w:rPr>
        <w:t>打预防针</w:t>
      </w:r>
      <w:r>
        <w:rPr>
          <w:rFonts w:ascii="Calibri" w:hAnsi="Calibri"/>
          <w:b w:val="0"/>
          <w:i w:val="0"/>
          <w:color w:val="787878"/>
          <w:sz w:val="18"/>
          <w:rFonts w:eastAsia="Microsoft YaHei" w:ascii="Calibri"/>
        </w:rPr>
        <w:t xml:space="preserve">   [이합사]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dǎ yù fáng zhēn</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예방 주사를 놓다, (불미스러운 일에 대비해) 미리 경고하거나 마음의 준비를 시키다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"外交部提醒中国公民谨慎赴帕劳旅游，提前给游客打预防针以确保安全。"</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经理提前给我们打了预防针，说这次的项目难度极大，大家要有心理准备。</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015.  </w:t>
      </w:r>
      <w:r>
        <w:rPr>
          <w:rFonts w:ascii="Microsoft YaHei" w:hAnsi="Microsoft YaHei"/>
          <w:b/>
          <w:i w:val="0"/>
          <w:color w:val="143CB4"/>
          <w:sz w:val="28"/>
          <w:rFonts w:eastAsia="Microsoft YaHei" w:ascii="Microsoft YaHei"/>
        </w:rPr>
        <w:t>不作评论</w:t>
      </w:r>
      <w:r>
        <w:rPr>
          <w:rFonts w:ascii="Calibri" w:hAnsi="Calibri"/>
          <w:b w:val="0"/>
          <w:i w:val="0"/>
          <w:color w:val="787878"/>
          <w:sz w:val="18"/>
          <w:rFonts w:eastAsia="Microsoft YaHei" w:ascii="Calibri"/>
        </w:rPr>
        <w:t xml:space="preserve">   [동사]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bù zuò píng lùn</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논평하지 않다, 노코멘트하다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"针对朝美领导人接触的传闻，外交部发言人表示对此不作评论。"</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对于网络上的不实传闻，我们公司将保持沉默，不作评论。</w:t>
      </w:r>
    </w:p>
    <w:p>
      <w:pPr>
        <w:spacing w:before="120" w:after="0"/>
      </w:pPr>
      <w:r>
        <w:rPr>
          <w:rFonts w:ascii="맑은 고딕" w:hAnsi="맑은 고딕"/>
          <w:b w:val="0"/>
          <w:i w:val="0"/>
          <w:color w:val="C8C8C8"/>
          <w:sz w:val="14"/>
          <w:rFonts w:eastAsia="Microsoft YaHei" w:ascii="맑은 고딕"/>
        </w:rPr>
        <w:t>────────────────────────────────────────────────────────────</w:t>
      </w:r>
    </w:p>
    <w:p>
      <w:pPr>
        <w:spacing w:before="200" w:after="40"/>
      </w:pPr>
      <w:r>
        <w:rPr>
          <w:rFonts w:ascii="맑은 고딕" w:hAnsi="맑은 고딕"/>
          <w:b w:val="0"/>
          <w:i w:val="0"/>
          <w:color w:val="969696"/>
          <w:sz w:val="20"/>
          <w:rFonts w:eastAsia="Microsoft YaHei" w:ascii="맑은 고딕"/>
        </w:rPr>
        <w:t xml:space="preserve">016.  </w:t>
      </w:r>
      <w:r>
        <w:rPr>
          <w:rFonts w:ascii="Microsoft YaHei" w:hAnsi="Microsoft YaHei"/>
          <w:b/>
          <w:i w:val="0"/>
          <w:color w:val="143CB4"/>
          <w:sz w:val="28"/>
          <w:rFonts w:eastAsia="Microsoft YaHei" w:ascii="Microsoft YaHei"/>
        </w:rPr>
        <w:t>无济于事</w:t>
      </w:r>
      <w:r>
        <w:rPr>
          <w:rFonts w:ascii="Calibri" w:hAnsi="Calibri"/>
          <w:b w:val="0"/>
          <w:i w:val="0"/>
          <w:color w:val="787878"/>
          <w:sz w:val="18"/>
          <w:rFonts w:eastAsia="Microsoft YaHei" w:ascii="Calibri"/>
        </w:rPr>
        <w:t xml:space="preserve">   [관용구]</w:t>
      </w:r>
    </w:p>
    <w:p>
      <w:pPr>
        <w:spacing w:before="0" w:after="40"/>
      </w:pPr>
      <w:r>
        <w:rPr>
          <w:rFonts w:ascii="맑은 고딕" w:hAnsi="맑은 고딕"/>
          <w:b w:val="0"/>
          <w:i w:val="0"/>
          <w:sz w:val="20"/>
          <w:rFonts w:eastAsia="Microsoft YaHei" w:ascii="맑은 고딕"/>
        </w:rPr>
        <w:t xml:space="preserve">🔊 </w:t>
      </w:r>
      <w:r>
        <w:rPr>
          <w:rFonts w:ascii="Calibri" w:hAnsi="Calibri"/>
          <w:b w:val="0"/>
          <w:i/>
          <w:color w:val="505050"/>
          <w:sz w:val="20"/>
          <w:rFonts w:eastAsia="Microsoft YaHei" w:ascii="Calibri"/>
        </w:rPr>
        <w:t>wú jì yú shì</w:t>
      </w:r>
    </w:p>
    <w:p>
      <w:pPr>
        <w:spacing w:before="0" w:after="60"/>
      </w:pPr>
      <w:r>
        <w:rPr>
          <w:rFonts w:ascii="맑은 고딕" w:hAnsi="맑은 고딕"/>
          <w:b/>
          <w:i w:val="0"/>
          <w:color w:val="282828"/>
          <w:sz w:val="20"/>
          <w:rFonts w:eastAsia="Microsoft YaHei" w:ascii="맑은 고딕"/>
        </w:rPr>
        <w:t xml:space="preserve">💡 의미  </w:t>
      </w:r>
      <w:r>
        <w:rPr>
          <w:rFonts w:ascii="맑은 고딕" w:hAnsi="맑은 고딕"/>
          <w:b w:val="0"/>
          <w:i w:val="0"/>
          <w:sz w:val="21"/>
          <w:rFonts w:eastAsia="Microsoft YaHei" w:ascii="맑은 고딕"/>
        </w:rPr>
        <w:t>아무런 도움이 되지 않다, 소용없다</w:t>
      </w:r>
    </w:p>
    <w:p>
      <w:pPr>
        <w:spacing w:before="0" w:after="40"/>
      </w:pPr>
      <w:r>
        <w:rPr>
          <w:rFonts w:ascii="맑은 고딕" w:hAnsi="맑은 고딕"/>
          <w:b/>
          <w:i w:val="0"/>
          <w:color w:val="646464"/>
          <w:sz w:val="19"/>
          <w:rFonts w:eastAsia="Microsoft YaHei" w:ascii="맑은 고딕"/>
        </w:rPr>
        <w:t xml:space="preserve">📌 원문  </w:t>
      </w:r>
      <w:r>
        <w:rPr>
          <w:rFonts w:ascii="Microsoft YaHei" w:hAnsi="Microsoft YaHei"/>
          <w:b w:val="0"/>
          <w:i/>
          <w:color w:val="5A5A5A"/>
          <w:sz w:val="19"/>
          <w:rFonts w:eastAsia="Microsoft YaHei" w:ascii="Microsoft YaHei"/>
        </w:rPr>
        <w:t>"外交部指出，一味地采取制裁施压对解决国际争端来说是无济于事的。"</w:t>
      </w:r>
    </w:p>
    <w:p>
      <w:pPr>
        <w:spacing w:before="40" w:after="40"/>
      </w:pPr>
      <w:r>
        <w:rPr>
          <w:rFonts w:ascii="맑은 고딕" w:hAnsi="맑은 고딕"/>
          <w:b/>
          <w:i w:val="0"/>
          <w:color w:val="007850"/>
          <w:sz w:val="20"/>
          <w:rFonts w:eastAsia="Microsoft YaHei" w:ascii="맑은 고딕"/>
        </w:rPr>
        <w:t xml:space="preserve">✏️ 예문  </w:t>
      </w:r>
      <w:r>
        <w:rPr>
          <w:rFonts w:ascii="Microsoft YaHei" w:hAnsi="Microsoft YaHei"/>
          <w:b/>
          <w:i w:val="0"/>
          <w:color w:val="00643C"/>
          <w:sz w:val="21"/>
          <w:rFonts w:eastAsia="Microsoft YaHei" w:ascii="Microsoft YaHei"/>
        </w:rPr>
        <w:t>事情已经发生了，你现在光感到后悔也无济于事，应该想想怎么补救。</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