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나이로비 부동산 퀀트 분석 브리핑 (2026-06-09)</w:t>
      </w:r>
    </w:p>
    <w:p>
      <w:pPr>
        <w:pStyle w:val="Heading1"/>
      </w:pPr>
      <w:r>
        <w:t>시장 주요 지표 요약</w:t>
      </w:r>
    </w:p>
    <w:p>
      <w:r>
        <w:rPr>
          <w:b/>
        </w:rPr>
        <w:t>분석 대상 매물 수: 4,760건</w:t>
        <w:br/>
      </w:r>
      <w:r>
        <w:t>시장 평균 호가: 16,629,758 KES</w:t>
        <w:br/>
      </w:r>
      <w:r>
        <w:t>시장 중앙값: 10,700,000 KES</w:t>
        <w:br/>
      </w:r>
      <w:r>
        <w:t>환율: 129.216109 KES/USD | 금리: 10%</w:t>
        <w:br/>
      </w:r>
    </w:p>
    <w:p>
      <w:pPr>
        <w:pStyle w:val="Heading1"/>
      </w:pPr>
      <w:r>
        <w:t>나이로비 지역별 가격 분석</w:t>
      </w:r>
    </w:p>
    <w:p>
      <w:r>
        <w:rPr>
          <w:b/>
        </w:rPr>
        <w:t>General Mathenge, Westlands</w:t>
      </w:r>
      <w:r>
        <w:t>: 매물 58건, 평균 21,106,507 KES, 중앙값 22,000,000 KES</w:t>
      </w:r>
    </w:p>
    <w:p>
      <w:r>
        <w:rPr>
          <w:b/>
        </w:rPr>
        <w:t>Parklands, Westlands</w:t>
      </w:r>
      <w:r>
        <w:t>: 매물 149건, 평균 20,284,295 KES, 중앙값 21,000,000 KES</w:t>
      </w:r>
    </w:p>
    <w:p>
      <w:r>
        <w:rPr>
          <w:b/>
        </w:rPr>
        <w:t>Brookside, Westlands</w:t>
      </w:r>
      <w:r>
        <w:t>: 매물 28건, 평균 19,828,571 KES, 중앙값 20,200,000 KES</w:t>
      </w:r>
    </w:p>
    <w:p>
      <w:r>
        <w:rPr>
          <w:b/>
        </w:rPr>
        <w:t>Westlands</w:t>
      </w:r>
      <w:r>
        <w:t>: 매물 5건, 평균 19,800,000 KES, 중앙값 13,000,000 KES</w:t>
      </w:r>
    </w:p>
    <w:p>
      <w:r>
        <w:rPr>
          <w:b/>
        </w:rPr>
        <w:t>Spring Valley, Westlands</w:t>
      </w:r>
      <w:r>
        <w:t>: 매물 14건, 평균 19,325,714 KES, 중앙값 9,700,000 KES</w:t>
      </w:r>
    </w:p>
    <w:p>
      <w:r>
        <w:rPr>
          <w:b/>
        </w:rPr>
        <w:t>4 bedroom apartment for sale in Westlands</w:t>
      </w:r>
      <w:r>
        <w:t>: 매물 10건, 평균 18,000,000 KES, 중앙값 18,000,000 KES</w:t>
      </w:r>
    </w:p>
    <w:p>
      <w:r>
        <w:rPr>
          <w:b/>
        </w:rPr>
        <w:t>Rhapta Road, Westlands</w:t>
      </w:r>
      <w:r>
        <w:t>: 매물 53건, 평균 16,684,905 KES, 중앙값 18,000,000 KES</w:t>
      </w:r>
    </w:p>
    <w:p>
      <w:r>
        <w:rPr>
          <w:b/>
        </w:rPr>
        <w:t>Upper Hill</w:t>
      </w:r>
      <w:r>
        <w:t>: 매물 30건, 평균 15,245,053 KES, 중앙값 12,800,000 KES</w:t>
      </w:r>
    </w:p>
    <w:p>
      <w:r>
        <w:rPr>
          <w:b/>
        </w:rPr>
        <w:t>Gigiri, Westlands</w:t>
      </w:r>
      <w:r>
        <w:t>: 매물 6건, 평균 14,950,000 KES, 중앙값 14,950,000 KES</w:t>
      </w:r>
    </w:p>
    <w:p>
      <w:r>
        <w:rPr>
          <w:b/>
        </w:rPr>
        <w:t>South C</w:t>
      </w:r>
      <w:r>
        <w:t>: 매물 17건, 평균 14,588,235 KES, 중앙값 15,500,000 KES</w:t>
      </w:r>
    </w:p>
    <w:p>
      <w:r>
        <w:rPr>
          <w:b/>
        </w:rPr>
        <w:t>Thika Road</w:t>
      </w:r>
      <w:r>
        <w:t>: 매물 21건, 평균 14,423,809 KES, 중앙값 15,500,000 KES</w:t>
      </w:r>
    </w:p>
    <w:p>
      <w:r>
        <w:rPr>
          <w:b/>
        </w:rPr>
        <w:t>Riverside, Westlands</w:t>
      </w:r>
      <w:r>
        <w:t>: 매물 119건, 평균 14,027,907 KES, 중앙값 12,500,000 KES</w:t>
      </w:r>
    </w:p>
    <w:p>
      <w:r>
        <w:rPr>
          <w:b/>
        </w:rPr>
        <w:t>4 bedroom apartment for sale in Kilimani</w:t>
      </w:r>
      <w:r>
        <w:t>: 매물 9건, 평균 13,500,000 KES, 중앙값 13,500,000 KES</w:t>
      </w:r>
    </w:p>
    <w:p>
      <w:r>
        <w:rPr>
          <w:b/>
        </w:rPr>
        <w:t>4 bedroom apartment for sale in Lavington</w:t>
      </w:r>
      <w:r>
        <w:t>: 매물 8건, 평균 13,500,000 KES, 중앙값 13,500,000 KES</w:t>
      </w:r>
    </w:p>
    <w:p>
      <w:r>
        <w:rPr>
          <w:b/>
        </w:rPr>
        <w:t>4 bedroom apartment for sale in Kileleshwa</w:t>
      </w:r>
      <w:r>
        <w:t>: 매물 12건, 평균 13,500,000 KES, 중앙값 13,500,000 KES</w:t>
      </w:r>
    </w:p>
    <w:p>
      <w:pPr>
        <w:pStyle w:val="Heading1"/>
      </w:pPr>
      <w:r>
        <w:t>AI 퀀트 애널리스트 Insight</w:t>
      </w:r>
    </w:p>
    <w:p>
      <w:r>
        <w:t>[AI 자동 분석 일시 장애] 다음 주에 자동 복구됩니다.</w:t>
      </w:r>
    </w:p>
    <w:p>
      <w:r>
        <w:t>오류 내용: 503 Server Error: Service Unavailable for url: https://generativelanguage.googleapis.com/v1beta/models/gemini-2.5-flash:generateContent?key=AIzaSyDcJZG1Jtvl9J9BdiHkCzFuUuGg0Bbju6k</w:t>
      </w:r>
    </w:p>
    <w:p>
      <w:pPr>
        <w:pStyle w:val="Heading1"/>
      </w:pPr>
      <w:r>
        <w:t>주요 변수 영향도 (XGBoost)</w:t>
      </w:r>
    </w:p>
    <w:p>
      <w:r>
        <w:t>핵심 변수: Bedrooms (0.434), Location (0.188), Bathrooms (0.186), USD_KES_Rate (0.136), Size_sqm (0.056)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