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486CD" w14:textId="77777777" w:rsidR="00C833A7" w:rsidRDefault="00C833A7">
      <w:pPr>
        <w:pStyle w:val="BodyText"/>
        <w:rPr>
          <w:rFonts w:ascii="Times New Roman"/>
          <w:b w:val="0"/>
          <w:sz w:val="64"/>
        </w:rPr>
      </w:pPr>
    </w:p>
    <w:p w14:paraId="6644215D" w14:textId="77777777" w:rsidR="00C833A7" w:rsidRDefault="00C833A7">
      <w:pPr>
        <w:pStyle w:val="BodyText"/>
        <w:rPr>
          <w:rFonts w:ascii="Times New Roman"/>
          <w:b w:val="0"/>
          <w:sz w:val="64"/>
        </w:rPr>
      </w:pPr>
    </w:p>
    <w:p w14:paraId="5EC0E425" w14:textId="77777777" w:rsidR="00C833A7" w:rsidRDefault="00C833A7">
      <w:pPr>
        <w:pStyle w:val="BodyText"/>
        <w:rPr>
          <w:rFonts w:ascii="Times New Roman"/>
          <w:b w:val="0"/>
          <w:sz w:val="64"/>
        </w:rPr>
      </w:pPr>
    </w:p>
    <w:p w14:paraId="28FD46D8" w14:textId="77777777" w:rsidR="00C833A7" w:rsidRDefault="00C833A7">
      <w:pPr>
        <w:pStyle w:val="BodyText"/>
        <w:spacing w:before="304"/>
        <w:rPr>
          <w:rFonts w:ascii="Times New Roman"/>
          <w:b w:val="0"/>
          <w:sz w:val="64"/>
        </w:rPr>
      </w:pPr>
    </w:p>
    <w:p w14:paraId="1793996C" w14:textId="77777777" w:rsidR="00C833A7" w:rsidRDefault="00000000" w:rsidP="004F7E0A">
      <w:pPr>
        <w:pStyle w:val="Title"/>
        <w:spacing w:line="228" w:lineRule="auto"/>
        <w:jc w:val="left"/>
      </w:pPr>
      <w:r>
        <w:t>Scottish Government Model Private</w:t>
      </w:r>
      <w:r>
        <w:rPr>
          <w:spacing w:val="-43"/>
        </w:rPr>
        <w:t xml:space="preserve"> </w:t>
      </w:r>
      <w:r>
        <w:t>Residential</w:t>
      </w:r>
      <w:r>
        <w:rPr>
          <w:spacing w:val="-43"/>
        </w:rPr>
        <w:t xml:space="preserve"> </w:t>
      </w:r>
      <w:r>
        <w:t xml:space="preserve">Tenancy </w:t>
      </w:r>
      <w:r>
        <w:rPr>
          <w:spacing w:val="-2"/>
        </w:rPr>
        <w:t>Agreement</w:t>
      </w:r>
    </w:p>
    <w:p w14:paraId="14718C9E" w14:textId="77777777" w:rsidR="00C833A7" w:rsidRDefault="00000000">
      <w:pPr>
        <w:spacing w:before="683"/>
        <w:ind w:left="507"/>
        <w:jc w:val="both"/>
        <w:rPr>
          <w:rFonts w:ascii="ClanOT-Bold"/>
          <w:b/>
          <w:sz w:val="44"/>
        </w:rPr>
      </w:pPr>
      <w:r>
        <w:rPr>
          <w:rFonts w:ascii="ClanOT-Bold"/>
          <w:b/>
          <w:sz w:val="44"/>
        </w:rPr>
        <w:t>For</w:t>
      </w:r>
      <w:r>
        <w:rPr>
          <w:rFonts w:ascii="ClanOT-Bold"/>
          <w:b/>
          <w:spacing w:val="-10"/>
          <w:sz w:val="44"/>
        </w:rPr>
        <w:t xml:space="preserve"> </w:t>
      </w:r>
      <w:r>
        <w:rPr>
          <w:rFonts w:ascii="ClanOT-Bold"/>
          <w:b/>
          <w:sz w:val="44"/>
        </w:rPr>
        <w:t>the</w:t>
      </w:r>
      <w:r>
        <w:rPr>
          <w:rFonts w:ascii="ClanOT-Bold"/>
          <w:b/>
          <w:spacing w:val="-9"/>
          <w:sz w:val="44"/>
        </w:rPr>
        <w:t xml:space="preserve"> </w:t>
      </w:r>
      <w:r>
        <w:rPr>
          <w:rFonts w:ascii="ClanOT-Bold"/>
          <w:b/>
          <w:sz w:val="44"/>
        </w:rPr>
        <w:t>private</w:t>
      </w:r>
      <w:r>
        <w:rPr>
          <w:rFonts w:ascii="ClanOT-Bold"/>
          <w:b/>
          <w:spacing w:val="-9"/>
          <w:sz w:val="44"/>
        </w:rPr>
        <w:t xml:space="preserve"> </w:t>
      </w:r>
      <w:r>
        <w:rPr>
          <w:rFonts w:ascii="ClanOT-Bold"/>
          <w:b/>
          <w:sz w:val="44"/>
        </w:rPr>
        <w:t>rented</w:t>
      </w:r>
      <w:r>
        <w:rPr>
          <w:rFonts w:ascii="ClanOT-Bold"/>
          <w:b/>
          <w:spacing w:val="-9"/>
          <w:sz w:val="44"/>
        </w:rPr>
        <w:t xml:space="preserve"> </w:t>
      </w:r>
      <w:r>
        <w:rPr>
          <w:rFonts w:ascii="ClanOT-Bold"/>
          <w:b/>
          <w:spacing w:val="-2"/>
          <w:sz w:val="44"/>
        </w:rPr>
        <w:t>sector</w:t>
      </w:r>
    </w:p>
    <w:p w14:paraId="632C4EB5" w14:textId="77777777" w:rsidR="00C833A7" w:rsidRDefault="00C833A7">
      <w:pPr>
        <w:pStyle w:val="BodyText"/>
        <w:rPr>
          <w:rFonts w:ascii="ClanOT-Bold"/>
          <w:sz w:val="44"/>
        </w:rPr>
      </w:pPr>
    </w:p>
    <w:p w14:paraId="35D45045" w14:textId="77777777" w:rsidR="00C833A7" w:rsidRDefault="00C833A7">
      <w:pPr>
        <w:pStyle w:val="BodyText"/>
        <w:rPr>
          <w:rFonts w:ascii="ClanOT-Bold"/>
          <w:sz w:val="44"/>
        </w:rPr>
      </w:pPr>
    </w:p>
    <w:p w14:paraId="2D182ABA" w14:textId="77777777" w:rsidR="00C833A7" w:rsidRDefault="00C833A7">
      <w:pPr>
        <w:pStyle w:val="BodyText"/>
        <w:rPr>
          <w:rFonts w:ascii="ClanOT-Bold"/>
          <w:sz w:val="44"/>
        </w:rPr>
      </w:pPr>
    </w:p>
    <w:p w14:paraId="132BFC3D" w14:textId="77777777" w:rsidR="00C833A7" w:rsidRDefault="00C833A7">
      <w:pPr>
        <w:pStyle w:val="BodyText"/>
        <w:rPr>
          <w:rFonts w:ascii="ClanOT-Bold"/>
          <w:sz w:val="44"/>
        </w:rPr>
      </w:pPr>
    </w:p>
    <w:p w14:paraId="19785B65" w14:textId="77777777" w:rsidR="00C833A7" w:rsidRDefault="00C833A7">
      <w:pPr>
        <w:pStyle w:val="BodyText"/>
        <w:rPr>
          <w:rFonts w:ascii="ClanOT-Bold"/>
          <w:sz w:val="44"/>
        </w:rPr>
      </w:pPr>
    </w:p>
    <w:p w14:paraId="3957041D" w14:textId="77777777" w:rsidR="00C833A7" w:rsidRDefault="00C833A7">
      <w:pPr>
        <w:pStyle w:val="BodyText"/>
        <w:rPr>
          <w:rFonts w:ascii="ClanOT-Bold"/>
          <w:sz w:val="44"/>
        </w:rPr>
      </w:pPr>
    </w:p>
    <w:p w14:paraId="5A459EE1" w14:textId="77777777" w:rsidR="00C833A7" w:rsidRDefault="00C833A7">
      <w:pPr>
        <w:pStyle w:val="BodyText"/>
        <w:rPr>
          <w:rFonts w:ascii="ClanOT-Bold"/>
          <w:sz w:val="44"/>
        </w:rPr>
      </w:pPr>
    </w:p>
    <w:p w14:paraId="3BED0F7B" w14:textId="77777777" w:rsidR="00C833A7" w:rsidRDefault="00C833A7">
      <w:pPr>
        <w:pStyle w:val="BodyText"/>
        <w:rPr>
          <w:rFonts w:ascii="ClanOT-Bold"/>
          <w:sz w:val="44"/>
        </w:rPr>
      </w:pPr>
    </w:p>
    <w:p w14:paraId="1077B130" w14:textId="77777777" w:rsidR="00C833A7" w:rsidRDefault="00C833A7">
      <w:pPr>
        <w:pStyle w:val="BodyText"/>
        <w:rPr>
          <w:rFonts w:ascii="ClanOT-Bold"/>
          <w:sz w:val="44"/>
        </w:rPr>
      </w:pPr>
    </w:p>
    <w:p w14:paraId="5AD52732" w14:textId="77777777" w:rsidR="00C833A7" w:rsidRDefault="00C833A7">
      <w:pPr>
        <w:pStyle w:val="BodyText"/>
        <w:rPr>
          <w:rFonts w:ascii="ClanOT-Bold"/>
          <w:sz w:val="44"/>
        </w:rPr>
      </w:pPr>
    </w:p>
    <w:p w14:paraId="3E4DA22C" w14:textId="77777777" w:rsidR="00C833A7" w:rsidRDefault="00C833A7">
      <w:pPr>
        <w:pStyle w:val="BodyText"/>
        <w:rPr>
          <w:rFonts w:ascii="ClanOT-Bold"/>
          <w:sz w:val="44"/>
        </w:rPr>
      </w:pPr>
    </w:p>
    <w:p w14:paraId="4353593C" w14:textId="77777777" w:rsidR="00C833A7" w:rsidRDefault="00C833A7">
      <w:pPr>
        <w:pStyle w:val="BodyText"/>
        <w:spacing w:before="437"/>
        <w:rPr>
          <w:rFonts w:ascii="ClanOT-Bold"/>
          <w:sz w:val="44"/>
        </w:rPr>
      </w:pPr>
    </w:p>
    <w:p w14:paraId="6F93382C" w14:textId="77777777" w:rsidR="00C833A7" w:rsidRDefault="00000000">
      <w:pPr>
        <w:ind w:left="507"/>
        <w:jc w:val="both"/>
        <w:rPr>
          <w:rFonts w:ascii="ClanOT-Bold"/>
          <w:b/>
          <w:sz w:val="26"/>
        </w:rPr>
      </w:pPr>
      <w:r>
        <w:rPr>
          <w:noProof/>
        </w:rPr>
        <mc:AlternateContent>
          <mc:Choice Requires="wps">
            <w:drawing>
              <wp:anchor distT="0" distB="0" distL="0" distR="0" simplePos="0" relativeHeight="15728640" behindDoc="0" locked="0" layoutInCell="1" allowOverlap="1" wp14:anchorId="1785C2E2" wp14:editId="0192170C">
                <wp:simplePos x="0" y="0"/>
                <wp:positionH relativeFrom="page">
                  <wp:posOffset>4339818</wp:posOffset>
                </wp:positionH>
                <wp:positionV relativeFrom="paragraph">
                  <wp:posOffset>-184801</wp:posOffset>
                </wp:positionV>
                <wp:extent cx="560705" cy="3327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05" cy="332740"/>
                        </a:xfrm>
                        <a:custGeom>
                          <a:avLst/>
                          <a:gdLst/>
                          <a:ahLst/>
                          <a:cxnLst/>
                          <a:rect l="l" t="t" r="r" b="b"/>
                          <a:pathLst>
                            <a:path w="560705" h="332740">
                              <a:moveTo>
                                <a:pt x="211620" y="166433"/>
                              </a:moveTo>
                              <a:lnTo>
                                <a:pt x="0" y="37820"/>
                              </a:lnTo>
                              <a:lnTo>
                                <a:pt x="0" y="295046"/>
                              </a:lnTo>
                              <a:lnTo>
                                <a:pt x="211620" y="166433"/>
                              </a:lnTo>
                              <a:close/>
                            </a:path>
                            <a:path w="560705" h="332740">
                              <a:moveTo>
                                <a:pt x="491705" y="332714"/>
                              </a:moveTo>
                              <a:lnTo>
                                <a:pt x="278841" y="208013"/>
                              </a:lnTo>
                              <a:lnTo>
                                <a:pt x="65989" y="332714"/>
                              </a:lnTo>
                              <a:lnTo>
                                <a:pt x="491705" y="332714"/>
                              </a:lnTo>
                              <a:close/>
                            </a:path>
                            <a:path w="560705" h="332740">
                              <a:moveTo>
                                <a:pt x="491705" y="0"/>
                              </a:moveTo>
                              <a:lnTo>
                                <a:pt x="65989" y="0"/>
                              </a:lnTo>
                              <a:lnTo>
                                <a:pt x="278841" y="124701"/>
                              </a:lnTo>
                              <a:lnTo>
                                <a:pt x="491705" y="0"/>
                              </a:lnTo>
                              <a:close/>
                            </a:path>
                            <a:path w="560705" h="332740">
                              <a:moveTo>
                                <a:pt x="560539" y="37820"/>
                              </a:moveTo>
                              <a:lnTo>
                                <a:pt x="348919" y="166433"/>
                              </a:lnTo>
                              <a:lnTo>
                                <a:pt x="560539" y="295046"/>
                              </a:lnTo>
                              <a:lnTo>
                                <a:pt x="560539" y="37820"/>
                              </a:lnTo>
                              <a:close/>
                            </a:path>
                          </a:pathLst>
                        </a:custGeom>
                        <a:solidFill>
                          <a:srgbClr val="0071BB"/>
                        </a:solidFill>
                      </wps:spPr>
                      <wps:bodyPr wrap="square" lIns="0" tIns="0" rIns="0" bIns="0" rtlCol="0">
                        <a:prstTxWarp prst="textNoShape">
                          <a:avLst/>
                        </a:prstTxWarp>
                        <a:noAutofit/>
                      </wps:bodyPr>
                    </wps:wsp>
                  </a:graphicData>
                </a:graphic>
              </wp:anchor>
            </w:drawing>
          </mc:Choice>
          <mc:Fallback>
            <w:pict>
              <v:shape w14:anchorId="273E326A" id="Graphic 1" o:spid="_x0000_s1026" style="position:absolute;margin-left:341.7pt;margin-top:-14.55pt;width:44.15pt;height:26.2pt;z-index:15728640;visibility:visible;mso-wrap-style:square;mso-wrap-distance-left:0;mso-wrap-distance-top:0;mso-wrap-distance-right:0;mso-wrap-distance-bottom:0;mso-position-horizontal:absolute;mso-position-horizontal-relative:page;mso-position-vertical:absolute;mso-position-vertical-relative:text;v-text-anchor:top" coordsize="56070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" path="m211620,166433l,37820,,295046,211620,166433xem491705,332714l278841,208013,65989,332714r425716,xem491705,l65989,,278841,124701,491705,xem560539,37820l348919,166433,560539,295046r,-257226xe" fillcolor="#0071bb" stroked="f">
                <v:path arrowok="t"/>
                <w10:wrap anchorx="page"/>
              </v:shape>
            </w:pict>
          </mc:Fallback>
        </mc:AlternateContent>
      </w:r>
      <w:r>
        <w:rPr>
          <w:noProof/>
        </w:rPr>
        <mc:AlternateContent>
          <mc:Choice Requires="wpg">
            <w:drawing>
              <wp:anchor distT="0" distB="0" distL="0" distR="0" simplePos="0" relativeHeight="15729152" behindDoc="0" locked="0" layoutInCell="1" allowOverlap="1" wp14:anchorId="5C8ACAA6" wp14:editId="538D3159">
                <wp:simplePos x="0" y="0"/>
                <wp:positionH relativeFrom="page">
                  <wp:posOffset>4980308</wp:posOffset>
                </wp:positionH>
                <wp:positionV relativeFrom="paragraph">
                  <wp:posOffset>-185554</wp:posOffset>
                </wp:positionV>
                <wp:extent cx="1967864" cy="3733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7864" cy="373380"/>
                          <a:chOff x="0" y="0"/>
                          <a:chExt cx="1967864" cy="373380"/>
                        </a:xfrm>
                      </wpg:grpSpPr>
                      <pic:pic xmlns:pic="http://schemas.openxmlformats.org/drawingml/2006/picture">
                        <pic:nvPicPr>
                          <pic:cNvPr id="3" name="Image 3"/>
                          <pic:cNvPicPr/>
                        </pic:nvPicPr>
                        <pic:blipFill>
                          <a:blip r:embed="rId7" cstate="print"/>
                          <a:stretch>
                            <a:fillRect/>
                          </a:stretch>
                        </pic:blipFill>
                        <pic:spPr>
                          <a:xfrm>
                            <a:off x="7125" y="188962"/>
                            <a:ext cx="1957882" cy="184302"/>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0" y="0"/>
                            <a:ext cx="1967687" cy="146723"/>
                          </a:xfrm>
                          <a:prstGeom prst="rect">
                            <a:avLst/>
                          </a:prstGeom>
                        </pic:spPr>
                      </pic:pic>
                    </wpg:wgp>
                  </a:graphicData>
                </a:graphic>
              </wp:anchor>
            </w:drawing>
          </mc:Choice>
          <mc:Fallback>
            <w:pict>
              <v:group w14:anchorId="0F64EB93" id="Group 2" o:spid="_x0000_s1026" style="position:absolute;margin-left:392.15pt;margin-top:-14.6pt;width:154.95pt;height:29.4pt;z-index:15729152;mso-wrap-distance-left:0;mso-wrap-distance-right:0;mso-position-horizontal-relative:page" coordsize="19678,3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71;top:1889;width:19579;height: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">
                  <v:imagedata r:id="rId9" o:title=""/>
                </v:shape>
                <v:shape id="Image 4" o:spid="_x0000_s1028" type="#_x0000_t75" style="position:absolute;width:19676;height:1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">
                  <v:imagedata r:id="rId10" o:title=""/>
                </v:shape>
                <w10:wrap anchorx="page"/>
              </v:group>
            </w:pict>
          </mc:Fallback>
        </mc:AlternateContent>
      </w:r>
      <w:r>
        <w:rPr>
          <w:rFonts w:ascii="ClanOT-Bold"/>
          <w:b/>
          <w:sz w:val="26"/>
        </w:rPr>
        <w:t xml:space="preserve">April </w:t>
      </w:r>
      <w:r>
        <w:rPr>
          <w:rFonts w:ascii="ClanOT-Bold"/>
          <w:b/>
          <w:spacing w:val="-4"/>
          <w:sz w:val="26"/>
        </w:rPr>
        <w:t>2024</w:t>
      </w:r>
    </w:p>
    <w:p w14:paraId="7DDEE6F8" w14:textId="77777777" w:rsidR="00C833A7" w:rsidRDefault="00C833A7">
      <w:pPr>
        <w:jc w:val="both"/>
        <w:rPr>
          <w:rFonts w:ascii="ClanOT-Bold"/>
          <w:sz w:val="26"/>
        </w:rPr>
        <w:sectPr w:rsidR="00C833A7" w:rsidSect="00754292">
          <w:type w:val="continuous"/>
          <w:pgSz w:w="11910" w:h="16840"/>
          <w:pgMar w:top="1920" w:right="601" w:bottom="280" w:left="740" w:header="720" w:footer="720" w:gutter="0"/>
          <w:cols w:space="720"/>
        </w:sectPr>
      </w:pPr>
    </w:p>
    <w:p w14:paraId="6B4FA304" w14:textId="77777777" w:rsidR="00C833A7" w:rsidRDefault="00000000">
      <w:pPr>
        <w:pStyle w:val="BodyText"/>
        <w:spacing w:before="78"/>
        <w:ind w:left="700"/>
        <w:jc w:val="both"/>
      </w:pPr>
      <w:r>
        <w:lastRenderedPageBreak/>
        <w:t>The</w:t>
      </w:r>
      <w:r>
        <w:rPr>
          <w:spacing w:val="-1"/>
        </w:rPr>
        <w:t xml:space="preserve"> </w:t>
      </w:r>
      <w:r>
        <w:t>private residential</w:t>
      </w:r>
      <w:r>
        <w:rPr>
          <w:spacing w:val="-1"/>
        </w:rPr>
        <w:t xml:space="preserve"> </w:t>
      </w:r>
      <w:r>
        <w:t>tenancy:</w:t>
      </w:r>
      <w:r>
        <w:rPr>
          <w:spacing w:val="-1"/>
        </w:rPr>
        <w:t xml:space="preserve"> </w:t>
      </w:r>
      <w:r>
        <w:t>know</w:t>
      </w:r>
      <w:r>
        <w:rPr>
          <w:spacing w:val="-1"/>
        </w:rPr>
        <w:t xml:space="preserve"> </w:t>
      </w:r>
      <w:r>
        <w:t xml:space="preserve">your </w:t>
      </w:r>
      <w:proofErr w:type="gramStart"/>
      <w:r>
        <w:rPr>
          <w:spacing w:val="-2"/>
        </w:rPr>
        <w:t>rights</w:t>
      </w:r>
      <w:proofErr w:type="gramEnd"/>
    </w:p>
    <w:p w14:paraId="692DB215" w14:textId="77777777" w:rsidR="00C833A7" w:rsidRDefault="00000000">
      <w:pPr>
        <w:spacing w:before="93"/>
        <w:ind w:left="700"/>
        <w:jc w:val="both"/>
        <w:rPr>
          <w:sz w:val="24"/>
        </w:rPr>
      </w:pPr>
      <w:r>
        <w:rPr>
          <w:sz w:val="24"/>
        </w:rPr>
        <w:t>Your</w:t>
      </w:r>
      <w:r>
        <w:rPr>
          <w:spacing w:val="-1"/>
          <w:sz w:val="24"/>
        </w:rPr>
        <w:t xml:space="preserve"> </w:t>
      </w:r>
      <w:r>
        <w:rPr>
          <w:sz w:val="24"/>
        </w:rPr>
        <w:t xml:space="preserve">tenancy </w:t>
      </w:r>
      <w:r>
        <w:rPr>
          <w:spacing w:val="-2"/>
          <w:sz w:val="24"/>
        </w:rPr>
        <w:t>agreement</w:t>
      </w:r>
    </w:p>
    <w:p w14:paraId="1915C38C" w14:textId="77777777" w:rsidR="00C833A7" w:rsidRDefault="00000000">
      <w:pPr>
        <w:pStyle w:val="ListParagraph"/>
        <w:numPr>
          <w:ilvl w:val="0"/>
          <w:numId w:val="6"/>
        </w:numPr>
        <w:tabs>
          <w:tab w:val="left" w:pos="1060"/>
        </w:tabs>
        <w:spacing w:before="15" w:line="242" w:lineRule="auto"/>
        <w:ind w:right="990"/>
        <w:jc w:val="both"/>
        <w:rPr>
          <w:sz w:val="24"/>
        </w:rPr>
      </w:pPr>
      <w:r>
        <w:rPr>
          <w:sz w:val="24"/>
        </w:rPr>
        <w:t>Your</w:t>
      </w:r>
      <w:r>
        <w:rPr>
          <w:spacing w:val="-3"/>
          <w:sz w:val="24"/>
        </w:rPr>
        <w:t xml:space="preserve"> </w:t>
      </w:r>
      <w:r>
        <w:rPr>
          <w:sz w:val="24"/>
        </w:rPr>
        <w:t>tenancy</w:t>
      </w:r>
      <w:r>
        <w:rPr>
          <w:spacing w:val="-3"/>
          <w:sz w:val="24"/>
        </w:rPr>
        <w:t xml:space="preserve"> </w:t>
      </w:r>
      <w:r>
        <w:rPr>
          <w:sz w:val="24"/>
        </w:rPr>
        <w:t>is</w:t>
      </w:r>
      <w:r>
        <w:rPr>
          <w:spacing w:val="-3"/>
          <w:sz w:val="24"/>
        </w:rPr>
        <w:t xml:space="preserve"> </w:t>
      </w:r>
      <w:r>
        <w:rPr>
          <w:sz w:val="24"/>
        </w:rPr>
        <w:t>open-ended,</w:t>
      </w:r>
      <w:r>
        <w:rPr>
          <w:spacing w:val="-4"/>
          <w:sz w:val="24"/>
        </w:rPr>
        <w:t xml:space="preserve"> </w:t>
      </w:r>
      <w:r>
        <w:rPr>
          <w:sz w:val="24"/>
        </w:rPr>
        <w:t>which</w:t>
      </w:r>
      <w:r>
        <w:rPr>
          <w:spacing w:val="-3"/>
          <w:sz w:val="24"/>
        </w:rPr>
        <w:t xml:space="preserve"> </w:t>
      </w:r>
      <w:r>
        <w:rPr>
          <w:sz w:val="24"/>
        </w:rPr>
        <w:t>means</w:t>
      </w:r>
      <w:r>
        <w:rPr>
          <w:spacing w:val="-3"/>
          <w:sz w:val="24"/>
        </w:rPr>
        <w:t xml:space="preserve"> </w:t>
      </w:r>
      <w:r>
        <w:rPr>
          <w:sz w:val="24"/>
        </w:rPr>
        <w:t>it</w:t>
      </w:r>
      <w:r>
        <w:rPr>
          <w:spacing w:val="-4"/>
          <w:sz w:val="24"/>
        </w:rPr>
        <w:t xml:space="preserve"> </w:t>
      </w:r>
      <w:r>
        <w:rPr>
          <w:sz w:val="24"/>
        </w:rPr>
        <w:t>doesn’t</w:t>
      </w:r>
      <w:r>
        <w:rPr>
          <w:spacing w:val="-4"/>
          <w:sz w:val="24"/>
        </w:rPr>
        <w:t xml:space="preserve"> </w:t>
      </w:r>
      <w:r>
        <w:rPr>
          <w:sz w:val="24"/>
        </w:rPr>
        <w:t>have</w:t>
      </w:r>
      <w:r>
        <w:rPr>
          <w:spacing w:val="-3"/>
          <w:sz w:val="24"/>
        </w:rPr>
        <w:t xml:space="preserve"> </w:t>
      </w:r>
      <w:r>
        <w:rPr>
          <w:sz w:val="24"/>
        </w:rPr>
        <w:t>a</w:t>
      </w:r>
      <w:r>
        <w:rPr>
          <w:spacing w:val="-3"/>
          <w:sz w:val="24"/>
        </w:rPr>
        <w:t xml:space="preserve"> </w:t>
      </w:r>
      <w:r>
        <w:rPr>
          <w:sz w:val="24"/>
        </w:rPr>
        <w:t>fixed</w:t>
      </w:r>
      <w:r>
        <w:rPr>
          <w:spacing w:val="-3"/>
          <w:sz w:val="24"/>
        </w:rPr>
        <w:t xml:space="preserve"> </w:t>
      </w:r>
      <w:r>
        <w:rPr>
          <w:sz w:val="24"/>
        </w:rPr>
        <w:t>length</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 xml:space="preserve">set date it will end. Your landlord </w:t>
      </w:r>
      <w:r>
        <w:rPr>
          <w:b/>
          <w:sz w:val="24"/>
        </w:rPr>
        <w:t xml:space="preserve">cannot </w:t>
      </w:r>
      <w:r>
        <w:rPr>
          <w:sz w:val="24"/>
        </w:rPr>
        <w:t>include an expected end date or minimum period in your tenancy agreement.</w:t>
      </w:r>
    </w:p>
    <w:p w14:paraId="72FB8542" w14:textId="77777777" w:rsidR="00C833A7" w:rsidRDefault="00000000">
      <w:pPr>
        <w:pStyle w:val="ListParagraph"/>
        <w:numPr>
          <w:ilvl w:val="0"/>
          <w:numId w:val="6"/>
        </w:numPr>
        <w:tabs>
          <w:tab w:val="left" w:pos="1060"/>
        </w:tabs>
        <w:spacing w:before="44" w:line="235" w:lineRule="auto"/>
        <w:ind w:right="1416"/>
        <w:rPr>
          <w:sz w:val="24"/>
        </w:rPr>
      </w:pPr>
      <w:r>
        <w:rPr>
          <w:sz w:val="24"/>
        </w:rPr>
        <w:t>If</w:t>
      </w:r>
      <w:r>
        <w:rPr>
          <w:spacing w:val="-3"/>
          <w:sz w:val="24"/>
        </w:rPr>
        <w:t xml:space="preserve"> </w:t>
      </w:r>
      <w:r>
        <w:rPr>
          <w:sz w:val="24"/>
        </w:rPr>
        <w:t>you</w:t>
      </w:r>
      <w:r>
        <w:rPr>
          <w:spacing w:val="-3"/>
          <w:sz w:val="24"/>
        </w:rPr>
        <w:t xml:space="preserve"> </w:t>
      </w:r>
      <w:r>
        <w:rPr>
          <w:sz w:val="24"/>
        </w:rPr>
        <w:t>are</w:t>
      </w:r>
      <w:r>
        <w:rPr>
          <w:spacing w:val="-3"/>
          <w:sz w:val="24"/>
        </w:rPr>
        <w:t xml:space="preserve"> </w:t>
      </w:r>
      <w:r>
        <w:rPr>
          <w:sz w:val="24"/>
        </w:rPr>
        <w:t>a</w:t>
      </w:r>
      <w:r>
        <w:rPr>
          <w:spacing w:val="-3"/>
          <w:sz w:val="24"/>
        </w:rPr>
        <w:t xml:space="preserve"> </w:t>
      </w:r>
      <w:r>
        <w:rPr>
          <w:sz w:val="24"/>
        </w:rPr>
        <w:t>joint</w:t>
      </w:r>
      <w:r>
        <w:rPr>
          <w:spacing w:val="-3"/>
          <w:sz w:val="24"/>
        </w:rPr>
        <w:t xml:space="preserve"> </w:t>
      </w:r>
      <w:r>
        <w:rPr>
          <w:sz w:val="24"/>
        </w:rPr>
        <w:t>tenant,</w:t>
      </w:r>
      <w:r>
        <w:rPr>
          <w:spacing w:val="-3"/>
          <w:sz w:val="24"/>
        </w:rPr>
        <w:t xml:space="preserve"> </w:t>
      </w:r>
      <w:r>
        <w:rPr>
          <w:sz w:val="24"/>
        </w:rPr>
        <w:t>all</w:t>
      </w:r>
      <w:r>
        <w:rPr>
          <w:spacing w:val="-3"/>
          <w:sz w:val="24"/>
        </w:rPr>
        <w:t xml:space="preserve"> </w:t>
      </w:r>
      <w:r>
        <w:rPr>
          <w:sz w:val="24"/>
        </w:rPr>
        <w:t>tenants</w:t>
      </w:r>
      <w:r>
        <w:rPr>
          <w:spacing w:val="-3"/>
          <w:sz w:val="24"/>
        </w:rPr>
        <w:t xml:space="preserve"> </w:t>
      </w:r>
      <w:r>
        <w:rPr>
          <w:sz w:val="24"/>
        </w:rPr>
        <w:t>are</w:t>
      </w:r>
      <w:r>
        <w:rPr>
          <w:spacing w:val="-3"/>
          <w:sz w:val="24"/>
        </w:rPr>
        <w:t xml:space="preserve"> </w:t>
      </w:r>
      <w:r>
        <w:rPr>
          <w:sz w:val="24"/>
        </w:rPr>
        <w:t>responsible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rent,</w:t>
      </w:r>
      <w:r>
        <w:rPr>
          <w:spacing w:val="-3"/>
          <w:sz w:val="24"/>
        </w:rPr>
        <w:t xml:space="preserve"> </w:t>
      </w:r>
      <w:r>
        <w:rPr>
          <w:sz w:val="24"/>
        </w:rPr>
        <w:t>together</w:t>
      </w:r>
      <w:r>
        <w:rPr>
          <w:spacing w:val="-3"/>
          <w:sz w:val="24"/>
        </w:rPr>
        <w:t xml:space="preserve"> </w:t>
      </w:r>
      <w:r>
        <w:rPr>
          <w:sz w:val="24"/>
        </w:rPr>
        <w:t>and separately. This will apply for as long as the tenancy continues.</w:t>
      </w:r>
    </w:p>
    <w:p w14:paraId="3634260B" w14:textId="77777777" w:rsidR="00C833A7" w:rsidRDefault="00000000">
      <w:pPr>
        <w:pStyle w:val="ListParagraph"/>
        <w:numPr>
          <w:ilvl w:val="0"/>
          <w:numId w:val="6"/>
        </w:numPr>
        <w:tabs>
          <w:tab w:val="left" w:pos="1060"/>
        </w:tabs>
        <w:spacing w:before="51"/>
        <w:ind w:right="1083"/>
        <w:rPr>
          <w:sz w:val="24"/>
        </w:rPr>
      </w:pPr>
      <w:r>
        <w:rPr>
          <w:sz w:val="24"/>
        </w:rPr>
        <w:t xml:space="preserve">To end a joint tenancy, </w:t>
      </w:r>
      <w:r>
        <w:rPr>
          <w:b/>
          <w:sz w:val="24"/>
        </w:rPr>
        <w:t xml:space="preserve">all the joint tenants </w:t>
      </w:r>
      <w:r>
        <w:rPr>
          <w:sz w:val="24"/>
        </w:rPr>
        <w:t>must agree to end it and give the landlord</w:t>
      </w:r>
      <w:r>
        <w:rPr>
          <w:spacing w:val="-3"/>
          <w:sz w:val="24"/>
        </w:rPr>
        <w:t xml:space="preserve"> </w:t>
      </w:r>
      <w:r>
        <w:rPr>
          <w:sz w:val="24"/>
        </w:rPr>
        <w:t>written</w:t>
      </w:r>
      <w:r>
        <w:rPr>
          <w:spacing w:val="-3"/>
          <w:sz w:val="24"/>
        </w:rPr>
        <w:t xml:space="preserve"> </w:t>
      </w:r>
      <w:r>
        <w:rPr>
          <w:sz w:val="24"/>
        </w:rPr>
        <w:t>notice</w:t>
      </w:r>
      <w:r>
        <w:rPr>
          <w:spacing w:val="-3"/>
          <w:sz w:val="24"/>
        </w:rPr>
        <w:t xml:space="preserve"> </w:t>
      </w:r>
      <w:r>
        <w:rPr>
          <w:sz w:val="24"/>
        </w:rPr>
        <w:t>that</w:t>
      </w:r>
      <w:r>
        <w:rPr>
          <w:spacing w:val="-3"/>
          <w:sz w:val="24"/>
        </w:rPr>
        <w:t xml:space="preserve"> </w:t>
      </w:r>
      <w:r>
        <w:rPr>
          <w:sz w:val="24"/>
        </w:rPr>
        <w:t>they</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leave.</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transfer</w:t>
      </w:r>
      <w:r>
        <w:rPr>
          <w:spacing w:val="-3"/>
          <w:sz w:val="24"/>
        </w:rPr>
        <w:t xml:space="preserve"> </w:t>
      </w:r>
      <w:r>
        <w:rPr>
          <w:sz w:val="24"/>
        </w:rPr>
        <w:t>your</w:t>
      </w:r>
      <w:r>
        <w:rPr>
          <w:spacing w:val="-3"/>
          <w:sz w:val="24"/>
        </w:rPr>
        <w:t xml:space="preserve"> </w:t>
      </w:r>
      <w:r>
        <w:rPr>
          <w:sz w:val="24"/>
        </w:rPr>
        <w:t>interest</w:t>
      </w:r>
      <w:r>
        <w:rPr>
          <w:spacing w:val="-3"/>
          <w:sz w:val="24"/>
        </w:rPr>
        <w:t xml:space="preserve"> </w:t>
      </w:r>
      <w:r>
        <w:rPr>
          <w:sz w:val="24"/>
        </w:rPr>
        <w:t>in the tenancy to someone else, if you have your landlord’s permission.)</w:t>
      </w:r>
    </w:p>
    <w:p w14:paraId="09A45196" w14:textId="77777777" w:rsidR="00C833A7" w:rsidRDefault="00000000">
      <w:pPr>
        <w:spacing w:before="135"/>
        <w:ind w:left="700"/>
        <w:rPr>
          <w:sz w:val="24"/>
        </w:rPr>
      </w:pPr>
      <w:r>
        <w:rPr>
          <w:sz w:val="24"/>
        </w:rPr>
        <w:t>Your</w:t>
      </w:r>
      <w:r>
        <w:rPr>
          <w:spacing w:val="-3"/>
          <w:sz w:val="24"/>
        </w:rPr>
        <w:t xml:space="preserve"> </w:t>
      </w:r>
      <w:r>
        <w:rPr>
          <w:sz w:val="24"/>
        </w:rPr>
        <w:t>deposit</w:t>
      </w:r>
      <w:r>
        <w:rPr>
          <w:spacing w:val="-2"/>
          <w:sz w:val="24"/>
        </w:rPr>
        <w:t xml:space="preserve"> </w:t>
      </w:r>
      <w:r>
        <w:rPr>
          <w:sz w:val="24"/>
        </w:rPr>
        <w:t xml:space="preserve">and </w:t>
      </w:r>
      <w:r>
        <w:rPr>
          <w:spacing w:val="-4"/>
          <w:sz w:val="24"/>
        </w:rPr>
        <w:t>rent</w:t>
      </w:r>
    </w:p>
    <w:p w14:paraId="7FDA95F2" w14:textId="77777777" w:rsidR="00C833A7" w:rsidRDefault="00000000">
      <w:pPr>
        <w:pStyle w:val="ListParagraph"/>
        <w:numPr>
          <w:ilvl w:val="0"/>
          <w:numId w:val="6"/>
        </w:numPr>
        <w:tabs>
          <w:tab w:val="left" w:pos="1060"/>
        </w:tabs>
        <w:spacing w:before="19"/>
        <w:ind w:right="964"/>
        <w:rPr>
          <w:b/>
          <w:sz w:val="24"/>
        </w:rPr>
      </w:pPr>
      <w:r>
        <w:rPr>
          <w:sz w:val="24"/>
        </w:rPr>
        <w:t xml:space="preserve">Your landlord can only increase your rent once in a 12-month </w:t>
      </w:r>
      <w:proofErr w:type="gramStart"/>
      <w:r>
        <w:rPr>
          <w:sz w:val="24"/>
        </w:rPr>
        <w:t>period, and</w:t>
      </w:r>
      <w:proofErr w:type="gramEnd"/>
      <w:r>
        <w:rPr>
          <w:sz w:val="24"/>
        </w:rPr>
        <w:t xml:space="preserve"> must give</w:t>
      </w:r>
      <w:r>
        <w:rPr>
          <w:spacing w:val="-2"/>
          <w:sz w:val="24"/>
        </w:rPr>
        <w:t xml:space="preserve"> </w:t>
      </w:r>
      <w:r>
        <w:rPr>
          <w:sz w:val="24"/>
        </w:rPr>
        <w:t>you</w:t>
      </w:r>
      <w:r>
        <w:rPr>
          <w:spacing w:val="-2"/>
          <w:sz w:val="24"/>
        </w:rPr>
        <w:t xml:space="preserve"> </w:t>
      </w:r>
      <w:r>
        <w:rPr>
          <w:sz w:val="24"/>
        </w:rPr>
        <w:t>at</w:t>
      </w:r>
      <w:r>
        <w:rPr>
          <w:spacing w:val="-3"/>
          <w:sz w:val="24"/>
        </w:rPr>
        <w:t xml:space="preserve"> </w:t>
      </w:r>
      <w:r>
        <w:rPr>
          <w:sz w:val="24"/>
        </w:rPr>
        <w:t>least</w:t>
      </w:r>
      <w:r>
        <w:rPr>
          <w:spacing w:val="-3"/>
          <w:sz w:val="24"/>
        </w:rPr>
        <w:t xml:space="preserve"> </w:t>
      </w:r>
      <w:r>
        <w:rPr>
          <w:sz w:val="24"/>
        </w:rPr>
        <w:t>three</w:t>
      </w:r>
      <w:r>
        <w:rPr>
          <w:spacing w:val="-2"/>
          <w:sz w:val="24"/>
        </w:rPr>
        <w:t xml:space="preserve"> </w:t>
      </w:r>
      <w:r>
        <w:rPr>
          <w:sz w:val="24"/>
        </w:rPr>
        <w:t>months’</w:t>
      </w:r>
      <w:r>
        <w:rPr>
          <w:spacing w:val="-2"/>
          <w:sz w:val="24"/>
        </w:rPr>
        <w:t xml:space="preserve"> </w:t>
      </w:r>
      <w:r>
        <w:rPr>
          <w:sz w:val="24"/>
        </w:rPr>
        <w:t>notice</w:t>
      </w:r>
      <w:r>
        <w:rPr>
          <w:spacing w:val="-2"/>
          <w:sz w:val="24"/>
        </w:rPr>
        <w:t xml:space="preserve"> </w:t>
      </w:r>
      <w:r>
        <w:rPr>
          <w:sz w:val="24"/>
        </w:rPr>
        <w:t>that</w:t>
      </w:r>
      <w:r>
        <w:rPr>
          <w:spacing w:val="-3"/>
          <w:sz w:val="24"/>
        </w:rPr>
        <w:t xml:space="preserve"> </w:t>
      </w:r>
      <w:r>
        <w:rPr>
          <w:sz w:val="24"/>
        </w:rPr>
        <w:t>they</w:t>
      </w:r>
      <w:r>
        <w:rPr>
          <w:spacing w:val="-2"/>
          <w:sz w:val="24"/>
        </w:rPr>
        <w:t xml:space="preserve"> </w:t>
      </w:r>
      <w:r>
        <w:rPr>
          <w:sz w:val="24"/>
        </w:rPr>
        <w:t>are</w:t>
      </w:r>
      <w:r>
        <w:rPr>
          <w:spacing w:val="-2"/>
          <w:sz w:val="24"/>
        </w:rPr>
        <w:t xml:space="preserve"> </w:t>
      </w:r>
      <w:r>
        <w:rPr>
          <w:sz w:val="24"/>
        </w:rPr>
        <w:t>going</w:t>
      </w:r>
      <w:r>
        <w:rPr>
          <w:spacing w:val="-2"/>
          <w:sz w:val="24"/>
        </w:rPr>
        <w:t xml:space="preserve"> </w:t>
      </w:r>
      <w:r>
        <w:rPr>
          <w:sz w:val="24"/>
        </w:rPr>
        <w:t>to</w:t>
      </w:r>
      <w:r>
        <w:rPr>
          <w:spacing w:val="-2"/>
          <w:sz w:val="24"/>
        </w:rPr>
        <w:t xml:space="preserve"> </w:t>
      </w:r>
      <w:r>
        <w:rPr>
          <w:sz w:val="24"/>
        </w:rPr>
        <w:t>do</w:t>
      </w:r>
      <w:r>
        <w:rPr>
          <w:spacing w:val="-2"/>
          <w:sz w:val="24"/>
        </w:rPr>
        <w:t xml:space="preserve"> </w:t>
      </w:r>
      <w:r>
        <w:rPr>
          <w:sz w:val="24"/>
        </w:rPr>
        <w:t>this.</w:t>
      </w:r>
      <w:r>
        <w:rPr>
          <w:spacing w:val="40"/>
          <w:sz w:val="24"/>
        </w:rPr>
        <w:t xml:space="preserve"> </w:t>
      </w:r>
      <w:r>
        <w:rPr>
          <w:b/>
          <w:sz w:val="24"/>
        </w:rPr>
        <w:t>If</w:t>
      </w:r>
      <w:r>
        <w:rPr>
          <w:b/>
          <w:spacing w:val="-2"/>
          <w:sz w:val="24"/>
        </w:rPr>
        <w:t xml:space="preserve"> </w:t>
      </w:r>
      <w:r>
        <w:rPr>
          <w:b/>
          <w:sz w:val="24"/>
        </w:rPr>
        <w:t>you</w:t>
      </w:r>
      <w:r>
        <w:rPr>
          <w:b/>
          <w:spacing w:val="-3"/>
          <w:sz w:val="24"/>
        </w:rPr>
        <w:t xml:space="preserve"> </w:t>
      </w:r>
      <w:r>
        <w:rPr>
          <w:b/>
          <w:sz w:val="24"/>
        </w:rPr>
        <w:t xml:space="preserve">think an increase is unreasonable, you can ask a </w:t>
      </w:r>
      <w:proofErr w:type="gramStart"/>
      <w:r>
        <w:rPr>
          <w:b/>
          <w:sz w:val="24"/>
        </w:rPr>
        <w:t>rent</w:t>
      </w:r>
      <w:proofErr w:type="gramEnd"/>
      <w:r>
        <w:rPr>
          <w:b/>
          <w:sz w:val="24"/>
        </w:rPr>
        <w:t xml:space="preserve"> officer from Rent Service Scotland to </w:t>
      </w:r>
      <w:proofErr w:type="gramStart"/>
      <w:r>
        <w:rPr>
          <w:b/>
          <w:sz w:val="24"/>
        </w:rPr>
        <w:t>make a decision</w:t>
      </w:r>
      <w:proofErr w:type="gramEnd"/>
      <w:r>
        <w:rPr>
          <w:b/>
          <w:sz w:val="24"/>
        </w:rPr>
        <w:t xml:space="preserve"> on whether it is fair.</w:t>
      </w:r>
    </w:p>
    <w:p w14:paraId="7FB7566D" w14:textId="77777777" w:rsidR="00C833A7" w:rsidRDefault="00000000">
      <w:pPr>
        <w:pStyle w:val="ListParagraph"/>
        <w:numPr>
          <w:ilvl w:val="0"/>
          <w:numId w:val="6"/>
        </w:numPr>
        <w:tabs>
          <w:tab w:val="left" w:pos="1060"/>
        </w:tabs>
        <w:spacing w:before="45"/>
        <w:ind w:right="1043"/>
        <w:rPr>
          <w:sz w:val="24"/>
        </w:rPr>
      </w:pPr>
      <w:r>
        <w:rPr>
          <w:sz w:val="24"/>
        </w:rPr>
        <w:t>It</w:t>
      </w:r>
      <w:r>
        <w:rPr>
          <w:spacing w:val="-3"/>
          <w:sz w:val="24"/>
        </w:rPr>
        <w:t xml:space="preserve"> </w:t>
      </w:r>
      <w:r>
        <w:rPr>
          <w:sz w:val="24"/>
        </w:rPr>
        <w:t>is</w:t>
      </w:r>
      <w:r>
        <w:rPr>
          <w:spacing w:val="-2"/>
          <w:sz w:val="24"/>
        </w:rPr>
        <w:t xml:space="preserve"> </w:t>
      </w:r>
      <w:r>
        <w:rPr>
          <w:sz w:val="24"/>
        </w:rPr>
        <w:t>against</w:t>
      </w:r>
      <w:r>
        <w:rPr>
          <w:spacing w:val="-3"/>
          <w:sz w:val="24"/>
        </w:rPr>
        <w:t xml:space="preserve"> </w:t>
      </w:r>
      <w:r>
        <w:rPr>
          <w:sz w:val="24"/>
        </w:rPr>
        <w:t>the</w:t>
      </w:r>
      <w:r>
        <w:rPr>
          <w:spacing w:val="-2"/>
          <w:sz w:val="24"/>
        </w:rPr>
        <w:t xml:space="preserve"> </w:t>
      </w:r>
      <w:r>
        <w:rPr>
          <w:sz w:val="24"/>
        </w:rPr>
        <w:t>law</w:t>
      </w:r>
      <w:r>
        <w:rPr>
          <w:spacing w:val="-2"/>
          <w:sz w:val="24"/>
        </w:rPr>
        <w:t xml:space="preserve"> </w:t>
      </w:r>
      <w:r>
        <w:rPr>
          <w:sz w:val="24"/>
        </w:rPr>
        <w:t>for</w:t>
      </w:r>
      <w:r>
        <w:rPr>
          <w:spacing w:val="-2"/>
          <w:sz w:val="24"/>
        </w:rPr>
        <w:t xml:space="preserve"> </w:t>
      </w:r>
      <w:r>
        <w:rPr>
          <w:sz w:val="24"/>
        </w:rPr>
        <w:t>a</w:t>
      </w:r>
      <w:r>
        <w:rPr>
          <w:spacing w:val="-2"/>
          <w:sz w:val="24"/>
        </w:rPr>
        <w:t xml:space="preserve"> </w:t>
      </w:r>
      <w:r>
        <w:rPr>
          <w:sz w:val="24"/>
        </w:rPr>
        <w:t>landlord</w:t>
      </w:r>
      <w:r>
        <w:rPr>
          <w:spacing w:val="-2"/>
          <w:sz w:val="24"/>
        </w:rPr>
        <w:t xml:space="preserve"> </w:t>
      </w:r>
      <w:r>
        <w:rPr>
          <w:sz w:val="24"/>
        </w:rPr>
        <w:t>or</w:t>
      </w:r>
      <w:r>
        <w:rPr>
          <w:spacing w:val="-2"/>
          <w:sz w:val="24"/>
        </w:rPr>
        <w:t xml:space="preserve"> </w:t>
      </w:r>
      <w:r>
        <w:rPr>
          <w:sz w:val="24"/>
        </w:rPr>
        <w:t>letting</w:t>
      </w:r>
      <w:r>
        <w:rPr>
          <w:spacing w:val="-2"/>
          <w:sz w:val="24"/>
        </w:rPr>
        <w:t xml:space="preserve"> </w:t>
      </w:r>
      <w:r>
        <w:rPr>
          <w:sz w:val="24"/>
        </w:rPr>
        <w:t>agent</w:t>
      </w:r>
      <w:r>
        <w:rPr>
          <w:spacing w:val="-3"/>
          <w:sz w:val="24"/>
        </w:rPr>
        <w:t xml:space="preserve"> </w:t>
      </w:r>
      <w:r>
        <w:rPr>
          <w:sz w:val="24"/>
        </w:rPr>
        <w:t>to</w:t>
      </w:r>
      <w:r>
        <w:rPr>
          <w:spacing w:val="-2"/>
          <w:sz w:val="24"/>
        </w:rPr>
        <w:t xml:space="preserve"> </w:t>
      </w:r>
      <w:r>
        <w:rPr>
          <w:sz w:val="24"/>
        </w:rPr>
        <w:t>charge</w:t>
      </w:r>
      <w:r>
        <w:rPr>
          <w:spacing w:val="-2"/>
          <w:sz w:val="24"/>
        </w:rPr>
        <w:t xml:space="preserve"> </w:t>
      </w:r>
      <w:r>
        <w:rPr>
          <w:sz w:val="24"/>
        </w:rPr>
        <w:t>a</w:t>
      </w:r>
      <w:r>
        <w:rPr>
          <w:spacing w:val="-2"/>
          <w:sz w:val="24"/>
        </w:rPr>
        <w:t xml:space="preserve"> </w:t>
      </w:r>
      <w:r>
        <w:rPr>
          <w:sz w:val="24"/>
        </w:rPr>
        <w:t>fee</w:t>
      </w:r>
      <w:r>
        <w:rPr>
          <w:spacing w:val="-2"/>
          <w:sz w:val="24"/>
        </w:rPr>
        <w:t xml:space="preserve"> </w:t>
      </w:r>
      <w:r>
        <w:rPr>
          <w:sz w:val="24"/>
        </w:rPr>
        <w:t>or</w:t>
      </w:r>
      <w:r>
        <w:rPr>
          <w:spacing w:val="-2"/>
          <w:sz w:val="24"/>
        </w:rPr>
        <w:t xml:space="preserve"> </w:t>
      </w:r>
      <w:r>
        <w:rPr>
          <w:sz w:val="24"/>
        </w:rPr>
        <w:t>premium,</w:t>
      </w:r>
      <w:r>
        <w:rPr>
          <w:spacing w:val="-3"/>
          <w:sz w:val="24"/>
        </w:rPr>
        <w:t xml:space="preserve"> </w:t>
      </w:r>
      <w:r>
        <w:rPr>
          <w:sz w:val="24"/>
        </w:rPr>
        <w:t xml:space="preserve">or </w:t>
      </w:r>
      <w:proofErr w:type="gramStart"/>
      <w:r>
        <w:rPr>
          <w:sz w:val="24"/>
        </w:rPr>
        <w:t>enter into</w:t>
      </w:r>
      <w:proofErr w:type="gramEnd"/>
      <w:r>
        <w:rPr>
          <w:sz w:val="24"/>
        </w:rPr>
        <w:t xml:space="preserve"> a loan arrangement with you, as a condition of granting, renewing or continuing your tenancy. They can only charge you rent and a refundable deposit, and the deposit must not be more than two months’ rent.</w:t>
      </w:r>
    </w:p>
    <w:p w14:paraId="377B9AFE" w14:textId="77777777" w:rsidR="00C833A7" w:rsidRDefault="00000000">
      <w:pPr>
        <w:pStyle w:val="ListParagraph"/>
        <w:numPr>
          <w:ilvl w:val="0"/>
          <w:numId w:val="6"/>
        </w:numPr>
        <w:tabs>
          <w:tab w:val="left" w:pos="1060"/>
        </w:tabs>
        <w:spacing w:before="44"/>
        <w:ind w:right="1069"/>
        <w:rPr>
          <w:sz w:val="24"/>
        </w:rPr>
      </w:pPr>
      <w:r>
        <w:rPr>
          <w:sz w:val="24"/>
        </w:rPr>
        <w:t>If</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paid</w:t>
      </w:r>
      <w:r>
        <w:rPr>
          <w:spacing w:val="-3"/>
          <w:sz w:val="24"/>
        </w:rPr>
        <w:t xml:space="preserve"> </w:t>
      </w:r>
      <w:r>
        <w:rPr>
          <w:sz w:val="24"/>
        </w:rPr>
        <w:t>a</w:t>
      </w:r>
      <w:r>
        <w:rPr>
          <w:spacing w:val="-3"/>
          <w:sz w:val="24"/>
        </w:rPr>
        <w:t xml:space="preserve"> </w:t>
      </w:r>
      <w:r>
        <w:rPr>
          <w:sz w:val="24"/>
        </w:rPr>
        <w:t>landlord</w:t>
      </w:r>
      <w:r>
        <w:rPr>
          <w:spacing w:val="-3"/>
          <w:sz w:val="24"/>
        </w:rPr>
        <w:t xml:space="preserve"> </w:t>
      </w:r>
      <w:r>
        <w:rPr>
          <w:sz w:val="24"/>
        </w:rPr>
        <w:t>a</w:t>
      </w:r>
      <w:r>
        <w:rPr>
          <w:spacing w:val="-3"/>
          <w:sz w:val="24"/>
        </w:rPr>
        <w:t xml:space="preserve"> </w:t>
      </w:r>
      <w:r>
        <w:rPr>
          <w:sz w:val="24"/>
        </w:rPr>
        <w:t>deposit,</w:t>
      </w:r>
      <w:r>
        <w:rPr>
          <w:spacing w:val="-3"/>
          <w:sz w:val="24"/>
        </w:rPr>
        <w:t xml:space="preserve"> </w:t>
      </w:r>
      <w:r>
        <w:rPr>
          <w:sz w:val="24"/>
        </w:rPr>
        <w:t>they</w:t>
      </w:r>
      <w:r>
        <w:rPr>
          <w:spacing w:val="-3"/>
          <w:sz w:val="24"/>
        </w:rPr>
        <w:t xml:space="preserve"> </w:t>
      </w:r>
      <w:r>
        <w:rPr>
          <w:sz w:val="24"/>
        </w:rPr>
        <w:t>must</w:t>
      </w:r>
      <w:r>
        <w:rPr>
          <w:spacing w:val="-3"/>
          <w:sz w:val="24"/>
        </w:rPr>
        <w:t xml:space="preserve"> </w:t>
      </w:r>
      <w:r>
        <w:rPr>
          <w:sz w:val="24"/>
        </w:rPr>
        <w:t>pay</w:t>
      </w:r>
      <w:r>
        <w:rPr>
          <w:spacing w:val="-3"/>
          <w:sz w:val="24"/>
        </w:rPr>
        <w:t xml:space="preserve"> </w:t>
      </w:r>
      <w:r>
        <w:rPr>
          <w:sz w:val="24"/>
        </w:rPr>
        <w:t>it</w:t>
      </w:r>
      <w:r>
        <w:rPr>
          <w:spacing w:val="-3"/>
          <w:sz w:val="24"/>
        </w:rPr>
        <w:t xml:space="preserve"> </w:t>
      </w:r>
      <w:r>
        <w:rPr>
          <w:sz w:val="24"/>
        </w:rPr>
        <w:t>into</w:t>
      </w:r>
      <w:r>
        <w:rPr>
          <w:spacing w:val="-3"/>
          <w:sz w:val="24"/>
        </w:rPr>
        <w:t xml:space="preserve"> </w:t>
      </w:r>
      <w:r>
        <w:rPr>
          <w:sz w:val="24"/>
        </w:rPr>
        <w:t>an</w:t>
      </w:r>
      <w:r>
        <w:rPr>
          <w:spacing w:val="-3"/>
          <w:sz w:val="24"/>
        </w:rPr>
        <w:t xml:space="preserve"> </w:t>
      </w:r>
      <w:r>
        <w:rPr>
          <w:sz w:val="24"/>
        </w:rPr>
        <w:t>approved</w:t>
      </w:r>
      <w:r>
        <w:rPr>
          <w:spacing w:val="-3"/>
          <w:sz w:val="24"/>
        </w:rPr>
        <w:t xml:space="preserve"> </w:t>
      </w:r>
      <w:r>
        <w:rPr>
          <w:sz w:val="24"/>
        </w:rPr>
        <w:t xml:space="preserve">tenancy deposit </w:t>
      </w:r>
      <w:proofErr w:type="gramStart"/>
      <w:r>
        <w:rPr>
          <w:sz w:val="24"/>
        </w:rPr>
        <w:t>scheme, and</w:t>
      </w:r>
      <w:proofErr w:type="gramEnd"/>
      <w:r>
        <w:rPr>
          <w:sz w:val="24"/>
        </w:rPr>
        <w:t xml:space="preserve"> give you further information about this within </w:t>
      </w:r>
      <w:r>
        <w:rPr>
          <w:b/>
          <w:sz w:val="24"/>
        </w:rPr>
        <w:t>30 working days</w:t>
      </w:r>
      <w:r>
        <w:rPr>
          <w:b/>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start</w:t>
      </w:r>
      <w:r>
        <w:rPr>
          <w:spacing w:val="-2"/>
          <w:sz w:val="24"/>
        </w:rPr>
        <w:t xml:space="preserve"> </w:t>
      </w:r>
      <w:r>
        <w:rPr>
          <w:sz w:val="24"/>
        </w:rPr>
        <w:t>of</w:t>
      </w:r>
      <w:r>
        <w:rPr>
          <w:spacing w:val="-2"/>
          <w:sz w:val="24"/>
        </w:rPr>
        <w:t xml:space="preserve"> </w:t>
      </w:r>
      <w:r>
        <w:rPr>
          <w:sz w:val="24"/>
        </w:rPr>
        <w:t>your</w:t>
      </w:r>
      <w:r>
        <w:rPr>
          <w:spacing w:val="-2"/>
          <w:sz w:val="24"/>
        </w:rPr>
        <w:t xml:space="preserve"> </w:t>
      </w:r>
      <w:r>
        <w:rPr>
          <w:sz w:val="24"/>
        </w:rPr>
        <w:t>tenancy.</w:t>
      </w:r>
      <w:r>
        <w:rPr>
          <w:spacing w:val="40"/>
          <w:sz w:val="24"/>
        </w:rPr>
        <w:t xml:space="preserve"> </w:t>
      </w:r>
      <w:r>
        <w:rPr>
          <w:sz w:val="24"/>
        </w:rPr>
        <w:t>This</w:t>
      </w:r>
      <w:r>
        <w:rPr>
          <w:spacing w:val="-2"/>
          <w:sz w:val="24"/>
        </w:rPr>
        <w:t xml:space="preserve"> </w:t>
      </w:r>
      <w:r>
        <w:rPr>
          <w:sz w:val="24"/>
        </w:rPr>
        <w:t>information</w:t>
      </w:r>
      <w:r>
        <w:rPr>
          <w:spacing w:val="-2"/>
          <w:sz w:val="24"/>
        </w:rPr>
        <w:t xml:space="preserve"> </w:t>
      </w:r>
      <w:r>
        <w:rPr>
          <w:sz w:val="24"/>
        </w:rPr>
        <w:t>should</w:t>
      </w:r>
      <w:r>
        <w:rPr>
          <w:spacing w:val="-2"/>
          <w:sz w:val="24"/>
        </w:rPr>
        <w:t xml:space="preserve"> </w:t>
      </w:r>
      <w:r>
        <w:rPr>
          <w:sz w:val="24"/>
        </w:rPr>
        <w:t>include,</w:t>
      </w:r>
      <w:r>
        <w:rPr>
          <w:spacing w:val="-2"/>
          <w:sz w:val="24"/>
        </w:rPr>
        <w:t xml:space="preserve"> </w:t>
      </w:r>
      <w:r>
        <w:rPr>
          <w:sz w:val="24"/>
        </w:rPr>
        <w:t>for</w:t>
      </w:r>
      <w:r>
        <w:rPr>
          <w:spacing w:val="-2"/>
          <w:sz w:val="24"/>
        </w:rPr>
        <w:t xml:space="preserve"> </w:t>
      </w:r>
      <w:r>
        <w:rPr>
          <w:sz w:val="24"/>
        </w:rPr>
        <w:t>example, the amount paid and the date it was paid, the address of the property, confirmation that the landlord is registered, and contact details for the scheme.</w:t>
      </w:r>
    </w:p>
    <w:p w14:paraId="1BF5E4CF" w14:textId="77777777" w:rsidR="00C833A7" w:rsidRDefault="00000000">
      <w:pPr>
        <w:pStyle w:val="ListParagraph"/>
        <w:numPr>
          <w:ilvl w:val="0"/>
          <w:numId w:val="6"/>
        </w:numPr>
        <w:tabs>
          <w:tab w:val="left" w:pos="1060"/>
        </w:tabs>
        <w:spacing w:before="42"/>
        <w:ind w:right="1005"/>
        <w:rPr>
          <w:sz w:val="24"/>
        </w:rPr>
      </w:pPr>
      <w:r>
        <w:rPr>
          <w:sz w:val="24"/>
        </w:rPr>
        <w:t>If your landlord has not paid your deposit into the scheme within this 30-day timescale,</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take</w:t>
      </w:r>
      <w:r>
        <w:rPr>
          <w:spacing w:val="-3"/>
          <w:sz w:val="24"/>
        </w:rPr>
        <w:t xml:space="preserve"> </w:t>
      </w:r>
      <w:r>
        <w:rPr>
          <w:sz w:val="24"/>
        </w:rPr>
        <w:t>them</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First-tier</w:t>
      </w:r>
      <w:r>
        <w:rPr>
          <w:spacing w:val="-3"/>
          <w:sz w:val="24"/>
        </w:rPr>
        <w:t xml:space="preserve"> </w:t>
      </w:r>
      <w:r>
        <w:rPr>
          <w:sz w:val="24"/>
        </w:rPr>
        <w:t>Tribunal</w:t>
      </w:r>
      <w:r>
        <w:rPr>
          <w:spacing w:val="-3"/>
          <w:sz w:val="24"/>
        </w:rPr>
        <w:t xml:space="preserve"> </w:t>
      </w:r>
      <w:r>
        <w:rPr>
          <w:sz w:val="24"/>
        </w:rPr>
        <w:t>for</w:t>
      </w:r>
      <w:r>
        <w:rPr>
          <w:spacing w:val="-3"/>
          <w:sz w:val="24"/>
        </w:rPr>
        <w:t xml:space="preserve"> </w:t>
      </w:r>
      <w:r>
        <w:rPr>
          <w:sz w:val="24"/>
        </w:rPr>
        <w:t>Scotland</w:t>
      </w:r>
      <w:r>
        <w:rPr>
          <w:spacing w:val="-3"/>
          <w:sz w:val="24"/>
        </w:rPr>
        <w:t xml:space="preserve"> </w:t>
      </w:r>
      <w:r>
        <w:rPr>
          <w:sz w:val="24"/>
        </w:rPr>
        <w:t>(Housing</w:t>
      </w:r>
      <w:r>
        <w:rPr>
          <w:spacing w:val="-3"/>
          <w:sz w:val="24"/>
        </w:rPr>
        <w:t xml:space="preserve"> </w:t>
      </w:r>
      <w:r>
        <w:rPr>
          <w:sz w:val="24"/>
        </w:rPr>
        <w:t>and Property Chamber), where they could be told to pay you up to three times the value of the deposit.</w:t>
      </w:r>
    </w:p>
    <w:p w14:paraId="43578735" w14:textId="77777777" w:rsidR="00C833A7" w:rsidRDefault="00000000">
      <w:pPr>
        <w:spacing w:before="138"/>
        <w:ind w:left="700"/>
        <w:rPr>
          <w:sz w:val="24"/>
        </w:rPr>
      </w:pPr>
      <w:r>
        <w:rPr>
          <w:spacing w:val="-2"/>
          <w:sz w:val="24"/>
        </w:rPr>
        <w:t>Repairs</w:t>
      </w:r>
    </w:p>
    <w:p w14:paraId="0FEAC3F7" w14:textId="77777777" w:rsidR="00C833A7" w:rsidRDefault="00000000">
      <w:pPr>
        <w:pStyle w:val="ListParagraph"/>
        <w:numPr>
          <w:ilvl w:val="0"/>
          <w:numId w:val="6"/>
        </w:numPr>
        <w:tabs>
          <w:tab w:val="left" w:pos="1060"/>
        </w:tabs>
        <w:spacing w:before="20"/>
        <w:ind w:right="1199"/>
        <w:rPr>
          <w:sz w:val="24"/>
        </w:rPr>
      </w:pPr>
      <w:r>
        <w:rPr>
          <w:sz w:val="24"/>
        </w:rPr>
        <w:t>You can apply to the First-tier Tribunal for Scotland (Housing and Property Chamber)</w:t>
      </w:r>
      <w:r>
        <w:rPr>
          <w:spacing w:val="-3"/>
          <w:sz w:val="24"/>
        </w:rPr>
        <w:t xml:space="preserve"> </w:t>
      </w:r>
      <w:r>
        <w:rPr>
          <w:sz w:val="24"/>
        </w:rPr>
        <w:t>if</w:t>
      </w:r>
      <w:r>
        <w:rPr>
          <w:spacing w:val="-4"/>
          <w:sz w:val="24"/>
        </w:rPr>
        <w:t xml:space="preserve"> </w:t>
      </w:r>
      <w:r>
        <w:rPr>
          <w:sz w:val="24"/>
        </w:rPr>
        <w:t>your</w:t>
      </w:r>
      <w:r>
        <w:rPr>
          <w:spacing w:val="-3"/>
          <w:sz w:val="24"/>
        </w:rPr>
        <w:t xml:space="preserve"> </w:t>
      </w:r>
      <w:r>
        <w:rPr>
          <w:sz w:val="24"/>
        </w:rPr>
        <w:t>home</w:t>
      </w:r>
      <w:r>
        <w:rPr>
          <w:spacing w:val="-3"/>
          <w:sz w:val="24"/>
        </w:rPr>
        <w:t xml:space="preserve"> </w:t>
      </w:r>
      <w:r>
        <w:rPr>
          <w:sz w:val="24"/>
        </w:rPr>
        <w:t>doesn't</w:t>
      </w:r>
      <w:r>
        <w:rPr>
          <w:spacing w:val="-4"/>
          <w:sz w:val="24"/>
        </w:rPr>
        <w:t xml:space="preserve"> </w:t>
      </w:r>
      <w:r>
        <w:rPr>
          <w:sz w:val="24"/>
        </w:rPr>
        <w:t>reach</w:t>
      </w:r>
      <w:r>
        <w:rPr>
          <w:spacing w:val="-3"/>
          <w:sz w:val="24"/>
        </w:rPr>
        <w:t xml:space="preserve"> </w:t>
      </w:r>
      <w:r>
        <w:rPr>
          <w:sz w:val="24"/>
        </w:rPr>
        <w:t>a</w:t>
      </w:r>
      <w:r>
        <w:rPr>
          <w:spacing w:val="-3"/>
          <w:sz w:val="24"/>
        </w:rPr>
        <w:t xml:space="preserve"> </w:t>
      </w:r>
      <w:r>
        <w:rPr>
          <w:sz w:val="24"/>
        </w:rPr>
        <w:t>minimum</w:t>
      </w:r>
      <w:r>
        <w:rPr>
          <w:spacing w:val="-3"/>
          <w:sz w:val="24"/>
        </w:rPr>
        <w:t xml:space="preserve"> </w:t>
      </w:r>
      <w:r>
        <w:rPr>
          <w:sz w:val="24"/>
        </w:rPr>
        <w:t>standard</w:t>
      </w:r>
      <w:r>
        <w:rPr>
          <w:spacing w:val="-3"/>
          <w:sz w:val="24"/>
        </w:rPr>
        <w:t xml:space="preserve"> </w:t>
      </w:r>
      <w:r>
        <w:rPr>
          <w:sz w:val="24"/>
        </w:rPr>
        <w:t>of</w:t>
      </w:r>
      <w:r>
        <w:rPr>
          <w:spacing w:val="-4"/>
          <w:sz w:val="24"/>
        </w:rPr>
        <w:t xml:space="preserve"> </w:t>
      </w:r>
      <w:r>
        <w:rPr>
          <w:sz w:val="24"/>
        </w:rPr>
        <w:t>repair</w:t>
      </w:r>
      <w:r>
        <w:rPr>
          <w:spacing w:val="-3"/>
          <w:sz w:val="24"/>
        </w:rPr>
        <w:t xml:space="preserve"> </w:t>
      </w:r>
      <w:r>
        <w:rPr>
          <w:sz w:val="24"/>
        </w:rPr>
        <w:t>(known</w:t>
      </w:r>
      <w:r>
        <w:rPr>
          <w:spacing w:val="-3"/>
          <w:sz w:val="24"/>
        </w:rPr>
        <w:t xml:space="preserve"> </w:t>
      </w:r>
      <w:r>
        <w:rPr>
          <w:sz w:val="24"/>
        </w:rPr>
        <w:t xml:space="preserve">as the </w:t>
      </w:r>
      <w:proofErr w:type="gramStart"/>
      <w:r>
        <w:rPr>
          <w:sz w:val="24"/>
        </w:rPr>
        <w:t>repairing</w:t>
      </w:r>
      <w:proofErr w:type="gramEnd"/>
      <w:r>
        <w:rPr>
          <w:sz w:val="24"/>
        </w:rPr>
        <w:t xml:space="preserve"> standard).</w:t>
      </w:r>
    </w:p>
    <w:p w14:paraId="3C6C87B0" w14:textId="77777777" w:rsidR="00C833A7" w:rsidRDefault="00000000">
      <w:pPr>
        <w:spacing w:before="139"/>
        <w:ind w:left="700"/>
        <w:rPr>
          <w:sz w:val="24"/>
        </w:rPr>
      </w:pPr>
      <w:r>
        <w:rPr>
          <w:sz w:val="24"/>
        </w:rPr>
        <w:t>Ending</w:t>
      </w:r>
      <w:r>
        <w:rPr>
          <w:spacing w:val="-1"/>
          <w:sz w:val="24"/>
        </w:rPr>
        <w:t xml:space="preserve"> </w:t>
      </w:r>
      <w:r>
        <w:rPr>
          <w:sz w:val="24"/>
        </w:rPr>
        <w:t xml:space="preserve">a </w:t>
      </w:r>
      <w:r>
        <w:rPr>
          <w:spacing w:val="-2"/>
          <w:sz w:val="24"/>
        </w:rPr>
        <w:t>tenancy</w:t>
      </w:r>
    </w:p>
    <w:p w14:paraId="2A9E442E" w14:textId="77777777" w:rsidR="00C833A7" w:rsidRDefault="00000000">
      <w:pPr>
        <w:pStyle w:val="ListParagraph"/>
        <w:numPr>
          <w:ilvl w:val="0"/>
          <w:numId w:val="6"/>
        </w:numPr>
        <w:tabs>
          <w:tab w:val="left" w:pos="1060"/>
        </w:tabs>
        <w:spacing w:before="16"/>
        <w:ind w:right="869"/>
        <w:rPr>
          <w:sz w:val="24"/>
        </w:rPr>
      </w:pPr>
      <w:r>
        <w:rPr>
          <w:sz w:val="24"/>
        </w:rPr>
        <w:t>Your</w:t>
      </w:r>
      <w:r>
        <w:rPr>
          <w:spacing w:val="-3"/>
          <w:sz w:val="24"/>
        </w:rPr>
        <w:t xml:space="preserve"> </w:t>
      </w:r>
      <w:r>
        <w:rPr>
          <w:sz w:val="24"/>
        </w:rPr>
        <w:t>landlord</w:t>
      </w:r>
      <w:r>
        <w:rPr>
          <w:spacing w:val="-3"/>
          <w:sz w:val="24"/>
        </w:rPr>
        <w:t xml:space="preserve"> </w:t>
      </w:r>
      <w:r>
        <w:rPr>
          <w:sz w:val="24"/>
        </w:rPr>
        <w:t>cannot</w:t>
      </w:r>
      <w:r>
        <w:rPr>
          <w:spacing w:val="-4"/>
          <w:sz w:val="24"/>
        </w:rPr>
        <w:t xml:space="preserve"> </w:t>
      </w:r>
      <w:r>
        <w:rPr>
          <w:sz w:val="24"/>
        </w:rPr>
        <w:t>end</w:t>
      </w:r>
      <w:r>
        <w:rPr>
          <w:spacing w:val="-3"/>
          <w:sz w:val="24"/>
        </w:rPr>
        <w:t xml:space="preserve"> </w:t>
      </w:r>
      <w:r>
        <w:rPr>
          <w:sz w:val="24"/>
        </w:rPr>
        <w:t>your</w:t>
      </w:r>
      <w:r>
        <w:rPr>
          <w:spacing w:val="-3"/>
          <w:sz w:val="24"/>
        </w:rPr>
        <w:t xml:space="preserve"> </w:t>
      </w:r>
      <w:r>
        <w:rPr>
          <w:sz w:val="24"/>
        </w:rPr>
        <w:t>tenancy</w:t>
      </w:r>
      <w:r>
        <w:rPr>
          <w:spacing w:val="-3"/>
          <w:sz w:val="24"/>
        </w:rPr>
        <w:t xml:space="preserve"> </w:t>
      </w:r>
      <w:r>
        <w:rPr>
          <w:sz w:val="24"/>
        </w:rPr>
        <w:t>without</w:t>
      </w:r>
      <w:r>
        <w:rPr>
          <w:spacing w:val="-4"/>
          <w:sz w:val="24"/>
        </w:rPr>
        <w:t xml:space="preserve"> </w:t>
      </w:r>
      <w:r>
        <w:rPr>
          <w:sz w:val="24"/>
        </w:rPr>
        <w:t>good</w:t>
      </w:r>
      <w:r>
        <w:rPr>
          <w:spacing w:val="-3"/>
          <w:sz w:val="24"/>
        </w:rPr>
        <w:t xml:space="preserve"> </w:t>
      </w:r>
      <w:r>
        <w:rPr>
          <w:sz w:val="24"/>
        </w:rPr>
        <w:t>reason.</w:t>
      </w:r>
      <w:r>
        <w:rPr>
          <w:spacing w:val="-4"/>
          <w:sz w:val="24"/>
        </w:rPr>
        <w:t xml:space="preserve"> </w:t>
      </w:r>
      <w:r>
        <w:rPr>
          <w:sz w:val="24"/>
        </w:rPr>
        <w:t>They</w:t>
      </w:r>
      <w:r>
        <w:rPr>
          <w:spacing w:val="-3"/>
          <w:sz w:val="24"/>
        </w:rPr>
        <w:t xml:space="preserve"> </w:t>
      </w:r>
      <w:r>
        <w:rPr>
          <w:sz w:val="24"/>
        </w:rPr>
        <w:t>can</w:t>
      </w:r>
      <w:r>
        <w:rPr>
          <w:spacing w:val="-3"/>
          <w:sz w:val="24"/>
        </w:rPr>
        <w:t xml:space="preserve"> </w:t>
      </w:r>
      <w:r>
        <w:rPr>
          <w:sz w:val="24"/>
        </w:rPr>
        <w:t>only</w:t>
      </w:r>
      <w:r>
        <w:rPr>
          <w:spacing w:val="-3"/>
          <w:sz w:val="24"/>
        </w:rPr>
        <w:t xml:space="preserve"> </w:t>
      </w:r>
      <w:r>
        <w:rPr>
          <w:sz w:val="24"/>
        </w:rPr>
        <w:t>end</w:t>
      </w:r>
      <w:r>
        <w:rPr>
          <w:spacing w:val="-3"/>
          <w:sz w:val="24"/>
        </w:rPr>
        <w:t xml:space="preserve"> </w:t>
      </w:r>
      <w:r>
        <w:rPr>
          <w:sz w:val="24"/>
        </w:rPr>
        <w:t>it by giving you ‘notice to leave’ for one or more of 18 reasons (grounds).</w:t>
      </w:r>
    </w:p>
    <w:p w14:paraId="14AA5901" w14:textId="77777777" w:rsidR="00C833A7" w:rsidRDefault="00000000">
      <w:pPr>
        <w:pStyle w:val="ListParagraph"/>
        <w:numPr>
          <w:ilvl w:val="0"/>
          <w:numId w:val="6"/>
        </w:numPr>
        <w:tabs>
          <w:tab w:val="left" w:pos="1056"/>
        </w:tabs>
        <w:spacing w:before="44"/>
        <w:ind w:left="1056" w:hanging="356"/>
        <w:rPr>
          <w:sz w:val="24"/>
        </w:rPr>
      </w:pPr>
      <w:r>
        <w:rPr>
          <w:sz w:val="24"/>
        </w:rPr>
        <w:t>If</w:t>
      </w:r>
      <w:r>
        <w:rPr>
          <w:spacing w:val="-4"/>
          <w:sz w:val="24"/>
        </w:rPr>
        <w:t xml:space="preserve"> </w:t>
      </w:r>
      <w:r>
        <w:rPr>
          <w:sz w:val="24"/>
        </w:rPr>
        <w:t>your</w:t>
      </w:r>
      <w:r>
        <w:rPr>
          <w:spacing w:val="-1"/>
          <w:sz w:val="24"/>
        </w:rPr>
        <w:t xml:space="preserve"> </w:t>
      </w:r>
      <w:r>
        <w:rPr>
          <w:sz w:val="24"/>
        </w:rPr>
        <w:t>landlord asks</w:t>
      </w:r>
      <w:r>
        <w:rPr>
          <w:spacing w:val="-1"/>
          <w:sz w:val="24"/>
        </w:rPr>
        <w:t xml:space="preserve"> </w:t>
      </w:r>
      <w:r>
        <w:rPr>
          <w:sz w:val="24"/>
        </w:rPr>
        <w:t>you to</w:t>
      </w:r>
      <w:r>
        <w:rPr>
          <w:spacing w:val="-1"/>
          <w:sz w:val="24"/>
        </w:rPr>
        <w:t xml:space="preserve"> </w:t>
      </w:r>
      <w:r>
        <w:rPr>
          <w:sz w:val="24"/>
        </w:rPr>
        <w:t>leave,</w:t>
      </w:r>
      <w:r>
        <w:rPr>
          <w:spacing w:val="-2"/>
          <w:sz w:val="24"/>
        </w:rPr>
        <w:t xml:space="preserve"> </w:t>
      </w:r>
      <w:r>
        <w:rPr>
          <w:sz w:val="24"/>
        </w:rPr>
        <w:t>they must</w:t>
      </w:r>
      <w:r>
        <w:rPr>
          <w:spacing w:val="-2"/>
          <w:sz w:val="24"/>
        </w:rPr>
        <w:t xml:space="preserve"> </w:t>
      </w:r>
      <w:r>
        <w:rPr>
          <w:sz w:val="24"/>
        </w:rPr>
        <w:t xml:space="preserve">give </w:t>
      </w:r>
      <w:r>
        <w:rPr>
          <w:spacing w:val="-4"/>
          <w:sz w:val="24"/>
        </w:rPr>
        <w:t>you:</w:t>
      </w:r>
    </w:p>
    <w:p w14:paraId="662528FE" w14:textId="77777777" w:rsidR="00C833A7" w:rsidRDefault="00000000">
      <w:pPr>
        <w:pStyle w:val="ListParagraph"/>
        <w:numPr>
          <w:ilvl w:val="1"/>
          <w:numId w:val="6"/>
        </w:numPr>
        <w:tabs>
          <w:tab w:val="left" w:pos="2087"/>
        </w:tabs>
        <w:spacing w:before="51" w:line="237" w:lineRule="auto"/>
        <w:ind w:left="2087" w:right="1123"/>
        <w:rPr>
          <w:sz w:val="24"/>
        </w:rPr>
      </w:pPr>
      <w:r>
        <w:rPr>
          <w:b/>
          <w:sz w:val="24"/>
        </w:rPr>
        <w:t xml:space="preserve">28 days’ </w:t>
      </w:r>
      <w:r>
        <w:rPr>
          <w:sz w:val="24"/>
        </w:rPr>
        <w:t>notice (if you have lived in the property for less than six months</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landlord</w:t>
      </w:r>
      <w:r>
        <w:rPr>
          <w:spacing w:val="-3"/>
          <w:sz w:val="24"/>
        </w:rPr>
        <w:t xml:space="preserve"> </w:t>
      </w:r>
      <w:r>
        <w:rPr>
          <w:sz w:val="24"/>
        </w:rPr>
        <w:t>is</w:t>
      </w:r>
      <w:r>
        <w:rPr>
          <w:spacing w:val="-3"/>
          <w:sz w:val="24"/>
        </w:rPr>
        <w:t xml:space="preserve"> </w:t>
      </w:r>
      <w:r>
        <w:rPr>
          <w:sz w:val="24"/>
        </w:rPr>
        <w:t>using</w:t>
      </w:r>
      <w:r>
        <w:rPr>
          <w:spacing w:val="-3"/>
          <w:sz w:val="24"/>
        </w:rPr>
        <w:t xml:space="preserve"> </w:t>
      </w:r>
      <w:r>
        <w:rPr>
          <w:sz w:val="24"/>
        </w:rPr>
        <w:t>one</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six</w:t>
      </w:r>
      <w:r>
        <w:rPr>
          <w:spacing w:val="-3"/>
          <w:sz w:val="24"/>
        </w:rPr>
        <w:t xml:space="preserve"> </w:t>
      </w:r>
      <w:r>
        <w:rPr>
          <w:sz w:val="24"/>
        </w:rPr>
        <w:t>‘</w:t>
      </w:r>
      <w:proofErr w:type="spellStart"/>
      <w:r>
        <w:rPr>
          <w:sz w:val="24"/>
        </w:rPr>
        <w:t>behaviour</w:t>
      </w:r>
      <w:proofErr w:type="spellEnd"/>
      <w:r>
        <w:rPr>
          <w:sz w:val="24"/>
        </w:rPr>
        <w:t>’</w:t>
      </w:r>
      <w:r>
        <w:rPr>
          <w:spacing w:val="-3"/>
          <w:sz w:val="24"/>
        </w:rPr>
        <w:t xml:space="preserve"> </w:t>
      </w:r>
      <w:r>
        <w:rPr>
          <w:sz w:val="24"/>
        </w:rPr>
        <w:t>grounds);</w:t>
      </w:r>
      <w:r>
        <w:rPr>
          <w:spacing w:val="-4"/>
          <w:sz w:val="24"/>
        </w:rPr>
        <w:t xml:space="preserve"> </w:t>
      </w:r>
      <w:r>
        <w:rPr>
          <w:sz w:val="24"/>
        </w:rPr>
        <w:t>or</w:t>
      </w:r>
    </w:p>
    <w:p w14:paraId="3AA289DE" w14:textId="77777777" w:rsidR="00C833A7" w:rsidRDefault="00000000">
      <w:pPr>
        <w:pStyle w:val="ListParagraph"/>
        <w:numPr>
          <w:ilvl w:val="1"/>
          <w:numId w:val="6"/>
        </w:numPr>
        <w:tabs>
          <w:tab w:val="left" w:pos="2087"/>
        </w:tabs>
        <w:spacing w:before="5" w:line="237" w:lineRule="auto"/>
        <w:ind w:left="2087" w:right="1497"/>
        <w:rPr>
          <w:sz w:val="24"/>
        </w:rPr>
      </w:pPr>
      <w:r>
        <w:rPr>
          <w:b/>
          <w:sz w:val="24"/>
        </w:rPr>
        <w:t>84</w:t>
      </w:r>
      <w:r>
        <w:rPr>
          <w:b/>
          <w:spacing w:val="-3"/>
          <w:sz w:val="24"/>
        </w:rPr>
        <w:t xml:space="preserve"> </w:t>
      </w:r>
      <w:r>
        <w:rPr>
          <w:b/>
          <w:sz w:val="24"/>
        </w:rPr>
        <w:t>days’</w:t>
      </w:r>
      <w:r>
        <w:rPr>
          <w:b/>
          <w:spacing w:val="-4"/>
          <w:sz w:val="24"/>
        </w:rPr>
        <w:t xml:space="preserve"> </w:t>
      </w:r>
      <w:r>
        <w:rPr>
          <w:sz w:val="24"/>
        </w:rPr>
        <w:t>notice</w:t>
      </w:r>
      <w:r>
        <w:rPr>
          <w:spacing w:val="-3"/>
          <w:sz w:val="24"/>
        </w:rPr>
        <w:t xml:space="preserve"> </w:t>
      </w:r>
      <w:r>
        <w:rPr>
          <w:sz w:val="24"/>
        </w:rPr>
        <w:t>(if</w:t>
      </w:r>
      <w:r>
        <w:rPr>
          <w:spacing w:val="-4"/>
          <w:sz w:val="24"/>
        </w:rPr>
        <w:t xml:space="preserve"> </w:t>
      </w:r>
      <w:r>
        <w:rPr>
          <w:sz w:val="24"/>
        </w:rPr>
        <w:t>you</w:t>
      </w:r>
      <w:r>
        <w:rPr>
          <w:spacing w:val="-3"/>
          <w:sz w:val="24"/>
        </w:rPr>
        <w:t xml:space="preserve"> </w:t>
      </w:r>
      <w:r>
        <w:rPr>
          <w:sz w:val="24"/>
        </w:rPr>
        <w:t>have</w:t>
      </w:r>
      <w:r>
        <w:rPr>
          <w:spacing w:val="-3"/>
          <w:sz w:val="24"/>
        </w:rPr>
        <w:t xml:space="preserve"> </w:t>
      </w:r>
      <w:r>
        <w:rPr>
          <w:sz w:val="24"/>
        </w:rPr>
        <w:t>lived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property</w:t>
      </w:r>
      <w:r>
        <w:rPr>
          <w:spacing w:val="-3"/>
          <w:sz w:val="24"/>
        </w:rPr>
        <w:t xml:space="preserve"> </w:t>
      </w:r>
      <w:r>
        <w:rPr>
          <w:sz w:val="24"/>
        </w:rPr>
        <w:t>for</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six months and the landlord is not using the ‘</w:t>
      </w:r>
      <w:proofErr w:type="spellStart"/>
      <w:r>
        <w:rPr>
          <w:sz w:val="24"/>
        </w:rPr>
        <w:t>behaviour</w:t>
      </w:r>
      <w:proofErr w:type="spellEnd"/>
      <w:r>
        <w:rPr>
          <w:sz w:val="24"/>
        </w:rPr>
        <w:t>’ grounds).</w:t>
      </w:r>
    </w:p>
    <w:p w14:paraId="088FCB37" w14:textId="77777777" w:rsidR="00C833A7" w:rsidRDefault="00000000">
      <w:pPr>
        <w:pStyle w:val="ListParagraph"/>
        <w:numPr>
          <w:ilvl w:val="0"/>
          <w:numId w:val="6"/>
        </w:numPr>
        <w:tabs>
          <w:tab w:val="left" w:pos="1060"/>
        </w:tabs>
        <w:spacing w:before="45" w:line="242" w:lineRule="auto"/>
        <w:ind w:right="1284"/>
        <w:jc w:val="both"/>
        <w:rPr>
          <w:sz w:val="24"/>
        </w:rPr>
      </w:pPr>
      <w:r>
        <w:rPr>
          <w:sz w:val="24"/>
        </w:rPr>
        <w:t>If</w:t>
      </w:r>
      <w:r>
        <w:rPr>
          <w:spacing w:val="-3"/>
          <w:sz w:val="24"/>
        </w:rPr>
        <w:t xml:space="preserve"> </w:t>
      </w:r>
      <w:r>
        <w:rPr>
          <w:sz w:val="24"/>
        </w:rPr>
        <w:t>you</w:t>
      </w:r>
      <w:r>
        <w:rPr>
          <w:spacing w:val="-2"/>
          <w:sz w:val="24"/>
        </w:rPr>
        <w:t xml:space="preserve"> </w:t>
      </w:r>
      <w:r>
        <w:rPr>
          <w:sz w:val="24"/>
        </w:rPr>
        <w:t>want</w:t>
      </w:r>
      <w:r>
        <w:rPr>
          <w:spacing w:val="-3"/>
          <w:sz w:val="24"/>
        </w:rPr>
        <w:t xml:space="preserve"> </w:t>
      </w:r>
      <w:r>
        <w:rPr>
          <w:sz w:val="24"/>
        </w:rPr>
        <w:t>to</w:t>
      </w:r>
      <w:r>
        <w:rPr>
          <w:spacing w:val="-2"/>
          <w:sz w:val="24"/>
        </w:rPr>
        <w:t xml:space="preserve"> </w:t>
      </w:r>
      <w:r>
        <w:rPr>
          <w:sz w:val="24"/>
        </w:rPr>
        <w:t>leave,</w:t>
      </w:r>
      <w:r>
        <w:rPr>
          <w:spacing w:val="-3"/>
          <w:sz w:val="24"/>
        </w:rPr>
        <w:t xml:space="preserve"> </w:t>
      </w:r>
      <w:r>
        <w:rPr>
          <w:sz w:val="24"/>
        </w:rPr>
        <w:t>you</w:t>
      </w:r>
      <w:r>
        <w:rPr>
          <w:spacing w:val="-2"/>
          <w:sz w:val="24"/>
        </w:rPr>
        <w:t xml:space="preserve"> </w:t>
      </w:r>
      <w:r>
        <w:rPr>
          <w:sz w:val="24"/>
        </w:rPr>
        <w:t>must</w:t>
      </w:r>
      <w:r>
        <w:rPr>
          <w:spacing w:val="-3"/>
          <w:sz w:val="24"/>
        </w:rPr>
        <w:t xml:space="preserve"> </w:t>
      </w:r>
      <w:r>
        <w:rPr>
          <w:sz w:val="24"/>
        </w:rPr>
        <w:t>give</w:t>
      </w:r>
      <w:r>
        <w:rPr>
          <w:spacing w:val="-2"/>
          <w:sz w:val="24"/>
        </w:rPr>
        <w:t xml:space="preserve"> </w:t>
      </w:r>
      <w:r>
        <w:rPr>
          <w:sz w:val="24"/>
        </w:rPr>
        <w:t>your</w:t>
      </w:r>
      <w:r>
        <w:rPr>
          <w:spacing w:val="-2"/>
          <w:sz w:val="24"/>
        </w:rPr>
        <w:t xml:space="preserve"> </w:t>
      </w:r>
      <w:r>
        <w:rPr>
          <w:sz w:val="24"/>
        </w:rPr>
        <w:t>landlord</w:t>
      </w:r>
      <w:r>
        <w:rPr>
          <w:spacing w:val="-2"/>
          <w:sz w:val="24"/>
        </w:rPr>
        <w:t xml:space="preserve"> </w:t>
      </w:r>
      <w:r>
        <w:rPr>
          <w:sz w:val="24"/>
        </w:rPr>
        <w:t>28</w:t>
      </w:r>
      <w:r>
        <w:rPr>
          <w:spacing w:val="-2"/>
          <w:sz w:val="24"/>
        </w:rPr>
        <w:t xml:space="preserve"> </w:t>
      </w:r>
      <w:r>
        <w:rPr>
          <w:sz w:val="24"/>
        </w:rPr>
        <w:t>days’</w:t>
      </w:r>
      <w:r>
        <w:rPr>
          <w:spacing w:val="-2"/>
          <w:sz w:val="24"/>
        </w:rPr>
        <w:t xml:space="preserve"> </w:t>
      </w:r>
      <w:r>
        <w:rPr>
          <w:sz w:val="24"/>
        </w:rPr>
        <w:t>notice</w:t>
      </w:r>
      <w:r>
        <w:rPr>
          <w:spacing w:val="-2"/>
          <w:sz w:val="24"/>
        </w:rPr>
        <w:t xml:space="preserve"> </w:t>
      </w:r>
      <w:r>
        <w:rPr>
          <w:sz w:val="24"/>
        </w:rPr>
        <w:t>in</w:t>
      </w:r>
      <w:r>
        <w:rPr>
          <w:spacing w:val="-2"/>
          <w:sz w:val="24"/>
        </w:rPr>
        <w:t xml:space="preserve"> </w:t>
      </w:r>
      <w:r>
        <w:rPr>
          <w:sz w:val="24"/>
        </w:rPr>
        <w:t>writing.</w:t>
      </w:r>
      <w:r>
        <w:rPr>
          <w:spacing w:val="40"/>
          <w:sz w:val="24"/>
        </w:rPr>
        <w:t xml:space="preserve"> </w:t>
      </w:r>
      <w:r>
        <w:rPr>
          <w:sz w:val="24"/>
        </w:rPr>
        <w:t>In your notice you will need to state the day you want the tenancy to end (this is normally the day after the notice period has ended).</w:t>
      </w:r>
    </w:p>
    <w:p w14:paraId="0F73ADFD" w14:textId="77777777" w:rsidR="00C833A7" w:rsidRDefault="00000000">
      <w:pPr>
        <w:pStyle w:val="ListParagraph"/>
        <w:numPr>
          <w:ilvl w:val="0"/>
          <w:numId w:val="6"/>
        </w:numPr>
        <w:tabs>
          <w:tab w:val="left" w:pos="1060"/>
        </w:tabs>
        <w:ind w:right="910"/>
        <w:rPr>
          <w:sz w:val="24"/>
        </w:rPr>
      </w:pPr>
      <w:r>
        <w:rPr>
          <w:sz w:val="24"/>
        </w:rPr>
        <w:t>If you disagree with the reason given in the notice to leave given to you by your landlord,</w:t>
      </w:r>
      <w:r>
        <w:rPr>
          <w:spacing w:val="-4"/>
          <w:sz w:val="24"/>
        </w:rPr>
        <w:t xml:space="preserve"> </w:t>
      </w:r>
      <w:r>
        <w:rPr>
          <w:sz w:val="24"/>
        </w:rPr>
        <w:t>you</w:t>
      </w:r>
      <w:r>
        <w:rPr>
          <w:spacing w:val="-3"/>
          <w:sz w:val="24"/>
        </w:rPr>
        <w:t xml:space="preserve"> </w:t>
      </w:r>
      <w:r>
        <w:rPr>
          <w:sz w:val="24"/>
        </w:rPr>
        <w:t>do</w:t>
      </w:r>
      <w:r>
        <w:rPr>
          <w:spacing w:val="-3"/>
          <w:sz w:val="24"/>
        </w:rPr>
        <w:t xml:space="preserve"> </w:t>
      </w:r>
      <w:r>
        <w:rPr>
          <w:sz w:val="24"/>
        </w:rPr>
        <w:t>not</w:t>
      </w:r>
      <w:r>
        <w:rPr>
          <w:spacing w:val="-4"/>
          <w:sz w:val="24"/>
        </w:rPr>
        <w:t xml:space="preserve"> </w:t>
      </w:r>
      <w:r>
        <w:rPr>
          <w:sz w:val="24"/>
        </w:rPr>
        <w:t>need</w:t>
      </w:r>
      <w:r>
        <w:rPr>
          <w:spacing w:val="-3"/>
          <w:sz w:val="24"/>
        </w:rPr>
        <w:t xml:space="preserve"> </w:t>
      </w:r>
      <w:r>
        <w:rPr>
          <w:sz w:val="24"/>
        </w:rPr>
        <w:t>to</w:t>
      </w:r>
      <w:r>
        <w:rPr>
          <w:spacing w:val="-3"/>
          <w:sz w:val="24"/>
        </w:rPr>
        <w:t xml:space="preserve"> </w:t>
      </w:r>
      <w:r>
        <w:rPr>
          <w:sz w:val="24"/>
        </w:rPr>
        <w:t>leave</w:t>
      </w:r>
      <w:r>
        <w:rPr>
          <w:spacing w:val="-3"/>
          <w:sz w:val="24"/>
        </w:rPr>
        <w:t xml:space="preserve"> </w:t>
      </w:r>
      <w:r>
        <w:rPr>
          <w:sz w:val="24"/>
        </w:rPr>
        <w:t>your</w:t>
      </w:r>
      <w:r>
        <w:rPr>
          <w:spacing w:val="-3"/>
          <w:sz w:val="24"/>
        </w:rPr>
        <w:t xml:space="preserve"> </w:t>
      </w:r>
      <w:r>
        <w:rPr>
          <w:sz w:val="24"/>
        </w:rPr>
        <w:t>property</w:t>
      </w:r>
      <w:r>
        <w:rPr>
          <w:spacing w:val="-3"/>
          <w:sz w:val="24"/>
        </w:rPr>
        <w:t xml:space="preserve"> </w:t>
      </w:r>
      <w:r>
        <w:rPr>
          <w:sz w:val="24"/>
        </w:rPr>
        <w:t>until</w:t>
      </w:r>
      <w:r>
        <w:rPr>
          <w:spacing w:val="-3"/>
          <w:sz w:val="24"/>
        </w:rPr>
        <w:t xml:space="preserve"> </w:t>
      </w:r>
      <w:r>
        <w:rPr>
          <w:sz w:val="24"/>
        </w:rPr>
        <w:t>such</w:t>
      </w:r>
      <w:r>
        <w:rPr>
          <w:spacing w:val="-3"/>
          <w:sz w:val="24"/>
        </w:rPr>
        <w:t xml:space="preserve"> </w:t>
      </w:r>
      <w:r>
        <w:rPr>
          <w:sz w:val="24"/>
        </w:rPr>
        <w:t>times</w:t>
      </w:r>
      <w:r>
        <w:rPr>
          <w:spacing w:val="-3"/>
          <w:sz w:val="24"/>
        </w:rPr>
        <w:t xml:space="preserve"> </w:t>
      </w:r>
      <w:r>
        <w:rPr>
          <w:sz w:val="24"/>
        </w:rPr>
        <w:t>as</w:t>
      </w:r>
      <w:r>
        <w:rPr>
          <w:spacing w:val="-3"/>
          <w:sz w:val="24"/>
        </w:rPr>
        <w:t xml:space="preserve"> </w:t>
      </w:r>
      <w:r>
        <w:rPr>
          <w:sz w:val="24"/>
        </w:rPr>
        <w:t>your</w:t>
      </w:r>
      <w:r>
        <w:rPr>
          <w:spacing w:val="-3"/>
          <w:sz w:val="24"/>
        </w:rPr>
        <w:t xml:space="preserve"> </w:t>
      </w:r>
      <w:r>
        <w:rPr>
          <w:sz w:val="24"/>
        </w:rPr>
        <w:t xml:space="preserve">landlord has obtained an eviction order from the First-tier Tribunal (Housing and Property </w:t>
      </w:r>
      <w:r>
        <w:rPr>
          <w:spacing w:val="-2"/>
          <w:sz w:val="24"/>
        </w:rPr>
        <w:t>Chamber).</w:t>
      </w:r>
    </w:p>
    <w:p w14:paraId="63E66E71" w14:textId="77777777" w:rsidR="00C833A7" w:rsidRDefault="00000000">
      <w:pPr>
        <w:pStyle w:val="ListParagraph"/>
        <w:numPr>
          <w:ilvl w:val="0"/>
          <w:numId w:val="6"/>
        </w:numPr>
        <w:tabs>
          <w:tab w:val="left" w:pos="1060"/>
        </w:tabs>
        <w:spacing w:before="35"/>
        <w:ind w:right="1283"/>
        <w:jc w:val="both"/>
        <w:rPr>
          <w:sz w:val="24"/>
        </w:rPr>
      </w:pPr>
      <w:r>
        <w:rPr>
          <w:sz w:val="24"/>
        </w:rPr>
        <w:t>If</w:t>
      </w:r>
      <w:r>
        <w:rPr>
          <w:spacing w:val="-3"/>
          <w:sz w:val="24"/>
        </w:rPr>
        <w:t xml:space="preserve"> </w:t>
      </w:r>
      <w:r>
        <w:rPr>
          <w:sz w:val="24"/>
        </w:rPr>
        <w:t>you</w:t>
      </w:r>
      <w:r>
        <w:rPr>
          <w:spacing w:val="-2"/>
          <w:sz w:val="24"/>
        </w:rPr>
        <w:t xml:space="preserve"> </w:t>
      </w:r>
      <w:r>
        <w:rPr>
          <w:sz w:val="24"/>
        </w:rPr>
        <w:t>think</w:t>
      </w:r>
      <w:r>
        <w:rPr>
          <w:spacing w:val="-2"/>
          <w:sz w:val="24"/>
        </w:rPr>
        <w:t xml:space="preserve"> </w:t>
      </w:r>
      <w:r>
        <w:rPr>
          <w:sz w:val="24"/>
        </w:rPr>
        <w:t>that</w:t>
      </w:r>
      <w:r>
        <w:rPr>
          <w:spacing w:val="-3"/>
          <w:sz w:val="24"/>
        </w:rPr>
        <w:t xml:space="preserve"> </w:t>
      </w:r>
      <w:r>
        <w:rPr>
          <w:sz w:val="24"/>
        </w:rPr>
        <w:t>your</w:t>
      </w:r>
      <w:r>
        <w:rPr>
          <w:spacing w:val="-2"/>
          <w:sz w:val="24"/>
        </w:rPr>
        <w:t xml:space="preserve"> </w:t>
      </w:r>
      <w:r>
        <w:rPr>
          <w:sz w:val="24"/>
        </w:rPr>
        <w:t>tenancy</w:t>
      </w:r>
      <w:r>
        <w:rPr>
          <w:spacing w:val="-2"/>
          <w:sz w:val="24"/>
        </w:rPr>
        <w:t xml:space="preserve"> </w:t>
      </w:r>
      <w:r>
        <w:rPr>
          <w:sz w:val="24"/>
        </w:rPr>
        <w:t>was</w:t>
      </w:r>
      <w:r>
        <w:rPr>
          <w:spacing w:val="-2"/>
          <w:sz w:val="24"/>
        </w:rPr>
        <w:t xml:space="preserve"> </w:t>
      </w:r>
      <w:r>
        <w:rPr>
          <w:sz w:val="24"/>
        </w:rPr>
        <w:t>ended</w:t>
      </w:r>
      <w:r>
        <w:rPr>
          <w:spacing w:val="-2"/>
          <w:sz w:val="24"/>
        </w:rPr>
        <w:t xml:space="preserve"> </w:t>
      </w:r>
      <w:r>
        <w:rPr>
          <w:sz w:val="24"/>
        </w:rPr>
        <w:t>unlawfully</w:t>
      </w:r>
      <w:r>
        <w:rPr>
          <w:spacing w:val="-2"/>
          <w:sz w:val="24"/>
        </w:rPr>
        <w:t xml:space="preserve"> </w:t>
      </w:r>
      <w:r>
        <w:rPr>
          <w:sz w:val="24"/>
        </w:rPr>
        <w:t>(for</w:t>
      </w:r>
      <w:r>
        <w:rPr>
          <w:spacing w:val="-2"/>
          <w:sz w:val="24"/>
        </w:rPr>
        <w:t xml:space="preserve"> </w:t>
      </w:r>
      <w:r>
        <w:rPr>
          <w:sz w:val="24"/>
        </w:rPr>
        <w:t>example,</w:t>
      </w:r>
      <w:r>
        <w:rPr>
          <w:spacing w:val="-3"/>
          <w:sz w:val="24"/>
        </w:rPr>
        <w:t xml:space="preserve"> </w:t>
      </w:r>
      <w:r>
        <w:rPr>
          <w:sz w:val="24"/>
        </w:rPr>
        <w:t>the</w:t>
      </w:r>
      <w:r>
        <w:rPr>
          <w:spacing w:val="-2"/>
          <w:sz w:val="24"/>
        </w:rPr>
        <w:t xml:space="preserve"> </w:t>
      </w:r>
      <w:r>
        <w:rPr>
          <w:sz w:val="24"/>
        </w:rPr>
        <w:t>landlord served</w:t>
      </w:r>
      <w:r>
        <w:rPr>
          <w:spacing w:val="-3"/>
          <w:sz w:val="24"/>
        </w:rPr>
        <w:t xml:space="preserve"> </w:t>
      </w:r>
      <w:r>
        <w:rPr>
          <w:sz w:val="24"/>
        </w:rPr>
        <w:t>you</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notice</w:t>
      </w:r>
      <w:r>
        <w:rPr>
          <w:spacing w:val="-3"/>
          <w:sz w:val="24"/>
        </w:rPr>
        <w:t xml:space="preserve"> </w:t>
      </w:r>
      <w:r>
        <w:rPr>
          <w:sz w:val="24"/>
        </w:rPr>
        <w:t>to</w:t>
      </w:r>
      <w:r>
        <w:rPr>
          <w:spacing w:val="-3"/>
          <w:sz w:val="24"/>
        </w:rPr>
        <w:t xml:space="preserve"> </w:t>
      </w:r>
      <w:r>
        <w:rPr>
          <w:sz w:val="24"/>
        </w:rPr>
        <w:t>leave</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grounds</w:t>
      </w:r>
      <w:r>
        <w:rPr>
          <w:spacing w:val="-3"/>
          <w:sz w:val="24"/>
        </w:rPr>
        <w:t xml:space="preserve"> </w:t>
      </w:r>
      <w:r>
        <w:rPr>
          <w:sz w:val="24"/>
        </w:rPr>
        <w:t>that</w:t>
      </w:r>
      <w:r>
        <w:rPr>
          <w:spacing w:val="-4"/>
          <w:sz w:val="24"/>
        </w:rPr>
        <w:t xml:space="preserve"> </w:t>
      </w:r>
      <w:r>
        <w:rPr>
          <w:sz w:val="24"/>
        </w:rPr>
        <w:t>they</w:t>
      </w:r>
      <w:r>
        <w:rPr>
          <w:spacing w:val="-3"/>
          <w:sz w:val="24"/>
        </w:rPr>
        <w:t xml:space="preserve"> </w:t>
      </w:r>
      <w:r>
        <w:rPr>
          <w:sz w:val="24"/>
        </w:rPr>
        <w:t>intended</w:t>
      </w:r>
      <w:r>
        <w:rPr>
          <w:spacing w:val="-3"/>
          <w:sz w:val="24"/>
        </w:rPr>
        <w:t xml:space="preserve"> </w:t>
      </w:r>
      <w:r>
        <w:rPr>
          <w:sz w:val="24"/>
        </w:rPr>
        <w:t>to</w:t>
      </w:r>
      <w:r>
        <w:rPr>
          <w:spacing w:val="-3"/>
          <w:sz w:val="24"/>
        </w:rPr>
        <w:t xml:space="preserve"> </w:t>
      </w:r>
      <w:r>
        <w:rPr>
          <w:sz w:val="24"/>
        </w:rPr>
        <w:t>sell</w:t>
      </w:r>
      <w:r>
        <w:rPr>
          <w:spacing w:val="-3"/>
          <w:sz w:val="24"/>
        </w:rPr>
        <w:t xml:space="preserve"> </w:t>
      </w:r>
      <w:r>
        <w:rPr>
          <w:sz w:val="24"/>
        </w:rPr>
        <w:t>the property, but then they let it to another tenant), you can apply to the First-</w:t>
      </w:r>
      <w:proofErr w:type="gramStart"/>
      <w:r>
        <w:rPr>
          <w:sz w:val="24"/>
        </w:rPr>
        <w:t>tier</w:t>
      </w:r>
      <w:proofErr w:type="gramEnd"/>
    </w:p>
    <w:p w14:paraId="1A27D359" w14:textId="77777777" w:rsidR="00C833A7" w:rsidRDefault="00C833A7">
      <w:pPr>
        <w:jc w:val="both"/>
        <w:rPr>
          <w:sz w:val="24"/>
        </w:rPr>
        <w:sectPr w:rsidR="00C833A7" w:rsidSect="00754292">
          <w:pgSz w:w="11910" w:h="16840"/>
          <w:pgMar w:top="720" w:right="600" w:bottom="280" w:left="740" w:header="720" w:footer="720" w:gutter="0"/>
          <w:cols w:space="720"/>
        </w:sectPr>
      </w:pPr>
    </w:p>
    <w:p w14:paraId="04E3BF33" w14:textId="77777777" w:rsidR="00C833A7" w:rsidRDefault="00000000">
      <w:pPr>
        <w:spacing w:before="80" w:line="237" w:lineRule="auto"/>
        <w:ind w:left="1060" w:right="871"/>
        <w:rPr>
          <w:sz w:val="24"/>
        </w:rPr>
      </w:pPr>
      <w:r>
        <w:rPr>
          <w:sz w:val="24"/>
        </w:rPr>
        <w:lastRenderedPageBreak/>
        <w:t>Tribunal</w:t>
      </w:r>
      <w:r>
        <w:rPr>
          <w:spacing w:val="-4"/>
          <w:sz w:val="24"/>
        </w:rPr>
        <w:t xml:space="preserve"> </w:t>
      </w:r>
      <w:r>
        <w:rPr>
          <w:sz w:val="24"/>
        </w:rPr>
        <w:t>for</w:t>
      </w:r>
      <w:r>
        <w:rPr>
          <w:spacing w:val="-4"/>
          <w:sz w:val="24"/>
        </w:rPr>
        <w:t xml:space="preserve"> </w:t>
      </w:r>
      <w:r>
        <w:rPr>
          <w:sz w:val="24"/>
        </w:rPr>
        <w:t>Scotland</w:t>
      </w:r>
      <w:r>
        <w:rPr>
          <w:spacing w:val="-4"/>
          <w:sz w:val="24"/>
        </w:rPr>
        <w:t xml:space="preserve"> </w:t>
      </w:r>
      <w:r>
        <w:rPr>
          <w:sz w:val="24"/>
        </w:rPr>
        <w:t>(Housing</w:t>
      </w:r>
      <w:r>
        <w:rPr>
          <w:spacing w:val="-4"/>
          <w:sz w:val="24"/>
        </w:rPr>
        <w:t xml:space="preserve"> </w:t>
      </w:r>
      <w:r>
        <w:rPr>
          <w:sz w:val="24"/>
        </w:rPr>
        <w:t>and</w:t>
      </w:r>
      <w:r>
        <w:rPr>
          <w:spacing w:val="-4"/>
          <w:sz w:val="24"/>
        </w:rPr>
        <w:t xml:space="preserve"> </w:t>
      </w:r>
      <w:r>
        <w:rPr>
          <w:sz w:val="24"/>
        </w:rPr>
        <w:t>Property</w:t>
      </w:r>
      <w:r>
        <w:rPr>
          <w:spacing w:val="-4"/>
          <w:sz w:val="24"/>
        </w:rPr>
        <w:t xml:space="preserve"> </w:t>
      </w:r>
      <w:r>
        <w:rPr>
          <w:sz w:val="24"/>
        </w:rPr>
        <w:t>Chamber).</w:t>
      </w:r>
      <w:r>
        <w:rPr>
          <w:spacing w:val="-4"/>
          <w:sz w:val="24"/>
        </w:rPr>
        <w:t xml:space="preserve"> </w:t>
      </w:r>
      <w:r>
        <w:rPr>
          <w:sz w:val="24"/>
        </w:rPr>
        <w:t>The</w:t>
      </w:r>
      <w:r>
        <w:rPr>
          <w:spacing w:val="-4"/>
          <w:sz w:val="24"/>
        </w:rPr>
        <w:t xml:space="preserve"> </w:t>
      </w:r>
      <w:r>
        <w:rPr>
          <w:sz w:val="24"/>
        </w:rPr>
        <w:t>Tribunal</w:t>
      </w:r>
      <w:r>
        <w:rPr>
          <w:spacing w:val="-4"/>
          <w:sz w:val="24"/>
        </w:rPr>
        <w:t xml:space="preserve"> </w:t>
      </w:r>
      <w:r>
        <w:rPr>
          <w:sz w:val="24"/>
        </w:rPr>
        <w:t>can</w:t>
      </w:r>
      <w:r>
        <w:rPr>
          <w:spacing w:val="-4"/>
          <w:sz w:val="24"/>
        </w:rPr>
        <w:t xml:space="preserve"> </w:t>
      </w:r>
      <w:r>
        <w:rPr>
          <w:sz w:val="24"/>
        </w:rPr>
        <w:t>award you up to six months' rent.</w:t>
      </w:r>
    </w:p>
    <w:p w14:paraId="302AAE0B" w14:textId="77777777" w:rsidR="00C833A7" w:rsidRDefault="00000000">
      <w:pPr>
        <w:spacing w:before="236" w:line="237" w:lineRule="auto"/>
        <w:ind w:left="700" w:right="871"/>
        <w:rPr>
          <w:sz w:val="24"/>
        </w:rPr>
      </w:pPr>
      <w:r>
        <w:rPr>
          <w:sz w:val="24"/>
        </w:rPr>
        <w:t>For</w:t>
      </w:r>
      <w:r>
        <w:rPr>
          <w:spacing w:val="-2"/>
          <w:sz w:val="24"/>
        </w:rPr>
        <w:t xml:space="preserve"> </w:t>
      </w:r>
      <w:r>
        <w:rPr>
          <w:sz w:val="24"/>
        </w:rPr>
        <w:t>more</w:t>
      </w:r>
      <w:r>
        <w:rPr>
          <w:spacing w:val="-2"/>
          <w:sz w:val="24"/>
        </w:rPr>
        <w:t xml:space="preserve"> </w:t>
      </w:r>
      <w:r>
        <w:rPr>
          <w:sz w:val="24"/>
        </w:rPr>
        <w:t>information</w:t>
      </w:r>
      <w:r>
        <w:rPr>
          <w:spacing w:val="-2"/>
          <w:sz w:val="24"/>
        </w:rPr>
        <w:t xml:space="preserve"> </w:t>
      </w:r>
      <w:r>
        <w:rPr>
          <w:sz w:val="24"/>
        </w:rPr>
        <w:t>on</w:t>
      </w:r>
      <w:r>
        <w:rPr>
          <w:spacing w:val="-2"/>
          <w:sz w:val="24"/>
        </w:rPr>
        <w:t xml:space="preserve"> </w:t>
      </w:r>
      <w:r>
        <w:rPr>
          <w:sz w:val="24"/>
        </w:rPr>
        <w:t>any</w:t>
      </w:r>
      <w:r>
        <w:rPr>
          <w:spacing w:val="-2"/>
          <w:sz w:val="24"/>
        </w:rPr>
        <w:t xml:space="preserve"> </w:t>
      </w:r>
      <w:r>
        <w:rPr>
          <w:sz w:val="24"/>
        </w:rPr>
        <w:t>of</w:t>
      </w:r>
      <w:r>
        <w:rPr>
          <w:spacing w:val="-3"/>
          <w:sz w:val="24"/>
        </w:rPr>
        <w:t xml:space="preserve"> </w:t>
      </w:r>
      <w:r>
        <w:rPr>
          <w:sz w:val="24"/>
        </w:rPr>
        <w:t>these</w:t>
      </w:r>
      <w:r>
        <w:rPr>
          <w:spacing w:val="-2"/>
          <w:sz w:val="24"/>
        </w:rPr>
        <w:t xml:space="preserve"> </w:t>
      </w:r>
      <w:r>
        <w:rPr>
          <w:sz w:val="24"/>
        </w:rPr>
        <w:t>rights,</w:t>
      </w:r>
      <w:r>
        <w:rPr>
          <w:spacing w:val="-3"/>
          <w:sz w:val="24"/>
        </w:rPr>
        <w:t xml:space="preserve"> </w:t>
      </w:r>
      <w:r>
        <w:rPr>
          <w:sz w:val="24"/>
        </w:rPr>
        <w:t>please</w:t>
      </w:r>
      <w:r>
        <w:rPr>
          <w:spacing w:val="-2"/>
          <w:sz w:val="24"/>
        </w:rPr>
        <w:t xml:space="preserve"> </w:t>
      </w:r>
      <w:r>
        <w:rPr>
          <w:sz w:val="24"/>
        </w:rPr>
        <w:t>see</w:t>
      </w:r>
      <w:r>
        <w:rPr>
          <w:spacing w:val="-2"/>
          <w:sz w:val="24"/>
        </w:rPr>
        <w:t xml:space="preserve"> </w:t>
      </w:r>
      <w:r>
        <w:rPr>
          <w:sz w:val="24"/>
        </w:rPr>
        <w:t>the</w:t>
      </w:r>
      <w:r>
        <w:rPr>
          <w:spacing w:val="-2"/>
          <w:sz w:val="24"/>
        </w:rPr>
        <w:t xml:space="preserve"> </w:t>
      </w:r>
      <w:r>
        <w:rPr>
          <w:sz w:val="24"/>
        </w:rPr>
        <w:t>relevant</w:t>
      </w:r>
      <w:r>
        <w:rPr>
          <w:spacing w:val="-3"/>
          <w:sz w:val="24"/>
        </w:rPr>
        <w:t xml:space="preserve"> </w:t>
      </w:r>
      <w:r>
        <w:rPr>
          <w:sz w:val="24"/>
        </w:rPr>
        <w:t>section</w:t>
      </w:r>
      <w:r>
        <w:rPr>
          <w:spacing w:val="-2"/>
          <w:sz w:val="24"/>
        </w:rPr>
        <w:t xml:space="preserve"> </w:t>
      </w:r>
      <w:r>
        <w:rPr>
          <w:sz w:val="24"/>
        </w:rPr>
        <w:t>of</w:t>
      </w:r>
      <w:r>
        <w:rPr>
          <w:spacing w:val="-3"/>
          <w:sz w:val="24"/>
        </w:rPr>
        <w:t xml:space="preserve"> </w:t>
      </w:r>
      <w:r>
        <w:rPr>
          <w:sz w:val="24"/>
        </w:rPr>
        <w:t>the following tenancy agreement.</w:t>
      </w:r>
    </w:p>
    <w:p w14:paraId="70639D68" w14:textId="77777777" w:rsidR="00C833A7" w:rsidRDefault="00C833A7">
      <w:pPr>
        <w:spacing w:line="237" w:lineRule="auto"/>
        <w:rPr>
          <w:sz w:val="24"/>
        </w:rPr>
        <w:sectPr w:rsidR="00C833A7" w:rsidSect="00754292">
          <w:pgSz w:w="11910" w:h="16840"/>
          <w:pgMar w:top="720" w:right="600" w:bottom="280" w:left="740" w:header="720" w:footer="720" w:gutter="0"/>
          <w:cols w:space="720"/>
        </w:sectPr>
      </w:pPr>
    </w:p>
    <w:p w14:paraId="389A8E93" w14:textId="77777777" w:rsidR="00C833A7" w:rsidRDefault="00000000">
      <w:pPr>
        <w:spacing w:before="79"/>
        <w:ind w:left="700"/>
        <w:rPr>
          <w:b/>
          <w:sz w:val="28"/>
        </w:rPr>
      </w:pPr>
      <w:r>
        <w:rPr>
          <w:b/>
          <w:color w:val="365F91"/>
          <w:spacing w:val="-2"/>
          <w:sz w:val="28"/>
        </w:rPr>
        <w:lastRenderedPageBreak/>
        <w:t>Contents</w:t>
      </w:r>
    </w:p>
    <w:sdt>
      <w:sdtPr>
        <w:rPr>
          <w:b w:val="0"/>
          <w:bCs w:val="0"/>
        </w:rPr>
        <w:id w:val="-817028048"/>
        <w:docPartObj>
          <w:docPartGallery w:val="Table of Contents"/>
          <w:docPartUnique/>
        </w:docPartObj>
      </w:sdtPr>
      <w:sdtContent>
        <w:p w14:paraId="1C5C778B" w14:textId="77777777" w:rsidR="00C833A7" w:rsidRDefault="00000000">
          <w:pPr>
            <w:pStyle w:val="TOC1"/>
            <w:tabs>
              <w:tab w:val="right" w:leader="dot" w:pos="9716"/>
            </w:tabs>
            <w:spacing w:before="276"/>
          </w:pPr>
          <w:hyperlink w:anchor="_bookmark0" w:history="1">
            <w:r>
              <w:t>SECTION</w:t>
            </w:r>
            <w:r>
              <w:rPr>
                <w:spacing w:val="-7"/>
              </w:rPr>
              <w:t xml:space="preserve"> </w:t>
            </w:r>
            <w:r>
              <w:t>1:</w:t>
            </w:r>
            <w:r>
              <w:rPr>
                <w:spacing w:val="-5"/>
              </w:rPr>
              <w:t xml:space="preserve"> </w:t>
            </w:r>
            <w:r>
              <w:t>HOW</w:t>
            </w:r>
            <w:r>
              <w:rPr>
                <w:spacing w:val="-7"/>
              </w:rPr>
              <w:t xml:space="preserve"> </w:t>
            </w:r>
            <w:r>
              <w:t>TO</w:t>
            </w:r>
            <w:r>
              <w:rPr>
                <w:spacing w:val="-6"/>
              </w:rPr>
              <w:t xml:space="preserve"> </w:t>
            </w:r>
            <w:r>
              <w:t>USE</w:t>
            </w:r>
            <w:r>
              <w:rPr>
                <w:spacing w:val="-6"/>
              </w:rPr>
              <w:t xml:space="preserve"> </w:t>
            </w:r>
            <w:r>
              <w:t>THE</w:t>
            </w:r>
            <w:r>
              <w:rPr>
                <w:spacing w:val="-6"/>
              </w:rPr>
              <w:t xml:space="preserve"> </w:t>
            </w:r>
            <w:r>
              <w:rPr>
                <w:spacing w:val="-2"/>
              </w:rPr>
              <w:t>MODEL</w:t>
            </w:r>
            <w:r>
              <w:rPr>
                <w:rFonts w:ascii="Times New Roman"/>
                <w:b w:val="0"/>
              </w:rPr>
              <w:tab/>
            </w:r>
            <w:r>
              <w:rPr>
                <w:spacing w:val="-10"/>
              </w:rPr>
              <w:t>2</w:t>
            </w:r>
          </w:hyperlink>
        </w:p>
        <w:p w14:paraId="2262D6AE" w14:textId="77777777" w:rsidR="00C833A7" w:rsidRDefault="00000000">
          <w:pPr>
            <w:pStyle w:val="TOC1"/>
            <w:tabs>
              <w:tab w:val="right" w:leader="dot" w:pos="9716"/>
            </w:tabs>
          </w:pPr>
          <w:hyperlink w:anchor="_bookmark1" w:history="1">
            <w:r>
              <w:t>SECTION</w:t>
            </w:r>
            <w:r>
              <w:rPr>
                <w:spacing w:val="-8"/>
              </w:rPr>
              <w:t xml:space="preserve"> </w:t>
            </w:r>
            <w:r>
              <w:t>2:</w:t>
            </w:r>
            <w:r>
              <w:rPr>
                <w:spacing w:val="-8"/>
              </w:rPr>
              <w:t xml:space="preserve"> </w:t>
            </w:r>
            <w:r>
              <w:t>GLOSSARY</w:t>
            </w:r>
            <w:r>
              <w:rPr>
                <w:spacing w:val="-8"/>
              </w:rPr>
              <w:t xml:space="preserve"> </w:t>
            </w:r>
            <w:r>
              <w:t>OF</w:t>
            </w:r>
            <w:r>
              <w:rPr>
                <w:spacing w:val="-8"/>
              </w:rPr>
              <w:t xml:space="preserve"> </w:t>
            </w:r>
            <w:r>
              <w:t>TERMS</w:t>
            </w:r>
            <w:r>
              <w:rPr>
                <w:spacing w:val="-8"/>
              </w:rPr>
              <w:t xml:space="preserve"> </w:t>
            </w:r>
            <w:r>
              <w:t>&amp;</w:t>
            </w:r>
            <w:r>
              <w:rPr>
                <w:spacing w:val="-7"/>
              </w:rPr>
              <w:t xml:space="preserve"> </w:t>
            </w:r>
            <w:r>
              <w:rPr>
                <w:spacing w:val="-2"/>
              </w:rPr>
              <w:t>INTERPRETATION</w:t>
            </w:r>
            <w:r>
              <w:rPr>
                <w:rFonts w:ascii="Times New Roman"/>
                <w:b w:val="0"/>
              </w:rPr>
              <w:tab/>
            </w:r>
            <w:r>
              <w:rPr>
                <w:spacing w:val="-10"/>
              </w:rPr>
              <w:t>3</w:t>
            </w:r>
          </w:hyperlink>
        </w:p>
        <w:p w14:paraId="44D29A1E" w14:textId="77777777" w:rsidR="00C833A7" w:rsidRDefault="00000000">
          <w:pPr>
            <w:pStyle w:val="TOC1"/>
            <w:tabs>
              <w:tab w:val="right" w:leader="dot" w:pos="9716"/>
            </w:tabs>
            <w:spacing w:before="1"/>
          </w:pPr>
          <w:hyperlink w:anchor="_bookmark2" w:history="1">
            <w:r>
              <w:t>SECTION</w:t>
            </w:r>
            <w:r>
              <w:rPr>
                <w:spacing w:val="-14"/>
              </w:rPr>
              <w:t xml:space="preserve"> </w:t>
            </w:r>
            <w:r>
              <w:t>3:</w:t>
            </w:r>
            <w:r>
              <w:rPr>
                <w:spacing w:val="-11"/>
              </w:rPr>
              <w:t xml:space="preserve"> </w:t>
            </w:r>
            <w:r>
              <w:t>MODEL</w:t>
            </w:r>
            <w:r>
              <w:rPr>
                <w:spacing w:val="-11"/>
              </w:rPr>
              <w:t xml:space="preserve"> </w:t>
            </w:r>
            <w:r>
              <w:t>PRIVATE</w:t>
            </w:r>
            <w:r>
              <w:rPr>
                <w:spacing w:val="-11"/>
              </w:rPr>
              <w:t xml:space="preserve"> </w:t>
            </w:r>
            <w:r>
              <w:t>RESIDENTIAL</w:t>
            </w:r>
            <w:r>
              <w:rPr>
                <w:spacing w:val="-11"/>
              </w:rPr>
              <w:t xml:space="preserve"> </w:t>
            </w:r>
            <w:r>
              <w:t>TENANCY</w:t>
            </w:r>
            <w:r>
              <w:rPr>
                <w:spacing w:val="-11"/>
              </w:rPr>
              <w:t xml:space="preserve"> </w:t>
            </w:r>
            <w:r>
              <w:rPr>
                <w:spacing w:val="-2"/>
              </w:rPr>
              <w:t>AGREEMENT</w:t>
            </w:r>
            <w:r>
              <w:rPr>
                <w:rFonts w:ascii="Times New Roman"/>
                <w:b w:val="0"/>
              </w:rPr>
              <w:tab/>
            </w:r>
            <w:r>
              <w:rPr>
                <w:spacing w:val="-10"/>
              </w:rPr>
              <w:t>5</w:t>
            </w:r>
          </w:hyperlink>
        </w:p>
        <w:p w14:paraId="5E6F409F" w14:textId="77777777" w:rsidR="00C833A7" w:rsidRDefault="00000000">
          <w:pPr>
            <w:pStyle w:val="TOC4"/>
            <w:numPr>
              <w:ilvl w:val="0"/>
              <w:numId w:val="5"/>
            </w:numPr>
            <w:tabs>
              <w:tab w:val="left" w:pos="1550"/>
              <w:tab w:val="right" w:leader="dot" w:pos="9716"/>
            </w:tabs>
            <w:ind w:left="1550" w:hanging="650"/>
            <w:rPr>
              <w:b w:val="0"/>
              <w:i w:val="0"/>
              <w:sz w:val="20"/>
            </w:rPr>
          </w:pPr>
          <w:hyperlink w:anchor="_bookmark3" w:history="1">
            <w:r>
              <w:rPr>
                <w:i w:val="0"/>
                <w:spacing w:val="-2"/>
                <w:sz w:val="20"/>
              </w:rPr>
              <w:t>TENANT</w:t>
            </w:r>
            <w:r>
              <w:rPr>
                <w:rFonts w:ascii="Times New Roman"/>
                <w:b w:val="0"/>
                <w:i w:val="0"/>
                <w:sz w:val="20"/>
              </w:rPr>
              <w:tab/>
            </w:r>
            <w:r>
              <w:rPr>
                <w:b w:val="0"/>
                <w:i w:val="0"/>
                <w:spacing w:val="-10"/>
                <w:sz w:val="20"/>
              </w:rPr>
              <w:t>5</w:t>
            </w:r>
          </w:hyperlink>
        </w:p>
        <w:p w14:paraId="6D0EF7CA" w14:textId="77777777" w:rsidR="00C833A7" w:rsidRDefault="00000000">
          <w:pPr>
            <w:pStyle w:val="TOC2"/>
            <w:numPr>
              <w:ilvl w:val="0"/>
              <w:numId w:val="5"/>
            </w:numPr>
            <w:tabs>
              <w:tab w:val="left" w:pos="1550"/>
              <w:tab w:val="right" w:leader="dot" w:pos="9716"/>
            </w:tabs>
            <w:spacing w:before="1"/>
            <w:ind w:left="1550" w:hanging="650"/>
            <w:rPr>
              <w:b w:val="0"/>
            </w:rPr>
          </w:pPr>
          <w:hyperlink w:anchor="_bookmark4" w:history="1">
            <w:r>
              <w:t>LETTING</w:t>
            </w:r>
            <w:r>
              <w:rPr>
                <w:spacing w:val="-9"/>
              </w:rPr>
              <w:t xml:space="preserve"> </w:t>
            </w:r>
            <w:r>
              <w:rPr>
                <w:spacing w:val="-2"/>
              </w:rPr>
              <w:t>AGENT</w:t>
            </w:r>
            <w:r>
              <w:rPr>
                <w:rFonts w:ascii="Times New Roman"/>
                <w:b w:val="0"/>
              </w:rPr>
              <w:tab/>
            </w:r>
            <w:r>
              <w:rPr>
                <w:b w:val="0"/>
                <w:spacing w:val="-10"/>
              </w:rPr>
              <w:t>6</w:t>
            </w:r>
          </w:hyperlink>
        </w:p>
        <w:p w14:paraId="7244ED07" w14:textId="77777777" w:rsidR="00C833A7" w:rsidRDefault="00000000">
          <w:pPr>
            <w:pStyle w:val="TOC2"/>
            <w:numPr>
              <w:ilvl w:val="0"/>
              <w:numId w:val="5"/>
            </w:numPr>
            <w:tabs>
              <w:tab w:val="left" w:pos="1550"/>
              <w:tab w:val="right" w:leader="dot" w:pos="9716"/>
            </w:tabs>
            <w:spacing w:line="228" w:lineRule="exact"/>
            <w:ind w:left="1550" w:hanging="650"/>
            <w:rPr>
              <w:b w:val="0"/>
            </w:rPr>
          </w:pPr>
          <w:hyperlink w:anchor="_bookmark5" w:history="1">
            <w:r>
              <w:rPr>
                <w:spacing w:val="-2"/>
              </w:rPr>
              <w:t>LANDLORD</w:t>
            </w:r>
            <w:r>
              <w:rPr>
                <w:rFonts w:ascii="Times New Roman"/>
                <w:b w:val="0"/>
              </w:rPr>
              <w:tab/>
            </w:r>
            <w:r>
              <w:rPr>
                <w:b w:val="0"/>
                <w:spacing w:val="-10"/>
              </w:rPr>
              <w:t>6</w:t>
            </w:r>
          </w:hyperlink>
        </w:p>
        <w:p w14:paraId="59460E11" w14:textId="77777777" w:rsidR="00C833A7" w:rsidRDefault="00000000">
          <w:pPr>
            <w:pStyle w:val="TOC2"/>
            <w:numPr>
              <w:ilvl w:val="0"/>
              <w:numId w:val="5"/>
            </w:numPr>
            <w:tabs>
              <w:tab w:val="left" w:pos="1550"/>
              <w:tab w:val="right" w:leader="dot" w:pos="9716"/>
            </w:tabs>
            <w:spacing w:line="228" w:lineRule="exact"/>
            <w:ind w:left="1550" w:hanging="650"/>
            <w:rPr>
              <w:b w:val="0"/>
            </w:rPr>
          </w:pPr>
          <w:hyperlink w:anchor="_bookmark6" w:history="1">
            <w:r>
              <w:rPr>
                <w:spacing w:val="-2"/>
              </w:rPr>
              <w:t>COMMUNICATION</w:t>
            </w:r>
            <w:r>
              <w:rPr>
                <w:rFonts w:ascii="Times New Roman"/>
                <w:b w:val="0"/>
              </w:rPr>
              <w:tab/>
            </w:r>
            <w:r>
              <w:rPr>
                <w:b w:val="0"/>
                <w:spacing w:val="-10"/>
              </w:rPr>
              <w:t>7</w:t>
            </w:r>
          </w:hyperlink>
        </w:p>
        <w:p w14:paraId="6F968AFF" w14:textId="77777777" w:rsidR="00C833A7" w:rsidRDefault="00000000">
          <w:pPr>
            <w:pStyle w:val="TOC2"/>
            <w:numPr>
              <w:ilvl w:val="0"/>
              <w:numId w:val="5"/>
            </w:numPr>
            <w:tabs>
              <w:tab w:val="left" w:pos="1550"/>
              <w:tab w:val="right" w:leader="dot" w:pos="9716"/>
            </w:tabs>
            <w:ind w:left="1550" w:hanging="650"/>
            <w:rPr>
              <w:b w:val="0"/>
            </w:rPr>
          </w:pPr>
          <w:hyperlink w:anchor="_bookmark7" w:history="1">
            <w:r>
              <w:t>DETAILS</w:t>
            </w:r>
            <w:r>
              <w:rPr>
                <w:spacing w:val="-7"/>
              </w:rPr>
              <w:t xml:space="preserve"> </w:t>
            </w:r>
            <w:r>
              <w:t>OF</w:t>
            </w:r>
            <w:r>
              <w:rPr>
                <w:spacing w:val="-5"/>
              </w:rPr>
              <w:t xml:space="preserve"> </w:t>
            </w:r>
            <w:r>
              <w:t>THE</w:t>
            </w:r>
            <w:r>
              <w:rPr>
                <w:spacing w:val="-6"/>
              </w:rPr>
              <w:t xml:space="preserve"> </w:t>
            </w:r>
            <w:r>
              <w:t>LET</w:t>
            </w:r>
            <w:r>
              <w:rPr>
                <w:spacing w:val="-5"/>
              </w:rPr>
              <w:t xml:space="preserve"> </w:t>
            </w:r>
            <w:r>
              <w:rPr>
                <w:spacing w:val="-2"/>
              </w:rPr>
              <w:t>PROPERTY</w:t>
            </w:r>
            <w:r>
              <w:rPr>
                <w:rFonts w:ascii="Times New Roman"/>
                <w:b w:val="0"/>
              </w:rPr>
              <w:tab/>
            </w:r>
            <w:r>
              <w:rPr>
                <w:b w:val="0"/>
                <w:spacing w:val="-10"/>
              </w:rPr>
              <w:t>7</w:t>
            </w:r>
          </w:hyperlink>
        </w:p>
        <w:p w14:paraId="7D5F5D42" w14:textId="77777777" w:rsidR="00C833A7" w:rsidRDefault="00000000">
          <w:pPr>
            <w:pStyle w:val="TOC2"/>
            <w:numPr>
              <w:ilvl w:val="0"/>
              <w:numId w:val="5"/>
            </w:numPr>
            <w:tabs>
              <w:tab w:val="left" w:pos="1550"/>
              <w:tab w:val="right" w:leader="dot" w:pos="9716"/>
            </w:tabs>
            <w:spacing w:before="1"/>
            <w:ind w:left="1550" w:hanging="650"/>
            <w:rPr>
              <w:b w:val="0"/>
            </w:rPr>
          </w:pPr>
          <w:hyperlink w:anchor="_bookmark8" w:history="1">
            <w:r>
              <w:t>START</w:t>
            </w:r>
            <w:r>
              <w:rPr>
                <w:spacing w:val="-7"/>
              </w:rPr>
              <w:t xml:space="preserve"> </w:t>
            </w:r>
            <w:r>
              <w:t>DATE</w:t>
            </w:r>
            <w:r>
              <w:rPr>
                <w:spacing w:val="-7"/>
              </w:rPr>
              <w:t xml:space="preserve"> </w:t>
            </w:r>
            <w:r>
              <w:t>OF</w:t>
            </w:r>
            <w:r>
              <w:rPr>
                <w:spacing w:val="-7"/>
              </w:rPr>
              <w:t xml:space="preserve"> </w:t>
            </w:r>
            <w:r>
              <w:t>THE</w:t>
            </w:r>
            <w:r>
              <w:rPr>
                <w:spacing w:val="-7"/>
              </w:rPr>
              <w:t xml:space="preserve"> </w:t>
            </w:r>
            <w:r>
              <w:rPr>
                <w:spacing w:val="-2"/>
              </w:rPr>
              <w:t>TENANCY</w:t>
            </w:r>
            <w:r>
              <w:rPr>
                <w:rFonts w:ascii="Times New Roman"/>
                <w:b w:val="0"/>
              </w:rPr>
              <w:tab/>
            </w:r>
            <w:r>
              <w:rPr>
                <w:b w:val="0"/>
                <w:spacing w:val="-10"/>
              </w:rPr>
              <w:t>9</w:t>
            </w:r>
          </w:hyperlink>
        </w:p>
        <w:p w14:paraId="4E899A4C" w14:textId="77777777" w:rsidR="00C833A7" w:rsidRDefault="00000000">
          <w:pPr>
            <w:pStyle w:val="TOC2"/>
            <w:numPr>
              <w:ilvl w:val="0"/>
              <w:numId w:val="5"/>
            </w:numPr>
            <w:tabs>
              <w:tab w:val="left" w:pos="1550"/>
              <w:tab w:val="right" w:leader="dot" w:pos="9716"/>
            </w:tabs>
            <w:ind w:left="1550" w:hanging="650"/>
            <w:rPr>
              <w:b w:val="0"/>
            </w:rPr>
          </w:pPr>
          <w:hyperlink w:anchor="_bookmark9" w:history="1">
            <w:r>
              <w:t>OCCUPATION</w:t>
            </w:r>
            <w:r>
              <w:rPr>
                <w:spacing w:val="-8"/>
              </w:rPr>
              <w:t xml:space="preserve"> </w:t>
            </w:r>
            <w:r>
              <w:t>AND</w:t>
            </w:r>
            <w:r>
              <w:rPr>
                <w:spacing w:val="-8"/>
              </w:rPr>
              <w:t xml:space="preserve"> </w:t>
            </w:r>
            <w:r>
              <w:t>USE</w:t>
            </w:r>
            <w:r>
              <w:rPr>
                <w:spacing w:val="-8"/>
              </w:rPr>
              <w:t xml:space="preserve"> </w:t>
            </w:r>
            <w:r>
              <w:t>OF</w:t>
            </w:r>
            <w:r>
              <w:rPr>
                <w:spacing w:val="-8"/>
              </w:rPr>
              <w:t xml:space="preserve"> </w:t>
            </w:r>
            <w:r>
              <w:t>THE</w:t>
            </w:r>
            <w:r>
              <w:rPr>
                <w:spacing w:val="-8"/>
              </w:rPr>
              <w:t xml:space="preserve"> </w:t>
            </w:r>
            <w:r>
              <w:t>LET</w:t>
            </w:r>
            <w:r>
              <w:rPr>
                <w:spacing w:val="-7"/>
              </w:rPr>
              <w:t xml:space="preserve"> </w:t>
            </w:r>
            <w:r>
              <w:rPr>
                <w:spacing w:val="-2"/>
              </w:rPr>
              <w:t>PROPERTY</w:t>
            </w:r>
            <w:r>
              <w:rPr>
                <w:rFonts w:ascii="Times New Roman"/>
                <w:b w:val="0"/>
              </w:rPr>
              <w:tab/>
            </w:r>
            <w:r>
              <w:rPr>
                <w:b w:val="0"/>
                <w:spacing w:val="-10"/>
              </w:rPr>
              <w:t>9</w:t>
            </w:r>
          </w:hyperlink>
        </w:p>
        <w:p w14:paraId="0FF1300D" w14:textId="77777777" w:rsidR="00C833A7" w:rsidRDefault="00000000">
          <w:pPr>
            <w:pStyle w:val="TOC4"/>
            <w:numPr>
              <w:ilvl w:val="0"/>
              <w:numId w:val="5"/>
            </w:numPr>
            <w:tabs>
              <w:tab w:val="left" w:pos="1550"/>
              <w:tab w:val="right" w:leader="dot" w:pos="9716"/>
            </w:tabs>
            <w:spacing w:before="1"/>
            <w:ind w:left="1550" w:hanging="650"/>
            <w:rPr>
              <w:b w:val="0"/>
              <w:i w:val="0"/>
              <w:sz w:val="20"/>
            </w:rPr>
          </w:pPr>
          <w:hyperlink w:anchor="_bookmark10" w:history="1">
            <w:r>
              <w:rPr>
                <w:i w:val="0"/>
                <w:spacing w:val="-4"/>
                <w:sz w:val="20"/>
              </w:rPr>
              <w:t>RENT</w:t>
            </w:r>
            <w:r>
              <w:rPr>
                <w:rFonts w:ascii="Times New Roman"/>
                <w:b w:val="0"/>
                <w:i w:val="0"/>
                <w:sz w:val="20"/>
              </w:rPr>
              <w:tab/>
            </w:r>
            <w:r>
              <w:rPr>
                <w:b w:val="0"/>
                <w:i w:val="0"/>
                <w:spacing w:val="-10"/>
                <w:sz w:val="20"/>
              </w:rPr>
              <w:t>9</w:t>
            </w:r>
          </w:hyperlink>
        </w:p>
        <w:p w14:paraId="32CD1F6A" w14:textId="77777777" w:rsidR="00C833A7" w:rsidRDefault="00000000">
          <w:pPr>
            <w:pStyle w:val="TOC2"/>
            <w:numPr>
              <w:ilvl w:val="0"/>
              <w:numId w:val="5"/>
            </w:numPr>
            <w:tabs>
              <w:tab w:val="left" w:pos="1550"/>
              <w:tab w:val="right" w:leader="dot" w:pos="9716"/>
            </w:tabs>
            <w:ind w:left="1550" w:hanging="650"/>
            <w:rPr>
              <w:b w:val="0"/>
            </w:rPr>
          </w:pPr>
          <w:hyperlink w:anchor="_bookmark11" w:history="1">
            <w:r>
              <w:t>RENT</w:t>
            </w:r>
            <w:r>
              <w:rPr>
                <w:spacing w:val="-7"/>
              </w:rPr>
              <w:t xml:space="preserve"> </w:t>
            </w:r>
            <w:r>
              <w:rPr>
                <w:spacing w:val="-2"/>
              </w:rPr>
              <w:t>RECEIPTS</w:t>
            </w:r>
            <w:r>
              <w:rPr>
                <w:rFonts w:ascii="Times New Roman"/>
                <w:b w:val="0"/>
              </w:rPr>
              <w:tab/>
            </w:r>
            <w:r>
              <w:rPr>
                <w:b w:val="0"/>
                <w:spacing w:val="-10"/>
              </w:rPr>
              <w:t>9</w:t>
            </w:r>
          </w:hyperlink>
        </w:p>
        <w:p w14:paraId="023B044C" w14:textId="77777777" w:rsidR="00C833A7" w:rsidRDefault="00000000">
          <w:pPr>
            <w:pStyle w:val="TOC2"/>
            <w:numPr>
              <w:ilvl w:val="0"/>
              <w:numId w:val="5"/>
            </w:numPr>
            <w:tabs>
              <w:tab w:val="left" w:pos="1550"/>
              <w:tab w:val="right" w:leader="dot" w:pos="9716"/>
            </w:tabs>
            <w:spacing w:before="1"/>
            <w:ind w:left="1550" w:hanging="650"/>
            <w:rPr>
              <w:b w:val="0"/>
            </w:rPr>
          </w:pPr>
          <w:hyperlink w:anchor="_bookmark12" w:history="1">
            <w:r>
              <w:t>RENT</w:t>
            </w:r>
            <w:r>
              <w:rPr>
                <w:spacing w:val="-7"/>
              </w:rPr>
              <w:t xml:space="preserve"> </w:t>
            </w:r>
            <w:r>
              <w:rPr>
                <w:spacing w:val="-2"/>
              </w:rPr>
              <w:t>INCREASES</w:t>
            </w:r>
            <w:r>
              <w:rPr>
                <w:rFonts w:ascii="Times New Roman"/>
                <w:b w:val="0"/>
              </w:rPr>
              <w:tab/>
            </w:r>
            <w:r>
              <w:rPr>
                <w:b w:val="0"/>
                <w:spacing w:val="-10"/>
              </w:rPr>
              <w:t>9</w:t>
            </w:r>
          </w:hyperlink>
        </w:p>
        <w:p w14:paraId="2D208278" w14:textId="77777777" w:rsidR="00C833A7" w:rsidRDefault="00000000">
          <w:pPr>
            <w:pStyle w:val="TOC4"/>
            <w:numPr>
              <w:ilvl w:val="0"/>
              <w:numId w:val="5"/>
            </w:numPr>
            <w:tabs>
              <w:tab w:val="left" w:pos="1550"/>
              <w:tab w:val="right" w:leader="dot" w:pos="9715"/>
            </w:tabs>
            <w:ind w:left="1550" w:hanging="650"/>
            <w:rPr>
              <w:b w:val="0"/>
              <w:i w:val="0"/>
              <w:sz w:val="20"/>
            </w:rPr>
          </w:pPr>
          <w:hyperlink w:anchor="_bookmark13" w:history="1">
            <w:r>
              <w:rPr>
                <w:i w:val="0"/>
                <w:spacing w:val="-2"/>
                <w:sz w:val="20"/>
              </w:rPr>
              <w:t>DEPOSIT</w:t>
            </w:r>
            <w:r>
              <w:rPr>
                <w:rFonts w:ascii="Times New Roman"/>
                <w:b w:val="0"/>
                <w:i w:val="0"/>
                <w:sz w:val="20"/>
              </w:rPr>
              <w:tab/>
            </w:r>
            <w:r>
              <w:rPr>
                <w:b w:val="0"/>
                <w:i w:val="0"/>
                <w:spacing w:val="-5"/>
                <w:sz w:val="20"/>
              </w:rPr>
              <w:t>10</w:t>
            </w:r>
          </w:hyperlink>
        </w:p>
        <w:p w14:paraId="533A0B8A" w14:textId="77777777" w:rsidR="00C833A7" w:rsidRDefault="00000000">
          <w:pPr>
            <w:pStyle w:val="TOC2"/>
            <w:numPr>
              <w:ilvl w:val="0"/>
              <w:numId w:val="5"/>
            </w:numPr>
            <w:tabs>
              <w:tab w:val="left" w:pos="1550"/>
              <w:tab w:val="right" w:leader="dot" w:pos="9715"/>
            </w:tabs>
            <w:ind w:left="1550" w:hanging="650"/>
            <w:rPr>
              <w:b w:val="0"/>
            </w:rPr>
          </w:pPr>
          <w:hyperlink w:anchor="_bookmark14" w:history="1">
            <w:r>
              <w:t>SUBLETTING</w:t>
            </w:r>
            <w:r>
              <w:rPr>
                <w:spacing w:val="-13"/>
              </w:rPr>
              <w:t xml:space="preserve"> </w:t>
            </w:r>
            <w:r>
              <w:t>AND</w:t>
            </w:r>
            <w:r>
              <w:rPr>
                <w:spacing w:val="-12"/>
              </w:rPr>
              <w:t xml:space="preserve"> </w:t>
            </w:r>
            <w:r>
              <w:rPr>
                <w:spacing w:val="-2"/>
              </w:rPr>
              <w:t>ASSIGNATION</w:t>
            </w:r>
            <w:r>
              <w:rPr>
                <w:rFonts w:ascii="Times New Roman"/>
                <w:b w:val="0"/>
              </w:rPr>
              <w:tab/>
            </w:r>
            <w:r>
              <w:rPr>
                <w:b w:val="0"/>
                <w:spacing w:val="-5"/>
              </w:rPr>
              <w:t>11</w:t>
            </w:r>
          </w:hyperlink>
        </w:p>
        <w:p w14:paraId="74D984B9" w14:textId="77777777" w:rsidR="00C833A7" w:rsidRDefault="00000000">
          <w:pPr>
            <w:pStyle w:val="TOC2"/>
            <w:numPr>
              <w:ilvl w:val="0"/>
              <w:numId w:val="5"/>
            </w:numPr>
            <w:tabs>
              <w:tab w:val="left" w:pos="1550"/>
              <w:tab w:val="right" w:leader="dot" w:pos="9715"/>
            </w:tabs>
            <w:spacing w:before="1"/>
            <w:ind w:left="1550" w:hanging="650"/>
            <w:rPr>
              <w:b w:val="0"/>
            </w:rPr>
          </w:pPr>
          <w:hyperlink w:anchor="_bookmark15" w:history="1">
            <w:r>
              <w:t>NOTIFICATION</w:t>
            </w:r>
            <w:r>
              <w:rPr>
                <w:spacing w:val="-13"/>
              </w:rPr>
              <w:t xml:space="preserve"> </w:t>
            </w:r>
            <w:r>
              <w:t>ABOUT</w:t>
            </w:r>
            <w:r>
              <w:rPr>
                <w:spacing w:val="-11"/>
              </w:rPr>
              <w:t xml:space="preserve"> </w:t>
            </w:r>
            <w:r>
              <w:t>OTHER</w:t>
            </w:r>
            <w:r>
              <w:rPr>
                <w:spacing w:val="-12"/>
              </w:rPr>
              <w:t xml:space="preserve"> </w:t>
            </w:r>
            <w:r>
              <w:rPr>
                <w:spacing w:val="-2"/>
              </w:rPr>
              <w:t>RESIDENTS</w:t>
            </w:r>
            <w:r>
              <w:rPr>
                <w:rFonts w:ascii="Times New Roman"/>
                <w:b w:val="0"/>
              </w:rPr>
              <w:tab/>
            </w:r>
            <w:r>
              <w:rPr>
                <w:b w:val="0"/>
                <w:spacing w:val="-5"/>
              </w:rPr>
              <w:t>11</w:t>
            </w:r>
          </w:hyperlink>
        </w:p>
        <w:p w14:paraId="57C59402" w14:textId="77777777" w:rsidR="00C833A7" w:rsidRDefault="00000000">
          <w:pPr>
            <w:pStyle w:val="TOC2"/>
            <w:numPr>
              <w:ilvl w:val="0"/>
              <w:numId w:val="5"/>
            </w:numPr>
            <w:tabs>
              <w:tab w:val="left" w:pos="1550"/>
              <w:tab w:val="right" w:leader="dot" w:pos="9715"/>
            </w:tabs>
            <w:spacing w:line="228" w:lineRule="exact"/>
            <w:ind w:left="1550" w:hanging="650"/>
            <w:rPr>
              <w:b w:val="0"/>
            </w:rPr>
          </w:pPr>
          <w:hyperlink w:anchor="_bookmark16" w:history="1">
            <w:r>
              <w:rPr>
                <w:spacing w:val="-2"/>
              </w:rPr>
              <w:t>OVERCROWDING</w:t>
            </w:r>
            <w:r>
              <w:rPr>
                <w:rFonts w:ascii="Times New Roman"/>
                <w:b w:val="0"/>
              </w:rPr>
              <w:tab/>
            </w:r>
            <w:r>
              <w:rPr>
                <w:b w:val="0"/>
                <w:spacing w:val="-5"/>
              </w:rPr>
              <w:t>12</w:t>
            </w:r>
          </w:hyperlink>
        </w:p>
        <w:p w14:paraId="51CBF2A8" w14:textId="77777777" w:rsidR="00C833A7" w:rsidRDefault="00000000">
          <w:pPr>
            <w:pStyle w:val="TOC4"/>
            <w:numPr>
              <w:ilvl w:val="0"/>
              <w:numId w:val="5"/>
            </w:numPr>
            <w:tabs>
              <w:tab w:val="left" w:pos="1550"/>
              <w:tab w:val="right" w:leader="dot" w:pos="9715"/>
            </w:tabs>
            <w:spacing w:line="228" w:lineRule="exact"/>
            <w:ind w:left="1550" w:hanging="650"/>
            <w:rPr>
              <w:b w:val="0"/>
              <w:i w:val="0"/>
              <w:sz w:val="20"/>
            </w:rPr>
          </w:pPr>
          <w:hyperlink w:anchor="_bookmark17" w:history="1">
            <w:r>
              <w:rPr>
                <w:i w:val="0"/>
                <w:spacing w:val="-2"/>
                <w:sz w:val="20"/>
              </w:rPr>
              <w:t>INSURANCE</w:t>
            </w:r>
            <w:r>
              <w:rPr>
                <w:rFonts w:ascii="Times New Roman"/>
                <w:b w:val="0"/>
                <w:i w:val="0"/>
                <w:sz w:val="20"/>
              </w:rPr>
              <w:tab/>
            </w:r>
            <w:r>
              <w:rPr>
                <w:b w:val="0"/>
                <w:i w:val="0"/>
                <w:spacing w:val="-5"/>
                <w:sz w:val="20"/>
              </w:rPr>
              <w:t>12</w:t>
            </w:r>
          </w:hyperlink>
        </w:p>
        <w:p w14:paraId="18290062" w14:textId="77777777" w:rsidR="00C833A7" w:rsidRDefault="00000000">
          <w:pPr>
            <w:pStyle w:val="TOC4"/>
            <w:numPr>
              <w:ilvl w:val="0"/>
              <w:numId w:val="5"/>
            </w:numPr>
            <w:tabs>
              <w:tab w:val="left" w:pos="1550"/>
              <w:tab w:val="right" w:leader="dot" w:pos="9715"/>
            </w:tabs>
            <w:spacing w:before="1"/>
            <w:ind w:left="1550" w:hanging="650"/>
            <w:rPr>
              <w:b w:val="0"/>
              <w:i w:val="0"/>
              <w:sz w:val="20"/>
            </w:rPr>
          </w:pPr>
          <w:hyperlink w:anchor="_bookmark18" w:history="1">
            <w:r>
              <w:rPr>
                <w:i w:val="0"/>
                <w:spacing w:val="-2"/>
                <w:sz w:val="20"/>
              </w:rPr>
              <w:t>ABSENCES</w:t>
            </w:r>
            <w:r>
              <w:rPr>
                <w:rFonts w:ascii="Times New Roman"/>
                <w:b w:val="0"/>
                <w:i w:val="0"/>
                <w:sz w:val="20"/>
              </w:rPr>
              <w:tab/>
            </w:r>
            <w:r>
              <w:rPr>
                <w:b w:val="0"/>
                <w:i w:val="0"/>
                <w:spacing w:val="-5"/>
                <w:sz w:val="20"/>
              </w:rPr>
              <w:t>12</w:t>
            </w:r>
          </w:hyperlink>
        </w:p>
        <w:p w14:paraId="780071E9" w14:textId="77777777" w:rsidR="00C833A7" w:rsidRDefault="00000000">
          <w:pPr>
            <w:pStyle w:val="TOC2"/>
            <w:numPr>
              <w:ilvl w:val="0"/>
              <w:numId w:val="5"/>
            </w:numPr>
            <w:tabs>
              <w:tab w:val="left" w:pos="1550"/>
              <w:tab w:val="right" w:leader="dot" w:pos="9715"/>
            </w:tabs>
            <w:ind w:left="1550" w:hanging="650"/>
            <w:rPr>
              <w:b w:val="0"/>
            </w:rPr>
          </w:pPr>
          <w:hyperlink w:anchor="_bookmark19" w:history="1">
            <w:r>
              <w:rPr>
                <w:spacing w:val="-2"/>
              </w:rPr>
              <w:t>REASONABLE</w:t>
            </w:r>
            <w:r>
              <w:rPr>
                <w:spacing w:val="1"/>
              </w:rPr>
              <w:t xml:space="preserve"> </w:t>
            </w:r>
            <w:r>
              <w:rPr>
                <w:spacing w:val="-4"/>
              </w:rPr>
              <w:t>CARE</w:t>
            </w:r>
            <w:r>
              <w:rPr>
                <w:rFonts w:ascii="Times New Roman"/>
                <w:b w:val="0"/>
              </w:rPr>
              <w:tab/>
            </w:r>
            <w:r>
              <w:rPr>
                <w:b w:val="0"/>
                <w:spacing w:val="-5"/>
              </w:rPr>
              <w:t>12</w:t>
            </w:r>
          </w:hyperlink>
        </w:p>
        <w:p w14:paraId="441EEE55" w14:textId="77777777" w:rsidR="00C833A7" w:rsidRDefault="00000000">
          <w:pPr>
            <w:pStyle w:val="TOC2"/>
            <w:numPr>
              <w:ilvl w:val="0"/>
              <w:numId w:val="5"/>
            </w:numPr>
            <w:tabs>
              <w:tab w:val="left" w:pos="1550"/>
              <w:tab w:val="right" w:leader="dot" w:pos="9715"/>
            </w:tabs>
            <w:ind w:left="1550" w:hanging="650"/>
            <w:rPr>
              <w:b w:val="0"/>
            </w:rPr>
          </w:pPr>
          <w:hyperlink w:anchor="_bookmark20" w:history="1">
            <w:r>
              <w:t>THE</w:t>
            </w:r>
            <w:r>
              <w:rPr>
                <w:spacing w:val="-11"/>
              </w:rPr>
              <w:t xml:space="preserve"> </w:t>
            </w:r>
            <w:r>
              <w:t>REPAIRING</w:t>
            </w:r>
            <w:r>
              <w:rPr>
                <w:spacing w:val="-10"/>
              </w:rPr>
              <w:t xml:space="preserve"> </w:t>
            </w:r>
            <w:r>
              <w:t>STANDARD</w:t>
            </w:r>
            <w:r>
              <w:rPr>
                <w:spacing w:val="-10"/>
              </w:rPr>
              <w:t xml:space="preserve"> </w:t>
            </w:r>
            <w:r>
              <w:t>etc.</w:t>
            </w:r>
            <w:r>
              <w:rPr>
                <w:spacing w:val="-9"/>
              </w:rPr>
              <w:t xml:space="preserve"> </w:t>
            </w:r>
            <w:r>
              <w:t>AND</w:t>
            </w:r>
            <w:r>
              <w:rPr>
                <w:spacing w:val="-10"/>
              </w:rPr>
              <w:t xml:space="preserve"> </w:t>
            </w:r>
            <w:r>
              <w:t>OTHER</w:t>
            </w:r>
            <w:r>
              <w:rPr>
                <w:spacing w:val="-9"/>
              </w:rPr>
              <w:t xml:space="preserve"> </w:t>
            </w:r>
            <w:r>
              <w:rPr>
                <w:spacing w:val="-2"/>
              </w:rPr>
              <w:t>INFORMATION</w:t>
            </w:r>
            <w:r>
              <w:rPr>
                <w:rFonts w:ascii="Times New Roman"/>
                <w:b w:val="0"/>
              </w:rPr>
              <w:tab/>
            </w:r>
            <w:r>
              <w:rPr>
                <w:b w:val="0"/>
                <w:spacing w:val="-5"/>
              </w:rPr>
              <w:t>13</w:t>
            </w:r>
          </w:hyperlink>
        </w:p>
        <w:p w14:paraId="71AA01ED" w14:textId="77777777" w:rsidR="00C833A7" w:rsidRDefault="00000000">
          <w:pPr>
            <w:pStyle w:val="TOC5"/>
            <w:tabs>
              <w:tab w:val="right" w:leader="dot" w:pos="9715"/>
            </w:tabs>
            <w:rPr>
              <w:b w:val="0"/>
            </w:rPr>
          </w:pPr>
          <w:hyperlink w:anchor="_bookmark21" w:history="1">
            <w:r>
              <w:t>THE</w:t>
            </w:r>
            <w:r>
              <w:rPr>
                <w:spacing w:val="-11"/>
              </w:rPr>
              <w:t xml:space="preserve"> </w:t>
            </w:r>
            <w:r>
              <w:t>REPAIRING</w:t>
            </w:r>
            <w:r>
              <w:rPr>
                <w:spacing w:val="-10"/>
              </w:rPr>
              <w:t xml:space="preserve"> </w:t>
            </w:r>
            <w:r>
              <w:rPr>
                <w:spacing w:val="-2"/>
              </w:rPr>
              <w:t>STANDARD</w:t>
            </w:r>
            <w:r>
              <w:rPr>
                <w:rFonts w:ascii="Times New Roman"/>
                <w:b w:val="0"/>
              </w:rPr>
              <w:tab/>
            </w:r>
            <w:r>
              <w:rPr>
                <w:b w:val="0"/>
                <w:spacing w:val="-5"/>
              </w:rPr>
              <w:t>13</w:t>
            </w:r>
          </w:hyperlink>
        </w:p>
        <w:p w14:paraId="2218D324" w14:textId="77777777" w:rsidR="00C833A7" w:rsidRDefault="00000000">
          <w:pPr>
            <w:pStyle w:val="TOC5"/>
            <w:tabs>
              <w:tab w:val="right" w:leader="dot" w:pos="9715"/>
            </w:tabs>
            <w:spacing w:before="0"/>
            <w:rPr>
              <w:b w:val="0"/>
            </w:rPr>
          </w:pPr>
          <w:hyperlink w:anchor="_bookmark22" w:history="1">
            <w:r>
              <w:t>REPAIR</w:t>
            </w:r>
            <w:r>
              <w:rPr>
                <w:spacing w:val="-11"/>
              </w:rPr>
              <w:t xml:space="preserve"> </w:t>
            </w:r>
            <w:r>
              <w:rPr>
                <w:spacing w:val="-2"/>
              </w:rPr>
              <w:t>TIMETABLE</w:t>
            </w:r>
            <w:r>
              <w:rPr>
                <w:rFonts w:ascii="Times New Roman"/>
                <w:b w:val="0"/>
              </w:rPr>
              <w:tab/>
            </w:r>
            <w:r>
              <w:rPr>
                <w:b w:val="0"/>
                <w:spacing w:val="-5"/>
              </w:rPr>
              <w:t>16</w:t>
            </w:r>
          </w:hyperlink>
        </w:p>
        <w:p w14:paraId="2D68D13D" w14:textId="77777777" w:rsidR="00C833A7" w:rsidRDefault="00000000">
          <w:pPr>
            <w:pStyle w:val="TOC5"/>
            <w:tabs>
              <w:tab w:val="right" w:leader="dot" w:pos="9715"/>
            </w:tabs>
            <w:rPr>
              <w:b w:val="0"/>
            </w:rPr>
          </w:pPr>
          <w:hyperlink w:anchor="_bookmark23" w:history="1">
            <w:r>
              <w:t>PAYMENT</w:t>
            </w:r>
            <w:r>
              <w:rPr>
                <w:spacing w:val="-10"/>
              </w:rPr>
              <w:t xml:space="preserve"> </w:t>
            </w:r>
            <w:r>
              <w:t>FOR</w:t>
            </w:r>
            <w:r>
              <w:rPr>
                <w:spacing w:val="-10"/>
              </w:rPr>
              <w:t xml:space="preserve"> </w:t>
            </w:r>
            <w:r>
              <w:rPr>
                <w:spacing w:val="-2"/>
              </w:rPr>
              <w:t>REPAIRS</w:t>
            </w:r>
            <w:r>
              <w:rPr>
                <w:rFonts w:ascii="Times New Roman"/>
                <w:b w:val="0"/>
              </w:rPr>
              <w:tab/>
            </w:r>
            <w:r>
              <w:rPr>
                <w:b w:val="0"/>
                <w:spacing w:val="-5"/>
              </w:rPr>
              <w:t>16</w:t>
            </w:r>
          </w:hyperlink>
        </w:p>
        <w:p w14:paraId="292FDDBD" w14:textId="77777777" w:rsidR="00C833A7" w:rsidRDefault="00000000">
          <w:pPr>
            <w:pStyle w:val="TOC6"/>
            <w:tabs>
              <w:tab w:val="right" w:leader="dot" w:pos="9715"/>
            </w:tabs>
            <w:rPr>
              <w:b w:val="0"/>
              <w:i w:val="0"/>
              <w:sz w:val="20"/>
            </w:rPr>
          </w:pPr>
          <w:hyperlink w:anchor="_bookmark24" w:history="1">
            <w:r>
              <w:rPr>
                <w:i w:val="0"/>
                <w:spacing w:val="-2"/>
                <w:sz w:val="20"/>
              </w:rPr>
              <w:t>INFORMATION</w:t>
            </w:r>
            <w:r>
              <w:rPr>
                <w:rFonts w:ascii="Times New Roman"/>
                <w:b w:val="0"/>
                <w:i w:val="0"/>
                <w:sz w:val="20"/>
              </w:rPr>
              <w:tab/>
            </w:r>
            <w:r>
              <w:rPr>
                <w:b w:val="0"/>
                <w:i w:val="0"/>
                <w:spacing w:val="-5"/>
                <w:sz w:val="20"/>
              </w:rPr>
              <w:t>16</w:t>
            </w:r>
          </w:hyperlink>
        </w:p>
        <w:p w14:paraId="2C5A6790" w14:textId="77777777" w:rsidR="00C833A7" w:rsidRDefault="00000000">
          <w:pPr>
            <w:pStyle w:val="TOC4"/>
            <w:numPr>
              <w:ilvl w:val="0"/>
              <w:numId w:val="5"/>
            </w:numPr>
            <w:tabs>
              <w:tab w:val="left" w:pos="1550"/>
              <w:tab w:val="right" w:leader="dot" w:pos="9715"/>
            </w:tabs>
            <w:spacing w:before="1"/>
            <w:ind w:left="1550" w:hanging="650"/>
            <w:rPr>
              <w:b w:val="0"/>
              <w:i w:val="0"/>
              <w:sz w:val="20"/>
            </w:rPr>
          </w:pPr>
          <w:hyperlink w:anchor="_bookmark25" w:history="1">
            <w:r>
              <w:rPr>
                <w:i w:val="0"/>
                <w:spacing w:val="-2"/>
                <w:sz w:val="20"/>
              </w:rPr>
              <w:t>LEGIONELLA</w:t>
            </w:r>
            <w:r>
              <w:rPr>
                <w:rFonts w:ascii="Times New Roman"/>
                <w:b w:val="0"/>
                <w:i w:val="0"/>
                <w:sz w:val="20"/>
              </w:rPr>
              <w:tab/>
            </w:r>
            <w:r>
              <w:rPr>
                <w:b w:val="0"/>
                <w:i w:val="0"/>
                <w:spacing w:val="-5"/>
                <w:sz w:val="20"/>
              </w:rPr>
              <w:t>17</w:t>
            </w:r>
          </w:hyperlink>
        </w:p>
        <w:p w14:paraId="2343D93B" w14:textId="77777777" w:rsidR="00C833A7" w:rsidRDefault="00000000">
          <w:pPr>
            <w:pStyle w:val="TOC2"/>
            <w:numPr>
              <w:ilvl w:val="0"/>
              <w:numId w:val="5"/>
            </w:numPr>
            <w:tabs>
              <w:tab w:val="left" w:pos="1550"/>
              <w:tab w:val="right" w:leader="dot" w:pos="9715"/>
            </w:tabs>
            <w:ind w:left="1550" w:hanging="650"/>
            <w:rPr>
              <w:b w:val="0"/>
            </w:rPr>
          </w:pPr>
          <w:hyperlink w:anchor="_bookmark26" w:history="1">
            <w:r>
              <w:t>ACCESS</w:t>
            </w:r>
            <w:r>
              <w:rPr>
                <w:spacing w:val="-12"/>
              </w:rPr>
              <w:t xml:space="preserve"> </w:t>
            </w:r>
            <w:r>
              <w:t>FOR</w:t>
            </w:r>
            <w:r>
              <w:rPr>
                <w:spacing w:val="-11"/>
              </w:rPr>
              <w:t xml:space="preserve"> </w:t>
            </w:r>
            <w:r>
              <w:t>REPAIRS,</w:t>
            </w:r>
            <w:r>
              <w:rPr>
                <w:spacing w:val="-11"/>
              </w:rPr>
              <w:t xml:space="preserve"> </w:t>
            </w:r>
            <w:r>
              <w:t>INSPECTIONS</w:t>
            </w:r>
            <w:r>
              <w:rPr>
                <w:spacing w:val="-11"/>
              </w:rPr>
              <w:t xml:space="preserve"> </w:t>
            </w:r>
            <w:r>
              <w:t>AND</w:t>
            </w:r>
            <w:r>
              <w:rPr>
                <w:spacing w:val="-11"/>
              </w:rPr>
              <w:t xml:space="preserve"> </w:t>
            </w:r>
            <w:r>
              <w:rPr>
                <w:spacing w:val="-2"/>
              </w:rPr>
              <w:t>VALUATIONS</w:t>
            </w:r>
            <w:r>
              <w:rPr>
                <w:rFonts w:ascii="Times New Roman"/>
                <w:b w:val="0"/>
              </w:rPr>
              <w:tab/>
            </w:r>
            <w:r>
              <w:rPr>
                <w:b w:val="0"/>
                <w:spacing w:val="-5"/>
              </w:rPr>
              <w:t>17</w:t>
            </w:r>
          </w:hyperlink>
        </w:p>
        <w:p w14:paraId="7CF15EB5" w14:textId="77777777" w:rsidR="00C833A7" w:rsidRDefault="00000000">
          <w:pPr>
            <w:pStyle w:val="TOC2"/>
            <w:numPr>
              <w:ilvl w:val="0"/>
              <w:numId w:val="5"/>
            </w:numPr>
            <w:tabs>
              <w:tab w:val="left" w:pos="1550"/>
              <w:tab w:val="right" w:leader="dot" w:pos="9715"/>
            </w:tabs>
            <w:ind w:left="1550" w:hanging="650"/>
            <w:rPr>
              <w:b w:val="0"/>
            </w:rPr>
          </w:pPr>
          <w:hyperlink w:anchor="_bookmark27" w:history="1">
            <w:r>
              <w:t>RESPECT</w:t>
            </w:r>
            <w:r>
              <w:rPr>
                <w:spacing w:val="-9"/>
              </w:rPr>
              <w:t xml:space="preserve"> </w:t>
            </w:r>
            <w:r>
              <w:t>FOR</w:t>
            </w:r>
            <w:r>
              <w:rPr>
                <w:spacing w:val="-9"/>
              </w:rPr>
              <w:t xml:space="preserve"> </w:t>
            </w:r>
            <w:r>
              <w:rPr>
                <w:spacing w:val="-2"/>
              </w:rPr>
              <w:t>OTHERS</w:t>
            </w:r>
            <w:r>
              <w:rPr>
                <w:rFonts w:ascii="Times New Roman"/>
                <w:b w:val="0"/>
              </w:rPr>
              <w:tab/>
            </w:r>
            <w:r>
              <w:rPr>
                <w:b w:val="0"/>
                <w:spacing w:val="-5"/>
              </w:rPr>
              <w:t>17</w:t>
            </w:r>
          </w:hyperlink>
        </w:p>
        <w:p w14:paraId="52CB4163" w14:textId="77777777" w:rsidR="00C833A7" w:rsidRDefault="00000000">
          <w:pPr>
            <w:pStyle w:val="TOC2"/>
            <w:numPr>
              <w:ilvl w:val="0"/>
              <w:numId w:val="5"/>
            </w:numPr>
            <w:tabs>
              <w:tab w:val="left" w:pos="1550"/>
              <w:tab w:val="right" w:leader="dot" w:pos="9715"/>
            </w:tabs>
            <w:spacing w:before="1" w:line="228" w:lineRule="exact"/>
            <w:ind w:left="1550" w:hanging="650"/>
            <w:rPr>
              <w:b w:val="0"/>
            </w:rPr>
          </w:pPr>
          <w:hyperlink w:anchor="_bookmark28" w:history="1">
            <w:r>
              <w:rPr>
                <w:spacing w:val="-2"/>
              </w:rPr>
              <w:t>EQUALITY</w:t>
            </w:r>
            <w:r>
              <w:rPr>
                <w:spacing w:val="1"/>
              </w:rPr>
              <w:t xml:space="preserve"> </w:t>
            </w:r>
            <w:r>
              <w:rPr>
                <w:spacing w:val="-2"/>
              </w:rPr>
              <w:t>REQUIREMENTS:</w:t>
            </w:r>
            <w:r>
              <w:rPr>
                <w:rFonts w:ascii="Times New Roman"/>
                <w:b w:val="0"/>
              </w:rPr>
              <w:tab/>
            </w:r>
            <w:r>
              <w:rPr>
                <w:b w:val="0"/>
                <w:spacing w:val="-5"/>
              </w:rPr>
              <w:t>18</w:t>
            </w:r>
          </w:hyperlink>
        </w:p>
        <w:p w14:paraId="5A9841B7" w14:textId="77777777" w:rsidR="00C833A7" w:rsidRDefault="00000000">
          <w:pPr>
            <w:pStyle w:val="TOC2"/>
            <w:numPr>
              <w:ilvl w:val="0"/>
              <w:numId w:val="5"/>
            </w:numPr>
            <w:tabs>
              <w:tab w:val="left" w:pos="1550"/>
              <w:tab w:val="right" w:leader="dot" w:pos="9715"/>
            </w:tabs>
            <w:spacing w:line="228" w:lineRule="exact"/>
            <w:ind w:left="1550" w:hanging="650"/>
            <w:rPr>
              <w:b w:val="0"/>
            </w:rPr>
          </w:pPr>
          <w:hyperlink w:anchor="_bookmark29" w:history="1">
            <w:r>
              <w:t>DATA</w:t>
            </w:r>
            <w:r>
              <w:rPr>
                <w:spacing w:val="-7"/>
              </w:rPr>
              <w:t xml:space="preserve"> </w:t>
            </w:r>
            <w:r>
              <w:rPr>
                <w:spacing w:val="-2"/>
              </w:rPr>
              <w:t>PROTECTION</w:t>
            </w:r>
            <w:r>
              <w:rPr>
                <w:rFonts w:ascii="Times New Roman"/>
                <w:b w:val="0"/>
              </w:rPr>
              <w:tab/>
            </w:r>
            <w:r>
              <w:rPr>
                <w:b w:val="0"/>
                <w:spacing w:val="-5"/>
              </w:rPr>
              <w:t>18</w:t>
            </w:r>
          </w:hyperlink>
        </w:p>
        <w:p w14:paraId="1E1DDFA7" w14:textId="77777777" w:rsidR="00C833A7" w:rsidRDefault="00000000">
          <w:pPr>
            <w:pStyle w:val="TOC2"/>
            <w:numPr>
              <w:ilvl w:val="0"/>
              <w:numId w:val="5"/>
            </w:numPr>
            <w:tabs>
              <w:tab w:val="left" w:pos="1550"/>
              <w:tab w:val="right" w:leader="dot" w:pos="9715"/>
            </w:tabs>
            <w:ind w:left="1550" w:hanging="650"/>
            <w:rPr>
              <w:b w:val="0"/>
            </w:rPr>
          </w:pPr>
          <w:hyperlink w:anchor="_bookmark30" w:history="1">
            <w:r>
              <w:t>ENDING</w:t>
            </w:r>
            <w:r>
              <w:rPr>
                <w:spacing w:val="-9"/>
              </w:rPr>
              <w:t xml:space="preserve"> </w:t>
            </w:r>
            <w:r>
              <w:t>THE</w:t>
            </w:r>
            <w:r>
              <w:rPr>
                <w:spacing w:val="-8"/>
              </w:rPr>
              <w:t xml:space="preserve"> </w:t>
            </w:r>
            <w:r>
              <w:rPr>
                <w:spacing w:val="-2"/>
              </w:rPr>
              <w:t>TENANCY</w:t>
            </w:r>
            <w:r>
              <w:rPr>
                <w:rFonts w:ascii="Times New Roman"/>
                <w:b w:val="0"/>
              </w:rPr>
              <w:tab/>
            </w:r>
            <w:r>
              <w:rPr>
                <w:b w:val="0"/>
                <w:spacing w:val="-5"/>
              </w:rPr>
              <w:t>18</w:t>
            </w:r>
          </w:hyperlink>
        </w:p>
        <w:p w14:paraId="7B19B8CB" w14:textId="77777777" w:rsidR="00C833A7" w:rsidRDefault="00000000">
          <w:pPr>
            <w:pStyle w:val="TOC3"/>
            <w:numPr>
              <w:ilvl w:val="0"/>
              <w:numId w:val="5"/>
            </w:numPr>
            <w:tabs>
              <w:tab w:val="left" w:pos="1550"/>
              <w:tab w:val="right" w:leader="dot" w:pos="9715"/>
            </w:tabs>
            <w:spacing w:before="1"/>
            <w:ind w:left="1550" w:hanging="650"/>
          </w:pPr>
          <w:hyperlink w:anchor="_bookmark31" w:history="1">
            <w:r>
              <w:t>CONTENTS</w:t>
            </w:r>
            <w:r>
              <w:rPr>
                <w:spacing w:val="-10"/>
              </w:rPr>
              <w:t xml:space="preserve"> </w:t>
            </w:r>
            <w:r>
              <w:t>AND</w:t>
            </w:r>
            <w:r>
              <w:rPr>
                <w:spacing w:val="-10"/>
              </w:rPr>
              <w:t xml:space="preserve"> </w:t>
            </w:r>
            <w:r>
              <w:rPr>
                <w:spacing w:val="-2"/>
              </w:rPr>
              <w:t>CONDITION</w:t>
            </w:r>
            <w:r>
              <w:rPr>
                <w:rFonts w:ascii="Times New Roman"/>
              </w:rPr>
              <w:tab/>
            </w:r>
            <w:r>
              <w:rPr>
                <w:spacing w:val="-5"/>
              </w:rPr>
              <w:t>22</w:t>
            </w:r>
          </w:hyperlink>
        </w:p>
        <w:p w14:paraId="24D34D9E" w14:textId="77777777" w:rsidR="00C833A7" w:rsidRDefault="00000000">
          <w:pPr>
            <w:pStyle w:val="TOC3"/>
            <w:numPr>
              <w:ilvl w:val="0"/>
              <w:numId w:val="5"/>
            </w:numPr>
            <w:tabs>
              <w:tab w:val="left" w:pos="1550"/>
              <w:tab w:val="right" w:leader="dot" w:pos="9715"/>
            </w:tabs>
            <w:ind w:left="1550" w:hanging="650"/>
          </w:pPr>
          <w:hyperlink w:anchor="_bookmark32" w:history="1">
            <w:r>
              <w:t>LOCAL</w:t>
            </w:r>
            <w:r>
              <w:rPr>
                <w:spacing w:val="-13"/>
              </w:rPr>
              <w:t xml:space="preserve"> </w:t>
            </w:r>
            <w:r>
              <w:t>AUTHORITY</w:t>
            </w:r>
            <w:r>
              <w:rPr>
                <w:spacing w:val="-12"/>
              </w:rPr>
              <w:t xml:space="preserve"> </w:t>
            </w:r>
            <w:r>
              <w:rPr>
                <w:spacing w:val="-2"/>
              </w:rPr>
              <w:t>TAXES/CHARGES</w:t>
            </w:r>
            <w:r>
              <w:rPr>
                <w:rFonts w:ascii="Times New Roman"/>
              </w:rPr>
              <w:tab/>
            </w:r>
            <w:r>
              <w:rPr>
                <w:spacing w:val="-5"/>
              </w:rPr>
              <w:t>22</w:t>
            </w:r>
          </w:hyperlink>
        </w:p>
        <w:p w14:paraId="59556244" w14:textId="77777777" w:rsidR="00C833A7" w:rsidRDefault="00000000">
          <w:pPr>
            <w:pStyle w:val="TOC3"/>
            <w:numPr>
              <w:ilvl w:val="0"/>
              <w:numId w:val="5"/>
            </w:numPr>
            <w:tabs>
              <w:tab w:val="left" w:pos="1550"/>
              <w:tab w:val="right" w:leader="dot" w:pos="9715"/>
            </w:tabs>
            <w:spacing w:before="1"/>
            <w:ind w:left="1550" w:hanging="650"/>
          </w:pPr>
          <w:hyperlink w:anchor="_bookmark33" w:history="1">
            <w:r>
              <w:rPr>
                <w:spacing w:val="-2"/>
              </w:rPr>
              <w:t>UTILITIES</w:t>
            </w:r>
            <w:r>
              <w:rPr>
                <w:rFonts w:ascii="Times New Roman"/>
              </w:rPr>
              <w:tab/>
            </w:r>
            <w:r>
              <w:rPr>
                <w:spacing w:val="-5"/>
              </w:rPr>
              <w:t>22</w:t>
            </w:r>
          </w:hyperlink>
        </w:p>
        <w:p w14:paraId="3BA7A990" w14:textId="77777777" w:rsidR="00C833A7" w:rsidRDefault="00000000">
          <w:pPr>
            <w:pStyle w:val="TOC3"/>
            <w:numPr>
              <w:ilvl w:val="0"/>
              <w:numId w:val="5"/>
            </w:numPr>
            <w:tabs>
              <w:tab w:val="left" w:pos="1550"/>
              <w:tab w:val="right" w:leader="dot" w:pos="9715"/>
            </w:tabs>
            <w:ind w:left="1550" w:hanging="650"/>
          </w:pPr>
          <w:hyperlink w:anchor="_bookmark34" w:history="1">
            <w:r>
              <w:rPr>
                <w:spacing w:val="-2"/>
              </w:rPr>
              <w:t>ALTERATIONS</w:t>
            </w:r>
            <w:r>
              <w:rPr>
                <w:rFonts w:ascii="Times New Roman"/>
              </w:rPr>
              <w:tab/>
            </w:r>
            <w:r>
              <w:rPr>
                <w:spacing w:val="-5"/>
              </w:rPr>
              <w:t>23</w:t>
            </w:r>
          </w:hyperlink>
        </w:p>
        <w:p w14:paraId="2A20D181" w14:textId="77777777" w:rsidR="00C833A7" w:rsidRDefault="00000000">
          <w:pPr>
            <w:pStyle w:val="TOC3"/>
            <w:numPr>
              <w:ilvl w:val="0"/>
              <w:numId w:val="5"/>
            </w:numPr>
            <w:tabs>
              <w:tab w:val="left" w:pos="1550"/>
              <w:tab w:val="right" w:leader="dot" w:pos="9715"/>
            </w:tabs>
            <w:ind w:left="1550" w:hanging="650"/>
          </w:pPr>
          <w:hyperlink w:anchor="_bookmark35" w:history="1">
            <w:r>
              <w:t>COMMON</w:t>
            </w:r>
            <w:r>
              <w:rPr>
                <w:spacing w:val="-12"/>
              </w:rPr>
              <w:t xml:space="preserve"> </w:t>
            </w:r>
            <w:r>
              <w:rPr>
                <w:spacing w:val="-2"/>
              </w:rPr>
              <w:t>PARTS</w:t>
            </w:r>
            <w:r>
              <w:rPr>
                <w:rFonts w:ascii="Times New Roman"/>
              </w:rPr>
              <w:tab/>
            </w:r>
            <w:r>
              <w:rPr>
                <w:spacing w:val="-5"/>
              </w:rPr>
              <w:t>23</w:t>
            </w:r>
          </w:hyperlink>
        </w:p>
        <w:p w14:paraId="481213AF" w14:textId="77777777" w:rsidR="00C833A7" w:rsidRDefault="00000000">
          <w:pPr>
            <w:pStyle w:val="TOC3"/>
            <w:numPr>
              <w:ilvl w:val="0"/>
              <w:numId w:val="5"/>
            </w:numPr>
            <w:tabs>
              <w:tab w:val="left" w:pos="1550"/>
              <w:tab w:val="right" w:leader="dot" w:pos="9715"/>
            </w:tabs>
            <w:spacing w:before="1"/>
            <w:ind w:left="1550" w:hanging="650"/>
          </w:pPr>
          <w:hyperlink w:anchor="_bookmark36" w:history="1">
            <w:r>
              <w:t>PRIVATE</w:t>
            </w:r>
            <w:r>
              <w:rPr>
                <w:spacing w:val="-13"/>
              </w:rPr>
              <w:t xml:space="preserve"> </w:t>
            </w:r>
            <w:r>
              <w:rPr>
                <w:spacing w:val="-2"/>
              </w:rPr>
              <w:t>GARDEN</w:t>
            </w:r>
            <w:r>
              <w:rPr>
                <w:rFonts w:ascii="Times New Roman"/>
              </w:rPr>
              <w:tab/>
            </w:r>
            <w:r>
              <w:rPr>
                <w:spacing w:val="-5"/>
              </w:rPr>
              <w:t>23</w:t>
            </w:r>
          </w:hyperlink>
        </w:p>
        <w:p w14:paraId="788A07E6" w14:textId="77777777" w:rsidR="00C833A7" w:rsidRDefault="00000000">
          <w:pPr>
            <w:pStyle w:val="TOC3"/>
            <w:numPr>
              <w:ilvl w:val="0"/>
              <w:numId w:val="5"/>
            </w:numPr>
            <w:tabs>
              <w:tab w:val="left" w:pos="1550"/>
              <w:tab w:val="right" w:leader="dot" w:pos="9715"/>
            </w:tabs>
            <w:ind w:left="1550" w:hanging="650"/>
          </w:pPr>
          <w:hyperlink w:anchor="_bookmark37" w:history="1">
            <w:r>
              <w:rPr>
                <w:spacing w:val="-4"/>
              </w:rPr>
              <w:t>ROOF</w:t>
            </w:r>
            <w:r>
              <w:rPr>
                <w:rFonts w:ascii="Times New Roman"/>
              </w:rPr>
              <w:tab/>
            </w:r>
            <w:r>
              <w:rPr>
                <w:spacing w:val="-5"/>
              </w:rPr>
              <w:t>23</w:t>
            </w:r>
          </w:hyperlink>
        </w:p>
        <w:p w14:paraId="625DEEE6" w14:textId="77777777" w:rsidR="00C833A7" w:rsidRDefault="00000000">
          <w:pPr>
            <w:pStyle w:val="TOC3"/>
            <w:numPr>
              <w:ilvl w:val="0"/>
              <w:numId w:val="5"/>
            </w:numPr>
            <w:tabs>
              <w:tab w:val="left" w:pos="1550"/>
              <w:tab w:val="right" w:leader="dot" w:pos="9715"/>
            </w:tabs>
            <w:spacing w:before="1"/>
            <w:ind w:left="1550" w:hanging="650"/>
          </w:pPr>
          <w:hyperlink w:anchor="_bookmark38" w:history="1">
            <w:r>
              <w:t>BINS</w:t>
            </w:r>
            <w:r>
              <w:rPr>
                <w:spacing w:val="-7"/>
              </w:rPr>
              <w:t xml:space="preserve"> </w:t>
            </w:r>
            <w:r>
              <w:t>AND</w:t>
            </w:r>
            <w:r>
              <w:rPr>
                <w:spacing w:val="-6"/>
              </w:rPr>
              <w:t xml:space="preserve"> </w:t>
            </w:r>
            <w:r>
              <w:rPr>
                <w:spacing w:val="-2"/>
              </w:rPr>
              <w:t>RECYCLING</w:t>
            </w:r>
            <w:r>
              <w:rPr>
                <w:rFonts w:ascii="Times New Roman"/>
              </w:rPr>
              <w:tab/>
            </w:r>
            <w:r>
              <w:rPr>
                <w:spacing w:val="-5"/>
              </w:rPr>
              <w:t>23</w:t>
            </w:r>
          </w:hyperlink>
        </w:p>
        <w:p w14:paraId="48A2E092" w14:textId="77777777" w:rsidR="00C833A7" w:rsidRDefault="00000000">
          <w:pPr>
            <w:pStyle w:val="TOC3"/>
            <w:numPr>
              <w:ilvl w:val="0"/>
              <w:numId w:val="5"/>
            </w:numPr>
            <w:tabs>
              <w:tab w:val="left" w:pos="1550"/>
              <w:tab w:val="right" w:leader="dot" w:pos="9715"/>
            </w:tabs>
            <w:spacing w:line="228" w:lineRule="exact"/>
            <w:ind w:left="1550" w:hanging="650"/>
          </w:pPr>
          <w:hyperlink w:anchor="_bookmark39" w:history="1">
            <w:r>
              <w:rPr>
                <w:spacing w:val="-2"/>
              </w:rPr>
              <w:t>STORAGE</w:t>
            </w:r>
            <w:r>
              <w:rPr>
                <w:rFonts w:ascii="Times New Roman"/>
              </w:rPr>
              <w:tab/>
            </w:r>
            <w:r>
              <w:rPr>
                <w:spacing w:val="-5"/>
              </w:rPr>
              <w:t>24</w:t>
            </w:r>
          </w:hyperlink>
        </w:p>
        <w:p w14:paraId="2B8E13E9" w14:textId="77777777" w:rsidR="00C833A7" w:rsidRDefault="00000000">
          <w:pPr>
            <w:pStyle w:val="TOC3"/>
            <w:numPr>
              <w:ilvl w:val="0"/>
              <w:numId w:val="5"/>
            </w:numPr>
            <w:tabs>
              <w:tab w:val="left" w:pos="1550"/>
              <w:tab w:val="right" w:leader="dot" w:pos="9715"/>
            </w:tabs>
            <w:spacing w:line="228" w:lineRule="exact"/>
            <w:ind w:left="1550" w:hanging="650"/>
          </w:pPr>
          <w:hyperlink w:anchor="_bookmark40" w:history="1">
            <w:r>
              <w:t>DANGEROUS</w:t>
            </w:r>
            <w:r>
              <w:rPr>
                <w:spacing w:val="-13"/>
              </w:rPr>
              <w:t xml:space="preserve"> </w:t>
            </w:r>
            <w:r>
              <w:t>SUBSTANCES</w:t>
            </w:r>
            <w:r>
              <w:rPr>
                <w:spacing w:val="-13"/>
              </w:rPr>
              <w:t xml:space="preserve"> </w:t>
            </w:r>
            <w:r>
              <w:t>including</w:t>
            </w:r>
            <w:r>
              <w:rPr>
                <w:spacing w:val="-12"/>
              </w:rPr>
              <w:t xml:space="preserve"> </w:t>
            </w:r>
            <w:r>
              <w:t>liquid</w:t>
            </w:r>
            <w:r>
              <w:rPr>
                <w:spacing w:val="-12"/>
              </w:rPr>
              <w:t xml:space="preserve"> </w:t>
            </w:r>
            <w:r>
              <w:t>petroleum</w:t>
            </w:r>
            <w:r>
              <w:rPr>
                <w:spacing w:val="-12"/>
              </w:rPr>
              <w:t xml:space="preserve"> </w:t>
            </w:r>
            <w:r>
              <w:rPr>
                <w:spacing w:val="-5"/>
              </w:rPr>
              <w:t>gas</w:t>
            </w:r>
            <w:r>
              <w:rPr>
                <w:rFonts w:ascii="Times New Roman"/>
              </w:rPr>
              <w:tab/>
            </w:r>
            <w:r>
              <w:rPr>
                <w:spacing w:val="-5"/>
              </w:rPr>
              <w:t>24</w:t>
            </w:r>
          </w:hyperlink>
        </w:p>
        <w:p w14:paraId="049EA771" w14:textId="77777777" w:rsidR="00C833A7" w:rsidRDefault="00000000">
          <w:pPr>
            <w:pStyle w:val="TOC3"/>
            <w:numPr>
              <w:ilvl w:val="0"/>
              <w:numId w:val="5"/>
            </w:numPr>
            <w:tabs>
              <w:tab w:val="left" w:pos="1550"/>
              <w:tab w:val="right" w:leader="dot" w:pos="9715"/>
            </w:tabs>
            <w:ind w:left="1550" w:hanging="650"/>
          </w:pPr>
          <w:hyperlink w:anchor="_bookmark41" w:history="1">
            <w:r>
              <w:rPr>
                <w:spacing w:val="-4"/>
              </w:rPr>
              <w:t>PETS</w:t>
            </w:r>
            <w:r>
              <w:rPr>
                <w:rFonts w:ascii="Times New Roman"/>
              </w:rPr>
              <w:tab/>
            </w:r>
            <w:r>
              <w:rPr>
                <w:spacing w:val="-5"/>
              </w:rPr>
              <w:t>24</w:t>
            </w:r>
          </w:hyperlink>
        </w:p>
        <w:p w14:paraId="558A4CB4" w14:textId="77777777" w:rsidR="00C833A7" w:rsidRDefault="00000000">
          <w:pPr>
            <w:pStyle w:val="TOC3"/>
            <w:numPr>
              <w:ilvl w:val="0"/>
              <w:numId w:val="5"/>
            </w:numPr>
            <w:tabs>
              <w:tab w:val="left" w:pos="1550"/>
              <w:tab w:val="right" w:leader="dot" w:pos="9715"/>
            </w:tabs>
            <w:spacing w:before="1"/>
            <w:ind w:left="1550" w:hanging="650"/>
          </w:pPr>
          <w:hyperlink w:anchor="_bookmark42" w:history="1">
            <w:r>
              <w:rPr>
                <w:spacing w:val="-2"/>
              </w:rPr>
              <w:t>SMOKING</w:t>
            </w:r>
            <w:r>
              <w:rPr>
                <w:rFonts w:ascii="Times New Roman"/>
              </w:rPr>
              <w:tab/>
            </w:r>
            <w:r>
              <w:rPr>
                <w:spacing w:val="-5"/>
              </w:rPr>
              <w:t>24</w:t>
            </w:r>
          </w:hyperlink>
        </w:p>
        <w:p w14:paraId="35AD6723" w14:textId="77777777" w:rsidR="00C833A7" w:rsidRDefault="00000000">
          <w:pPr>
            <w:pStyle w:val="TOC3"/>
            <w:numPr>
              <w:ilvl w:val="0"/>
              <w:numId w:val="5"/>
            </w:numPr>
            <w:tabs>
              <w:tab w:val="left" w:pos="1550"/>
              <w:tab w:val="right" w:leader="dot" w:pos="9715"/>
            </w:tabs>
            <w:ind w:left="1550" w:hanging="650"/>
          </w:pPr>
          <w:hyperlink w:anchor="_bookmark43" w:history="1">
            <w:r>
              <w:t>ADD</w:t>
            </w:r>
            <w:r>
              <w:rPr>
                <w:spacing w:val="-11"/>
              </w:rPr>
              <w:t xml:space="preserve"> </w:t>
            </w:r>
            <w:r>
              <w:t>ANY</w:t>
            </w:r>
            <w:r>
              <w:rPr>
                <w:spacing w:val="-11"/>
              </w:rPr>
              <w:t xml:space="preserve"> </w:t>
            </w:r>
            <w:r>
              <w:t>ADDITIONAL</w:t>
            </w:r>
            <w:r>
              <w:rPr>
                <w:spacing w:val="-10"/>
              </w:rPr>
              <w:t xml:space="preserve"> </w:t>
            </w:r>
            <w:r>
              <w:t>TENANCY</w:t>
            </w:r>
            <w:r>
              <w:rPr>
                <w:spacing w:val="-11"/>
              </w:rPr>
              <w:t xml:space="preserve"> </w:t>
            </w:r>
            <w:r>
              <w:t>TERMS</w:t>
            </w:r>
            <w:r>
              <w:rPr>
                <w:spacing w:val="-10"/>
              </w:rPr>
              <w:t xml:space="preserve"> </w:t>
            </w:r>
            <w:r>
              <w:rPr>
                <w:spacing w:val="-4"/>
              </w:rPr>
              <w:t>HERE</w:t>
            </w:r>
            <w:r>
              <w:rPr>
                <w:rFonts w:ascii="Times New Roman"/>
              </w:rPr>
              <w:tab/>
            </w:r>
            <w:r>
              <w:rPr>
                <w:spacing w:val="-5"/>
              </w:rPr>
              <w:t>25</w:t>
            </w:r>
          </w:hyperlink>
        </w:p>
        <w:p w14:paraId="585A8A12" w14:textId="77777777" w:rsidR="00C833A7" w:rsidRDefault="00000000">
          <w:pPr>
            <w:pStyle w:val="TOC3"/>
            <w:numPr>
              <w:ilvl w:val="0"/>
              <w:numId w:val="5"/>
            </w:numPr>
            <w:tabs>
              <w:tab w:val="left" w:pos="1550"/>
              <w:tab w:val="right" w:leader="dot" w:pos="9715"/>
            </w:tabs>
            <w:spacing w:before="1"/>
            <w:ind w:left="1550" w:hanging="650"/>
          </w:pPr>
          <w:hyperlink w:anchor="_bookmark44" w:history="1">
            <w:r>
              <w:t>THE</w:t>
            </w:r>
            <w:r>
              <w:rPr>
                <w:spacing w:val="-5"/>
              </w:rPr>
              <w:t xml:space="preserve"> </w:t>
            </w:r>
            <w:r>
              <w:rPr>
                <w:spacing w:val="-2"/>
              </w:rPr>
              <w:t>GUARANTOR</w:t>
            </w:r>
            <w:r>
              <w:rPr>
                <w:rFonts w:ascii="Times New Roman"/>
              </w:rPr>
              <w:tab/>
            </w:r>
            <w:r>
              <w:rPr>
                <w:spacing w:val="-5"/>
              </w:rPr>
              <w:t>26</w:t>
            </w:r>
          </w:hyperlink>
        </w:p>
        <w:p w14:paraId="246FC502" w14:textId="77777777" w:rsidR="00C833A7" w:rsidRDefault="00000000">
          <w:pPr>
            <w:pStyle w:val="TOC3"/>
            <w:numPr>
              <w:ilvl w:val="0"/>
              <w:numId w:val="5"/>
            </w:numPr>
            <w:tabs>
              <w:tab w:val="left" w:pos="1550"/>
              <w:tab w:val="right" w:leader="dot" w:pos="9715"/>
            </w:tabs>
            <w:ind w:left="1550" w:hanging="650"/>
          </w:pPr>
          <w:hyperlink w:anchor="_bookmark45" w:history="1">
            <w:r>
              <w:rPr>
                <w:spacing w:val="-2"/>
              </w:rPr>
              <w:t>DECLARATIONS</w:t>
            </w:r>
            <w:r>
              <w:rPr>
                <w:rFonts w:ascii="Times New Roman"/>
              </w:rPr>
              <w:tab/>
            </w:r>
            <w:r>
              <w:rPr>
                <w:spacing w:val="-5"/>
              </w:rPr>
              <w:t>27</w:t>
            </w:r>
          </w:hyperlink>
        </w:p>
      </w:sdtContent>
    </w:sdt>
    <w:p w14:paraId="6EE5A9DA" w14:textId="77777777" w:rsidR="00C833A7" w:rsidRDefault="00C833A7">
      <w:pPr>
        <w:sectPr w:rsidR="00C833A7" w:rsidSect="00754292">
          <w:pgSz w:w="11910" w:h="16840"/>
          <w:pgMar w:top="1200" w:right="600" w:bottom="280" w:left="740" w:header="720" w:footer="720" w:gutter="0"/>
          <w:cols w:space="720"/>
        </w:sectPr>
      </w:pPr>
    </w:p>
    <w:p w14:paraId="7BB1FF03" w14:textId="77777777" w:rsidR="00C833A7" w:rsidRDefault="00000000">
      <w:pPr>
        <w:pStyle w:val="BodyText"/>
        <w:spacing w:before="78"/>
        <w:ind w:left="700"/>
      </w:pPr>
      <w:bookmarkStart w:id="0" w:name="_bookmark0"/>
      <w:bookmarkEnd w:id="0"/>
      <w:r>
        <w:lastRenderedPageBreak/>
        <w:t>Section</w:t>
      </w:r>
      <w:r>
        <w:rPr>
          <w:spacing w:val="-2"/>
        </w:rPr>
        <w:t xml:space="preserve"> </w:t>
      </w:r>
      <w:r>
        <w:t>1: how</w:t>
      </w:r>
      <w:r>
        <w:rPr>
          <w:spacing w:val="-1"/>
        </w:rPr>
        <w:t xml:space="preserve"> </w:t>
      </w:r>
      <w:r>
        <w:t>to</w:t>
      </w:r>
      <w:r>
        <w:rPr>
          <w:spacing w:val="-1"/>
        </w:rPr>
        <w:t xml:space="preserve"> </w:t>
      </w:r>
      <w:r>
        <w:t xml:space="preserve">use the </w:t>
      </w:r>
      <w:proofErr w:type="gramStart"/>
      <w:r>
        <w:rPr>
          <w:spacing w:val="-2"/>
        </w:rPr>
        <w:t>model</w:t>
      </w:r>
      <w:proofErr w:type="gramEnd"/>
    </w:p>
    <w:p w14:paraId="769108CD" w14:textId="77777777" w:rsidR="00C833A7" w:rsidRDefault="00C833A7">
      <w:pPr>
        <w:pStyle w:val="BodyText"/>
      </w:pPr>
    </w:p>
    <w:p w14:paraId="350BA446" w14:textId="77777777" w:rsidR="00C833A7" w:rsidRDefault="00000000">
      <w:pPr>
        <w:ind w:left="700" w:right="871"/>
        <w:rPr>
          <w:sz w:val="24"/>
        </w:rPr>
      </w:pPr>
      <w:r>
        <w:rPr>
          <w:sz w:val="24"/>
        </w:rPr>
        <w:t>A Landlord is under a duty to provide the written terms of a private residential tenancy</w:t>
      </w:r>
      <w:r>
        <w:rPr>
          <w:spacing w:val="-3"/>
          <w:sz w:val="24"/>
        </w:rPr>
        <w:t xml:space="preserve"> </w:t>
      </w:r>
      <w:r>
        <w:rPr>
          <w:sz w:val="24"/>
        </w:rPr>
        <w:t>under</w:t>
      </w:r>
      <w:r>
        <w:rPr>
          <w:spacing w:val="-3"/>
          <w:sz w:val="24"/>
        </w:rPr>
        <w:t xml:space="preserve"> </w:t>
      </w:r>
      <w:r>
        <w:rPr>
          <w:sz w:val="24"/>
        </w:rPr>
        <w:t>section</w:t>
      </w:r>
      <w:r>
        <w:rPr>
          <w:spacing w:val="-3"/>
          <w:sz w:val="24"/>
        </w:rPr>
        <w:t xml:space="preserve"> </w:t>
      </w:r>
      <w:r>
        <w:rPr>
          <w:sz w:val="24"/>
        </w:rPr>
        <w:t>10</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Private</w:t>
      </w:r>
      <w:r>
        <w:rPr>
          <w:spacing w:val="-3"/>
          <w:sz w:val="24"/>
        </w:rPr>
        <w:t xml:space="preserve"> </w:t>
      </w:r>
      <w:r>
        <w:rPr>
          <w:sz w:val="24"/>
        </w:rPr>
        <w:t>Housing</w:t>
      </w:r>
      <w:r>
        <w:rPr>
          <w:spacing w:val="-3"/>
          <w:sz w:val="24"/>
        </w:rPr>
        <w:t xml:space="preserve"> </w:t>
      </w:r>
      <w:r>
        <w:rPr>
          <w:sz w:val="24"/>
        </w:rPr>
        <w:t>(Tenancies)</w:t>
      </w:r>
      <w:r>
        <w:rPr>
          <w:spacing w:val="-3"/>
          <w:sz w:val="24"/>
        </w:rPr>
        <w:t xml:space="preserve"> </w:t>
      </w:r>
      <w:r>
        <w:rPr>
          <w:sz w:val="24"/>
        </w:rPr>
        <w:t>(Scotland)</w:t>
      </w:r>
      <w:r>
        <w:rPr>
          <w:spacing w:val="-3"/>
          <w:sz w:val="24"/>
        </w:rPr>
        <w:t xml:space="preserve"> </w:t>
      </w:r>
      <w:r>
        <w:rPr>
          <w:sz w:val="24"/>
        </w:rPr>
        <w:t>Act</w:t>
      </w:r>
      <w:r>
        <w:rPr>
          <w:spacing w:val="-4"/>
          <w:sz w:val="24"/>
        </w:rPr>
        <w:t xml:space="preserve"> </w:t>
      </w:r>
      <w:r>
        <w:rPr>
          <w:sz w:val="24"/>
        </w:rPr>
        <w:t>2016 (“the</w:t>
      </w:r>
      <w:r>
        <w:rPr>
          <w:spacing w:val="-3"/>
          <w:sz w:val="24"/>
        </w:rPr>
        <w:t xml:space="preserve"> </w:t>
      </w:r>
      <w:r>
        <w:rPr>
          <w:sz w:val="24"/>
        </w:rPr>
        <w:t>Act”).</w:t>
      </w:r>
      <w:r>
        <w:rPr>
          <w:spacing w:val="40"/>
          <w:sz w:val="24"/>
        </w:rPr>
        <w:t xml:space="preserve"> </w:t>
      </w:r>
      <w:r>
        <w:rPr>
          <w:sz w:val="24"/>
        </w:rPr>
        <w:t>This</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Scottish</w:t>
      </w:r>
      <w:r>
        <w:rPr>
          <w:spacing w:val="-3"/>
          <w:sz w:val="24"/>
        </w:rPr>
        <w:t xml:space="preserve"> </w:t>
      </w:r>
      <w:r>
        <w:rPr>
          <w:sz w:val="24"/>
        </w:rPr>
        <w:t>Government’s</w:t>
      </w:r>
      <w:r>
        <w:rPr>
          <w:spacing w:val="-4"/>
          <w:sz w:val="24"/>
        </w:rPr>
        <w:t xml:space="preserve"> </w:t>
      </w:r>
      <w:r>
        <w:rPr>
          <w:sz w:val="24"/>
        </w:rPr>
        <w:t>Model</w:t>
      </w:r>
      <w:r>
        <w:rPr>
          <w:spacing w:val="-3"/>
          <w:sz w:val="24"/>
        </w:rPr>
        <w:t xml:space="preserve"> </w:t>
      </w:r>
      <w:r>
        <w:rPr>
          <w:sz w:val="24"/>
        </w:rPr>
        <w:t>Private</w:t>
      </w:r>
      <w:r>
        <w:rPr>
          <w:spacing w:val="-3"/>
          <w:sz w:val="24"/>
        </w:rPr>
        <w:t xml:space="preserve"> </w:t>
      </w:r>
      <w:r>
        <w:rPr>
          <w:sz w:val="24"/>
        </w:rPr>
        <w:t>Residential</w:t>
      </w:r>
      <w:r>
        <w:rPr>
          <w:spacing w:val="-3"/>
          <w:sz w:val="24"/>
        </w:rPr>
        <w:t xml:space="preserve"> </w:t>
      </w:r>
      <w:r>
        <w:rPr>
          <w:sz w:val="24"/>
        </w:rPr>
        <w:t>Tenancy Agreement (“Model Tenancy Agreement”) which may be used to fulfil this duty.</w:t>
      </w:r>
    </w:p>
    <w:p w14:paraId="1AA9D864" w14:textId="77777777" w:rsidR="00C833A7" w:rsidRDefault="00000000">
      <w:pPr>
        <w:spacing w:before="274"/>
        <w:ind w:left="700"/>
        <w:rPr>
          <w:sz w:val="24"/>
        </w:rPr>
      </w:pPr>
      <w:r>
        <w:rPr>
          <w:sz w:val="24"/>
        </w:rPr>
        <w:t>This</w:t>
      </w:r>
      <w:r>
        <w:rPr>
          <w:spacing w:val="-3"/>
          <w:sz w:val="24"/>
        </w:rPr>
        <w:t xml:space="preserve"> </w:t>
      </w:r>
      <w:r>
        <w:rPr>
          <w:sz w:val="24"/>
        </w:rPr>
        <w:t>Model</w:t>
      </w:r>
      <w:r>
        <w:rPr>
          <w:spacing w:val="-1"/>
          <w:sz w:val="24"/>
        </w:rPr>
        <w:t xml:space="preserve"> </w:t>
      </w:r>
      <w:r>
        <w:rPr>
          <w:sz w:val="24"/>
        </w:rPr>
        <w:t>Tenancy</w:t>
      </w:r>
      <w:r>
        <w:rPr>
          <w:spacing w:val="-1"/>
          <w:sz w:val="24"/>
        </w:rPr>
        <w:t xml:space="preserve"> </w:t>
      </w:r>
      <w:r>
        <w:rPr>
          <w:sz w:val="24"/>
        </w:rPr>
        <w:t>Agreement</w:t>
      </w:r>
      <w:r>
        <w:rPr>
          <w:spacing w:val="-1"/>
          <w:sz w:val="24"/>
        </w:rPr>
        <w:t xml:space="preserve"> </w:t>
      </w:r>
      <w:r>
        <w:rPr>
          <w:sz w:val="24"/>
        </w:rPr>
        <w:t>contains</w:t>
      </w:r>
      <w:r>
        <w:rPr>
          <w:spacing w:val="-1"/>
          <w:sz w:val="24"/>
        </w:rPr>
        <w:t xml:space="preserve"> </w:t>
      </w:r>
      <w:r>
        <w:rPr>
          <w:sz w:val="24"/>
        </w:rPr>
        <w:t>two</w:t>
      </w:r>
      <w:r>
        <w:rPr>
          <w:spacing w:val="-1"/>
          <w:sz w:val="24"/>
        </w:rPr>
        <w:t xml:space="preserve"> </w:t>
      </w:r>
      <w:r>
        <w:rPr>
          <w:sz w:val="24"/>
        </w:rPr>
        <w:t>categories</w:t>
      </w:r>
      <w:r>
        <w:rPr>
          <w:spacing w:val="-1"/>
          <w:sz w:val="24"/>
        </w:rPr>
        <w:t xml:space="preserve"> </w:t>
      </w:r>
      <w:r>
        <w:rPr>
          <w:sz w:val="24"/>
        </w:rPr>
        <w:t xml:space="preserve">of </w:t>
      </w:r>
      <w:r>
        <w:rPr>
          <w:spacing w:val="-2"/>
          <w:sz w:val="24"/>
        </w:rPr>
        <w:t>clause:</w:t>
      </w:r>
    </w:p>
    <w:p w14:paraId="00DF2855" w14:textId="77777777" w:rsidR="00C833A7" w:rsidRDefault="00000000">
      <w:pPr>
        <w:spacing w:before="276"/>
        <w:ind w:left="700" w:right="871"/>
        <w:rPr>
          <w:sz w:val="24"/>
        </w:rPr>
      </w:pPr>
      <w:r>
        <w:rPr>
          <w:sz w:val="24"/>
        </w:rPr>
        <w:t xml:space="preserve">The first category is the </w:t>
      </w:r>
      <w:r>
        <w:rPr>
          <w:b/>
          <w:sz w:val="24"/>
        </w:rPr>
        <w:t>core rights and obligations</w:t>
      </w:r>
      <w:r>
        <w:rPr>
          <w:sz w:val="24"/>
        </w:rPr>
        <w:t>, which includes, among other things,</w:t>
      </w:r>
      <w:r>
        <w:rPr>
          <w:spacing w:val="-4"/>
          <w:sz w:val="24"/>
        </w:rPr>
        <w:t xml:space="preserve"> </w:t>
      </w:r>
      <w:r>
        <w:rPr>
          <w:sz w:val="24"/>
        </w:rPr>
        <w:t>the</w:t>
      </w:r>
      <w:r>
        <w:rPr>
          <w:spacing w:val="-4"/>
          <w:sz w:val="24"/>
        </w:rPr>
        <w:t xml:space="preserve"> </w:t>
      </w:r>
      <w:r>
        <w:rPr>
          <w:sz w:val="24"/>
        </w:rPr>
        <w:t>statutory</w:t>
      </w:r>
      <w:r>
        <w:rPr>
          <w:spacing w:val="-3"/>
          <w:sz w:val="24"/>
        </w:rPr>
        <w:t xml:space="preserve"> </w:t>
      </w:r>
      <w:r>
        <w:rPr>
          <w:sz w:val="24"/>
        </w:rPr>
        <w:t>terms</w:t>
      </w:r>
      <w:r>
        <w:rPr>
          <w:spacing w:val="-3"/>
          <w:sz w:val="24"/>
        </w:rPr>
        <w:t xml:space="preserve"> </w:t>
      </w:r>
      <w:r>
        <w:rPr>
          <w:sz w:val="24"/>
        </w:rPr>
        <w:t>applicable</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private</w:t>
      </w:r>
      <w:r>
        <w:rPr>
          <w:spacing w:val="-3"/>
          <w:sz w:val="24"/>
        </w:rPr>
        <w:t xml:space="preserve"> </w:t>
      </w:r>
      <w:r>
        <w:rPr>
          <w:sz w:val="24"/>
        </w:rPr>
        <w:t>residential</w:t>
      </w:r>
      <w:r>
        <w:rPr>
          <w:spacing w:val="-3"/>
          <w:sz w:val="24"/>
        </w:rPr>
        <w:t xml:space="preserve"> </w:t>
      </w:r>
      <w:r>
        <w:rPr>
          <w:sz w:val="24"/>
        </w:rPr>
        <w:t>tenancies,</w:t>
      </w:r>
      <w:r>
        <w:rPr>
          <w:spacing w:val="-4"/>
          <w:sz w:val="24"/>
        </w:rPr>
        <w:t xml:space="preserve"> </w:t>
      </w:r>
      <w:r>
        <w:rPr>
          <w:sz w:val="24"/>
        </w:rPr>
        <w:t>the</w:t>
      </w:r>
      <w:r>
        <w:rPr>
          <w:spacing w:val="-3"/>
          <w:sz w:val="24"/>
        </w:rPr>
        <w:t xml:space="preserve"> </w:t>
      </w:r>
      <w:r>
        <w:rPr>
          <w:sz w:val="24"/>
        </w:rPr>
        <w:t>repairing standard and tenancy deposits.</w:t>
      </w:r>
      <w:r>
        <w:rPr>
          <w:spacing w:val="40"/>
          <w:sz w:val="24"/>
        </w:rPr>
        <w:t xml:space="preserve"> </w:t>
      </w:r>
      <w:r>
        <w:rPr>
          <w:sz w:val="24"/>
        </w:rPr>
        <w:t xml:space="preserve">They are ‘mandatory clauses’ which must feature in any agreement prepared using this model. These terms are laid down in the Act, supporting secondary legislation and other relevant housing legislation and are indicated in </w:t>
      </w:r>
      <w:r>
        <w:rPr>
          <w:b/>
          <w:sz w:val="24"/>
        </w:rPr>
        <w:t xml:space="preserve">bold </w:t>
      </w:r>
      <w:r>
        <w:rPr>
          <w:sz w:val="24"/>
        </w:rPr>
        <w:t>typeface.</w:t>
      </w:r>
      <w:r>
        <w:rPr>
          <w:spacing w:val="40"/>
          <w:sz w:val="24"/>
        </w:rPr>
        <w:t xml:space="preserve"> </w:t>
      </w:r>
      <w:r>
        <w:rPr>
          <w:sz w:val="24"/>
        </w:rPr>
        <w:t>These clauses should be read alongside the relevant legislation, as the legislation takes priority and may change from time to time.</w:t>
      </w:r>
    </w:p>
    <w:p w14:paraId="0C1AFA9B" w14:textId="77777777" w:rsidR="00C833A7" w:rsidRDefault="00C833A7">
      <w:pPr>
        <w:pStyle w:val="BodyText"/>
        <w:rPr>
          <w:b w:val="0"/>
        </w:rPr>
      </w:pPr>
    </w:p>
    <w:p w14:paraId="020CC8DB" w14:textId="77777777" w:rsidR="00C833A7" w:rsidRDefault="00000000">
      <w:pPr>
        <w:ind w:left="700" w:right="871"/>
        <w:rPr>
          <w:sz w:val="24"/>
        </w:rPr>
      </w:pPr>
      <w:r>
        <w:rPr>
          <w:sz w:val="24"/>
        </w:rPr>
        <w:t>The</w:t>
      </w:r>
      <w:r>
        <w:rPr>
          <w:spacing w:val="-3"/>
          <w:sz w:val="24"/>
        </w:rPr>
        <w:t xml:space="preserve"> </w:t>
      </w:r>
      <w:r>
        <w:rPr>
          <w:sz w:val="24"/>
        </w:rPr>
        <w:t>second</w:t>
      </w:r>
      <w:r>
        <w:rPr>
          <w:spacing w:val="-3"/>
          <w:sz w:val="24"/>
        </w:rPr>
        <w:t xml:space="preserve"> </w:t>
      </w:r>
      <w:r>
        <w:rPr>
          <w:sz w:val="24"/>
        </w:rPr>
        <w:t>category</w:t>
      </w:r>
      <w:r>
        <w:rPr>
          <w:spacing w:val="-3"/>
          <w:sz w:val="24"/>
        </w:rPr>
        <w:t xml:space="preserve"> </w:t>
      </w:r>
      <w:r>
        <w:rPr>
          <w:sz w:val="24"/>
        </w:rPr>
        <w:t>is</w:t>
      </w:r>
      <w:r>
        <w:rPr>
          <w:spacing w:val="-3"/>
          <w:sz w:val="24"/>
        </w:rPr>
        <w:t xml:space="preserve"> </w:t>
      </w:r>
      <w:r>
        <w:rPr>
          <w:sz w:val="24"/>
        </w:rPr>
        <w:t>discretionary</w:t>
      </w:r>
      <w:r>
        <w:rPr>
          <w:spacing w:val="-3"/>
          <w:sz w:val="24"/>
        </w:rPr>
        <w:t xml:space="preserve"> </w:t>
      </w:r>
      <w:r>
        <w:rPr>
          <w:sz w:val="24"/>
        </w:rPr>
        <w:t>terms,</w:t>
      </w:r>
      <w:r>
        <w:rPr>
          <w:spacing w:val="-4"/>
          <w:sz w:val="24"/>
        </w:rPr>
        <w:t xml:space="preserve"> </w:t>
      </w:r>
      <w:r>
        <w:rPr>
          <w:sz w:val="24"/>
        </w:rPr>
        <w:t>which</w:t>
      </w:r>
      <w:r>
        <w:rPr>
          <w:spacing w:val="-3"/>
          <w:sz w:val="24"/>
        </w:rPr>
        <w:t xml:space="preserve"> </w:t>
      </w:r>
      <w:r>
        <w:rPr>
          <w:sz w:val="24"/>
        </w:rPr>
        <w:t>the</w:t>
      </w:r>
      <w:r>
        <w:rPr>
          <w:spacing w:val="-4"/>
          <w:sz w:val="24"/>
        </w:rPr>
        <w:t xml:space="preserve"> </w:t>
      </w:r>
      <w:r>
        <w:rPr>
          <w:sz w:val="24"/>
        </w:rPr>
        <w:t>Landlord</w:t>
      </w:r>
      <w:r>
        <w:rPr>
          <w:spacing w:val="-4"/>
          <w:sz w:val="24"/>
        </w:rPr>
        <w:t xml:space="preserve"> </w:t>
      </w:r>
      <w:r>
        <w:rPr>
          <w:sz w:val="24"/>
        </w:rPr>
        <w:t>may</w:t>
      </w:r>
      <w:r>
        <w:rPr>
          <w:spacing w:val="-3"/>
          <w:sz w:val="24"/>
        </w:rPr>
        <w:t xml:space="preserve"> </w:t>
      </w:r>
      <w:r>
        <w:rPr>
          <w:sz w:val="24"/>
        </w:rPr>
        <w:t>or</w:t>
      </w:r>
      <w:r>
        <w:rPr>
          <w:spacing w:val="-3"/>
          <w:sz w:val="24"/>
        </w:rPr>
        <w:t xml:space="preserve"> </w:t>
      </w:r>
      <w:r>
        <w:rPr>
          <w:sz w:val="24"/>
        </w:rPr>
        <w:t>may</w:t>
      </w:r>
      <w:r>
        <w:rPr>
          <w:spacing w:val="-3"/>
          <w:sz w:val="24"/>
        </w:rPr>
        <w:t xml:space="preserve"> </w:t>
      </w:r>
      <w:r>
        <w:rPr>
          <w:sz w:val="24"/>
        </w:rPr>
        <w:t>not</w:t>
      </w:r>
      <w:r>
        <w:rPr>
          <w:spacing w:val="-4"/>
          <w:sz w:val="24"/>
        </w:rPr>
        <w:t xml:space="preserve"> </w:t>
      </w:r>
      <w:r>
        <w:rPr>
          <w:sz w:val="24"/>
        </w:rPr>
        <w:t xml:space="preserve">wish to include in the written tenancy agreement. These are in ordinary typeface. The Model Tenancy Agreement contains </w:t>
      </w:r>
      <w:proofErr w:type="gramStart"/>
      <w:r>
        <w:rPr>
          <w:sz w:val="24"/>
        </w:rPr>
        <w:t>a number of</w:t>
      </w:r>
      <w:proofErr w:type="gramEnd"/>
      <w:r>
        <w:rPr>
          <w:sz w:val="24"/>
        </w:rPr>
        <w:t xml:space="preserve"> suggested terms which the Landlord may edit or remove as required. This category will also include any additional terms the Landlord chooses to add.</w:t>
      </w:r>
      <w:r>
        <w:rPr>
          <w:spacing w:val="40"/>
          <w:sz w:val="24"/>
        </w:rPr>
        <w:t xml:space="preserve"> </w:t>
      </w:r>
      <w:r>
        <w:rPr>
          <w:sz w:val="24"/>
        </w:rPr>
        <w:t>Any additional terms added or edited by the Landlord must comply with the requirements of the Act, supporting secondary legislation and other relevant legislation.</w:t>
      </w:r>
    </w:p>
    <w:p w14:paraId="3F822F8B" w14:textId="77777777" w:rsidR="00C833A7" w:rsidRDefault="00C833A7">
      <w:pPr>
        <w:pStyle w:val="BodyText"/>
        <w:rPr>
          <w:b w:val="0"/>
        </w:rPr>
      </w:pPr>
    </w:p>
    <w:p w14:paraId="0066CF9E" w14:textId="77777777" w:rsidR="00C833A7" w:rsidRDefault="00000000">
      <w:pPr>
        <w:tabs>
          <w:tab w:val="left" w:pos="9184"/>
        </w:tabs>
        <w:ind w:left="700" w:right="1123"/>
        <w:rPr>
          <w:sz w:val="24"/>
        </w:rPr>
      </w:pPr>
      <w:r>
        <w:rPr>
          <w:sz w:val="24"/>
        </w:rPr>
        <w:t>Some of the mandatory and discretionary clauses contain square brackets [</w:t>
      </w:r>
      <w:r>
        <w:rPr>
          <w:sz w:val="24"/>
        </w:rPr>
        <w:tab/>
      </w:r>
      <w:r>
        <w:rPr>
          <w:spacing w:val="-6"/>
          <w:sz w:val="24"/>
        </w:rPr>
        <w:t xml:space="preserve">], </w:t>
      </w:r>
      <w:r>
        <w:rPr>
          <w:sz w:val="24"/>
        </w:rPr>
        <w:t>this</w:t>
      </w:r>
      <w:r>
        <w:rPr>
          <w:spacing w:val="-4"/>
          <w:sz w:val="24"/>
        </w:rPr>
        <w:t xml:space="preserve"> </w:t>
      </w:r>
      <w:r>
        <w:rPr>
          <w:sz w:val="24"/>
        </w:rPr>
        <w:t>indicates</w:t>
      </w:r>
      <w:r>
        <w:rPr>
          <w:spacing w:val="-3"/>
          <w:sz w:val="24"/>
        </w:rPr>
        <w:t xml:space="preserve"> </w:t>
      </w:r>
      <w:r>
        <w:rPr>
          <w:sz w:val="24"/>
        </w:rPr>
        <w:t>clauses</w:t>
      </w:r>
      <w:r>
        <w:rPr>
          <w:spacing w:val="-3"/>
          <w:sz w:val="24"/>
        </w:rPr>
        <w:t xml:space="preserve"> </w:t>
      </w:r>
      <w:r>
        <w:rPr>
          <w:sz w:val="24"/>
        </w:rPr>
        <w:t>with</w:t>
      </w:r>
      <w:r>
        <w:rPr>
          <w:spacing w:val="-3"/>
          <w:sz w:val="24"/>
        </w:rPr>
        <w:t xml:space="preserve"> </w:t>
      </w:r>
      <w:r>
        <w:rPr>
          <w:sz w:val="24"/>
        </w:rPr>
        <w:t>options</w:t>
      </w:r>
      <w:r>
        <w:rPr>
          <w:spacing w:val="-3"/>
          <w:sz w:val="24"/>
        </w:rPr>
        <w:t xml:space="preserve"> </w:t>
      </w:r>
      <w:r>
        <w:rPr>
          <w:sz w:val="24"/>
        </w:rPr>
        <w:t>depending</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terms</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tenancy</w:t>
      </w:r>
      <w:r>
        <w:rPr>
          <w:spacing w:val="-3"/>
          <w:sz w:val="24"/>
        </w:rPr>
        <w:t xml:space="preserve"> </w:t>
      </w:r>
      <w:r>
        <w:rPr>
          <w:sz w:val="24"/>
        </w:rPr>
        <w:t>(such</w:t>
      </w:r>
      <w:r>
        <w:rPr>
          <w:spacing w:val="-3"/>
          <w:sz w:val="24"/>
        </w:rPr>
        <w:t xml:space="preserve"> </w:t>
      </w:r>
      <w:r>
        <w:rPr>
          <w:sz w:val="24"/>
        </w:rPr>
        <w:t>as frequency of rent payments).</w:t>
      </w:r>
    </w:p>
    <w:p w14:paraId="0337803F" w14:textId="77777777" w:rsidR="00C833A7" w:rsidRDefault="00C833A7">
      <w:pPr>
        <w:pStyle w:val="BodyText"/>
        <w:rPr>
          <w:b w:val="0"/>
        </w:rPr>
      </w:pPr>
    </w:p>
    <w:p w14:paraId="033FABF0" w14:textId="77777777" w:rsidR="00C833A7" w:rsidRDefault="00000000">
      <w:pPr>
        <w:ind w:left="700" w:right="1123"/>
        <w:rPr>
          <w:sz w:val="24"/>
        </w:rPr>
      </w:pPr>
      <w:r>
        <w:rPr>
          <w:sz w:val="24"/>
        </w:rPr>
        <w:t>Easy</w:t>
      </w:r>
      <w:r>
        <w:rPr>
          <w:spacing w:val="-3"/>
          <w:sz w:val="24"/>
        </w:rPr>
        <w:t xml:space="preserve"> </w:t>
      </w:r>
      <w:r>
        <w:rPr>
          <w:sz w:val="24"/>
        </w:rPr>
        <w:t>read</w:t>
      </w:r>
      <w:r>
        <w:rPr>
          <w:spacing w:val="-3"/>
          <w:sz w:val="24"/>
        </w:rPr>
        <w:t xml:space="preserve"> </w:t>
      </w:r>
      <w:r>
        <w:rPr>
          <w:sz w:val="24"/>
        </w:rPr>
        <w:t>notes</w:t>
      </w:r>
      <w:r>
        <w:rPr>
          <w:spacing w:val="-3"/>
          <w:sz w:val="24"/>
        </w:rPr>
        <w:t xml:space="preserve"> </w:t>
      </w:r>
      <w:r>
        <w:rPr>
          <w:sz w:val="24"/>
        </w:rPr>
        <w:t>on</w:t>
      </w:r>
      <w:r>
        <w:rPr>
          <w:spacing w:val="-4"/>
          <w:sz w:val="24"/>
        </w:rPr>
        <w:t xml:space="preserve"> </w:t>
      </w:r>
      <w:proofErr w:type="gramStart"/>
      <w:r>
        <w:rPr>
          <w:sz w:val="24"/>
        </w:rPr>
        <w:t>all</w:t>
      </w:r>
      <w:r>
        <w:rPr>
          <w:spacing w:val="-3"/>
          <w:sz w:val="24"/>
        </w:rPr>
        <w:t xml:space="preserve"> </w:t>
      </w:r>
      <w:r>
        <w:rPr>
          <w:sz w:val="24"/>
        </w:rPr>
        <w:t>of</w:t>
      </w:r>
      <w:proofErr w:type="gramEnd"/>
      <w:r>
        <w:rPr>
          <w:spacing w:val="-4"/>
          <w:sz w:val="24"/>
        </w:rPr>
        <w:t xml:space="preserve"> </w:t>
      </w:r>
      <w:r>
        <w:rPr>
          <w:sz w:val="24"/>
        </w:rPr>
        <w:t>the</w:t>
      </w:r>
      <w:r>
        <w:rPr>
          <w:spacing w:val="-3"/>
          <w:sz w:val="24"/>
        </w:rPr>
        <w:t xml:space="preserve"> </w:t>
      </w:r>
      <w:r>
        <w:rPr>
          <w:sz w:val="24"/>
        </w:rPr>
        <w:t>clauses</w:t>
      </w:r>
      <w:r>
        <w:rPr>
          <w:spacing w:val="-3"/>
          <w:sz w:val="24"/>
        </w:rPr>
        <w:t xml:space="preserve"> </w:t>
      </w:r>
      <w:r>
        <w:rPr>
          <w:sz w:val="24"/>
        </w:rPr>
        <w:t>contained</w:t>
      </w:r>
      <w:r>
        <w:rPr>
          <w:spacing w:val="-3"/>
          <w:sz w:val="24"/>
        </w:rPr>
        <w:t xml:space="preserve"> </w:t>
      </w:r>
      <w:r>
        <w:rPr>
          <w:sz w:val="24"/>
        </w:rPr>
        <w:t>in</w:t>
      </w:r>
      <w:r>
        <w:rPr>
          <w:spacing w:val="-3"/>
          <w:sz w:val="24"/>
        </w:rPr>
        <w:t xml:space="preserve"> </w:t>
      </w:r>
      <w:r>
        <w:rPr>
          <w:sz w:val="24"/>
        </w:rPr>
        <w:t>this</w:t>
      </w:r>
      <w:r>
        <w:rPr>
          <w:spacing w:val="-4"/>
          <w:sz w:val="24"/>
        </w:rPr>
        <w:t xml:space="preserve"> </w:t>
      </w:r>
      <w:r>
        <w:rPr>
          <w:sz w:val="24"/>
        </w:rPr>
        <w:t>Model</w:t>
      </w:r>
      <w:r>
        <w:rPr>
          <w:spacing w:val="-3"/>
          <w:sz w:val="24"/>
        </w:rPr>
        <w:t xml:space="preserve"> </w:t>
      </w:r>
      <w:r>
        <w:rPr>
          <w:sz w:val="24"/>
        </w:rPr>
        <w:t>Tenancy</w:t>
      </w:r>
      <w:r>
        <w:rPr>
          <w:spacing w:val="-3"/>
          <w:sz w:val="24"/>
        </w:rPr>
        <w:t xml:space="preserve"> </w:t>
      </w:r>
      <w:r>
        <w:rPr>
          <w:sz w:val="24"/>
        </w:rPr>
        <w:t>Agreement are provided in the Easy Read Notes for the Scottish Government Model Private Residential Tenancy Agreement.</w:t>
      </w:r>
      <w:r>
        <w:rPr>
          <w:spacing w:val="40"/>
          <w:sz w:val="24"/>
        </w:rPr>
        <w:t xml:space="preserve"> </w:t>
      </w:r>
      <w:r>
        <w:rPr>
          <w:sz w:val="24"/>
        </w:rPr>
        <w:t xml:space="preserve">If your </w:t>
      </w:r>
      <w:proofErr w:type="gramStart"/>
      <w:r>
        <w:rPr>
          <w:sz w:val="24"/>
        </w:rPr>
        <w:t>Landlord</w:t>
      </w:r>
      <w:proofErr w:type="gramEnd"/>
      <w:r>
        <w:rPr>
          <w:sz w:val="24"/>
        </w:rPr>
        <w:t xml:space="preserve"> has used this Model Private Residential Tenancy Agreement they must also give you a copy of these Notes.</w:t>
      </w:r>
    </w:p>
    <w:p w14:paraId="3CB3B6C5" w14:textId="77777777" w:rsidR="00C833A7" w:rsidRDefault="00C833A7">
      <w:pPr>
        <w:pStyle w:val="BodyText"/>
        <w:spacing w:before="2"/>
        <w:rPr>
          <w:b w:val="0"/>
        </w:rPr>
      </w:pPr>
    </w:p>
    <w:p w14:paraId="55777E0B" w14:textId="77777777" w:rsidR="00C833A7" w:rsidRDefault="00000000">
      <w:pPr>
        <w:spacing w:before="1"/>
        <w:ind w:left="700" w:right="871"/>
        <w:rPr>
          <w:sz w:val="24"/>
        </w:rPr>
      </w:pPr>
      <w:r>
        <w:rPr>
          <w:sz w:val="24"/>
        </w:rPr>
        <w:t>The</w:t>
      </w:r>
      <w:r>
        <w:rPr>
          <w:spacing w:val="-4"/>
          <w:sz w:val="24"/>
        </w:rPr>
        <w:t xml:space="preserve"> </w:t>
      </w:r>
      <w:r>
        <w:rPr>
          <w:sz w:val="24"/>
        </w:rPr>
        <w:t>Private</w:t>
      </w:r>
      <w:r>
        <w:rPr>
          <w:spacing w:val="-4"/>
          <w:sz w:val="24"/>
        </w:rPr>
        <w:t xml:space="preserve"> </w:t>
      </w:r>
      <w:r>
        <w:rPr>
          <w:sz w:val="24"/>
        </w:rPr>
        <w:t>Residential</w:t>
      </w:r>
      <w:r>
        <w:rPr>
          <w:spacing w:val="-4"/>
          <w:sz w:val="24"/>
        </w:rPr>
        <w:t xml:space="preserve"> </w:t>
      </w:r>
      <w:r>
        <w:rPr>
          <w:sz w:val="24"/>
        </w:rPr>
        <w:t>Tenancies</w:t>
      </w:r>
      <w:r>
        <w:rPr>
          <w:spacing w:val="-4"/>
          <w:sz w:val="24"/>
        </w:rPr>
        <w:t xml:space="preserve"> </w:t>
      </w:r>
      <w:r>
        <w:rPr>
          <w:sz w:val="24"/>
        </w:rPr>
        <w:t>(Information</w:t>
      </w:r>
      <w:r>
        <w:rPr>
          <w:spacing w:val="-4"/>
          <w:sz w:val="24"/>
        </w:rPr>
        <w:t xml:space="preserve"> </w:t>
      </w:r>
      <w:r>
        <w:rPr>
          <w:sz w:val="24"/>
        </w:rPr>
        <w:t>for</w:t>
      </w:r>
      <w:r>
        <w:rPr>
          <w:spacing w:val="-4"/>
          <w:sz w:val="24"/>
        </w:rPr>
        <w:t xml:space="preserve"> </w:t>
      </w:r>
      <w:r>
        <w:rPr>
          <w:sz w:val="24"/>
        </w:rPr>
        <w:t>Tenants)</w:t>
      </w:r>
      <w:r>
        <w:rPr>
          <w:spacing w:val="-4"/>
          <w:sz w:val="24"/>
        </w:rPr>
        <w:t xml:space="preserve"> </w:t>
      </w:r>
      <w:r>
        <w:rPr>
          <w:sz w:val="24"/>
        </w:rPr>
        <w:t>(Scotland)</w:t>
      </w:r>
      <w:r>
        <w:rPr>
          <w:spacing w:val="-4"/>
          <w:sz w:val="24"/>
        </w:rPr>
        <w:t xml:space="preserve"> </w:t>
      </w:r>
      <w:r>
        <w:rPr>
          <w:sz w:val="24"/>
        </w:rPr>
        <w:t xml:space="preserve">Regulations 2017 provide that if a </w:t>
      </w:r>
      <w:proofErr w:type="gramStart"/>
      <w:r>
        <w:rPr>
          <w:sz w:val="24"/>
        </w:rPr>
        <w:t>Landlord</w:t>
      </w:r>
      <w:proofErr w:type="gramEnd"/>
      <w:r>
        <w:rPr>
          <w:sz w:val="24"/>
        </w:rPr>
        <w:t xml:space="preserve"> chooses not to use this Model Private Residential Tenancy Agreement, the Landlord is still legally required to give a Tenant a copy of the Private Residential Tenancy Statutory Terms Supporting Notes.</w:t>
      </w:r>
    </w:p>
    <w:p w14:paraId="642B3F51" w14:textId="77777777" w:rsidR="00C833A7" w:rsidRDefault="00000000">
      <w:pPr>
        <w:spacing w:before="273" w:line="242" w:lineRule="auto"/>
        <w:ind w:left="700" w:right="955"/>
        <w:rPr>
          <w:sz w:val="24"/>
        </w:rPr>
      </w:pPr>
      <w:r>
        <w:rPr>
          <w:sz w:val="24"/>
        </w:rPr>
        <w:t>A</w:t>
      </w:r>
      <w:r>
        <w:rPr>
          <w:spacing w:val="-2"/>
          <w:sz w:val="24"/>
        </w:rPr>
        <w:t xml:space="preserve"> </w:t>
      </w:r>
      <w:r>
        <w:rPr>
          <w:sz w:val="24"/>
        </w:rPr>
        <w:t>key</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different</w:t>
      </w:r>
      <w:r>
        <w:rPr>
          <w:spacing w:val="-3"/>
          <w:sz w:val="24"/>
        </w:rPr>
        <w:t xml:space="preserve"> </w:t>
      </w:r>
      <w:r>
        <w:rPr>
          <w:sz w:val="24"/>
        </w:rPr>
        <w:t>categories</w:t>
      </w:r>
      <w:r>
        <w:rPr>
          <w:spacing w:val="-2"/>
          <w:sz w:val="24"/>
        </w:rPr>
        <w:t xml:space="preserve"> </w:t>
      </w:r>
      <w:r>
        <w:rPr>
          <w:sz w:val="24"/>
        </w:rPr>
        <w:t>of</w:t>
      </w:r>
      <w:r>
        <w:rPr>
          <w:spacing w:val="-3"/>
          <w:sz w:val="24"/>
        </w:rPr>
        <w:t xml:space="preserve"> </w:t>
      </w:r>
      <w:r>
        <w:rPr>
          <w:sz w:val="24"/>
        </w:rPr>
        <w:t>clause</w:t>
      </w:r>
      <w:r>
        <w:rPr>
          <w:spacing w:val="-2"/>
          <w:sz w:val="24"/>
        </w:rPr>
        <w:t xml:space="preserve"> </w:t>
      </w:r>
      <w:r>
        <w:rPr>
          <w:sz w:val="24"/>
        </w:rPr>
        <w:t>has</w:t>
      </w:r>
      <w:r>
        <w:rPr>
          <w:spacing w:val="-2"/>
          <w:sz w:val="24"/>
        </w:rPr>
        <w:t xml:space="preserve"> </w:t>
      </w:r>
      <w:r>
        <w:rPr>
          <w:sz w:val="24"/>
        </w:rPr>
        <w:t>been</w:t>
      </w:r>
      <w:r>
        <w:rPr>
          <w:spacing w:val="-2"/>
          <w:sz w:val="24"/>
        </w:rPr>
        <w:t xml:space="preserve"> </w:t>
      </w:r>
      <w:r>
        <w:rPr>
          <w:sz w:val="24"/>
        </w:rPr>
        <w:t>included</w:t>
      </w:r>
      <w:r>
        <w:rPr>
          <w:spacing w:val="-2"/>
          <w:sz w:val="24"/>
        </w:rPr>
        <w:t xml:space="preserve"> </w:t>
      </w:r>
      <w:r>
        <w:rPr>
          <w:sz w:val="24"/>
        </w:rPr>
        <w:t>as</w:t>
      </w:r>
      <w:r>
        <w:rPr>
          <w:spacing w:val="-2"/>
          <w:sz w:val="24"/>
        </w:rPr>
        <w:t xml:space="preserve"> </w:t>
      </w:r>
      <w:r>
        <w:rPr>
          <w:sz w:val="24"/>
        </w:rPr>
        <w:t>a</w:t>
      </w:r>
      <w:r>
        <w:rPr>
          <w:spacing w:val="-2"/>
          <w:sz w:val="24"/>
        </w:rPr>
        <w:t xml:space="preserve"> </w:t>
      </w:r>
      <w:r>
        <w:rPr>
          <w:sz w:val="24"/>
        </w:rPr>
        <w:t>footnote</w:t>
      </w:r>
      <w:r>
        <w:rPr>
          <w:spacing w:val="-2"/>
          <w:sz w:val="24"/>
        </w:rPr>
        <w:t xml:space="preserve"> </w:t>
      </w:r>
      <w:r>
        <w:rPr>
          <w:sz w:val="24"/>
        </w:rPr>
        <w:t>for</w:t>
      </w:r>
      <w:r>
        <w:rPr>
          <w:spacing w:val="-2"/>
          <w:sz w:val="24"/>
        </w:rPr>
        <w:t xml:space="preserve"> </w:t>
      </w:r>
      <w:r>
        <w:rPr>
          <w:sz w:val="24"/>
        </w:rPr>
        <w:t>ease of reference.</w:t>
      </w:r>
    </w:p>
    <w:p w14:paraId="6A28DFAA" w14:textId="77777777" w:rsidR="00C833A7" w:rsidRDefault="00C833A7">
      <w:pPr>
        <w:spacing w:line="242" w:lineRule="auto"/>
        <w:rPr>
          <w:sz w:val="24"/>
        </w:rPr>
        <w:sectPr w:rsidR="00C833A7" w:rsidSect="00754292">
          <w:footerReference w:type="default" r:id="rId11"/>
          <w:pgSz w:w="11910" w:h="16840"/>
          <w:pgMar w:top="720" w:right="600" w:bottom="1560" w:left="740" w:header="0" w:footer="1376" w:gutter="0"/>
          <w:pgNumType w:start="2"/>
          <w:cols w:space="720"/>
        </w:sectPr>
      </w:pPr>
    </w:p>
    <w:p w14:paraId="3D196369" w14:textId="77777777" w:rsidR="00C833A7" w:rsidRDefault="00000000">
      <w:pPr>
        <w:pStyle w:val="BodyText"/>
        <w:spacing w:before="78"/>
        <w:ind w:left="700"/>
      </w:pPr>
      <w:bookmarkStart w:id="1" w:name="_bookmark1"/>
      <w:bookmarkEnd w:id="1"/>
      <w:r>
        <w:lastRenderedPageBreak/>
        <w:t>Section</w:t>
      </w:r>
      <w:r>
        <w:rPr>
          <w:spacing w:val="-1"/>
        </w:rPr>
        <w:t xml:space="preserve"> </w:t>
      </w:r>
      <w:r>
        <w:t>2:</w:t>
      </w:r>
      <w:r>
        <w:rPr>
          <w:spacing w:val="-1"/>
        </w:rPr>
        <w:t xml:space="preserve"> </w:t>
      </w:r>
      <w:r>
        <w:t>glossary of</w:t>
      </w:r>
      <w:r>
        <w:rPr>
          <w:spacing w:val="-1"/>
        </w:rPr>
        <w:t xml:space="preserve"> </w:t>
      </w:r>
      <w:r>
        <w:t xml:space="preserve">terms &amp; </w:t>
      </w:r>
      <w:r>
        <w:rPr>
          <w:spacing w:val="-2"/>
        </w:rPr>
        <w:t>interpretation</w:t>
      </w:r>
    </w:p>
    <w:p w14:paraId="12078724" w14:textId="77777777" w:rsidR="00C833A7" w:rsidRDefault="00000000">
      <w:pPr>
        <w:spacing w:before="228" w:line="242" w:lineRule="auto"/>
        <w:ind w:left="700" w:right="871"/>
        <w:rPr>
          <w:sz w:val="24"/>
        </w:rPr>
      </w:pPr>
      <w:r>
        <w:rPr>
          <w:sz w:val="24"/>
        </w:rPr>
        <w:t>In</w:t>
      </w:r>
      <w:r>
        <w:rPr>
          <w:spacing w:val="-3"/>
          <w:sz w:val="24"/>
        </w:rPr>
        <w:t xml:space="preserve"> </w:t>
      </w:r>
      <w:r>
        <w:rPr>
          <w:sz w:val="24"/>
        </w:rPr>
        <w:t>this</w:t>
      </w:r>
      <w:r>
        <w:rPr>
          <w:spacing w:val="-3"/>
          <w:sz w:val="24"/>
        </w:rPr>
        <w:t xml:space="preserve"> </w:t>
      </w:r>
      <w:r>
        <w:rPr>
          <w:sz w:val="24"/>
        </w:rPr>
        <w:t>Agreement,</w:t>
      </w:r>
      <w:r>
        <w:rPr>
          <w:spacing w:val="-4"/>
          <w:sz w:val="24"/>
        </w:rPr>
        <w:t xml:space="preserve"> </w:t>
      </w:r>
      <w:r>
        <w:rPr>
          <w:sz w:val="24"/>
        </w:rPr>
        <w:t>the</w:t>
      </w:r>
      <w:r>
        <w:rPr>
          <w:spacing w:val="-3"/>
          <w:sz w:val="24"/>
        </w:rPr>
        <w:t xml:space="preserve"> </w:t>
      </w:r>
      <w:r>
        <w:rPr>
          <w:sz w:val="24"/>
        </w:rPr>
        <w:t>following</w:t>
      </w:r>
      <w:r>
        <w:rPr>
          <w:spacing w:val="-3"/>
          <w:sz w:val="24"/>
        </w:rPr>
        <w:t xml:space="preserve"> </w:t>
      </w:r>
      <w:r>
        <w:rPr>
          <w:sz w:val="24"/>
        </w:rPr>
        <w:t>words</w:t>
      </w:r>
      <w:r>
        <w:rPr>
          <w:spacing w:val="-3"/>
          <w:sz w:val="24"/>
        </w:rPr>
        <w:t xml:space="preserve"> </w:t>
      </w:r>
      <w:r>
        <w:rPr>
          <w:sz w:val="24"/>
        </w:rPr>
        <w:t>have</w:t>
      </w:r>
      <w:r>
        <w:rPr>
          <w:spacing w:val="-3"/>
          <w:sz w:val="24"/>
        </w:rPr>
        <w:t xml:space="preserve"> </w:t>
      </w:r>
      <w:r>
        <w:rPr>
          <w:sz w:val="24"/>
        </w:rPr>
        <w:t>these</w:t>
      </w:r>
      <w:r>
        <w:rPr>
          <w:spacing w:val="-3"/>
          <w:sz w:val="24"/>
        </w:rPr>
        <w:t xml:space="preserve"> </w:t>
      </w:r>
      <w:r>
        <w:rPr>
          <w:sz w:val="24"/>
        </w:rPr>
        <w:t>meanings</w:t>
      </w:r>
      <w:r>
        <w:rPr>
          <w:spacing w:val="-3"/>
          <w:sz w:val="24"/>
        </w:rPr>
        <w:t xml:space="preserve"> </w:t>
      </w:r>
      <w:r>
        <w:rPr>
          <w:sz w:val="24"/>
        </w:rPr>
        <w:t>except</w:t>
      </w:r>
      <w:r>
        <w:rPr>
          <w:spacing w:val="-4"/>
          <w:sz w:val="24"/>
        </w:rPr>
        <w:t xml:space="preserve"> </w:t>
      </w:r>
      <w:r>
        <w:rPr>
          <w:sz w:val="24"/>
        </w:rPr>
        <w:t>where</w:t>
      </w:r>
      <w:r>
        <w:rPr>
          <w:spacing w:val="-3"/>
          <w:sz w:val="24"/>
        </w:rPr>
        <w:t xml:space="preserve"> </w:t>
      </w:r>
      <w:r>
        <w:rPr>
          <w:sz w:val="24"/>
        </w:rPr>
        <w:t>the content indicates otherwise:</w:t>
      </w:r>
    </w:p>
    <w:p w14:paraId="45D83B4E" w14:textId="77777777" w:rsidR="00C833A7" w:rsidRDefault="00000000">
      <w:pPr>
        <w:pStyle w:val="ListParagraph"/>
        <w:numPr>
          <w:ilvl w:val="0"/>
          <w:numId w:val="4"/>
        </w:numPr>
        <w:tabs>
          <w:tab w:val="left" w:pos="1420"/>
        </w:tabs>
        <w:spacing w:before="271"/>
        <w:ind w:right="911"/>
        <w:rPr>
          <w:sz w:val="24"/>
        </w:rPr>
      </w:pPr>
      <w:r>
        <w:rPr>
          <w:sz w:val="24"/>
        </w:rPr>
        <w:t>Assignation:</w:t>
      </w:r>
      <w:r>
        <w:rPr>
          <w:spacing w:val="-4"/>
          <w:sz w:val="24"/>
        </w:rPr>
        <w:t xml:space="preserve"> </w:t>
      </w:r>
      <w:r>
        <w:rPr>
          <w:sz w:val="24"/>
        </w:rPr>
        <w:t>Where</w:t>
      </w:r>
      <w:r>
        <w:rPr>
          <w:spacing w:val="-3"/>
          <w:sz w:val="24"/>
        </w:rPr>
        <w:t xml:space="preserve"> </w:t>
      </w:r>
      <w:r>
        <w:rPr>
          <w:sz w:val="24"/>
        </w:rPr>
        <w:t>a</w:t>
      </w:r>
      <w:r>
        <w:rPr>
          <w:spacing w:val="-3"/>
          <w:sz w:val="24"/>
        </w:rPr>
        <w:t xml:space="preserve"> </w:t>
      </w:r>
      <w:r>
        <w:rPr>
          <w:sz w:val="24"/>
        </w:rPr>
        <w:t>Tenant</w:t>
      </w:r>
      <w:r>
        <w:rPr>
          <w:spacing w:val="-3"/>
          <w:sz w:val="24"/>
        </w:rPr>
        <w:t xml:space="preserve"> </w:t>
      </w:r>
      <w:r>
        <w:rPr>
          <w:sz w:val="24"/>
        </w:rPr>
        <w:t>transfers</w:t>
      </w:r>
      <w:r>
        <w:rPr>
          <w:spacing w:val="-3"/>
          <w:sz w:val="24"/>
        </w:rPr>
        <w:t xml:space="preserve"> </w:t>
      </w:r>
      <w:r>
        <w:rPr>
          <w:sz w:val="24"/>
        </w:rPr>
        <w:t>his</w:t>
      </w:r>
      <w:r>
        <w:rPr>
          <w:spacing w:val="-3"/>
          <w:sz w:val="24"/>
        </w:rPr>
        <w:t xml:space="preserve"> </w:t>
      </w:r>
      <w:r>
        <w:rPr>
          <w:sz w:val="24"/>
        </w:rPr>
        <w:t>or</w:t>
      </w:r>
      <w:r>
        <w:rPr>
          <w:spacing w:val="-4"/>
          <w:sz w:val="24"/>
        </w:rPr>
        <w:t xml:space="preserve"> </w:t>
      </w:r>
      <w:r>
        <w:rPr>
          <w:sz w:val="24"/>
        </w:rPr>
        <w:t>her</w:t>
      </w:r>
      <w:r>
        <w:rPr>
          <w:spacing w:val="-4"/>
          <w:sz w:val="24"/>
        </w:rPr>
        <w:t xml:space="preserve"> </w:t>
      </w:r>
      <w:r>
        <w:rPr>
          <w:sz w:val="24"/>
        </w:rPr>
        <w:t>rights</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private</w:t>
      </w:r>
      <w:r>
        <w:rPr>
          <w:spacing w:val="-3"/>
          <w:sz w:val="24"/>
        </w:rPr>
        <w:t xml:space="preserve"> </w:t>
      </w:r>
      <w:r>
        <w:rPr>
          <w:sz w:val="24"/>
        </w:rPr>
        <w:t>residential tenancy (or share in a joint tenancy) to another person, subject to obtaining the Landlord’s prior written permission.</w:t>
      </w:r>
    </w:p>
    <w:p w14:paraId="13680744" w14:textId="77777777" w:rsidR="00C833A7" w:rsidRDefault="00000000">
      <w:pPr>
        <w:pStyle w:val="ListParagraph"/>
        <w:numPr>
          <w:ilvl w:val="0"/>
          <w:numId w:val="4"/>
        </w:numPr>
        <w:tabs>
          <w:tab w:val="left" w:pos="1420"/>
        </w:tabs>
        <w:ind w:right="1004"/>
        <w:rPr>
          <w:sz w:val="24"/>
        </w:rPr>
      </w:pPr>
      <w:r>
        <w:rPr>
          <w:sz w:val="24"/>
        </w:rPr>
        <w:t>Common</w:t>
      </w:r>
      <w:r>
        <w:rPr>
          <w:spacing w:val="-3"/>
          <w:sz w:val="24"/>
        </w:rPr>
        <w:t xml:space="preserve"> </w:t>
      </w:r>
      <w:r>
        <w:rPr>
          <w:sz w:val="24"/>
        </w:rPr>
        <w:t>Parts:</w:t>
      </w:r>
      <w:r>
        <w:rPr>
          <w:spacing w:val="-3"/>
          <w:sz w:val="24"/>
        </w:rPr>
        <w:t xml:space="preserve"> </w:t>
      </w:r>
      <w:r>
        <w:rPr>
          <w:sz w:val="24"/>
        </w:rPr>
        <w:t>in</w:t>
      </w:r>
      <w:r>
        <w:rPr>
          <w:spacing w:val="-3"/>
          <w:sz w:val="24"/>
        </w:rPr>
        <w:t xml:space="preserve"> </w:t>
      </w:r>
      <w:r>
        <w:rPr>
          <w:sz w:val="24"/>
        </w:rPr>
        <w:t>relation</w:t>
      </w:r>
      <w:r>
        <w:rPr>
          <w:spacing w:val="-3"/>
          <w:sz w:val="24"/>
        </w:rPr>
        <w:t xml:space="preserve"> </w:t>
      </w:r>
      <w:r>
        <w:rPr>
          <w:sz w:val="24"/>
        </w:rPr>
        <w:t>to</w:t>
      </w:r>
      <w:r>
        <w:rPr>
          <w:spacing w:val="-3"/>
          <w:sz w:val="24"/>
        </w:rPr>
        <w:t xml:space="preserve"> </w:t>
      </w:r>
      <w:r>
        <w:rPr>
          <w:sz w:val="24"/>
        </w:rPr>
        <w:t>premises,</w:t>
      </w:r>
      <w:r>
        <w:rPr>
          <w:spacing w:val="-4"/>
          <w:sz w:val="24"/>
        </w:rPr>
        <w:t xml:space="preserve"> </w:t>
      </w:r>
      <w:r>
        <w:rPr>
          <w:sz w:val="24"/>
        </w:rPr>
        <w:t>the</w:t>
      </w:r>
      <w:r>
        <w:rPr>
          <w:spacing w:val="-3"/>
          <w:sz w:val="24"/>
        </w:rPr>
        <w:t xml:space="preserve"> </w:t>
      </w:r>
      <w:r>
        <w:rPr>
          <w:sz w:val="24"/>
        </w:rPr>
        <w:t>structure</w:t>
      </w:r>
      <w:r>
        <w:rPr>
          <w:spacing w:val="-3"/>
          <w:sz w:val="24"/>
        </w:rPr>
        <w:t xml:space="preserve"> </w:t>
      </w:r>
      <w:r>
        <w:rPr>
          <w:sz w:val="24"/>
        </w:rPr>
        <w:t>and</w:t>
      </w:r>
      <w:r>
        <w:rPr>
          <w:spacing w:val="-3"/>
          <w:sz w:val="24"/>
        </w:rPr>
        <w:t xml:space="preserve"> </w:t>
      </w:r>
      <w:r>
        <w:rPr>
          <w:sz w:val="24"/>
        </w:rPr>
        <w:t>exterior</w:t>
      </w:r>
      <w:r>
        <w:rPr>
          <w:spacing w:val="-3"/>
          <w:sz w:val="24"/>
        </w:rPr>
        <w:t xml:space="preserve"> </w:t>
      </w:r>
      <w:r>
        <w:rPr>
          <w:sz w:val="24"/>
        </w:rPr>
        <w:t>of,</w:t>
      </w:r>
      <w:r>
        <w:rPr>
          <w:spacing w:val="-4"/>
          <w:sz w:val="24"/>
        </w:rPr>
        <w:t xml:space="preserve"> </w:t>
      </w:r>
      <w:r>
        <w:rPr>
          <w:sz w:val="24"/>
        </w:rPr>
        <w:t>and</w:t>
      </w:r>
      <w:r>
        <w:rPr>
          <w:spacing w:val="-3"/>
          <w:sz w:val="24"/>
        </w:rPr>
        <w:t xml:space="preserve"> </w:t>
      </w:r>
      <w:r>
        <w:rPr>
          <w:sz w:val="24"/>
        </w:rPr>
        <w:t xml:space="preserve">any common facilities within or used in connection with, the building or part of a building which includes the premises but only in so far as the structure, exterior and common facilities are not solely owned by the owner of the </w:t>
      </w:r>
      <w:r>
        <w:rPr>
          <w:spacing w:val="-2"/>
          <w:sz w:val="24"/>
        </w:rPr>
        <w:t>premises.</w:t>
      </w:r>
    </w:p>
    <w:p w14:paraId="18EB6CB5" w14:textId="77777777" w:rsidR="00C833A7" w:rsidRDefault="00000000">
      <w:pPr>
        <w:pStyle w:val="ListParagraph"/>
        <w:numPr>
          <w:ilvl w:val="0"/>
          <w:numId w:val="4"/>
        </w:numPr>
        <w:tabs>
          <w:tab w:val="left" w:pos="1420"/>
        </w:tabs>
        <w:ind w:right="857"/>
        <w:rPr>
          <w:sz w:val="24"/>
        </w:rPr>
      </w:pPr>
      <w:r>
        <w:rPr>
          <w:sz w:val="24"/>
        </w:rPr>
        <w:t>Data Protection Laws: any law, statute, subordinate legislation, regulation, order,</w:t>
      </w:r>
      <w:r>
        <w:rPr>
          <w:spacing w:val="-4"/>
          <w:sz w:val="24"/>
        </w:rPr>
        <w:t xml:space="preserve"> </w:t>
      </w:r>
      <w:r>
        <w:rPr>
          <w:sz w:val="24"/>
        </w:rPr>
        <w:t>mandatory</w:t>
      </w:r>
      <w:r>
        <w:rPr>
          <w:spacing w:val="-3"/>
          <w:sz w:val="24"/>
        </w:rPr>
        <w:t xml:space="preserve"> </w:t>
      </w:r>
      <w:r>
        <w:rPr>
          <w:sz w:val="24"/>
        </w:rPr>
        <w:t>guidance</w:t>
      </w:r>
      <w:r>
        <w:rPr>
          <w:spacing w:val="-3"/>
          <w:sz w:val="24"/>
        </w:rPr>
        <w:t xml:space="preserve"> </w:t>
      </w:r>
      <w:r>
        <w:rPr>
          <w:sz w:val="24"/>
        </w:rPr>
        <w:t>or</w:t>
      </w:r>
      <w:r>
        <w:rPr>
          <w:spacing w:val="-3"/>
          <w:sz w:val="24"/>
        </w:rPr>
        <w:t xml:space="preserve"> </w:t>
      </w:r>
      <w:r>
        <w:rPr>
          <w:sz w:val="24"/>
        </w:rPr>
        <w:t>code</w:t>
      </w:r>
      <w:r>
        <w:rPr>
          <w:spacing w:val="-3"/>
          <w:sz w:val="24"/>
        </w:rPr>
        <w:t xml:space="preserve"> </w:t>
      </w:r>
      <w:r>
        <w:rPr>
          <w:sz w:val="24"/>
        </w:rPr>
        <w:t>of</w:t>
      </w:r>
      <w:r>
        <w:rPr>
          <w:spacing w:val="-4"/>
          <w:sz w:val="24"/>
        </w:rPr>
        <w:t xml:space="preserve"> </w:t>
      </w:r>
      <w:r>
        <w:rPr>
          <w:sz w:val="24"/>
        </w:rPr>
        <w:t>practice,</w:t>
      </w:r>
      <w:r>
        <w:rPr>
          <w:spacing w:val="-4"/>
          <w:sz w:val="24"/>
        </w:rPr>
        <w:t xml:space="preserve"> </w:t>
      </w:r>
      <w:r>
        <w:rPr>
          <w:sz w:val="24"/>
        </w:rPr>
        <w:t>judgment</w:t>
      </w:r>
      <w:r>
        <w:rPr>
          <w:spacing w:val="-4"/>
          <w:sz w:val="24"/>
        </w:rPr>
        <w:t xml:space="preserve"> </w:t>
      </w:r>
      <w:r>
        <w:rPr>
          <w:sz w:val="24"/>
        </w:rPr>
        <w:t>of</w:t>
      </w:r>
      <w:r>
        <w:rPr>
          <w:spacing w:val="-4"/>
          <w:sz w:val="24"/>
        </w:rPr>
        <w:t xml:space="preserve"> </w:t>
      </w:r>
      <w:r>
        <w:rPr>
          <w:sz w:val="24"/>
        </w:rPr>
        <w:t>a</w:t>
      </w:r>
      <w:r>
        <w:rPr>
          <w:spacing w:val="-3"/>
          <w:sz w:val="24"/>
        </w:rPr>
        <w:t xml:space="preserve"> </w:t>
      </w:r>
      <w:r>
        <w:rPr>
          <w:sz w:val="24"/>
        </w:rPr>
        <w:t>relevant</w:t>
      </w:r>
      <w:r>
        <w:rPr>
          <w:spacing w:val="-4"/>
          <w:sz w:val="24"/>
        </w:rPr>
        <w:t xml:space="preserve"> </w:t>
      </w:r>
      <w:r>
        <w:rPr>
          <w:sz w:val="24"/>
        </w:rPr>
        <w:t>court</w:t>
      </w:r>
      <w:r>
        <w:rPr>
          <w:spacing w:val="-4"/>
          <w:sz w:val="24"/>
        </w:rPr>
        <w:t xml:space="preserve"> </w:t>
      </w:r>
      <w:r>
        <w:rPr>
          <w:sz w:val="24"/>
        </w:rPr>
        <w:t xml:space="preserve">of law, or directives or requirements of any regulatory body which relates to the protection of individuals </w:t>
      </w:r>
      <w:proofErr w:type="gramStart"/>
      <w:r>
        <w:rPr>
          <w:sz w:val="24"/>
        </w:rPr>
        <w:t>with regard to</w:t>
      </w:r>
      <w:proofErr w:type="gramEnd"/>
      <w:r>
        <w:rPr>
          <w:sz w:val="24"/>
        </w:rPr>
        <w:t xml:space="preserve"> the processing of Personal Data to which a Party is subject including the Data Protection Act 2018 and any statutory modification or re-enactment thereof and the GDPR.</w:t>
      </w:r>
    </w:p>
    <w:p w14:paraId="1AB62DA7" w14:textId="77777777" w:rsidR="00C833A7" w:rsidRDefault="00000000">
      <w:pPr>
        <w:pStyle w:val="ListParagraph"/>
        <w:numPr>
          <w:ilvl w:val="0"/>
          <w:numId w:val="4"/>
        </w:numPr>
        <w:tabs>
          <w:tab w:val="left" w:pos="1420"/>
        </w:tabs>
        <w:ind w:right="844"/>
        <w:rPr>
          <w:sz w:val="24"/>
        </w:rPr>
      </w:pPr>
      <w:r>
        <w:rPr>
          <w:sz w:val="24"/>
        </w:rPr>
        <w:t xml:space="preserve">Eviction ground: one or more of the grounds named in schedule 3 of the Act </w:t>
      </w:r>
      <w:proofErr w:type="gramStart"/>
      <w:r>
        <w:rPr>
          <w:sz w:val="24"/>
        </w:rPr>
        <w:t>on</w:t>
      </w:r>
      <w:r>
        <w:rPr>
          <w:spacing w:val="-3"/>
          <w:sz w:val="24"/>
        </w:rPr>
        <w:t xml:space="preserve"> </w:t>
      </w:r>
      <w:r>
        <w:rPr>
          <w:sz w:val="24"/>
        </w:rPr>
        <w:t>the</w:t>
      </w:r>
      <w:r>
        <w:rPr>
          <w:spacing w:val="-3"/>
          <w:sz w:val="24"/>
        </w:rPr>
        <w:t xml:space="preserve"> </w:t>
      </w:r>
      <w:r>
        <w:rPr>
          <w:sz w:val="24"/>
        </w:rPr>
        <w:t>basis</w:t>
      </w:r>
      <w:r>
        <w:rPr>
          <w:spacing w:val="-3"/>
          <w:sz w:val="24"/>
        </w:rPr>
        <w:t xml:space="preserve"> </w:t>
      </w:r>
      <w:r>
        <w:rPr>
          <w:sz w:val="24"/>
        </w:rPr>
        <w:t>of</w:t>
      </w:r>
      <w:proofErr w:type="gramEnd"/>
      <w:r>
        <w:rPr>
          <w:spacing w:val="-4"/>
          <w:sz w:val="24"/>
        </w:rPr>
        <w:t xml:space="preserve"> </w:t>
      </w:r>
      <w:r>
        <w:rPr>
          <w:sz w:val="24"/>
        </w:rPr>
        <w:t>which</w:t>
      </w:r>
      <w:r>
        <w:rPr>
          <w:spacing w:val="-3"/>
          <w:sz w:val="24"/>
        </w:rPr>
        <w:t xml:space="preserve"> </w:t>
      </w:r>
      <w:r>
        <w:rPr>
          <w:sz w:val="24"/>
        </w:rPr>
        <w:t>an</w:t>
      </w:r>
      <w:r>
        <w:rPr>
          <w:spacing w:val="-3"/>
          <w:sz w:val="24"/>
        </w:rPr>
        <w:t xml:space="preserve"> </w:t>
      </w:r>
      <w:r>
        <w:rPr>
          <w:sz w:val="24"/>
        </w:rPr>
        <w:t>eviction</w:t>
      </w:r>
      <w:r>
        <w:rPr>
          <w:spacing w:val="-3"/>
          <w:sz w:val="24"/>
        </w:rPr>
        <w:t xml:space="preserve"> </w:t>
      </w:r>
      <w:r>
        <w:rPr>
          <w:sz w:val="24"/>
        </w:rPr>
        <w:t>order</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issued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First-tier</w:t>
      </w:r>
      <w:r>
        <w:rPr>
          <w:spacing w:val="-3"/>
          <w:sz w:val="24"/>
        </w:rPr>
        <w:t xml:space="preserve"> </w:t>
      </w:r>
      <w:r>
        <w:rPr>
          <w:sz w:val="24"/>
        </w:rPr>
        <w:t>Tribunal for Scotland Housing and Property Chamber (“the Tribunal”).</w:t>
      </w:r>
    </w:p>
    <w:p w14:paraId="5A022799" w14:textId="77777777" w:rsidR="00C833A7" w:rsidRDefault="00000000">
      <w:pPr>
        <w:pStyle w:val="ListParagraph"/>
        <w:numPr>
          <w:ilvl w:val="0"/>
          <w:numId w:val="4"/>
        </w:numPr>
        <w:tabs>
          <w:tab w:val="left" w:pos="1420"/>
        </w:tabs>
        <w:ind w:right="1845"/>
        <w:rPr>
          <w:sz w:val="24"/>
        </w:rPr>
      </w:pPr>
      <w:r>
        <w:rPr>
          <w:sz w:val="24"/>
        </w:rPr>
        <w:t>Eviction</w:t>
      </w:r>
      <w:r>
        <w:rPr>
          <w:spacing w:val="-3"/>
          <w:sz w:val="24"/>
        </w:rPr>
        <w:t xml:space="preserve"> </w:t>
      </w:r>
      <w:r>
        <w:rPr>
          <w:sz w:val="24"/>
        </w:rPr>
        <w:t>order:</w:t>
      </w:r>
      <w:r>
        <w:rPr>
          <w:spacing w:val="-4"/>
          <w:sz w:val="24"/>
        </w:rPr>
        <w:t xml:space="preserve"> </w:t>
      </w:r>
      <w:r>
        <w:rPr>
          <w:sz w:val="24"/>
        </w:rPr>
        <w:t>an</w:t>
      </w:r>
      <w:r>
        <w:rPr>
          <w:spacing w:val="-3"/>
          <w:sz w:val="24"/>
        </w:rPr>
        <w:t xml:space="preserve"> </w:t>
      </w:r>
      <w:r>
        <w:rPr>
          <w:sz w:val="24"/>
        </w:rPr>
        <w:t>order</w:t>
      </w:r>
      <w:r>
        <w:rPr>
          <w:spacing w:val="-3"/>
          <w:sz w:val="24"/>
        </w:rPr>
        <w:t xml:space="preserve"> </w:t>
      </w:r>
      <w:r>
        <w:rPr>
          <w:sz w:val="24"/>
        </w:rPr>
        <w:t>issued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Tribunal</w:t>
      </w:r>
      <w:r>
        <w:rPr>
          <w:spacing w:val="-3"/>
          <w:sz w:val="24"/>
        </w:rPr>
        <w:t xml:space="preserve"> </w:t>
      </w:r>
      <w:r>
        <w:rPr>
          <w:sz w:val="24"/>
        </w:rPr>
        <w:t>which</w:t>
      </w:r>
      <w:r>
        <w:rPr>
          <w:spacing w:val="-3"/>
          <w:sz w:val="24"/>
        </w:rPr>
        <w:t xml:space="preserve"> </w:t>
      </w:r>
      <w:r>
        <w:rPr>
          <w:sz w:val="24"/>
        </w:rPr>
        <w:t>brings</w:t>
      </w:r>
      <w:r>
        <w:rPr>
          <w:spacing w:val="-3"/>
          <w:sz w:val="24"/>
        </w:rPr>
        <w:t xml:space="preserve"> </w:t>
      </w:r>
      <w:r>
        <w:rPr>
          <w:sz w:val="24"/>
        </w:rPr>
        <w:t>a</w:t>
      </w:r>
      <w:r>
        <w:rPr>
          <w:spacing w:val="-3"/>
          <w:sz w:val="24"/>
        </w:rPr>
        <w:t xml:space="preserve"> </w:t>
      </w:r>
      <w:r>
        <w:rPr>
          <w:sz w:val="24"/>
        </w:rPr>
        <w:t>private residential tenancy to an end on a certain date.</w:t>
      </w:r>
    </w:p>
    <w:p w14:paraId="1FB600CF" w14:textId="77777777" w:rsidR="00C833A7" w:rsidRDefault="00000000">
      <w:pPr>
        <w:pStyle w:val="ListParagraph"/>
        <w:numPr>
          <w:ilvl w:val="0"/>
          <w:numId w:val="4"/>
        </w:numPr>
        <w:tabs>
          <w:tab w:val="left" w:pos="1420"/>
        </w:tabs>
        <w:ind w:right="1057"/>
        <w:rPr>
          <w:sz w:val="24"/>
        </w:rPr>
      </w:pPr>
      <w:r>
        <w:rPr>
          <w:sz w:val="24"/>
        </w:rPr>
        <w:t>Fixed carbon-</w:t>
      </w:r>
      <w:proofErr w:type="spellStart"/>
      <w:r>
        <w:rPr>
          <w:sz w:val="24"/>
        </w:rPr>
        <w:t>fuelled</w:t>
      </w:r>
      <w:proofErr w:type="spellEnd"/>
      <w:r>
        <w:rPr>
          <w:sz w:val="24"/>
        </w:rPr>
        <w:t xml:space="preserve"> appliance: an appliance that is attached to the building fabric</w:t>
      </w:r>
      <w:r>
        <w:rPr>
          <w:spacing w:val="-3"/>
          <w:sz w:val="24"/>
        </w:rPr>
        <w:t xml:space="preserve"> </w:t>
      </w:r>
      <w:r>
        <w:rPr>
          <w:sz w:val="24"/>
        </w:rPr>
        <w:t>or</w:t>
      </w:r>
      <w:r>
        <w:rPr>
          <w:spacing w:val="-3"/>
          <w:sz w:val="24"/>
        </w:rPr>
        <w:t xml:space="preserve"> </w:t>
      </w:r>
      <w:r>
        <w:rPr>
          <w:sz w:val="24"/>
        </w:rPr>
        <w:t>connected</w:t>
      </w:r>
      <w:r>
        <w:rPr>
          <w:spacing w:val="-4"/>
          <w:sz w:val="24"/>
        </w:rPr>
        <w:t xml:space="preserve"> </w:t>
      </w:r>
      <w:r>
        <w:rPr>
          <w:sz w:val="24"/>
        </w:rPr>
        <w:t>to</w:t>
      </w:r>
      <w:r>
        <w:rPr>
          <w:spacing w:val="-3"/>
          <w:sz w:val="24"/>
        </w:rPr>
        <w:t xml:space="preserve"> </w:t>
      </w:r>
      <w:r>
        <w:rPr>
          <w:sz w:val="24"/>
        </w:rPr>
        <w:t>a</w:t>
      </w:r>
      <w:r>
        <w:rPr>
          <w:spacing w:val="-3"/>
          <w:sz w:val="24"/>
        </w:rPr>
        <w:t xml:space="preserve"> </w:t>
      </w:r>
      <w:r>
        <w:rPr>
          <w:sz w:val="24"/>
        </w:rPr>
        <w:t>mains</w:t>
      </w:r>
      <w:r>
        <w:rPr>
          <w:spacing w:val="-3"/>
          <w:sz w:val="24"/>
        </w:rPr>
        <w:t xml:space="preserve"> </w:t>
      </w:r>
      <w:r>
        <w:rPr>
          <w:sz w:val="24"/>
        </w:rPr>
        <w:t>fuel</w:t>
      </w:r>
      <w:r>
        <w:rPr>
          <w:spacing w:val="-3"/>
          <w:sz w:val="24"/>
        </w:rPr>
        <w:t xml:space="preserve"> </w:t>
      </w:r>
      <w:r>
        <w:rPr>
          <w:sz w:val="24"/>
        </w:rPr>
        <w:t>supply</w:t>
      </w:r>
      <w:r>
        <w:rPr>
          <w:spacing w:val="-3"/>
          <w:sz w:val="24"/>
        </w:rPr>
        <w:t xml:space="preserve"> </w:t>
      </w:r>
      <w:r>
        <w:rPr>
          <w:sz w:val="24"/>
        </w:rPr>
        <w:t>and</w:t>
      </w:r>
      <w:r>
        <w:rPr>
          <w:spacing w:val="-4"/>
          <w:sz w:val="24"/>
        </w:rPr>
        <w:t xml:space="preserve"> </w:t>
      </w:r>
      <w:r>
        <w:rPr>
          <w:sz w:val="24"/>
        </w:rPr>
        <w:t>burns</w:t>
      </w:r>
      <w:r>
        <w:rPr>
          <w:spacing w:val="-3"/>
          <w:sz w:val="24"/>
        </w:rPr>
        <w:t xml:space="preserve"> </w:t>
      </w:r>
      <w:r>
        <w:rPr>
          <w:sz w:val="24"/>
        </w:rPr>
        <w:t>fuel</w:t>
      </w:r>
      <w:r>
        <w:rPr>
          <w:spacing w:val="-3"/>
          <w:sz w:val="24"/>
        </w:rPr>
        <w:t xml:space="preserve"> </w:t>
      </w:r>
      <w:r>
        <w:rPr>
          <w:sz w:val="24"/>
        </w:rPr>
        <w:t>to</w:t>
      </w:r>
      <w:r>
        <w:rPr>
          <w:spacing w:val="-3"/>
          <w:sz w:val="24"/>
        </w:rPr>
        <w:t xml:space="preserve"> </w:t>
      </w:r>
      <w:r>
        <w:rPr>
          <w:sz w:val="24"/>
        </w:rPr>
        <w:t>produce</w:t>
      </w:r>
      <w:r>
        <w:rPr>
          <w:spacing w:val="-3"/>
          <w:sz w:val="24"/>
        </w:rPr>
        <w:t xml:space="preserve"> </w:t>
      </w:r>
      <w:r>
        <w:rPr>
          <w:sz w:val="24"/>
        </w:rPr>
        <w:t>energy.</w:t>
      </w:r>
    </w:p>
    <w:p w14:paraId="2449D214" w14:textId="77777777" w:rsidR="00C833A7" w:rsidRDefault="00000000">
      <w:pPr>
        <w:pStyle w:val="ListParagraph"/>
        <w:numPr>
          <w:ilvl w:val="0"/>
          <w:numId w:val="4"/>
        </w:numPr>
        <w:tabs>
          <w:tab w:val="left" w:pos="1420"/>
        </w:tabs>
        <w:ind w:right="870"/>
        <w:rPr>
          <w:sz w:val="24"/>
        </w:rPr>
      </w:pPr>
      <w:r>
        <w:rPr>
          <w:sz w:val="24"/>
        </w:rPr>
        <w:t>GDPR: the General Data Protection Regulation (EU) 2016/679 of the European Parliament and of the Council of 27 April 2016 on the protection of natural</w:t>
      </w:r>
      <w:r>
        <w:rPr>
          <w:spacing w:val="-3"/>
          <w:sz w:val="24"/>
        </w:rPr>
        <w:t xml:space="preserve"> </w:t>
      </w:r>
      <w:r>
        <w:rPr>
          <w:sz w:val="24"/>
        </w:rPr>
        <w:t>persons</w:t>
      </w:r>
      <w:r>
        <w:rPr>
          <w:spacing w:val="-3"/>
          <w:sz w:val="24"/>
        </w:rPr>
        <w:t xml:space="preserve"> </w:t>
      </w:r>
      <w:proofErr w:type="gramStart"/>
      <w:r>
        <w:rPr>
          <w:sz w:val="24"/>
        </w:rPr>
        <w:t>with</w:t>
      </w:r>
      <w:r>
        <w:rPr>
          <w:spacing w:val="-3"/>
          <w:sz w:val="24"/>
        </w:rPr>
        <w:t xml:space="preserve"> </w:t>
      </w:r>
      <w:r>
        <w:rPr>
          <w:sz w:val="24"/>
        </w:rPr>
        <w:t>regard</w:t>
      </w:r>
      <w:r>
        <w:rPr>
          <w:spacing w:val="-3"/>
          <w:sz w:val="24"/>
        </w:rPr>
        <w:t xml:space="preserve"> </w:t>
      </w:r>
      <w:r>
        <w:rPr>
          <w:sz w:val="24"/>
        </w:rPr>
        <w:t>to</w:t>
      </w:r>
      <w:proofErr w:type="gramEnd"/>
      <w:r>
        <w:rPr>
          <w:spacing w:val="-3"/>
          <w:sz w:val="24"/>
        </w:rPr>
        <w:t xml:space="preserve"> </w:t>
      </w:r>
      <w:r>
        <w:rPr>
          <w:sz w:val="24"/>
        </w:rPr>
        <w:t>the</w:t>
      </w:r>
      <w:r>
        <w:rPr>
          <w:spacing w:val="-3"/>
          <w:sz w:val="24"/>
        </w:rPr>
        <w:t xml:space="preserve"> </w:t>
      </w:r>
      <w:r>
        <w:rPr>
          <w:sz w:val="24"/>
        </w:rPr>
        <w:t>processing</w:t>
      </w:r>
      <w:r>
        <w:rPr>
          <w:spacing w:val="-3"/>
          <w:sz w:val="24"/>
        </w:rPr>
        <w:t xml:space="preserve"> </w:t>
      </w:r>
      <w:r>
        <w:rPr>
          <w:sz w:val="24"/>
        </w:rPr>
        <w:t>of</w:t>
      </w:r>
      <w:r>
        <w:rPr>
          <w:spacing w:val="-4"/>
          <w:sz w:val="24"/>
        </w:rPr>
        <w:t xml:space="preserve"> </w:t>
      </w:r>
      <w:r>
        <w:rPr>
          <w:sz w:val="24"/>
        </w:rPr>
        <w:t>personal</w:t>
      </w:r>
      <w:r>
        <w:rPr>
          <w:spacing w:val="-3"/>
          <w:sz w:val="24"/>
        </w:rPr>
        <w:t xml:space="preserve"> </w:t>
      </w:r>
      <w:r>
        <w:rPr>
          <w:sz w:val="24"/>
        </w:rPr>
        <w:t>data</w:t>
      </w:r>
      <w:r>
        <w:rPr>
          <w:spacing w:val="-3"/>
          <w:sz w:val="24"/>
        </w:rPr>
        <w:t xml:space="preserve"> </w:t>
      </w:r>
      <w:r>
        <w:rPr>
          <w:sz w:val="24"/>
        </w:rPr>
        <w:t>and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free movement of such data, and repealing Directive 95/46/EC.</w:t>
      </w:r>
    </w:p>
    <w:p w14:paraId="3F0D0AAE" w14:textId="77777777" w:rsidR="00C833A7" w:rsidRDefault="00000000">
      <w:pPr>
        <w:pStyle w:val="ListParagraph"/>
        <w:numPr>
          <w:ilvl w:val="0"/>
          <w:numId w:val="4"/>
        </w:numPr>
        <w:tabs>
          <w:tab w:val="left" w:pos="1420"/>
        </w:tabs>
        <w:ind w:right="869"/>
        <w:rPr>
          <w:sz w:val="24"/>
        </w:rPr>
      </w:pPr>
      <w:r>
        <w:rPr>
          <w:sz w:val="24"/>
        </w:rPr>
        <w:t>Guarantor:</w:t>
      </w:r>
      <w:r>
        <w:rPr>
          <w:spacing w:val="-1"/>
          <w:sz w:val="24"/>
        </w:rPr>
        <w:t xml:space="preserve"> </w:t>
      </w:r>
      <w:r>
        <w:rPr>
          <w:sz w:val="24"/>
        </w:rPr>
        <w:t>a third party,</w:t>
      </w:r>
      <w:r>
        <w:rPr>
          <w:spacing w:val="-1"/>
          <w:sz w:val="24"/>
        </w:rPr>
        <w:t xml:space="preserve"> </w:t>
      </w:r>
      <w:r>
        <w:rPr>
          <w:sz w:val="24"/>
        </w:rPr>
        <w:t>such as a parent</w:t>
      </w:r>
      <w:r>
        <w:rPr>
          <w:spacing w:val="-1"/>
          <w:sz w:val="24"/>
        </w:rPr>
        <w:t xml:space="preserve"> </w:t>
      </w:r>
      <w:r>
        <w:rPr>
          <w:sz w:val="24"/>
        </w:rPr>
        <w:t>or close relative,</w:t>
      </w:r>
      <w:r>
        <w:rPr>
          <w:spacing w:val="-1"/>
          <w:sz w:val="24"/>
        </w:rPr>
        <w:t xml:space="preserve"> </w:t>
      </w:r>
      <w:r>
        <w:rPr>
          <w:sz w:val="24"/>
        </w:rPr>
        <w:t xml:space="preserve">who agrees to pay rent if the Tenant doesn’t pay it and </w:t>
      </w:r>
      <w:proofErr w:type="gramStart"/>
      <w:r>
        <w:rPr>
          <w:sz w:val="24"/>
        </w:rPr>
        <w:t>meet</w:t>
      </w:r>
      <w:proofErr w:type="gramEnd"/>
      <w:r>
        <w:rPr>
          <w:sz w:val="24"/>
        </w:rPr>
        <w:t xml:space="preserve"> any other obligation that the Tenant fails to meet. The Landlord can take legal action to recover from a guarantor all payments of rent, any other obligations under this Agreement, and any other</w:t>
      </w:r>
      <w:r>
        <w:rPr>
          <w:spacing w:val="-3"/>
          <w:sz w:val="24"/>
        </w:rPr>
        <w:t xml:space="preserve"> </w:t>
      </w:r>
      <w:r>
        <w:rPr>
          <w:sz w:val="24"/>
        </w:rPr>
        <w:t>payments</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Landlord</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Tenant</w:t>
      </w:r>
      <w:r>
        <w:rPr>
          <w:spacing w:val="-4"/>
          <w:sz w:val="24"/>
        </w:rPr>
        <w:t xml:space="preserve"> </w:t>
      </w:r>
      <w:r>
        <w:rPr>
          <w:sz w:val="24"/>
        </w:rPr>
        <w:t>is</w:t>
      </w:r>
      <w:r>
        <w:rPr>
          <w:spacing w:val="-3"/>
          <w:sz w:val="24"/>
        </w:rPr>
        <w:t xml:space="preserve"> </w:t>
      </w:r>
      <w:r>
        <w:rPr>
          <w:sz w:val="24"/>
        </w:rPr>
        <w:t>required</w:t>
      </w:r>
      <w:r>
        <w:rPr>
          <w:spacing w:val="-3"/>
          <w:sz w:val="24"/>
        </w:rPr>
        <w:t xml:space="preserve"> </w:t>
      </w:r>
      <w:r>
        <w:rPr>
          <w:sz w:val="24"/>
        </w:rPr>
        <w:t>to</w:t>
      </w:r>
      <w:r>
        <w:rPr>
          <w:spacing w:val="-3"/>
          <w:sz w:val="24"/>
        </w:rPr>
        <w:t xml:space="preserve"> </w:t>
      </w:r>
      <w:r>
        <w:rPr>
          <w:sz w:val="24"/>
        </w:rPr>
        <w:t>pay</w:t>
      </w:r>
      <w:r>
        <w:rPr>
          <w:spacing w:val="-3"/>
          <w:sz w:val="24"/>
        </w:rPr>
        <w:t xml:space="preserve"> </w:t>
      </w:r>
      <w:r>
        <w:rPr>
          <w:sz w:val="24"/>
        </w:rPr>
        <w:t>under this Agreement.</w:t>
      </w:r>
    </w:p>
    <w:p w14:paraId="725F7EA3" w14:textId="77777777" w:rsidR="00C833A7" w:rsidRDefault="00000000">
      <w:pPr>
        <w:pStyle w:val="ListParagraph"/>
        <w:numPr>
          <w:ilvl w:val="0"/>
          <w:numId w:val="4"/>
        </w:numPr>
        <w:tabs>
          <w:tab w:val="left" w:pos="1420"/>
        </w:tabs>
        <w:ind w:right="899"/>
        <w:rPr>
          <w:sz w:val="24"/>
        </w:rPr>
      </w:pPr>
      <w:r>
        <w:rPr>
          <w:sz w:val="24"/>
        </w:rPr>
        <w:t>House</w:t>
      </w:r>
      <w:r>
        <w:rPr>
          <w:spacing w:val="-3"/>
          <w:sz w:val="24"/>
        </w:rPr>
        <w:t xml:space="preserve"> </w:t>
      </w:r>
      <w:r>
        <w:rPr>
          <w:sz w:val="24"/>
        </w:rPr>
        <w:t>in</w:t>
      </w:r>
      <w:r>
        <w:rPr>
          <w:spacing w:val="-3"/>
          <w:sz w:val="24"/>
        </w:rPr>
        <w:t xml:space="preserve"> </w:t>
      </w:r>
      <w:r>
        <w:rPr>
          <w:sz w:val="24"/>
        </w:rPr>
        <w:t>Multiple</w:t>
      </w:r>
      <w:r>
        <w:rPr>
          <w:spacing w:val="-3"/>
          <w:sz w:val="24"/>
        </w:rPr>
        <w:t xml:space="preserve"> </w:t>
      </w:r>
      <w:r>
        <w:rPr>
          <w:sz w:val="24"/>
        </w:rPr>
        <w:t>Occupation</w:t>
      </w:r>
      <w:r>
        <w:rPr>
          <w:spacing w:val="-3"/>
          <w:sz w:val="24"/>
        </w:rPr>
        <w:t xml:space="preserve"> </w:t>
      </w:r>
      <w:r>
        <w:rPr>
          <w:sz w:val="24"/>
        </w:rPr>
        <w:t>(HMO):</w:t>
      </w:r>
      <w:r>
        <w:rPr>
          <w:spacing w:val="-4"/>
          <w:sz w:val="24"/>
        </w:rPr>
        <w:t xml:space="preserve"> </w:t>
      </w:r>
      <w:r>
        <w:rPr>
          <w:sz w:val="24"/>
        </w:rPr>
        <w:t>Living</w:t>
      </w:r>
      <w:r>
        <w:rPr>
          <w:spacing w:val="-3"/>
          <w:sz w:val="24"/>
        </w:rPr>
        <w:t xml:space="preserve"> </w:t>
      </w:r>
      <w:r>
        <w:rPr>
          <w:sz w:val="24"/>
        </w:rPr>
        <w:t>accommodation</w:t>
      </w:r>
      <w:r>
        <w:rPr>
          <w:spacing w:val="-3"/>
          <w:sz w:val="24"/>
        </w:rPr>
        <w:t xml:space="preserve"> </w:t>
      </w:r>
      <w:r>
        <w:rPr>
          <w:sz w:val="24"/>
        </w:rPr>
        <w:t>is</w:t>
      </w:r>
      <w:r>
        <w:rPr>
          <w:spacing w:val="-3"/>
          <w:sz w:val="24"/>
        </w:rPr>
        <w:t xml:space="preserve"> </w:t>
      </w:r>
      <w:r>
        <w:rPr>
          <w:sz w:val="24"/>
        </w:rPr>
        <w:t>an</w:t>
      </w:r>
      <w:r>
        <w:rPr>
          <w:spacing w:val="-3"/>
          <w:sz w:val="24"/>
        </w:rPr>
        <w:t xml:space="preserve"> </w:t>
      </w:r>
      <w:r>
        <w:rPr>
          <w:sz w:val="24"/>
        </w:rPr>
        <w:t>HMO</w:t>
      </w:r>
      <w:r>
        <w:rPr>
          <w:spacing w:val="-4"/>
          <w:sz w:val="24"/>
        </w:rPr>
        <w:t xml:space="preserve"> </w:t>
      </w:r>
      <w:r>
        <w:rPr>
          <w:sz w:val="24"/>
        </w:rPr>
        <w:t>if</w:t>
      </w:r>
      <w:r>
        <w:rPr>
          <w:spacing w:val="-4"/>
          <w:sz w:val="24"/>
        </w:rPr>
        <w:t xml:space="preserve"> </w:t>
      </w:r>
      <w:r>
        <w:rPr>
          <w:sz w:val="24"/>
        </w:rPr>
        <w:t>it</w:t>
      </w:r>
      <w:r>
        <w:rPr>
          <w:spacing w:val="-4"/>
          <w:sz w:val="24"/>
        </w:rPr>
        <w:t xml:space="preserve"> </w:t>
      </w:r>
      <w:r>
        <w:rPr>
          <w:sz w:val="24"/>
        </w:rPr>
        <w:t>is occupied by three or more adults (aged 16 or over) from three or more families as their only or main residence and comprises either a house, premises or a group of premises owned by the same person with shared basic amenities (a toilet, personal washing facilities, and facilities for the preparation or provision of cooked food) as defined in section 125 of the Housing (Scotland) Act 2006.</w:t>
      </w:r>
    </w:p>
    <w:p w14:paraId="548A33B7" w14:textId="77777777" w:rsidR="00C833A7" w:rsidRDefault="00000000">
      <w:pPr>
        <w:pStyle w:val="ListParagraph"/>
        <w:numPr>
          <w:ilvl w:val="0"/>
          <w:numId w:val="4"/>
        </w:numPr>
        <w:tabs>
          <w:tab w:val="left" w:pos="1420"/>
        </w:tabs>
        <w:ind w:right="977"/>
        <w:rPr>
          <w:sz w:val="24"/>
        </w:rPr>
      </w:pPr>
      <w:r>
        <w:rPr>
          <w:sz w:val="24"/>
        </w:rPr>
        <w:t xml:space="preserve">Jointly and severally liable: where there are two or more Joint Tenants, each Joint Tenant is fully liable to the Landlord(s) for the obligations of the Tenant under this Agreement including, </w:t>
      </w:r>
      <w:proofErr w:type="gramStart"/>
      <w:r>
        <w:rPr>
          <w:sz w:val="24"/>
        </w:rPr>
        <w:t>in particular, the</w:t>
      </w:r>
      <w:proofErr w:type="gramEnd"/>
      <w:r>
        <w:rPr>
          <w:sz w:val="24"/>
        </w:rPr>
        <w:t xml:space="preserve"> obligation to pay rent. Likewise,</w:t>
      </w:r>
      <w:r>
        <w:rPr>
          <w:spacing w:val="-3"/>
          <w:sz w:val="24"/>
        </w:rPr>
        <w:t xml:space="preserve"> </w:t>
      </w:r>
      <w:r>
        <w:rPr>
          <w:sz w:val="24"/>
        </w:rPr>
        <w:t>each</w:t>
      </w:r>
      <w:r>
        <w:rPr>
          <w:spacing w:val="-3"/>
          <w:sz w:val="24"/>
        </w:rPr>
        <w:t xml:space="preserve"> </w:t>
      </w:r>
      <w:r>
        <w:rPr>
          <w:sz w:val="24"/>
        </w:rPr>
        <w:t>joint</w:t>
      </w:r>
      <w:r>
        <w:rPr>
          <w:spacing w:val="-4"/>
          <w:sz w:val="24"/>
        </w:rPr>
        <w:t xml:space="preserve"> </w:t>
      </w:r>
      <w:r>
        <w:rPr>
          <w:sz w:val="24"/>
        </w:rPr>
        <w:t>Landlord</w:t>
      </w:r>
      <w:r>
        <w:rPr>
          <w:spacing w:val="-3"/>
          <w:sz w:val="24"/>
        </w:rPr>
        <w:t xml:space="preserve"> </w:t>
      </w:r>
      <w:r>
        <w:rPr>
          <w:sz w:val="24"/>
        </w:rPr>
        <w:t>is</w:t>
      </w:r>
      <w:r>
        <w:rPr>
          <w:spacing w:val="-3"/>
          <w:sz w:val="24"/>
        </w:rPr>
        <w:t xml:space="preserve"> </w:t>
      </w:r>
      <w:r>
        <w:rPr>
          <w:sz w:val="24"/>
        </w:rPr>
        <w:t>fully</w:t>
      </w:r>
      <w:r>
        <w:rPr>
          <w:spacing w:val="-3"/>
          <w:sz w:val="24"/>
        </w:rPr>
        <w:t xml:space="preserve"> </w:t>
      </w:r>
      <w:r>
        <w:rPr>
          <w:sz w:val="24"/>
        </w:rPr>
        <w:t>liable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Tenant(s)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obligations of the Landlord under this Agreement.</w:t>
      </w:r>
    </w:p>
    <w:p w14:paraId="54EEE119" w14:textId="77777777" w:rsidR="00C833A7" w:rsidRDefault="00000000">
      <w:pPr>
        <w:pStyle w:val="ListParagraph"/>
        <w:numPr>
          <w:ilvl w:val="0"/>
          <w:numId w:val="4"/>
        </w:numPr>
        <w:tabs>
          <w:tab w:val="left" w:pos="1420"/>
        </w:tabs>
        <w:ind w:right="1164"/>
        <w:rPr>
          <w:sz w:val="24"/>
        </w:rPr>
      </w:pPr>
      <w:r>
        <w:rPr>
          <w:sz w:val="24"/>
        </w:rPr>
        <w:t>Landlord:</w:t>
      </w:r>
      <w:r>
        <w:rPr>
          <w:spacing w:val="-4"/>
          <w:sz w:val="24"/>
        </w:rPr>
        <w:t xml:space="preserve"> </w:t>
      </w:r>
      <w:r>
        <w:rPr>
          <w:sz w:val="24"/>
        </w:rPr>
        <w:t>includes</w:t>
      </w:r>
      <w:r>
        <w:rPr>
          <w:spacing w:val="-3"/>
          <w:sz w:val="24"/>
        </w:rPr>
        <w:t xml:space="preserve"> </w:t>
      </w:r>
      <w:r>
        <w:rPr>
          <w:sz w:val="24"/>
        </w:rPr>
        <w:t>any</w:t>
      </w:r>
      <w:r>
        <w:rPr>
          <w:spacing w:val="-4"/>
          <w:sz w:val="24"/>
        </w:rPr>
        <w:t xml:space="preserve"> </w:t>
      </w:r>
      <w:r>
        <w:rPr>
          <w:sz w:val="24"/>
        </w:rPr>
        <w:t>Joint</w:t>
      </w:r>
      <w:r>
        <w:rPr>
          <w:spacing w:val="-3"/>
          <w:sz w:val="24"/>
        </w:rPr>
        <w:t xml:space="preserve"> </w:t>
      </w:r>
      <w:r>
        <w:rPr>
          <w:sz w:val="24"/>
        </w:rPr>
        <w:t>Landlord</w:t>
      </w:r>
      <w:r>
        <w:rPr>
          <w:spacing w:val="-4"/>
          <w:sz w:val="24"/>
        </w:rPr>
        <w:t xml:space="preserve"> </w:t>
      </w:r>
      <w:r>
        <w:rPr>
          <w:sz w:val="24"/>
        </w:rPr>
        <w:t>(also</w:t>
      </w:r>
      <w:r>
        <w:rPr>
          <w:spacing w:val="-3"/>
          <w:sz w:val="24"/>
        </w:rPr>
        <w:t xml:space="preserve"> </w:t>
      </w:r>
      <w:r>
        <w:rPr>
          <w:sz w:val="24"/>
        </w:rPr>
        <w:t>see</w:t>
      </w:r>
      <w:r>
        <w:rPr>
          <w:spacing w:val="-3"/>
          <w:sz w:val="24"/>
        </w:rPr>
        <w:t xml:space="preserve"> </w:t>
      </w:r>
      <w:r>
        <w:rPr>
          <w:sz w:val="24"/>
        </w:rPr>
        <w:t>‘Jointly</w:t>
      </w:r>
      <w:r>
        <w:rPr>
          <w:spacing w:val="-3"/>
          <w:sz w:val="24"/>
        </w:rPr>
        <w:t xml:space="preserve"> </w:t>
      </w:r>
      <w:r>
        <w:rPr>
          <w:sz w:val="24"/>
        </w:rPr>
        <w:t>and</w:t>
      </w:r>
      <w:r>
        <w:rPr>
          <w:spacing w:val="-3"/>
          <w:sz w:val="24"/>
        </w:rPr>
        <w:t xml:space="preserve"> </w:t>
      </w:r>
      <w:r>
        <w:rPr>
          <w:sz w:val="24"/>
        </w:rPr>
        <w:t>severally</w:t>
      </w:r>
      <w:r>
        <w:rPr>
          <w:spacing w:val="-3"/>
          <w:sz w:val="24"/>
        </w:rPr>
        <w:t xml:space="preserve"> </w:t>
      </w:r>
      <w:r>
        <w:rPr>
          <w:sz w:val="24"/>
        </w:rPr>
        <w:t xml:space="preserve">liable’ </w:t>
      </w:r>
      <w:r>
        <w:rPr>
          <w:spacing w:val="-2"/>
          <w:sz w:val="24"/>
        </w:rPr>
        <w:t>above).</w:t>
      </w:r>
    </w:p>
    <w:p w14:paraId="6B3E7251" w14:textId="77777777" w:rsidR="00C833A7" w:rsidRDefault="00000000">
      <w:pPr>
        <w:pStyle w:val="ListParagraph"/>
        <w:numPr>
          <w:ilvl w:val="0"/>
          <w:numId w:val="4"/>
        </w:numPr>
        <w:tabs>
          <w:tab w:val="left" w:pos="1419"/>
        </w:tabs>
        <w:spacing w:line="290" w:lineRule="exact"/>
        <w:ind w:left="1419" w:hanging="359"/>
        <w:rPr>
          <w:sz w:val="24"/>
        </w:rPr>
      </w:pPr>
      <w:r>
        <w:rPr>
          <w:sz w:val="24"/>
        </w:rPr>
        <w:t>Let</w:t>
      </w:r>
      <w:r>
        <w:rPr>
          <w:spacing w:val="-4"/>
          <w:sz w:val="24"/>
        </w:rPr>
        <w:t xml:space="preserve"> </w:t>
      </w:r>
      <w:r>
        <w:rPr>
          <w:sz w:val="24"/>
        </w:rPr>
        <w:t>Property:</w:t>
      </w:r>
      <w:r>
        <w:rPr>
          <w:spacing w:val="-1"/>
          <w:sz w:val="24"/>
        </w:rPr>
        <w:t xml:space="preserve"> </w:t>
      </w:r>
      <w:r>
        <w:rPr>
          <w:sz w:val="24"/>
        </w:rPr>
        <w:t>the</w:t>
      </w:r>
      <w:r>
        <w:rPr>
          <w:spacing w:val="-1"/>
          <w:sz w:val="24"/>
        </w:rPr>
        <w:t xml:space="preserve"> </w:t>
      </w:r>
      <w:r>
        <w:rPr>
          <w:sz w:val="24"/>
        </w:rPr>
        <w:t>property rented</w:t>
      </w:r>
      <w:r>
        <w:rPr>
          <w:spacing w:val="-1"/>
          <w:sz w:val="24"/>
        </w:rPr>
        <w:t xml:space="preserve"> </w:t>
      </w:r>
      <w:r>
        <w:rPr>
          <w:sz w:val="24"/>
        </w:rPr>
        <w:t>by</w:t>
      </w:r>
      <w:r>
        <w:rPr>
          <w:spacing w:val="-2"/>
          <w:sz w:val="24"/>
        </w:rPr>
        <w:t xml:space="preserve"> </w:t>
      </w:r>
      <w:r>
        <w:rPr>
          <w:sz w:val="24"/>
        </w:rPr>
        <w:t>the Tenant</w:t>
      </w:r>
      <w:r>
        <w:rPr>
          <w:spacing w:val="-1"/>
          <w:sz w:val="24"/>
        </w:rPr>
        <w:t xml:space="preserve"> </w:t>
      </w:r>
      <w:r>
        <w:rPr>
          <w:sz w:val="24"/>
        </w:rPr>
        <w:t>from</w:t>
      </w:r>
      <w:r>
        <w:rPr>
          <w:spacing w:val="-1"/>
          <w:sz w:val="24"/>
        </w:rPr>
        <w:t xml:space="preserve"> </w:t>
      </w:r>
      <w:r>
        <w:rPr>
          <w:sz w:val="24"/>
        </w:rPr>
        <w:t xml:space="preserve">the </w:t>
      </w:r>
      <w:r>
        <w:rPr>
          <w:spacing w:val="-2"/>
          <w:sz w:val="24"/>
        </w:rPr>
        <w:t>Landlord.</w:t>
      </w:r>
    </w:p>
    <w:p w14:paraId="55B47F64" w14:textId="77777777" w:rsidR="00C833A7" w:rsidRDefault="00C833A7">
      <w:pPr>
        <w:spacing w:line="290" w:lineRule="exact"/>
        <w:rPr>
          <w:sz w:val="24"/>
        </w:rPr>
        <w:sectPr w:rsidR="00C833A7" w:rsidSect="00754292">
          <w:pgSz w:w="11910" w:h="16840"/>
          <w:pgMar w:top="720" w:right="600" w:bottom="1560" w:left="740" w:header="0" w:footer="1376" w:gutter="0"/>
          <w:cols w:space="720"/>
        </w:sectPr>
      </w:pPr>
    </w:p>
    <w:p w14:paraId="088803D0" w14:textId="77777777" w:rsidR="00C833A7" w:rsidRDefault="00000000">
      <w:pPr>
        <w:pStyle w:val="ListParagraph"/>
        <w:numPr>
          <w:ilvl w:val="0"/>
          <w:numId w:val="4"/>
        </w:numPr>
        <w:tabs>
          <w:tab w:val="left" w:pos="1420"/>
        </w:tabs>
        <w:spacing w:before="76"/>
        <w:ind w:right="1097"/>
        <w:rPr>
          <w:sz w:val="24"/>
        </w:rPr>
      </w:pPr>
      <w:r>
        <w:rPr>
          <w:sz w:val="24"/>
        </w:rPr>
        <w:lastRenderedPageBreak/>
        <w:t>Letting</w:t>
      </w:r>
      <w:r>
        <w:rPr>
          <w:spacing w:val="-2"/>
          <w:sz w:val="24"/>
        </w:rPr>
        <w:t xml:space="preserve"> </w:t>
      </w:r>
      <w:proofErr w:type="gramStart"/>
      <w:r>
        <w:rPr>
          <w:sz w:val="24"/>
        </w:rPr>
        <w:t>Agent:</w:t>
      </w:r>
      <w:proofErr w:type="gramEnd"/>
      <w:r>
        <w:rPr>
          <w:spacing w:val="-3"/>
          <w:sz w:val="24"/>
        </w:rPr>
        <w:t xml:space="preserve"> </w:t>
      </w:r>
      <w:r>
        <w:rPr>
          <w:sz w:val="24"/>
        </w:rPr>
        <w:t>works</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Landlord</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Let</w:t>
      </w:r>
      <w:r>
        <w:rPr>
          <w:spacing w:val="-3"/>
          <w:sz w:val="24"/>
        </w:rPr>
        <w:t xml:space="preserve"> </w:t>
      </w:r>
      <w:r>
        <w:rPr>
          <w:sz w:val="24"/>
        </w:rPr>
        <w:t>Property</w:t>
      </w:r>
      <w:r>
        <w:rPr>
          <w:spacing w:val="-3"/>
          <w:sz w:val="24"/>
        </w:rPr>
        <w:t xml:space="preserve"> </w:t>
      </w:r>
      <w:r>
        <w:rPr>
          <w:sz w:val="24"/>
        </w:rPr>
        <w:t>and</w:t>
      </w:r>
      <w:r>
        <w:rPr>
          <w:spacing w:val="-2"/>
          <w:sz w:val="24"/>
        </w:rPr>
        <w:t xml:space="preserve"> </w:t>
      </w:r>
      <w:r>
        <w:rPr>
          <w:sz w:val="24"/>
        </w:rPr>
        <w:t>offers</w:t>
      </w:r>
      <w:r>
        <w:rPr>
          <w:spacing w:val="-2"/>
          <w:sz w:val="24"/>
        </w:rPr>
        <w:t xml:space="preserve"> </w:t>
      </w:r>
      <w:r>
        <w:rPr>
          <w:sz w:val="24"/>
        </w:rPr>
        <w:t>a</w:t>
      </w:r>
      <w:r>
        <w:rPr>
          <w:spacing w:val="-2"/>
          <w:sz w:val="24"/>
        </w:rPr>
        <w:t xml:space="preserve"> </w:t>
      </w:r>
      <w:r>
        <w:rPr>
          <w:sz w:val="24"/>
        </w:rPr>
        <w:t>range</w:t>
      </w:r>
      <w:r>
        <w:rPr>
          <w:spacing w:val="-2"/>
          <w:sz w:val="24"/>
        </w:rPr>
        <w:t xml:space="preserve"> </w:t>
      </w:r>
      <w:r>
        <w:rPr>
          <w:sz w:val="24"/>
        </w:rPr>
        <w:t>of services</w:t>
      </w:r>
      <w:r>
        <w:rPr>
          <w:spacing w:val="-4"/>
          <w:sz w:val="24"/>
        </w:rPr>
        <w:t xml:space="preserve"> </w:t>
      </w:r>
      <w:r>
        <w:rPr>
          <w:sz w:val="24"/>
        </w:rPr>
        <w:t>from</w:t>
      </w:r>
      <w:r>
        <w:rPr>
          <w:spacing w:val="-4"/>
          <w:sz w:val="24"/>
        </w:rPr>
        <w:t xml:space="preserve"> </w:t>
      </w:r>
      <w:r>
        <w:rPr>
          <w:sz w:val="24"/>
        </w:rPr>
        <w:t>finding</w:t>
      </w:r>
      <w:r>
        <w:rPr>
          <w:spacing w:val="-4"/>
          <w:sz w:val="24"/>
        </w:rPr>
        <w:t xml:space="preserve"> </w:t>
      </w:r>
      <w:r>
        <w:rPr>
          <w:sz w:val="24"/>
        </w:rPr>
        <w:t>suitable</w:t>
      </w:r>
      <w:r>
        <w:rPr>
          <w:spacing w:val="-4"/>
          <w:sz w:val="24"/>
        </w:rPr>
        <w:t xml:space="preserve"> </w:t>
      </w:r>
      <w:r>
        <w:rPr>
          <w:sz w:val="24"/>
        </w:rPr>
        <w:t>Tenants,</w:t>
      </w:r>
      <w:r>
        <w:rPr>
          <w:spacing w:val="-4"/>
          <w:sz w:val="24"/>
        </w:rPr>
        <w:t xml:space="preserve"> </w:t>
      </w:r>
      <w:r>
        <w:rPr>
          <w:sz w:val="24"/>
        </w:rPr>
        <w:t>collecting</w:t>
      </w:r>
      <w:r>
        <w:rPr>
          <w:spacing w:val="-4"/>
          <w:sz w:val="24"/>
        </w:rPr>
        <w:t xml:space="preserve"> </w:t>
      </w:r>
      <w:r>
        <w:rPr>
          <w:sz w:val="24"/>
        </w:rPr>
        <w:t>rent,</w:t>
      </w:r>
      <w:r>
        <w:rPr>
          <w:spacing w:val="-5"/>
          <w:sz w:val="24"/>
        </w:rPr>
        <w:t xml:space="preserve"> </w:t>
      </w:r>
      <w:r>
        <w:rPr>
          <w:sz w:val="24"/>
        </w:rPr>
        <w:t>arranging</w:t>
      </w:r>
      <w:r>
        <w:rPr>
          <w:spacing w:val="-4"/>
          <w:sz w:val="24"/>
        </w:rPr>
        <w:t xml:space="preserve"> </w:t>
      </w:r>
      <w:r>
        <w:rPr>
          <w:sz w:val="24"/>
        </w:rPr>
        <w:t>repairs</w:t>
      </w:r>
      <w:r>
        <w:rPr>
          <w:spacing w:val="-5"/>
          <w:sz w:val="24"/>
        </w:rPr>
        <w:t xml:space="preserve"> </w:t>
      </w:r>
      <w:r>
        <w:rPr>
          <w:sz w:val="24"/>
        </w:rPr>
        <w:t>etc.</w:t>
      </w:r>
    </w:p>
    <w:p w14:paraId="6506E5ED" w14:textId="77777777" w:rsidR="00C833A7" w:rsidRDefault="00000000">
      <w:pPr>
        <w:pStyle w:val="ListParagraph"/>
        <w:numPr>
          <w:ilvl w:val="0"/>
          <w:numId w:val="4"/>
        </w:numPr>
        <w:tabs>
          <w:tab w:val="left" w:pos="1419"/>
        </w:tabs>
        <w:spacing w:line="290" w:lineRule="exact"/>
        <w:ind w:left="1419" w:hanging="359"/>
        <w:rPr>
          <w:sz w:val="24"/>
        </w:rPr>
      </w:pPr>
      <w:proofErr w:type="spellStart"/>
      <w:r>
        <w:rPr>
          <w:sz w:val="24"/>
        </w:rPr>
        <w:t>Neighbour</w:t>
      </w:r>
      <w:proofErr w:type="spellEnd"/>
      <w:r>
        <w:rPr>
          <w:sz w:val="24"/>
        </w:rPr>
        <w:t>:</w:t>
      </w:r>
      <w:r>
        <w:rPr>
          <w:spacing w:val="-2"/>
          <w:sz w:val="24"/>
        </w:rPr>
        <w:t xml:space="preserve"> </w:t>
      </w:r>
      <w:r>
        <w:rPr>
          <w:sz w:val="24"/>
        </w:rPr>
        <w:t>any person</w:t>
      </w:r>
      <w:r>
        <w:rPr>
          <w:spacing w:val="-1"/>
          <w:sz w:val="24"/>
        </w:rPr>
        <w:t xml:space="preserve"> </w:t>
      </w:r>
      <w:r>
        <w:rPr>
          <w:sz w:val="24"/>
        </w:rPr>
        <w:t>living in</w:t>
      </w:r>
      <w:r>
        <w:rPr>
          <w:spacing w:val="-1"/>
          <w:sz w:val="24"/>
        </w:rPr>
        <w:t xml:space="preserve"> </w:t>
      </w:r>
      <w:r>
        <w:rPr>
          <w:sz w:val="24"/>
        </w:rPr>
        <w:t>the</w:t>
      </w:r>
      <w:r>
        <w:rPr>
          <w:spacing w:val="-1"/>
          <w:sz w:val="24"/>
        </w:rPr>
        <w:t xml:space="preserve"> </w:t>
      </w:r>
      <w:proofErr w:type="spellStart"/>
      <w:r>
        <w:rPr>
          <w:spacing w:val="-2"/>
          <w:sz w:val="24"/>
        </w:rPr>
        <w:t>neighbourhood</w:t>
      </w:r>
      <w:proofErr w:type="spellEnd"/>
    </w:p>
    <w:p w14:paraId="54AFAB1C" w14:textId="77777777" w:rsidR="00C833A7" w:rsidRDefault="00000000">
      <w:pPr>
        <w:pStyle w:val="ListParagraph"/>
        <w:numPr>
          <w:ilvl w:val="0"/>
          <w:numId w:val="4"/>
        </w:numPr>
        <w:tabs>
          <w:tab w:val="left" w:pos="1419"/>
        </w:tabs>
        <w:spacing w:line="293" w:lineRule="exact"/>
        <w:ind w:left="1419" w:hanging="359"/>
        <w:rPr>
          <w:sz w:val="24"/>
        </w:rPr>
      </w:pPr>
      <w:proofErr w:type="spellStart"/>
      <w:r>
        <w:rPr>
          <w:sz w:val="24"/>
        </w:rPr>
        <w:t>Neighbourhood</w:t>
      </w:r>
      <w:proofErr w:type="spellEnd"/>
      <w:r>
        <w:rPr>
          <w:sz w:val="24"/>
        </w:rPr>
        <w:t>:</w:t>
      </w:r>
      <w:r>
        <w:rPr>
          <w:spacing w:val="-2"/>
          <w:sz w:val="24"/>
        </w:rPr>
        <w:t xml:space="preserve"> </w:t>
      </w:r>
      <w:r>
        <w:rPr>
          <w:sz w:val="24"/>
        </w:rPr>
        <w:t>the local</w:t>
      </w:r>
      <w:r>
        <w:rPr>
          <w:spacing w:val="-2"/>
          <w:sz w:val="24"/>
        </w:rPr>
        <w:t xml:space="preserve"> </w:t>
      </w:r>
      <w:r>
        <w:rPr>
          <w:sz w:val="24"/>
        </w:rPr>
        <w:t>area of</w:t>
      </w:r>
      <w:r>
        <w:rPr>
          <w:spacing w:val="-1"/>
          <w:sz w:val="24"/>
        </w:rPr>
        <w:t xml:space="preserve"> </w:t>
      </w:r>
      <w:r>
        <w:rPr>
          <w:sz w:val="24"/>
        </w:rPr>
        <w:t>the</w:t>
      </w:r>
      <w:r>
        <w:rPr>
          <w:spacing w:val="-1"/>
          <w:sz w:val="24"/>
        </w:rPr>
        <w:t xml:space="preserve"> </w:t>
      </w:r>
      <w:r>
        <w:rPr>
          <w:sz w:val="24"/>
        </w:rPr>
        <w:t>Let</w:t>
      </w:r>
      <w:r>
        <w:rPr>
          <w:spacing w:val="-1"/>
          <w:sz w:val="24"/>
        </w:rPr>
        <w:t xml:space="preserve"> </w:t>
      </w:r>
      <w:r>
        <w:rPr>
          <w:spacing w:val="-2"/>
          <w:sz w:val="24"/>
        </w:rPr>
        <w:t>Property</w:t>
      </w:r>
    </w:p>
    <w:p w14:paraId="72442E3B" w14:textId="77777777" w:rsidR="00C833A7" w:rsidRDefault="00000000">
      <w:pPr>
        <w:pStyle w:val="ListParagraph"/>
        <w:numPr>
          <w:ilvl w:val="0"/>
          <w:numId w:val="4"/>
        </w:numPr>
        <w:tabs>
          <w:tab w:val="left" w:pos="1420"/>
        </w:tabs>
        <w:ind w:right="1164"/>
        <w:rPr>
          <w:sz w:val="24"/>
        </w:rPr>
      </w:pPr>
      <w:r>
        <w:rPr>
          <w:sz w:val="24"/>
        </w:rPr>
        <w:t>Overcrowding:</w:t>
      </w:r>
      <w:r>
        <w:rPr>
          <w:spacing w:val="-3"/>
          <w:sz w:val="24"/>
        </w:rPr>
        <w:t xml:space="preserve"> </w:t>
      </w:r>
      <w:r>
        <w:rPr>
          <w:sz w:val="24"/>
        </w:rPr>
        <w:t>A</w:t>
      </w:r>
      <w:r>
        <w:rPr>
          <w:spacing w:val="-3"/>
          <w:sz w:val="24"/>
        </w:rPr>
        <w:t xml:space="preserve"> </w:t>
      </w:r>
      <w:r>
        <w:rPr>
          <w:sz w:val="24"/>
        </w:rPr>
        <w:t>house</w:t>
      </w:r>
      <w:r>
        <w:rPr>
          <w:spacing w:val="-3"/>
          <w:sz w:val="24"/>
        </w:rPr>
        <w:t xml:space="preserve"> </w:t>
      </w:r>
      <w:r>
        <w:rPr>
          <w:sz w:val="24"/>
        </w:rPr>
        <w:t>is</w:t>
      </w:r>
      <w:r>
        <w:rPr>
          <w:spacing w:val="-3"/>
          <w:sz w:val="24"/>
        </w:rPr>
        <w:t xml:space="preserve"> </w:t>
      </w:r>
      <w:r>
        <w:rPr>
          <w:sz w:val="24"/>
        </w:rPr>
        <w:t>regarded</w:t>
      </w:r>
      <w:r>
        <w:rPr>
          <w:spacing w:val="-3"/>
          <w:sz w:val="24"/>
        </w:rPr>
        <w:t xml:space="preserve"> </w:t>
      </w:r>
      <w:r>
        <w:rPr>
          <w:sz w:val="24"/>
        </w:rPr>
        <w:t>as</w:t>
      </w:r>
      <w:r>
        <w:rPr>
          <w:spacing w:val="-3"/>
          <w:sz w:val="24"/>
        </w:rPr>
        <w:t xml:space="preserve"> </w:t>
      </w:r>
      <w:r>
        <w:rPr>
          <w:sz w:val="24"/>
        </w:rPr>
        <w:t>being</w:t>
      </w:r>
      <w:r>
        <w:rPr>
          <w:spacing w:val="-3"/>
          <w:sz w:val="24"/>
        </w:rPr>
        <w:t xml:space="preserve"> </w:t>
      </w:r>
      <w:r>
        <w:rPr>
          <w:sz w:val="24"/>
        </w:rPr>
        <w:t>overcrowded</w:t>
      </w:r>
      <w:r>
        <w:rPr>
          <w:spacing w:val="-3"/>
          <w:sz w:val="24"/>
        </w:rPr>
        <w:t xml:space="preserve"> </w:t>
      </w:r>
      <w:r>
        <w:rPr>
          <w:sz w:val="24"/>
        </w:rPr>
        <w:t>if</w:t>
      </w:r>
      <w:r>
        <w:rPr>
          <w:spacing w:val="-4"/>
          <w:sz w:val="24"/>
        </w:rPr>
        <w:t xml:space="preserve"> </w:t>
      </w:r>
      <w:r>
        <w:rPr>
          <w:sz w:val="24"/>
        </w:rPr>
        <w:t>it</w:t>
      </w:r>
      <w:r>
        <w:rPr>
          <w:spacing w:val="-4"/>
          <w:sz w:val="24"/>
        </w:rPr>
        <w:t xml:space="preserve"> </w:t>
      </w:r>
      <w:r>
        <w:rPr>
          <w:sz w:val="24"/>
        </w:rPr>
        <w:t>fails</w:t>
      </w:r>
      <w:r>
        <w:rPr>
          <w:spacing w:val="-3"/>
          <w:sz w:val="24"/>
        </w:rPr>
        <w:t xml:space="preserve"> </w:t>
      </w:r>
      <w:r>
        <w:rPr>
          <w:sz w:val="24"/>
        </w:rPr>
        <w:t>either</w:t>
      </w:r>
      <w:r>
        <w:rPr>
          <w:spacing w:val="-3"/>
          <w:sz w:val="24"/>
        </w:rPr>
        <w:t xml:space="preserve"> </w:t>
      </w:r>
      <w:r>
        <w:rPr>
          <w:sz w:val="24"/>
        </w:rPr>
        <w:t>of two tests - the room standard and/or the space standard (see definition of each test below).</w:t>
      </w:r>
    </w:p>
    <w:p w14:paraId="3CAE7E34" w14:textId="77777777" w:rsidR="00C833A7" w:rsidRDefault="00000000">
      <w:pPr>
        <w:pStyle w:val="ListParagraph"/>
        <w:numPr>
          <w:ilvl w:val="0"/>
          <w:numId w:val="4"/>
        </w:numPr>
        <w:tabs>
          <w:tab w:val="left" w:pos="1420"/>
        </w:tabs>
        <w:ind w:right="910"/>
        <w:rPr>
          <w:sz w:val="24"/>
        </w:rPr>
      </w:pPr>
      <w:r>
        <w:rPr>
          <w:sz w:val="24"/>
        </w:rPr>
        <w:t>Private Residential Tenancy: a tenancy where the property is let to an individual as a separate dwelling; the Tenant occupies all or part of it as the Tenant’s</w:t>
      </w:r>
      <w:r>
        <w:rPr>
          <w:spacing w:val="-4"/>
          <w:sz w:val="24"/>
        </w:rPr>
        <w:t xml:space="preserve"> </w:t>
      </w:r>
      <w:r>
        <w:rPr>
          <w:sz w:val="24"/>
        </w:rPr>
        <w:t>only</w:t>
      </w:r>
      <w:r>
        <w:rPr>
          <w:spacing w:val="-3"/>
          <w:sz w:val="24"/>
        </w:rPr>
        <w:t xml:space="preserve"> </w:t>
      </w:r>
      <w:r>
        <w:rPr>
          <w:sz w:val="24"/>
        </w:rPr>
        <w:t>or</w:t>
      </w:r>
      <w:r>
        <w:rPr>
          <w:spacing w:val="-3"/>
          <w:sz w:val="24"/>
        </w:rPr>
        <w:t xml:space="preserve"> </w:t>
      </w:r>
      <w:r>
        <w:rPr>
          <w:sz w:val="24"/>
        </w:rPr>
        <w:t>principal</w:t>
      </w:r>
      <w:r>
        <w:rPr>
          <w:spacing w:val="-3"/>
          <w:sz w:val="24"/>
        </w:rPr>
        <w:t xml:space="preserve"> </w:t>
      </w:r>
      <w:r>
        <w:rPr>
          <w:sz w:val="24"/>
        </w:rPr>
        <w:t>home;</w:t>
      </w:r>
      <w:r>
        <w:rPr>
          <w:spacing w:val="-4"/>
          <w:sz w:val="24"/>
        </w:rPr>
        <w:t xml:space="preserve"> </w:t>
      </w:r>
      <w:r>
        <w:rPr>
          <w:sz w:val="24"/>
        </w:rPr>
        <w:t>and</w:t>
      </w:r>
      <w:r>
        <w:rPr>
          <w:spacing w:val="-3"/>
          <w:sz w:val="24"/>
        </w:rPr>
        <w:t xml:space="preserve"> </w:t>
      </w:r>
      <w:r>
        <w:rPr>
          <w:sz w:val="24"/>
        </w:rPr>
        <w:t>the</w:t>
      </w:r>
      <w:r>
        <w:rPr>
          <w:spacing w:val="-3"/>
          <w:sz w:val="24"/>
        </w:rPr>
        <w:t xml:space="preserve"> </w:t>
      </w:r>
      <w:r>
        <w:rPr>
          <w:sz w:val="24"/>
        </w:rPr>
        <w:t>tenancy</w:t>
      </w:r>
      <w:r>
        <w:rPr>
          <w:spacing w:val="-3"/>
          <w:sz w:val="24"/>
        </w:rPr>
        <w:t xml:space="preserve"> </w:t>
      </w:r>
      <w:r>
        <w:rPr>
          <w:sz w:val="24"/>
        </w:rPr>
        <w:t>is</w:t>
      </w:r>
      <w:r>
        <w:rPr>
          <w:spacing w:val="-3"/>
          <w:sz w:val="24"/>
        </w:rPr>
        <w:t xml:space="preserve"> </w:t>
      </w:r>
      <w:r>
        <w:rPr>
          <w:sz w:val="24"/>
        </w:rPr>
        <w:t>not</w:t>
      </w:r>
      <w:r>
        <w:rPr>
          <w:spacing w:val="-4"/>
          <w:sz w:val="24"/>
        </w:rPr>
        <w:t xml:space="preserve"> </w:t>
      </w:r>
      <w:r>
        <w:rPr>
          <w:sz w:val="24"/>
        </w:rPr>
        <w:t>one</w:t>
      </w:r>
      <w:r>
        <w:rPr>
          <w:spacing w:val="-3"/>
          <w:sz w:val="24"/>
        </w:rPr>
        <w:t xml:space="preserve"> </w:t>
      </w:r>
      <w:r>
        <w:rPr>
          <w:sz w:val="24"/>
        </w:rPr>
        <w:t>which</w:t>
      </w:r>
      <w:r>
        <w:rPr>
          <w:spacing w:val="-3"/>
          <w:sz w:val="24"/>
        </w:rPr>
        <w:t xml:space="preserve"> </w:t>
      </w:r>
      <w:r>
        <w:rPr>
          <w:sz w:val="24"/>
        </w:rPr>
        <w:t>is</w:t>
      </w:r>
      <w:r>
        <w:rPr>
          <w:spacing w:val="-3"/>
          <w:sz w:val="24"/>
        </w:rPr>
        <w:t xml:space="preserve"> </w:t>
      </w:r>
      <w:r>
        <w:rPr>
          <w:sz w:val="24"/>
        </w:rPr>
        <w:t>excluded under schedule 1 of the Act.</w:t>
      </w:r>
    </w:p>
    <w:p w14:paraId="0D2C529B" w14:textId="77777777" w:rsidR="00C833A7" w:rsidRDefault="00000000">
      <w:pPr>
        <w:pStyle w:val="ListParagraph"/>
        <w:numPr>
          <w:ilvl w:val="0"/>
          <w:numId w:val="4"/>
        </w:numPr>
        <w:tabs>
          <w:tab w:val="left" w:pos="1420"/>
        </w:tabs>
        <w:spacing w:line="242" w:lineRule="auto"/>
        <w:ind w:right="1164"/>
        <w:rPr>
          <w:sz w:val="24"/>
        </w:rPr>
      </w:pPr>
      <w:r>
        <w:rPr>
          <w:sz w:val="24"/>
        </w:rPr>
        <w:t>Registered Landlord: a person who is entered in the register prepared and maintained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local</w:t>
      </w:r>
      <w:r>
        <w:rPr>
          <w:spacing w:val="-3"/>
          <w:sz w:val="24"/>
        </w:rPr>
        <w:t xml:space="preserve"> </w:t>
      </w:r>
      <w:r>
        <w:rPr>
          <w:sz w:val="24"/>
        </w:rPr>
        <w:t>authority</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purposes</w:t>
      </w:r>
      <w:r>
        <w:rPr>
          <w:spacing w:val="-3"/>
          <w:sz w:val="24"/>
        </w:rPr>
        <w:t xml:space="preserve"> </w:t>
      </w:r>
      <w:r>
        <w:rPr>
          <w:sz w:val="24"/>
        </w:rPr>
        <w:t>of</w:t>
      </w:r>
      <w:r>
        <w:rPr>
          <w:spacing w:val="-4"/>
          <w:sz w:val="24"/>
        </w:rPr>
        <w:t xml:space="preserve"> </w:t>
      </w:r>
      <w:r>
        <w:rPr>
          <w:sz w:val="24"/>
        </w:rPr>
        <w:t>Part</w:t>
      </w:r>
      <w:r>
        <w:rPr>
          <w:spacing w:val="-4"/>
          <w:sz w:val="24"/>
        </w:rPr>
        <w:t xml:space="preserve"> </w:t>
      </w:r>
      <w:r>
        <w:rPr>
          <w:sz w:val="24"/>
        </w:rPr>
        <w:t>8</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 xml:space="preserve">Antisocial </w:t>
      </w:r>
      <w:proofErr w:type="spellStart"/>
      <w:r>
        <w:rPr>
          <w:sz w:val="24"/>
        </w:rPr>
        <w:t>Behaviour</w:t>
      </w:r>
      <w:proofErr w:type="spellEnd"/>
      <w:r>
        <w:rPr>
          <w:sz w:val="24"/>
        </w:rPr>
        <w:t xml:space="preserve"> etc. (Scotland) Act 2004.</w:t>
      </w:r>
    </w:p>
    <w:p w14:paraId="7869C33F" w14:textId="77777777" w:rsidR="00C833A7" w:rsidRDefault="00000000">
      <w:pPr>
        <w:pStyle w:val="ListParagraph"/>
        <w:numPr>
          <w:ilvl w:val="0"/>
          <w:numId w:val="4"/>
        </w:numPr>
        <w:tabs>
          <w:tab w:val="left" w:pos="1420"/>
        </w:tabs>
        <w:spacing w:line="242" w:lineRule="auto"/>
        <w:ind w:right="1256"/>
        <w:rPr>
          <w:sz w:val="24"/>
        </w:rPr>
      </w:pPr>
      <w:r>
        <w:rPr>
          <w:sz w:val="24"/>
        </w:rPr>
        <w:t>Rent: any sum payable periodically by the Tenant to the Landlord in connection</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tenancy</w:t>
      </w:r>
      <w:r>
        <w:rPr>
          <w:spacing w:val="-3"/>
          <w:sz w:val="24"/>
        </w:rPr>
        <w:t xml:space="preserve"> </w:t>
      </w:r>
      <w:r>
        <w:rPr>
          <w:sz w:val="24"/>
        </w:rPr>
        <w:t>(and</w:t>
      </w:r>
      <w:r>
        <w:rPr>
          <w:spacing w:val="-3"/>
          <w:sz w:val="24"/>
        </w:rPr>
        <w:t xml:space="preserve"> </w:t>
      </w:r>
      <w:r>
        <w:rPr>
          <w:sz w:val="24"/>
        </w:rPr>
        <w:t>includes,</w:t>
      </w:r>
      <w:r>
        <w:rPr>
          <w:spacing w:val="-4"/>
          <w:sz w:val="24"/>
        </w:rPr>
        <w:t xml:space="preserve"> </w:t>
      </w:r>
      <w:r>
        <w:rPr>
          <w:sz w:val="24"/>
        </w:rPr>
        <w:t>for</w:t>
      </w:r>
      <w:r>
        <w:rPr>
          <w:spacing w:val="-3"/>
          <w:sz w:val="24"/>
        </w:rPr>
        <w:t xml:space="preserve"> </w:t>
      </w:r>
      <w:r>
        <w:rPr>
          <w:sz w:val="24"/>
        </w:rPr>
        <w:t>the</w:t>
      </w:r>
      <w:r>
        <w:rPr>
          <w:spacing w:val="-3"/>
          <w:sz w:val="24"/>
        </w:rPr>
        <w:t xml:space="preserve"> </w:t>
      </w:r>
      <w:r>
        <w:rPr>
          <w:sz w:val="24"/>
        </w:rPr>
        <w:t>avoidance</w:t>
      </w:r>
      <w:r>
        <w:rPr>
          <w:spacing w:val="-3"/>
          <w:sz w:val="24"/>
        </w:rPr>
        <w:t xml:space="preserve"> </w:t>
      </w:r>
      <w:r>
        <w:rPr>
          <w:sz w:val="24"/>
        </w:rPr>
        <w:t>of</w:t>
      </w:r>
      <w:r>
        <w:rPr>
          <w:spacing w:val="-4"/>
          <w:sz w:val="24"/>
        </w:rPr>
        <w:t xml:space="preserve"> </w:t>
      </w:r>
      <w:r>
        <w:rPr>
          <w:sz w:val="24"/>
        </w:rPr>
        <w:t>doubt,</w:t>
      </w:r>
      <w:r>
        <w:rPr>
          <w:spacing w:val="-4"/>
          <w:sz w:val="24"/>
        </w:rPr>
        <w:t xml:space="preserve"> </w:t>
      </w:r>
      <w:r>
        <w:rPr>
          <w:sz w:val="24"/>
        </w:rPr>
        <w:t xml:space="preserve">any sums payable in respect of services, repairs, </w:t>
      </w:r>
      <w:proofErr w:type="gramStart"/>
      <w:r>
        <w:rPr>
          <w:sz w:val="24"/>
        </w:rPr>
        <w:t>maintenance</w:t>
      </w:r>
      <w:proofErr w:type="gramEnd"/>
      <w:r>
        <w:rPr>
          <w:sz w:val="24"/>
        </w:rPr>
        <w:t xml:space="preserve"> or insurance).</w:t>
      </w:r>
    </w:p>
    <w:p w14:paraId="0C7437E8" w14:textId="77777777" w:rsidR="00C833A7" w:rsidRDefault="00000000">
      <w:pPr>
        <w:pStyle w:val="ListParagraph"/>
        <w:numPr>
          <w:ilvl w:val="0"/>
          <w:numId w:val="4"/>
        </w:numPr>
        <w:tabs>
          <w:tab w:val="left" w:pos="1420"/>
        </w:tabs>
        <w:ind w:right="1270"/>
        <w:rPr>
          <w:sz w:val="24"/>
        </w:rPr>
      </w:pPr>
      <w:r>
        <w:rPr>
          <w:sz w:val="24"/>
        </w:rPr>
        <w:t>Rent-increase</w:t>
      </w:r>
      <w:r>
        <w:rPr>
          <w:spacing w:val="-3"/>
          <w:sz w:val="24"/>
        </w:rPr>
        <w:t xml:space="preserve"> </w:t>
      </w:r>
      <w:r>
        <w:rPr>
          <w:sz w:val="24"/>
        </w:rPr>
        <w:t>notice:</w:t>
      </w:r>
      <w:r>
        <w:rPr>
          <w:spacing w:val="-3"/>
          <w:sz w:val="24"/>
        </w:rPr>
        <w:t xml:space="preserve"> </w:t>
      </w:r>
      <w:r>
        <w:rPr>
          <w:sz w:val="24"/>
        </w:rPr>
        <w:t>the</w:t>
      </w:r>
      <w:r>
        <w:rPr>
          <w:spacing w:val="-3"/>
          <w:sz w:val="24"/>
        </w:rPr>
        <w:t xml:space="preserve"> </w:t>
      </w:r>
      <w:r>
        <w:rPr>
          <w:sz w:val="24"/>
        </w:rPr>
        <w:t>notice</w:t>
      </w:r>
      <w:r>
        <w:rPr>
          <w:spacing w:val="-3"/>
          <w:sz w:val="24"/>
        </w:rPr>
        <w:t xml:space="preserve"> </w:t>
      </w:r>
      <w:r>
        <w:rPr>
          <w:sz w:val="24"/>
        </w:rPr>
        <w:t>that</w:t>
      </w:r>
      <w:r>
        <w:rPr>
          <w:spacing w:val="-4"/>
          <w:sz w:val="24"/>
        </w:rPr>
        <w:t xml:space="preserve"> </w:t>
      </w:r>
      <w:r>
        <w:rPr>
          <w:sz w:val="24"/>
        </w:rPr>
        <w:t>a</w:t>
      </w:r>
      <w:r>
        <w:rPr>
          <w:spacing w:val="-3"/>
          <w:sz w:val="24"/>
        </w:rPr>
        <w:t xml:space="preserve"> </w:t>
      </w:r>
      <w:proofErr w:type="gramStart"/>
      <w:r>
        <w:rPr>
          <w:sz w:val="24"/>
        </w:rPr>
        <w:t>Landlord</w:t>
      </w:r>
      <w:proofErr w:type="gramEnd"/>
      <w:r>
        <w:rPr>
          <w:spacing w:val="-4"/>
          <w:sz w:val="24"/>
        </w:rPr>
        <w:t xml:space="preserve"> </w:t>
      </w:r>
      <w:r>
        <w:rPr>
          <w:sz w:val="24"/>
        </w:rPr>
        <w:t>under</w:t>
      </w:r>
      <w:r>
        <w:rPr>
          <w:spacing w:val="-3"/>
          <w:sz w:val="24"/>
        </w:rPr>
        <w:t xml:space="preserve"> </w:t>
      </w:r>
      <w:r>
        <w:rPr>
          <w:sz w:val="24"/>
        </w:rPr>
        <w:t>a</w:t>
      </w:r>
      <w:r>
        <w:rPr>
          <w:spacing w:val="-3"/>
          <w:sz w:val="24"/>
        </w:rPr>
        <w:t xml:space="preserve"> </w:t>
      </w:r>
      <w:r>
        <w:rPr>
          <w:sz w:val="24"/>
        </w:rPr>
        <w:t>private</w:t>
      </w:r>
      <w:r>
        <w:rPr>
          <w:spacing w:val="-3"/>
          <w:sz w:val="24"/>
        </w:rPr>
        <w:t xml:space="preserve"> </w:t>
      </w:r>
      <w:r>
        <w:rPr>
          <w:sz w:val="24"/>
        </w:rPr>
        <w:t>residential tenancy must use when notifying a Tenant of a proposed rent increase.</w:t>
      </w:r>
    </w:p>
    <w:p w14:paraId="61918809" w14:textId="77777777" w:rsidR="00C833A7" w:rsidRDefault="00000000">
      <w:pPr>
        <w:pStyle w:val="ListParagraph"/>
        <w:numPr>
          <w:ilvl w:val="0"/>
          <w:numId w:val="4"/>
        </w:numPr>
        <w:tabs>
          <w:tab w:val="left" w:pos="1420"/>
        </w:tabs>
        <w:ind w:right="963"/>
        <w:rPr>
          <w:sz w:val="24"/>
        </w:rPr>
      </w:pPr>
      <w:r>
        <w:rPr>
          <w:sz w:val="24"/>
        </w:rPr>
        <w:t>Rent officer: an independent officer appointed by law who can decide how much</w:t>
      </w:r>
      <w:r>
        <w:rPr>
          <w:spacing w:val="-1"/>
          <w:sz w:val="24"/>
        </w:rPr>
        <w:t xml:space="preserve"> </w:t>
      </w:r>
      <w:r>
        <w:rPr>
          <w:sz w:val="24"/>
        </w:rPr>
        <w:t>rent</w:t>
      </w:r>
      <w:r>
        <w:rPr>
          <w:spacing w:val="-2"/>
          <w:sz w:val="24"/>
        </w:rPr>
        <w:t xml:space="preserve"> </w:t>
      </w:r>
      <w:r>
        <w:rPr>
          <w:sz w:val="24"/>
        </w:rPr>
        <w:t>is</w:t>
      </w:r>
      <w:r>
        <w:rPr>
          <w:spacing w:val="-1"/>
          <w:sz w:val="24"/>
        </w:rPr>
        <w:t xml:space="preserve"> </w:t>
      </w:r>
      <w:r>
        <w:rPr>
          <w:sz w:val="24"/>
        </w:rPr>
        <w:t>payable</w:t>
      </w:r>
      <w:r>
        <w:rPr>
          <w:spacing w:val="-1"/>
          <w:sz w:val="24"/>
        </w:rPr>
        <w:t xml:space="preserve"> </w:t>
      </w:r>
      <w:r>
        <w:rPr>
          <w:sz w:val="24"/>
        </w:rPr>
        <w:t>under</w:t>
      </w:r>
      <w:r>
        <w:rPr>
          <w:spacing w:val="-1"/>
          <w:sz w:val="24"/>
        </w:rPr>
        <w:t xml:space="preserve"> </w:t>
      </w:r>
      <w:r>
        <w:rPr>
          <w:sz w:val="24"/>
        </w:rPr>
        <w:t>a</w:t>
      </w:r>
      <w:r>
        <w:rPr>
          <w:spacing w:val="-1"/>
          <w:sz w:val="24"/>
        </w:rPr>
        <w:t xml:space="preserve"> </w:t>
      </w:r>
      <w:r>
        <w:rPr>
          <w:sz w:val="24"/>
        </w:rPr>
        <w:t>private</w:t>
      </w:r>
      <w:r>
        <w:rPr>
          <w:spacing w:val="-1"/>
          <w:sz w:val="24"/>
        </w:rPr>
        <w:t xml:space="preserve"> </w:t>
      </w:r>
      <w:r>
        <w:rPr>
          <w:sz w:val="24"/>
        </w:rPr>
        <w:t>residential</w:t>
      </w:r>
      <w:r>
        <w:rPr>
          <w:spacing w:val="-1"/>
          <w:sz w:val="24"/>
        </w:rPr>
        <w:t xml:space="preserve"> </w:t>
      </w:r>
      <w:r>
        <w:rPr>
          <w:sz w:val="24"/>
        </w:rPr>
        <w:t>tenancy.</w:t>
      </w:r>
      <w:r>
        <w:rPr>
          <w:spacing w:val="40"/>
          <w:sz w:val="24"/>
        </w:rPr>
        <w:t xml:space="preserve"> </w:t>
      </w:r>
      <w:r>
        <w:rPr>
          <w:sz w:val="24"/>
        </w:rPr>
        <w:t>He</w:t>
      </w:r>
      <w:r>
        <w:rPr>
          <w:spacing w:val="-1"/>
          <w:sz w:val="24"/>
        </w:rPr>
        <w:t xml:space="preserve"> </w:t>
      </w:r>
      <w:r>
        <w:rPr>
          <w:sz w:val="24"/>
        </w:rPr>
        <w:t>or</w:t>
      </w:r>
      <w:r>
        <w:rPr>
          <w:spacing w:val="-1"/>
          <w:sz w:val="24"/>
        </w:rPr>
        <w:t xml:space="preserve"> </w:t>
      </w:r>
      <w:r>
        <w:rPr>
          <w:sz w:val="24"/>
        </w:rPr>
        <w:t>she</w:t>
      </w:r>
      <w:r>
        <w:rPr>
          <w:spacing w:val="-1"/>
          <w:sz w:val="24"/>
        </w:rPr>
        <w:t xml:space="preserve"> </w:t>
      </w:r>
      <w:r>
        <w:rPr>
          <w:sz w:val="24"/>
        </w:rPr>
        <w:t>can</w:t>
      </w:r>
      <w:r>
        <w:rPr>
          <w:spacing w:val="-1"/>
          <w:sz w:val="24"/>
        </w:rPr>
        <w:t xml:space="preserve"> </w:t>
      </w:r>
      <w:r>
        <w:rPr>
          <w:sz w:val="24"/>
        </w:rPr>
        <w:t>also decide</w:t>
      </w:r>
      <w:r>
        <w:rPr>
          <w:spacing w:val="-3"/>
          <w:sz w:val="24"/>
        </w:rPr>
        <w:t xml:space="preserve"> </w:t>
      </w:r>
      <w:r>
        <w:rPr>
          <w:sz w:val="24"/>
        </w:rPr>
        <w:t>the</w:t>
      </w:r>
      <w:r>
        <w:rPr>
          <w:spacing w:val="-3"/>
          <w:sz w:val="24"/>
        </w:rPr>
        <w:t xml:space="preserve"> </w:t>
      </w:r>
      <w:r>
        <w:rPr>
          <w:sz w:val="24"/>
        </w:rPr>
        <w:t>amount</w:t>
      </w:r>
      <w:r>
        <w:rPr>
          <w:spacing w:val="-3"/>
          <w:sz w:val="24"/>
        </w:rPr>
        <w:t xml:space="preserve"> </w:t>
      </w:r>
      <w:r>
        <w:rPr>
          <w:sz w:val="24"/>
        </w:rPr>
        <w:t>that</w:t>
      </w:r>
      <w:r>
        <w:rPr>
          <w:spacing w:val="-3"/>
          <w:sz w:val="24"/>
        </w:rPr>
        <w:t xml:space="preserve"> </w:t>
      </w:r>
      <w:r>
        <w:rPr>
          <w:sz w:val="24"/>
        </w:rPr>
        <w:t>a</w:t>
      </w:r>
      <w:r>
        <w:rPr>
          <w:spacing w:val="-3"/>
          <w:sz w:val="24"/>
        </w:rPr>
        <w:t xml:space="preserve"> </w:t>
      </w:r>
      <w:proofErr w:type="gramStart"/>
      <w:r>
        <w:rPr>
          <w:sz w:val="24"/>
        </w:rPr>
        <w:t>Landlord</w:t>
      </w:r>
      <w:proofErr w:type="gramEnd"/>
      <w:r>
        <w:rPr>
          <w:spacing w:val="-3"/>
          <w:sz w:val="24"/>
        </w:rPr>
        <w:t xml:space="preserve"> </w:t>
      </w:r>
      <w:r>
        <w:rPr>
          <w:sz w:val="24"/>
        </w:rPr>
        <w:t>can</w:t>
      </w:r>
      <w:r>
        <w:rPr>
          <w:spacing w:val="-3"/>
          <w:sz w:val="24"/>
        </w:rPr>
        <w:t xml:space="preserve"> </w:t>
      </w:r>
      <w:r>
        <w:rPr>
          <w:sz w:val="24"/>
        </w:rPr>
        <w:t>add</w:t>
      </w:r>
      <w:r>
        <w:rPr>
          <w:spacing w:val="-3"/>
          <w:sz w:val="24"/>
        </w:rPr>
        <w:t xml:space="preserve"> </w:t>
      </w:r>
      <w:r>
        <w:rPr>
          <w:sz w:val="24"/>
        </w:rPr>
        <w:t>when</w:t>
      </w:r>
      <w:r>
        <w:rPr>
          <w:spacing w:val="-3"/>
          <w:sz w:val="24"/>
        </w:rPr>
        <w:t xml:space="preserve"> </w:t>
      </w:r>
      <w:r>
        <w:rPr>
          <w:sz w:val="24"/>
        </w:rPr>
        <w:t>increasing</w:t>
      </w:r>
      <w:r>
        <w:rPr>
          <w:spacing w:val="-3"/>
          <w:sz w:val="24"/>
        </w:rPr>
        <w:t xml:space="preserve"> </w:t>
      </w:r>
      <w:r>
        <w:rPr>
          <w:sz w:val="24"/>
        </w:rPr>
        <w:t>the</w:t>
      </w:r>
      <w:r>
        <w:rPr>
          <w:spacing w:val="-3"/>
          <w:sz w:val="24"/>
        </w:rPr>
        <w:t xml:space="preserve"> </w:t>
      </w:r>
      <w:r>
        <w:rPr>
          <w:sz w:val="24"/>
        </w:rPr>
        <w:t>rent</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rent pressure zone to reflect any improvements made to a Let Property.</w:t>
      </w:r>
    </w:p>
    <w:p w14:paraId="271CA96C" w14:textId="77777777" w:rsidR="00C833A7" w:rsidRDefault="00000000">
      <w:pPr>
        <w:pStyle w:val="ListParagraph"/>
        <w:numPr>
          <w:ilvl w:val="0"/>
          <w:numId w:val="4"/>
        </w:numPr>
        <w:tabs>
          <w:tab w:val="left" w:pos="1420"/>
        </w:tabs>
        <w:ind w:right="924"/>
        <w:rPr>
          <w:sz w:val="24"/>
        </w:rPr>
      </w:pPr>
      <w:r>
        <w:rPr>
          <w:sz w:val="24"/>
        </w:rPr>
        <w:t>Rent Pressure Zone (RPZ): a defined area in which Scottish Ministers have put a cap on how much rents for existing Tenants can be increased by each year. Any cap set by Scottish Ministers will be at least consumer prices index (CPI)</w:t>
      </w:r>
      <w:r>
        <w:rPr>
          <w:spacing w:val="-2"/>
          <w:sz w:val="24"/>
        </w:rPr>
        <w:t xml:space="preserve"> </w:t>
      </w:r>
      <w:r>
        <w:rPr>
          <w:sz w:val="24"/>
        </w:rPr>
        <w:t>plus</w:t>
      </w:r>
      <w:r>
        <w:rPr>
          <w:spacing w:val="-2"/>
          <w:sz w:val="24"/>
        </w:rPr>
        <w:t xml:space="preserve"> </w:t>
      </w:r>
      <w:proofErr w:type="gramStart"/>
      <w:r>
        <w:rPr>
          <w:sz w:val="24"/>
        </w:rPr>
        <w:t>1%,</w:t>
      </w:r>
      <w:r>
        <w:rPr>
          <w:spacing w:val="-3"/>
          <w:sz w:val="24"/>
        </w:rPr>
        <w:t xml:space="preserve"> </w:t>
      </w:r>
      <w:r>
        <w:rPr>
          <w:sz w:val="24"/>
        </w:rPr>
        <w:t>and</w:t>
      </w:r>
      <w:proofErr w:type="gramEnd"/>
      <w:r>
        <w:rPr>
          <w:spacing w:val="-2"/>
          <w:sz w:val="24"/>
        </w:rPr>
        <w:t xml:space="preserve"> </w:t>
      </w:r>
      <w:r>
        <w:rPr>
          <w:sz w:val="24"/>
        </w:rPr>
        <w:t>can</w:t>
      </w:r>
      <w:r>
        <w:rPr>
          <w:spacing w:val="-2"/>
          <w:sz w:val="24"/>
        </w:rPr>
        <w:t xml:space="preserve"> </w:t>
      </w:r>
      <w:r>
        <w:rPr>
          <w:sz w:val="24"/>
        </w:rPr>
        <w:t>last</w:t>
      </w:r>
      <w:r>
        <w:rPr>
          <w:spacing w:val="-3"/>
          <w:sz w:val="24"/>
        </w:rPr>
        <w:t xml:space="preserve"> </w:t>
      </w:r>
      <w:r>
        <w:rPr>
          <w:sz w:val="24"/>
        </w:rPr>
        <w:t>for</w:t>
      </w:r>
      <w:r>
        <w:rPr>
          <w:spacing w:val="-2"/>
          <w:sz w:val="24"/>
        </w:rPr>
        <w:t xml:space="preserve"> </w:t>
      </w:r>
      <w:r>
        <w:rPr>
          <w:sz w:val="24"/>
        </w:rPr>
        <w:t>up</w:t>
      </w:r>
      <w:r>
        <w:rPr>
          <w:spacing w:val="-2"/>
          <w:sz w:val="24"/>
        </w:rPr>
        <w:t xml:space="preserve"> </w:t>
      </w:r>
      <w:r>
        <w:rPr>
          <w:sz w:val="24"/>
        </w:rPr>
        <w:t>to</w:t>
      </w:r>
      <w:r>
        <w:rPr>
          <w:spacing w:val="-2"/>
          <w:sz w:val="24"/>
        </w:rPr>
        <w:t xml:space="preserve"> </w:t>
      </w:r>
      <w:r>
        <w:rPr>
          <w:sz w:val="24"/>
        </w:rPr>
        <w:t>5</w:t>
      </w:r>
      <w:r>
        <w:rPr>
          <w:spacing w:val="-2"/>
          <w:sz w:val="24"/>
        </w:rPr>
        <w:t xml:space="preserve"> </w:t>
      </w:r>
      <w:r>
        <w:rPr>
          <w:sz w:val="24"/>
        </w:rPr>
        <w:t>years.</w:t>
      </w:r>
      <w:r>
        <w:rPr>
          <w:spacing w:val="-3"/>
          <w:sz w:val="24"/>
        </w:rPr>
        <w:t xml:space="preserve"> </w:t>
      </w:r>
      <w:r>
        <w:rPr>
          <w:sz w:val="24"/>
        </w:rPr>
        <w:t>Landlords</w:t>
      </w:r>
      <w:r>
        <w:rPr>
          <w:spacing w:val="-2"/>
          <w:sz w:val="24"/>
        </w:rPr>
        <w:t xml:space="preserve"> </w:t>
      </w:r>
      <w:r>
        <w:rPr>
          <w:sz w:val="24"/>
        </w:rPr>
        <w:t>with</w:t>
      </w:r>
      <w:r>
        <w:rPr>
          <w:spacing w:val="-2"/>
          <w:sz w:val="24"/>
        </w:rPr>
        <w:t xml:space="preserve"> </w:t>
      </w:r>
      <w:r>
        <w:rPr>
          <w:sz w:val="24"/>
        </w:rPr>
        <w:t>property</w:t>
      </w:r>
      <w:r>
        <w:rPr>
          <w:spacing w:val="-2"/>
          <w:sz w:val="24"/>
        </w:rPr>
        <w:t xml:space="preserve"> </w:t>
      </w:r>
      <w:r>
        <w:rPr>
          <w:sz w:val="24"/>
        </w:rPr>
        <w:t>within</w:t>
      </w:r>
      <w:r>
        <w:rPr>
          <w:spacing w:val="-2"/>
          <w:sz w:val="24"/>
        </w:rPr>
        <w:t xml:space="preserve"> </w:t>
      </w:r>
      <w:r>
        <w:rPr>
          <w:sz w:val="24"/>
        </w:rPr>
        <w:t>a rent pressure zone can apply to a rent officer for an additional amount of rent to reflect any improvements they have made to the Let Property.</w:t>
      </w:r>
    </w:p>
    <w:p w14:paraId="119C5A25" w14:textId="77777777" w:rsidR="00C833A7" w:rsidRDefault="00000000">
      <w:pPr>
        <w:pStyle w:val="ListParagraph"/>
        <w:numPr>
          <w:ilvl w:val="0"/>
          <w:numId w:val="4"/>
        </w:numPr>
        <w:tabs>
          <w:tab w:val="left" w:pos="1419"/>
        </w:tabs>
        <w:spacing w:line="290" w:lineRule="exact"/>
        <w:ind w:left="1419" w:hanging="359"/>
        <w:rPr>
          <w:sz w:val="24"/>
        </w:rPr>
      </w:pPr>
      <w:r>
        <w:rPr>
          <w:sz w:val="24"/>
        </w:rPr>
        <w:t>Statutory</w:t>
      </w:r>
      <w:r>
        <w:rPr>
          <w:spacing w:val="-3"/>
          <w:sz w:val="24"/>
        </w:rPr>
        <w:t xml:space="preserve"> </w:t>
      </w:r>
      <w:r>
        <w:rPr>
          <w:sz w:val="24"/>
        </w:rPr>
        <w:t>terms:</w:t>
      </w:r>
      <w:r>
        <w:rPr>
          <w:spacing w:val="-1"/>
          <w:sz w:val="24"/>
        </w:rPr>
        <w:t xml:space="preserve"> </w:t>
      </w:r>
      <w:r>
        <w:rPr>
          <w:sz w:val="24"/>
        </w:rPr>
        <w:t>the</w:t>
      </w:r>
      <w:r>
        <w:rPr>
          <w:spacing w:val="-1"/>
          <w:sz w:val="24"/>
        </w:rPr>
        <w:t xml:space="preserve"> </w:t>
      </w:r>
      <w:r>
        <w:rPr>
          <w:sz w:val="24"/>
        </w:rPr>
        <w:t>terms which</w:t>
      </w:r>
      <w:r>
        <w:rPr>
          <w:spacing w:val="-1"/>
          <w:sz w:val="24"/>
        </w:rPr>
        <w:t xml:space="preserve"> </w:t>
      </w:r>
      <w:r>
        <w:rPr>
          <w:sz w:val="24"/>
        </w:rPr>
        <w:t>apply</w:t>
      </w:r>
      <w:r>
        <w:rPr>
          <w:spacing w:val="-1"/>
          <w:sz w:val="24"/>
        </w:rPr>
        <w:t xml:space="preserve"> </w:t>
      </w:r>
      <w:r>
        <w:rPr>
          <w:sz w:val="24"/>
        </w:rPr>
        <w:t>to every</w:t>
      </w:r>
      <w:r>
        <w:rPr>
          <w:spacing w:val="-1"/>
          <w:sz w:val="24"/>
        </w:rPr>
        <w:t xml:space="preserve"> </w:t>
      </w:r>
      <w:r>
        <w:rPr>
          <w:sz w:val="24"/>
        </w:rPr>
        <w:t>private</w:t>
      </w:r>
      <w:r>
        <w:rPr>
          <w:spacing w:val="-1"/>
          <w:sz w:val="24"/>
        </w:rPr>
        <w:t xml:space="preserve"> </w:t>
      </w:r>
      <w:r>
        <w:rPr>
          <w:sz w:val="24"/>
        </w:rPr>
        <w:t xml:space="preserve">residential </w:t>
      </w:r>
      <w:r>
        <w:rPr>
          <w:spacing w:val="-2"/>
          <w:sz w:val="24"/>
        </w:rPr>
        <w:t>tenancy.</w:t>
      </w:r>
    </w:p>
    <w:p w14:paraId="363B02FA" w14:textId="77777777" w:rsidR="00C833A7" w:rsidRDefault="00000000">
      <w:pPr>
        <w:pStyle w:val="ListParagraph"/>
        <w:numPr>
          <w:ilvl w:val="0"/>
          <w:numId w:val="4"/>
        </w:numPr>
        <w:tabs>
          <w:tab w:val="left" w:pos="1420"/>
        </w:tabs>
        <w:ind w:right="1230"/>
        <w:rPr>
          <w:sz w:val="24"/>
        </w:rPr>
      </w:pPr>
      <w:r>
        <w:rPr>
          <w:sz w:val="24"/>
        </w:rPr>
        <w:t>Tenant:</w:t>
      </w:r>
      <w:r>
        <w:rPr>
          <w:spacing w:val="-4"/>
          <w:sz w:val="24"/>
        </w:rPr>
        <w:t xml:space="preserve"> </w:t>
      </w:r>
      <w:r>
        <w:rPr>
          <w:sz w:val="24"/>
        </w:rPr>
        <w:t>includes</w:t>
      </w:r>
      <w:r>
        <w:rPr>
          <w:spacing w:val="-3"/>
          <w:sz w:val="24"/>
        </w:rPr>
        <w:t xml:space="preserve"> </w:t>
      </w:r>
      <w:r>
        <w:rPr>
          <w:sz w:val="24"/>
        </w:rPr>
        <w:t>any</w:t>
      </w:r>
      <w:r>
        <w:rPr>
          <w:spacing w:val="-4"/>
          <w:sz w:val="24"/>
        </w:rPr>
        <w:t xml:space="preserve"> </w:t>
      </w:r>
      <w:r>
        <w:rPr>
          <w:sz w:val="24"/>
        </w:rPr>
        <w:t>joint</w:t>
      </w:r>
      <w:r>
        <w:rPr>
          <w:spacing w:val="-4"/>
          <w:sz w:val="24"/>
        </w:rPr>
        <w:t xml:space="preserve"> </w:t>
      </w:r>
      <w:r>
        <w:rPr>
          <w:sz w:val="24"/>
        </w:rPr>
        <w:t>Tenant</w:t>
      </w:r>
      <w:r>
        <w:rPr>
          <w:spacing w:val="-3"/>
          <w:sz w:val="24"/>
        </w:rPr>
        <w:t xml:space="preserve"> </w:t>
      </w:r>
      <w:r>
        <w:rPr>
          <w:sz w:val="24"/>
        </w:rPr>
        <w:t>or</w:t>
      </w:r>
      <w:r>
        <w:rPr>
          <w:spacing w:val="-4"/>
          <w:sz w:val="24"/>
        </w:rPr>
        <w:t xml:space="preserve"> </w:t>
      </w:r>
      <w:r>
        <w:rPr>
          <w:sz w:val="24"/>
        </w:rPr>
        <w:t>joint</w:t>
      </w:r>
      <w:r>
        <w:rPr>
          <w:spacing w:val="-3"/>
          <w:sz w:val="24"/>
        </w:rPr>
        <w:t xml:space="preserve"> </w:t>
      </w:r>
      <w:r>
        <w:rPr>
          <w:sz w:val="24"/>
        </w:rPr>
        <w:t>sub-Tenant</w:t>
      </w:r>
      <w:r>
        <w:rPr>
          <w:spacing w:val="-4"/>
          <w:sz w:val="24"/>
        </w:rPr>
        <w:t xml:space="preserve"> </w:t>
      </w:r>
      <w:r>
        <w:rPr>
          <w:sz w:val="24"/>
        </w:rPr>
        <w:t>(also</w:t>
      </w:r>
      <w:r>
        <w:rPr>
          <w:spacing w:val="-3"/>
          <w:sz w:val="24"/>
        </w:rPr>
        <w:t xml:space="preserve"> </w:t>
      </w:r>
      <w:r>
        <w:rPr>
          <w:sz w:val="24"/>
        </w:rPr>
        <w:t>see</w:t>
      </w:r>
      <w:r>
        <w:rPr>
          <w:spacing w:val="-3"/>
          <w:sz w:val="24"/>
        </w:rPr>
        <w:t xml:space="preserve"> </w:t>
      </w:r>
      <w:r>
        <w:rPr>
          <w:sz w:val="24"/>
        </w:rPr>
        <w:t>‘Jointly</w:t>
      </w:r>
      <w:r>
        <w:rPr>
          <w:spacing w:val="-3"/>
          <w:sz w:val="24"/>
        </w:rPr>
        <w:t xml:space="preserve"> </w:t>
      </w:r>
      <w:r>
        <w:rPr>
          <w:sz w:val="24"/>
        </w:rPr>
        <w:t>and severally liable’ above)</w:t>
      </w:r>
    </w:p>
    <w:p w14:paraId="10EDF9E1" w14:textId="77777777" w:rsidR="00C833A7" w:rsidRDefault="00000000">
      <w:pPr>
        <w:pStyle w:val="ListParagraph"/>
        <w:numPr>
          <w:ilvl w:val="0"/>
          <w:numId w:val="4"/>
        </w:numPr>
        <w:tabs>
          <w:tab w:val="left" w:pos="1420"/>
        </w:tabs>
        <w:spacing w:line="242" w:lineRule="auto"/>
        <w:ind w:right="1245"/>
        <w:rPr>
          <w:sz w:val="24"/>
        </w:rPr>
      </w:pPr>
      <w:r>
        <w:rPr>
          <w:sz w:val="24"/>
        </w:rPr>
        <w:t>The Tribunal: the First-tier Tribunal for Scotland Housing and Property Chamber,</w:t>
      </w:r>
      <w:r>
        <w:rPr>
          <w:spacing w:val="-4"/>
          <w:sz w:val="24"/>
        </w:rPr>
        <w:t xml:space="preserve"> </w:t>
      </w:r>
      <w:r>
        <w:rPr>
          <w:sz w:val="24"/>
        </w:rPr>
        <w:t>the</w:t>
      </w:r>
      <w:r>
        <w:rPr>
          <w:spacing w:val="-3"/>
          <w:sz w:val="24"/>
        </w:rPr>
        <w:t xml:space="preserve"> </w:t>
      </w:r>
      <w:r>
        <w:rPr>
          <w:sz w:val="24"/>
        </w:rPr>
        <w:t>body</w:t>
      </w:r>
      <w:r>
        <w:rPr>
          <w:spacing w:val="-3"/>
          <w:sz w:val="24"/>
        </w:rPr>
        <w:t xml:space="preserve"> </w:t>
      </w:r>
      <w:r>
        <w:rPr>
          <w:sz w:val="24"/>
        </w:rPr>
        <w:t>which</w:t>
      </w:r>
      <w:r>
        <w:rPr>
          <w:spacing w:val="-3"/>
          <w:sz w:val="24"/>
        </w:rPr>
        <w:t xml:space="preserve"> </w:t>
      </w:r>
      <w:r>
        <w:rPr>
          <w:sz w:val="24"/>
        </w:rPr>
        <w:t>deals</w:t>
      </w:r>
      <w:r>
        <w:rPr>
          <w:spacing w:val="-3"/>
          <w:sz w:val="24"/>
        </w:rPr>
        <w:t xml:space="preserve"> </w:t>
      </w:r>
      <w:r>
        <w:rPr>
          <w:sz w:val="24"/>
        </w:rPr>
        <w:t>with</w:t>
      </w:r>
      <w:r>
        <w:rPr>
          <w:spacing w:val="-3"/>
          <w:sz w:val="24"/>
        </w:rPr>
        <w:t xml:space="preserve"> </w:t>
      </w:r>
      <w:r>
        <w:rPr>
          <w:sz w:val="24"/>
        </w:rPr>
        <w:t>all</w:t>
      </w:r>
      <w:r>
        <w:rPr>
          <w:spacing w:val="-4"/>
          <w:sz w:val="24"/>
        </w:rPr>
        <w:t xml:space="preserve"> </w:t>
      </w:r>
      <w:r>
        <w:rPr>
          <w:sz w:val="24"/>
        </w:rPr>
        <w:t>civil</w:t>
      </w:r>
      <w:r>
        <w:rPr>
          <w:spacing w:val="-3"/>
          <w:sz w:val="24"/>
        </w:rPr>
        <w:t xml:space="preserve"> </w:t>
      </w:r>
      <w:r>
        <w:rPr>
          <w:sz w:val="24"/>
        </w:rPr>
        <w:t>disputes</w:t>
      </w:r>
      <w:r>
        <w:rPr>
          <w:spacing w:val="-3"/>
          <w:sz w:val="24"/>
        </w:rPr>
        <w:t xml:space="preserve"> </w:t>
      </w:r>
      <w:r>
        <w:rPr>
          <w:sz w:val="24"/>
        </w:rPr>
        <w:t>arising</w:t>
      </w:r>
      <w:r>
        <w:rPr>
          <w:spacing w:val="-3"/>
          <w:sz w:val="24"/>
        </w:rPr>
        <w:t xml:space="preserve"> </w:t>
      </w:r>
      <w:r>
        <w:rPr>
          <w:sz w:val="24"/>
        </w:rPr>
        <w:t>from</w:t>
      </w:r>
      <w:r>
        <w:rPr>
          <w:spacing w:val="-3"/>
          <w:sz w:val="24"/>
        </w:rPr>
        <w:t xml:space="preserve"> </w:t>
      </w:r>
      <w:r>
        <w:rPr>
          <w:sz w:val="24"/>
        </w:rPr>
        <w:t>a</w:t>
      </w:r>
      <w:r>
        <w:rPr>
          <w:spacing w:val="-3"/>
          <w:sz w:val="24"/>
        </w:rPr>
        <w:t xml:space="preserve"> </w:t>
      </w:r>
      <w:r>
        <w:rPr>
          <w:sz w:val="24"/>
        </w:rPr>
        <w:t>private residential tenancy.</w:t>
      </w:r>
    </w:p>
    <w:p w14:paraId="1497E40A" w14:textId="77777777" w:rsidR="00C833A7" w:rsidRDefault="00000000">
      <w:pPr>
        <w:pStyle w:val="ListParagraph"/>
        <w:numPr>
          <w:ilvl w:val="0"/>
          <w:numId w:val="4"/>
        </w:numPr>
        <w:tabs>
          <w:tab w:val="left" w:pos="1420"/>
        </w:tabs>
        <w:ind w:right="937"/>
        <w:rPr>
          <w:sz w:val="24"/>
        </w:rPr>
      </w:pPr>
      <w:r>
        <w:rPr>
          <w:sz w:val="24"/>
        </w:rPr>
        <w:t>The room standard: this is contravened when two people of opposite sexes, who</w:t>
      </w:r>
      <w:r>
        <w:rPr>
          <w:spacing w:val="-2"/>
          <w:sz w:val="24"/>
        </w:rPr>
        <w:t xml:space="preserve"> </w:t>
      </w:r>
      <w:r>
        <w:rPr>
          <w:sz w:val="24"/>
        </w:rPr>
        <w:t>are</w:t>
      </w:r>
      <w:r>
        <w:rPr>
          <w:spacing w:val="-2"/>
          <w:sz w:val="24"/>
        </w:rPr>
        <w:t xml:space="preserve"> </w:t>
      </w:r>
      <w:r>
        <w:rPr>
          <w:sz w:val="24"/>
        </w:rPr>
        <w:t>not</w:t>
      </w:r>
      <w:r>
        <w:rPr>
          <w:spacing w:val="-3"/>
          <w:sz w:val="24"/>
        </w:rPr>
        <w:t xml:space="preserve"> </w:t>
      </w:r>
      <w:r>
        <w:rPr>
          <w:sz w:val="24"/>
        </w:rPr>
        <w:t>living</w:t>
      </w:r>
      <w:r>
        <w:rPr>
          <w:spacing w:val="-2"/>
          <w:sz w:val="24"/>
        </w:rPr>
        <w:t xml:space="preserve"> </w:t>
      </w:r>
      <w:r>
        <w:rPr>
          <w:sz w:val="24"/>
        </w:rPr>
        <w:t>as</w:t>
      </w:r>
      <w:r>
        <w:rPr>
          <w:spacing w:val="-2"/>
          <w:sz w:val="24"/>
        </w:rPr>
        <w:t xml:space="preserve"> </w:t>
      </w:r>
      <w:r>
        <w:rPr>
          <w:sz w:val="24"/>
        </w:rPr>
        <w:t>husband</w:t>
      </w:r>
      <w:r>
        <w:rPr>
          <w:spacing w:val="-2"/>
          <w:sz w:val="24"/>
        </w:rPr>
        <w:t xml:space="preserve"> </w:t>
      </w:r>
      <w:r>
        <w:rPr>
          <w:sz w:val="24"/>
        </w:rPr>
        <w:t>and</w:t>
      </w:r>
      <w:r>
        <w:rPr>
          <w:spacing w:val="-2"/>
          <w:sz w:val="24"/>
        </w:rPr>
        <w:t xml:space="preserve"> </w:t>
      </w:r>
      <w:r>
        <w:rPr>
          <w:sz w:val="24"/>
        </w:rPr>
        <w:t>wife,</w:t>
      </w:r>
      <w:r>
        <w:rPr>
          <w:spacing w:val="-3"/>
          <w:sz w:val="24"/>
        </w:rPr>
        <w:t xml:space="preserve"> </w:t>
      </w:r>
      <w:proofErr w:type="gramStart"/>
      <w:r>
        <w:rPr>
          <w:sz w:val="24"/>
        </w:rPr>
        <w:t>have</w:t>
      </w:r>
      <w:r>
        <w:rPr>
          <w:spacing w:val="-2"/>
          <w:sz w:val="24"/>
        </w:rPr>
        <w:t xml:space="preserve"> </w:t>
      </w:r>
      <w:r>
        <w:rPr>
          <w:sz w:val="24"/>
        </w:rPr>
        <w:t>to</w:t>
      </w:r>
      <w:proofErr w:type="gramEnd"/>
      <w:r>
        <w:rPr>
          <w:spacing w:val="-2"/>
          <w:sz w:val="24"/>
        </w:rPr>
        <w:t xml:space="preserve"> </w:t>
      </w:r>
      <w:r>
        <w:rPr>
          <w:sz w:val="24"/>
        </w:rPr>
        <w:t>sleep</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room.</w:t>
      </w:r>
      <w:r>
        <w:rPr>
          <w:spacing w:val="-3"/>
          <w:sz w:val="24"/>
        </w:rPr>
        <w:t xml:space="preserve"> </w:t>
      </w:r>
      <w:r>
        <w:rPr>
          <w:sz w:val="24"/>
        </w:rPr>
        <w:t>This does not apply to children under 10. The rooms regarded as sleeping accommodation are defined as being 'of a type normally used in the locality either as a bedroom or as a living room'.</w:t>
      </w:r>
    </w:p>
    <w:p w14:paraId="2214090F" w14:textId="77777777" w:rsidR="00C833A7" w:rsidRDefault="00000000">
      <w:pPr>
        <w:pStyle w:val="ListParagraph"/>
        <w:numPr>
          <w:ilvl w:val="0"/>
          <w:numId w:val="4"/>
        </w:numPr>
        <w:tabs>
          <w:tab w:val="left" w:pos="1420"/>
        </w:tabs>
        <w:ind w:right="843"/>
        <w:rPr>
          <w:sz w:val="24"/>
        </w:rPr>
      </w:pPr>
      <w:r>
        <w:rPr>
          <w:sz w:val="24"/>
        </w:rPr>
        <w:t xml:space="preserve">The space </w:t>
      </w:r>
      <w:proofErr w:type="gramStart"/>
      <w:r>
        <w:rPr>
          <w:sz w:val="24"/>
        </w:rPr>
        <w:t>standard:</w:t>
      </w:r>
      <w:proofErr w:type="gramEnd"/>
      <w:r>
        <w:rPr>
          <w:sz w:val="24"/>
        </w:rPr>
        <w:t xml:space="preserve"> sets limits on the number of people who can occupy a house, relative to both the number and floor area of the rooms available as sleeping</w:t>
      </w:r>
      <w:r>
        <w:rPr>
          <w:spacing w:val="-3"/>
          <w:sz w:val="24"/>
        </w:rPr>
        <w:t xml:space="preserve"> </w:t>
      </w:r>
      <w:r>
        <w:rPr>
          <w:sz w:val="24"/>
        </w:rPr>
        <w:t>accommodation.</w:t>
      </w:r>
      <w:r>
        <w:rPr>
          <w:spacing w:val="-4"/>
          <w:sz w:val="24"/>
        </w:rPr>
        <w:t xml:space="preserve"> </w:t>
      </w:r>
      <w:r>
        <w:rPr>
          <w:sz w:val="24"/>
        </w:rPr>
        <w:t>For</w:t>
      </w:r>
      <w:r>
        <w:rPr>
          <w:spacing w:val="-3"/>
          <w:sz w:val="24"/>
        </w:rPr>
        <w:t xml:space="preserve"> </w:t>
      </w:r>
      <w:r>
        <w:rPr>
          <w:sz w:val="24"/>
        </w:rPr>
        <w:t>this</w:t>
      </w:r>
      <w:r>
        <w:rPr>
          <w:spacing w:val="-3"/>
          <w:sz w:val="24"/>
        </w:rPr>
        <w:t xml:space="preserve"> </w:t>
      </w:r>
      <w:r>
        <w:rPr>
          <w:sz w:val="24"/>
        </w:rPr>
        <w:t>purpose,</w:t>
      </w:r>
      <w:r>
        <w:rPr>
          <w:spacing w:val="-4"/>
          <w:sz w:val="24"/>
        </w:rPr>
        <w:t xml:space="preserve"> </w:t>
      </w:r>
      <w:r>
        <w:rPr>
          <w:sz w:val="24"/>
        </w:rPr>
        <w:t>children</w:t>
      </w:r>
      <w:r>
        <w:rPr>
          <w:spacing w:val="-3"/>
          <w:sz w:val="24"/>
        </w:rPr>
        <w:t xml:space="preserve"> </w:t>
      </w:r>
      <w:r>
        <w:rPr>
          <w:sz w:val="24"/>
        </w:rPr>
        <w:t>aged</w:t>
      </w:r>
      <w:r>
        <w:rPr>
          <w:spacing w:val="-3"/>
          <w:sz w:val="24"/>
        </w:rPr>
        <w:t xml:space="preserve"> </w:t>
      </w:r>
      <w:r>
        <w:rPr>
          <w:sz w:val="24"/>
        </w:rPr>
        <w:t>at</w:t>
      </w:r>
      <w:r>
        <w:rPr>
          <w:spacing w:val="-4"/>
          <w:sz w:val="24"/>
        </w:rPr>
        <w:t xml:space="preserve"> </w:t>
      </w:r>
      <w:r>
        <w:rPr>
          <w:sz w:val="24"/>
        </w:rPr>
        <w:t>least</w:t>
      </w:r>
      <w:r>
        <w:rPr>
          <w:spacing w:val="-4"/>
          <w:sz w:val="24"/>
        </w:rPr>
        <w:t xml:space="preserve"> </w:t>
      </w:r>
      <w:r>
        <w:rPr>
          <w:sz w:val="24"/>
        </w:rPr>
        <w:t>one</w:t>
      </w:r>
      <w:r>
        <w:rPr>
          <w:spacing w:val="-3"/>
          <w:sz w:val="24"/>
        </w:rPr>
        <w:t xml:space="preserve"> </w:t>
      </w:r>
      <w:r>
        <w:rPr>
          <w:sz w:val="24"/>
        </w:rPr>
        <w:t>but</w:t>
      </w:r>
      <w:r>
        <w:rPr>
          <w:spacing w:val="-4"/>
          <w:sz w:val="24"/>
        </w:rPr>
        <w:t xml:space="preserve"> </w:t>
      </w:r>
      <w:r>
        <w:rPr>
          <w:sz w:val="24"/>
        </w:rPr>
        <w:t xml:space="preserve">less than 10 count as half of a person, while children under the age of one do not count at all. Rooms of less than 50 square feet are not </w:t>
      </w:r>
      <w:proofErr w:type="gramStart"/>
      <w:r>
        <w:rPr>
          <w:sz w:val="24"/>
        </w:rPr>
        <w:t>taken into account</w:t>
      </w:r>
      <w:proofErr w:type="gramEnd"/>
      <w:r>
        <w:rPr>
          <w:sz w:val="24"/>
        </w:rPr>
        <w:t>.</w:t>
      </w:r>
    </w:p>
    <w:p w14:paraId="75AC4B7A" w14:textId="77777777" w:rsidR="00C833A7" w:rsidRDefault="00000000">
      <w:pPr>
        <w:spacing w:before="232"/>
        <w:ind w:left="700" w:right="871"/>
        <w:rPr>
          <w:sz w:val="24"/>
        </w:rPr>
      </w:pPr>
      <w:r>
        <w:rPr>
          <w:sz w:val="24"/>
        </w:rPr>
        <w:t>Declaring for the purposes of this Agreement that words in the singular include the plural, and where there are two or more persons included in the expression “the Tenant”</w:t>
      </w:r>
      <w:r>
        <w:rPr>
          <w:spacing w:val="-3"/>
          <w:sz w:val="24"/>
        </w:rPr>
        <w:t xml:space="preserve"> </w:t>
      </w:r>
      <w:r>
        <w:rPr>
          <w:sz w:val="24"/>
        </w:rPr>
        <w:t>the</w:t>
      </w:r>
      <w:r>
        <w:rPr>
          <w:spacing w:val="-3"/>
          <w:sz w:val="24"/>
        </w:rPr>
        <w:t xml:space="preserve"> </w:t>
      </w:r>
      <w:r>
        <w:rPr>
          <w:sz w:val="24"/>
        </w:rPr>
        <w:t>obligations</w:t>
      </w:r>
      <w:r>
        <w:rPr>
          <w:spacing w:val="-3"/>
          <w:sz w:val="24"/>
        </w:rPr>
        <w:t xml:space="preserve"> </w:t>
      </w:r>
      <w:r>
        <w:rPr>
          <w:sz w:val="24"/>
        </w:rPr>
        <w:t>and</w:t>
      </w:r>
      <w:r>
        <w:rPr>
          <w:spacing w:val="-3"/>
          <w:sz w:val="24"/>
        </w:rPr>
        <w:t xml:space="preserve"> </w:t>
      </w:r>
      <w:r>
        <w:rPr>
          <w:sz w:val="24"/>
        </w:rPr>
        <w:t>conditions</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met</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z w:val="24"/>
        </w:rPr>
        <w:t>Tenant”,</w:t>
      </w:r>
      <w:r>
        <w:rPr>
          <w:spacing w:val="-4"/>
          <w:sz w:val="24"/>
        </w:rPr>
        <w:t xml:space="preserve"> </w:t>
      </w:r>
      <w:r>
        <w:rPr>
          <w:sz w:val="24"/>
        </w:rPr>
        <w:t>including</w:t>
      </w:r>
      <w:r>
        <w:rPr>
          <w:spacing w:val="-3"/>
          <w:sz w:val="24"/>
        </w:rPr>
        <w:t xml:space="preserve"> </w:t>
      </w:r>
      <w:r>
        <w:rPr>
          <w:sz w:val="24"/>
        </w:rPr>
        <w:t>payment of the rent, apply to all such persons jointly and severally.</w:t>
      </w:r>
    </w:p>
    <w:p w14:paraId="6DD88F03" w14:textId="77777777" w:rsidR="00C833A7" w:rsidRDefault="00C833A7">
      <w:pPr>
        <w:rPr>
          <w:sz w:val="24"/>
        </w:rPr>
        <w:sectPr w:rsidR="00C833A7" w:rsidSect="00754292">
          <w:pgSz w:w="11910" w:h="16840"/>
          <w:pgMar w:top="720" w:right="600" w:bottom="1560" w:left="740" w:header="0" w:footer="1376" w:gutter="0"/>
          <w:cols w:space="720"/>
        </w:sectPr>
      </w:pPr>
    </w:p>
    <w:p w14:paraId="27F3647F" w14:textId="77777777" w:rsidR="00C833A7" w:rsidRDefault="00000000">
      <w:pPr>
        <w:pStyle w:val="Heading1"/>
        <w:spacing w:before="79"/>
        <w:ind w:left="700" w:firstLine="0"/>
      </w:pPr>
      <w:bookmarkStart w:id="2" w:name="_bookmark2"/>
      <w:bookmarkEnd w:id="2"/>
      <w:r>
        <w:lastRenderedPageBreak/>
        <w:t>Section</w:t>
      </w:r>
      <w:r>
        <w:rPr>
          <w:spacing w:val="-8"/>
        </w:rPr>
        <w:t xml:space="preserve"> </w:t>
      </w:r>
      <w:r>
        <w:t>3:</w:t>
      </w:r>
      <w:r>
        <w:rPr>
          <w:spacing w:val="-8"/>
        </w:rPr>
        <w:t xml:space="preserve"> </w:t>
      </w:r>
      <w:r>
        <w:t>Model</w:t>
      </w:r>
      <w:r>
        <w:rPr>
          <w:spacing w:val="-8"/>
        </w:rPr>
        <w:t xml:space="preserve"> </w:t>
      </w:r>
      <w:r>
        <w:t>Private</w:t>
      </w:r>
      <w:r>
        <w:rPr>
          <w:spacing w:val="-8"/>
        </w:rPr>
        <w:t xml:space="preserve"> </w:t>
      </w:r>
      <w:r>
        <w:t>Residential</w:t>
      </w:r>
      <w:r>
        <w:rPr>
          <w:spacing w:val="-8"/>
        </w:rPr>
        <w:t xml:space="preserve"> </w:t>
      </w:r>
      <w:r>
        <w:t>Tenancy</w:t>
      </w:r>
      <w:r>
        <w:rPr>
          <w:spacing w:val="-7"/>
        </w:rPr>
        <w:t xml:space="preserve"> </w:t>
      </w:r>
      <w:r>
        <w:rPr>
          <w:spacing w:val="-2"/>
        </w:rPr>
        <w:t>Agreement</w:t>
      </w:r>
    </w:p>
    <w:p w14:paraId="3F632019" w14:textId="77777777" w:rsidR="00C833A7" w:rsidRDefault="00000000">
      <w:pPr>
        <w:pStyle w:val="Heading1"/>
        <w:numPr>
          <w:ilvl w:val="0"/>
          <w:numId w:val="3"/>
        </w:numPr>
        <w:tabs>
          <w:tab w:val="left" w:pos="2139"/>
        </w:tabs>
        <w:spacing w:before="278"/>
        <w:ind w:left="2139" w:hanging="1079"/>
      </w:pPr>
      <w:bookmarkStart w:id="3" w:name="_bookmark3"/>
      <w:bookmarkEnd w:id="3"/>
      <w:r>
        <w:rPr>
          <w:spacing w:val="-2"/>
        </w:rPr>
        <w:t>TENANT</w:t>
      </w:r>
    </w:p>
    <w:p w14:paraId="58D32F41" w14:textId="77777777" w:rsidR="00C833A7" w:rsidRDefault="00000000">
      <w:pPr>
        <w:pStyle w:val="BodyText"/>
        <w:tabs>
          <w:tab w:val="left" w:pos="9339"/>
        </w:tabs>
        <w:spacing w:before="272"/>
        <w:ind w:left="700"/>
        <w:rPr>
          <w:rFonts w:ascii="Times New Roman"/>
          <w:b w:val="0"/>
        </w:rPr>
      </w:pPr>
      <w:r>
        <w:rPr>
          <w:noProof/>
        </w:rPr>
        <mc:AlternateContent>
          <mc:Choice Requires="wps">
            <w:drawing>
              <wp:anchor distT="0" distB="0" distL="0" distR="0" simplePos="0" relativeHeight="486822912" behindDoc="1" locked="0" layoutInCell="1" allowOverlap="1" wp14:anchorId="6AAB0FFA" wp14:editId="3F90D232">
                <wp:simplePos x="0" y="0"/>
                <wp:positionH relativeFrom="page">
                  <wp:posOffset>3072383</wp:posOffset>
                </wp:positionH>
                <wp:positionV relativeFrom="paragraph">
                  <wp:posOffset>172627</wp:posOffset>
                </wp:positionV>
                <wp:extent cx="3328670" cy="17716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8670" cy="177165"/>
                        </a:xfrm>
                        <a:custGeom>
                          <a:avLst/>
                          <a:gdLst/>
                          <a:ahLst/>
                          <a:cxnLst/>
                          <a:rect l="l" t="t" r="r" b="b"/>
                          <a:pathLst>
                            <a:path w="3328670" h="177165">
                              <a:moveTo>
                                <a:pt x="3328416" y="0"/>
                              </a:moveTo>
                              <a:lnTo>
                                <a:pt x="0" y="0"/>
                              </a:lnTo>
                              <a:lnTo>
                                <a:pt x="0" y="176783"/>
                              </a:lnTo>
                              <a:lnTo>
                                <a:pt x="3328416" y="176783"/>
                              </a:lnTo>
                              <a:lnTo>
                                <a:pt x="3328416"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63FBED3" id="Graphic 7" o:spid="_x0000_s1026" style="position:absolute;margin-left:241.9pt;margin-top:13.6pt;width:262.1pt;height:13.95pt;z-index:-16493568;visibility:visible;mso-wrap-style:square;mso-wrap-distance-left:0;mso-wrap-distance-top:0;mso-wrap-distance-right:0;mso-wrap-distance-bottom:0;mso-position-horizontal:absolute;mso-position-horizontal-relative:page;mso-position-vertical:absolute;mso-position-vertical-relative:text;v-text-anchor:top" coordsize="3328670,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" path="m3328416,l,,,176783r3328416,l3328416,xe" fillcolor="#f2f2f2" stroked="f">
                <v:path arrowok="t"/>
                <w10:wrap anchorx="page"/>
              </v:shape>
            </w:pict>
          </mc:Fallback>
        </mc:AlternateContent>
      </w:r>
      <w:r>
        <w:t>Name(s)</w:t>
      </w:r>
      <w:r>
        <w:rPr>
          <w:spacing w:val="-2"/>
        </w:rPr>
        <w:t xml:space="preserve"> </w:t>
      </w:r>
      <w:r>
        <w:t>and</w:t>
      </w:r>
      <w:r>
        <w:rPr>
          <w:spacing w:val="-1"/>
        </w:rPr>
        <w:t xml:space="preserve"> </w:t>
      </w:r>
      <w:r>
        <w:t>Address(es):</w:t>
      </w:r>
      <w:r>
        <w:rPr>
          <w:spacing w:val="65"/>
        </w:rPr>
        <w:t xml:space="preserve"> </w:t>
      </w:r>
      <w:r>
        <w:rPr>
          <w:b w:val="0"/>
          <w:spacing w:val="-5"/>
        </w:rPr>
        <w:t>(1)</w:t>
      </w:r>
      <w:r>
        <w:rPr>
          <w:rFonts w:ascii="Times New Roman"/>
          <w:b w:val="0"/>
          <w:u w:val="thick"/>
        </w:rPr>
        <w:tab/>
      </w:r>
    </w:p>
    <w:p w14:paraId="38C8B817" w14:textId="77777777" w:rsidR="00C833A7" w:rsidRDefault="00000000">
      <w:pPr>
        <w:pStyle w:val="BodyText"/>
        <w:spacing w:before="21"/>
        <w:rPr>
          <w:rFonts w:ascii="Times New Roman"/>
          <w:b w:val="0"/>
          <w:sz w:val="20"/>
        </w:rPr>
      </w:pPr>
      <w:r>
        <w:rPr>
          <w:noProof/>
        </w:rPr>
        <mc:AlternateContent>
          <mc:Choice Requires="wpg">
            <w:drawing>
              <wp:anchor distT="0" distB="0" distL="0" distR="0" simplePos="0" relativeHeight="487588864" behindDoc="1" locked="0" layoutInCell="1" allowOverlap="1" wp14:anchorId="31DCA2FA" wp14:editId="7865305A">
                <wp:simplePos x="0" y="0"/>
                <wp:positionH relativeFrom="page">
                  <wp:posOffset>914400</wp:posOffset>
                </wp:positionH>
                <wp:positionV relativeFrom="paragraph">
                  <wp:posOffset>175182</wp:posOffset>
                </wp:positionV>
                <wp:extent cx="5486400" cy="17716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9" name="Graphic 9"/>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10" name="Graphic 10"/>
                        <wps:cNvSpPr/>
                        <wps:spPr>
                          <a:xfrm>
                            <a:off x="0" y="158495"/>
                            <a:ext cx="5486400" cy="15240"/>
                          </a:xfrm>
                          <a:custGeom>
                            <a:avLst/>
                            <a:gdLst/>
                            <a:ahLst/>
                            <a:cxnLst/>
                            <a:rect l="l" t="t" r="r" b="b"/>
                            <a:pathLst>
                              <a:path w="5486400" h="15240">
                                <a:moveTo>
                                  <a:pt x="5486400" y="0"/>
                                </a:moveTo>
                                <a:lnTo>
                                  <a:pt x="0" y="0"/>
                                </a:lnTo>
                                <a:lnTo>
                                  <a:pt x="0" y="15239"/>
                                </a:lnTo>
                                <a:lnTo>
                                  <a:pt x="5486400" y="15239"/>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A7EDF7D" id="Group 8" o:spid="_x0000_s1026" style="position:absolute;margin-left:1in;margin-top:13.8pt;width:6in;height:13.95pt;z-index:-15727616;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">
                <v:shape id="Graphic 9"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" path="m5486400,l,,,176783r5486400,l5486400,xe" fillcolor="#f2f2f2" stroked="f">
                  <v:path arrowok="t"/>
                </v:shape>
                <v:shape id="Graphic 10"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" path="m5486400,l,,,15239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589376" behindDoc="1" locked="0" layoutInCell="1" allowOverlap="1" wp14:anchorId="5CFCDD3C" wp14:editId="6BC04067">
                <wp:simplePos x="0" y="0"/>
                <wp:positionH relativeFrom="page">
                  <wp:posOffset>914400</wp:posOffset>
                </wp:positionH>
                <wp:positionV relativeFrom="paragraph">
                  <wp:posOffset>525702</wp:posOffset>
                </wp:positionV>
                <wp:extent cx="5486400" cy="17716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12" name="Graphic 12"/>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13" name="Graphic 13"/>
                        <wps:cNvSpPr/>
                        <wps:spPr>
                          <a:xfrm>
                            <a:off x="0" y="158495"/>
                            <a:ext cx="5486400" cy="15240"/>
                          </a:xfrm>
                          <a:custGeom>
                            <a:avLst/>
                            <a:gdLst/>
                            <a:ahLst/>
                            <a:cxnLst/>
                            <a:rect l="l" t="t" r="r" b="b"/>
                            <a:pathLst>
                              <a:path w="5486400" h="15240">
                                <a:moveTo>
                                  <a:pt x="5486400" y="0"/>
                                </a:moveTo>
                                <a:lnTo>
                                  <a:pt x="0" y="0"/>
                                </a:lnTo>
                                <a:lnTo>
                                  <a:pt x="0" y="15239"/>
                                </a:lnTo>
                                <a:lnTo>
                                  <a:pt x="5486400" y="15239"/>
                                </a:lnTo>
                                <a:lnTo>
                                  <a:pt x="5486400"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0" y="0"/>
                            <a:ext cx="5486400" cy="158750"/>
                          </a:xfrm>
                          <a:prstGeom prst="rect">
                            <a:avLst/>
                          </a:prstGeom>
                        </wps:spPr>
                        <wps:txbx>
                          <w:txbxContent>
                            <w:p w14:paraId="3FAC3624" w14:textId="77777777" w:rsidR="00C833A7" w:rsidRDefault="00000000">
                              <w:pPr>
                                <w:spacing w:line="249" w:lineRule="exact"/>
                                <w:rPr>
                                  <w:sz w:val="24"/>
                                </w:rPr>
                              </w:pPr>
                              <w:r>
                                <w:rPr>
                                  <w:spacing w:val="-5"/>
                                  <w:sz w:val="24"/>
                                </w:rPr>
                                <w:t>(2)</w:t>
                              </w:r>
                            </w:p>
                          </w:txbxContent>
                        </wps:txbx>
                        <wps:bodyPr wrap="square" lIns="0" tIns="0" rIns="0" bIns="0" rtlCol="0">
                          <a:noAutofit/>
                        </wps:bodyPr>
                      </wps:wsp>
                    </wpg:wgp>
                  </a:graphicData>
                </a:graphic>
              </wp:anchor>
            </w:drawing>
          </mc:Choice>
          <mc:Fallback>
            <w:pict>
              <v:group w14:anchorId="5CFCDD3C" id="Group 11" o:spid="_x0000_s1026" style="position:absolute;margin-left:1in;margin-top:41.4pt;width:6in;height:13.95pt;z-index:-15727104;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">
                <v:shape id="Graphic 12"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" path="m5486400,l,,,176783r5486400,l5486400,xe" fillcolor="#f2f2f2" stroked="f">
                  <v:path arrowok="t"/>
                </v:shape>
                <v:shape id="Graphic 13"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" path="m5486400,l,,,15239r5486400,l5486400,xe" fillcolor="black" stroked="f">
                  <v:path arrowok="t"/>
                </v:shape>
                <v:shapetype id="_x0000_t202" coordsize="21600,21600" o:spt="202" path="m,l,21600r21600,l21600,xe">
                  <v:stroke joinstyle="miter"/>
                  <v:path gradientshapeok="t" o:connecttype="rect"/>
                </v:shapetype>
                <v:shape id="Textbox 14" o:spid="_x0000_s1029" type="#_x0000_t202" style="position:absolute;width:5486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FAC3624" w14:textId="77777777" w:rsidR="00C833A7" w:rsidRDefault="00000000">
                        <w:pPr>
                          <w:spacing w:line="249" w:lineRule="exact"/>
                          <w:rPr>
                            <w:sz w:val="24"/>
                          </w:rPr>
                        </w:pPr>
                        <w:r>
                          <w:rPr>
                            <w:spacing w:val="-5"/>
                            <w:sz w:val="24"/>
                          </w:rPr>
                          <w:t>(2)</w:t>
                        </w:r>
                      </w:p>
                    </w:txbxContent>
                  </v:textbox>
                </v:shape>
                <w10:wrap type="topAndBottom" anchorx="page"/>
              </v:group>
            </w:pict>
          </mc:Fallback>
        </mc:AlternateContent>
      </w:r>
      <w:r>
        <w:rPr>
          <w:noProof/>
        </w:rPr>
        <mc:AlternateContent>
          <mc:Choice Requires="wpg">
            <w:drawing>
              <wp:anchor distT="0" distB="0" distL="0" distR="0" simplePos="0" relativeHeight="487589888" behindDoc="1" locked="0" layoutInCell="1" allowOverlap="1" wp14:anchorId="4973A80D" wp14:editId="7502E5A4">
                <wp:simplePos x="0" y="0"/>
                <wp:positionH relativeFrom="page">
                  <wp:posOffset>914400</wp:posOffset>
                </wp:positionH>
                <wp:positionV relativeFrom="paragraph">
                  <wp:posOffset>876222</wp:posOffset>
                </wp:positionV>
                <wp:extent cx="5486400" cy="17716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16" name="Graphic 16"/>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17" name="Graphic 17"/>
                        <wps:cNvSpPr/>
                        <wps:spPr>
                          <a:xfrm>
                            <a:off x="0" y="158495"/>
                            <a:ext cx="5486400" cy="15240"/>
                          </a:xfrm>
                          <a:custGeom>
                            <a:avLst/>
                            <a:gdLst/>
                            <a:ahLst/>
                            <a:cxnLst/>
                            <a:rect l="l" t="t" r="r" b="b"/>
                            <a:pathLst>
                              <a:path w="5486400" h="15240">
                                <a:moveTo>
                                  <a:pt x="5486400" y="0"/>
                                </a:moveTo>
                                <a:lnTo>
                                  <a:pt x="0" y="0"/>
                                </a:lnTo>
                                <a:lnTo>
                                  <a:pt x="0" y="15240"/>
                                </a:lnTo>
                                <a:lnTo>
                                  <a:pt x="5486400" y="15240"/>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6BB9DF" id="Group 15" o:spid="_x0000_s1026" style="position:absolute;margin-left:1in;margin-top:69pt;width:6in;height:13.95pt;z-index:-15726592;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">
                <v:shape id="Graphic 16"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" path="m5486400,l,,,176783r5486400,l5486400,xe" fillcolor="#f2f2f2" stroked="f">
                  <v:path arrowok="t"/>
                </v:shape>
                <v:shape id="Graphic 17"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" path="m5486400,l,,,15240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590400" behindDoc="1" locked="0" layoutInCell="1" allowOverlap="1" wp14:anchorId="0B30CC80" wp14:editId="6A221128">
                <wp:simplePos x="0" y="0"/>
                <wp:positionH relativeFrom="page">
                  <wp:posOffset>914400</wp:posOffset>
                </wp:positionH>
                <wp:positionV relativeFrom="paragraph">
                  <wp:posOffset>1226742</wp:posOffset>
                </wp:positionV>
                <wp:extent cx="5486400" cy="17716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19" name="Graphic 19"/>
                        <wps:cNvSpPr/>
                        <wps:spPr>
                          <a:xfrm>
                            <a:off x="0" y="0"/>
                            <a:ext cx="5486400" cy="177165"/>
                          </a:xfrm>
                          <a:custGeom>
                            <a:avLst/>
                            <a:gdLst/>
                            <a:ahLst/>
                            <a:cxnLst/>
                            <a:rect l="l" t="t" r="r" b="b"/>
                            <a:pathLst>
                              <a:path w="5486400" h="177165">
                                <a:moveTo>
                                  <a:pt x="5486400" y="0"/>
                                </a:moveTo>
                                <a:lnTo>
                                  <a:pt x="0" y="0"/>
                                </a:lnTo>
                                <a:lnTo>
                                  <a:pt x="0" y="176784"/>
                                </a:lnTo>
                                <a:lnTo>
                                  <a:pt x="5486400" y="176784"/>
                                </a:lnTo>
                                <a:lnTo>
                                  <a:pt x="5486400" y="0"/>
                                </a:lnTo>
                                <a:close/>
                              </a:path>
                            </a:pathLst>
                          </a:custGeom>
                          <a:solidFill>
                            <a:srgbClr val="F2F2F2"/>
                          </a:solidFill>
                        </wps:spPr>
                        <wps:bodyPr wrap="square" lIns="0" tIns="0" rIns="0" bIns="0" rtlCol="0">
                          <a:prstTxWarp prst="textNoShape">
                            <a:avLst/>
                          </a:prstTxWarp>
                          <a:noAutofit/>
                        </wps:bodyPr>
                      </wps:wsp>
                      <wps:wsp>
                        <wps:cNvPr id="20" name="Graphic 20"/>
                        <wps:cNvSpPr/>
                        <wps:spPr>
                          <a:xfrm>
                            <a:off x="0" y="158495"/>
                            <a:ext cx="5486400" cy="15240"/>
                          </a:xfrm>
                          <a:custGeom>
                            <a:avLst/>
                            <a:gdLst/>
                            <a:ahLst/>
                            <a:cxnLst/>
                            <a:rect l="l" t="t" r="r" b="b"/>
                            <a:pathLst>
                              <a:path w="5486400" h="15240">
                                <a:moveTo>
                                  <a:pt x="5486400" y="0"/>
                                </a:moveTo>
                                <a:lnTo>
                                  <a:pt x="0" y="0"/>
                                </a:lnTo>
                                <a:lnTo>
                                  <a:pt x="0" y="15240"/>
                                </a:lnTo>
                                <a:lnTo>
                                  <a:pt x="5486400" y="15240"/>
                                </a:lnTo>
                                <a:lnTo>
                                  <a:pt x="5486400" y="0"/>
                                </a:lnTo>
                                <a:close/>
                              </a:path>
                            </a:pathLst>
                          </a:custGeom>
                          <a:solidFill>
                            <a:srgbClr val="000000"/>
                          </a:solidFill>
                        </wps:spPr>
                        <wps:bodyPr wrap="square" lIns="0" tIns="0" rIns="0" bIns="0" rtlCol="0">
                          <a:prstTxWarp prst="textNoShape">
                            <a:avLst/>
                          </a:prstTxWarp>
                          <a:noAutofit/>
                        </wps:bodyPr>
                      </wps:wsp>
                      <wps:wsp>
                        <wps:cNvPr id="21" name="Textbox 21"/>
                        <wps:cNvSpPr txBox="1"/>
                        <wps:spPr>
                          <a:xfrm>
                            <a:off x="0" y="0"/>
                            <a:ext cx="5486400" cy="158750"/>
                          </a:xfrm>
                          <a:prstGeom prst="rect">
                            <a:avLst/>
                          </a:prstGeom>
                        </wps:spPr>
                        <wps:txbx>
                          <w:txbxContent>
                            <w:p w14:paraId="12F36B38" w14:textId="77777777" w:rsidR="00C833A7" w:rsidRDefault="00000000">
                              <w:pPr>
                                <w:spacing w:line="249" w:lineRule="exact"/>
                                <w:rPr>
                                  <w:sz w:val="24"/>
                                </w:rPr>
                              </w:pPr>
                              <w:r>
                                <w:rPr>
                                  <w:spacing w:val="-5"/>
                                  <w:sz w:val="24"/>
                                </w:rPr>
                                <w:t>(3)</w:t>
                              </w:r>
                            </w:p>
                          </w:txbxContent>
                        </wps:txbx>
                        <wps:bodyPr wrap="square" lIns="0" tIns="0" rIns="0" bIns="0" rtlCol="0">
                          <a:noAutofit/>
                        </wps:bodyPr>
                      </wps:wsp>
                    </wpg:wgp>
                  </a:graphicData>
                </a:graphic>
              </wp:anchor>
            </w:drawing>
          </mc:Choice>
          <mc:Fallback>
            <w:pict>
              <v:group w14:anchorId="0B30CC80" id="Group 18" o:spid="_x0000_s1030" style="position:absolute;margin-left:1in;margin-top:96.6pt;width:6in;height:13.95pt;z-index:-15726080;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">
                <v:shape id="Graphic 19" o:spid="_x0000_s1031"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" path="m5486400,l,,,176784r5486400,l5486400,xe" fillcolor="#f2f2f2" stroked="f">
                  <v:path arrowok="t"/>
                </v:shape>
                <v:shape id="Graphic 20" o:spid="_x0000_s1032"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" path="m5486400,l,,,15240r5486400,l5486400,xe" fillcolor="black" stroked="f">
                  <v:path arrowok="t"/>
                </v:shape>
                <v:shape id="Textbox 21" o:spid="_x0000_s1033" type="#_x0000_t202" style="position:absolute;width:5486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2F36B38" w14:textId="77777777" w:rsidR="00C833A7" w:rsidRDefault="00000000">
                        <w:pPr>
                          <w:spacing w:line="249" w:lineRule="exact"/>
                          <w:rPr>
                            <w:sz w:val="24"/>
                          </w:rPr>
                        </w:pPr>
                        <w:r>
                          <w:rPr>
                            <w:spacing w:val="-5"/>
                            <w:sz w:val="24"/>
                          </w:rPr>
                          <w:t>(3)</w:t>
                        </w:r>
                      </w:p>
                    </w:txbxContent>
                  </v:textbox>
                </v:shape>
                <w10:wrap type="topAndBottom" anchorx="page"/>
              </v:group>
            </w:pict>
          </mc:Fallback>
        </mc:AlternateContent>
      </w:r>
      <w:r>
        <w:rPr>
          <w:noProof/>
        </w:rPr>
        <mc:AlternateContent>
          <mc:Choice Requires="wpg">
            <w:drawing>
              <wp:anchor distT="0" distB="0" distL="0" distR="0" simplePos="0" relativeHeight="487590912" behindDoc="1" locked="0" layoutInCell="1" allowOverlap="1" wp14:anchorId="37F91063" wp14:editId="68F66C2C">
                <wp:simplePos x="0" y="0"/>
                <wp:positionH relativeFrom="page">
                  <wp:posOffset>914400</wp:posOffset>
                </wp:positionH>
                <wp:positionV relativeFrom="paragraph">
                  <wp:posOffset>1577262</wp:posOffset>
                </wp:positionV>
                <wp:extent cx="5486400" cy="17716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23" name="Graphic 23"/>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24" name="Graphic 24"/>
                        <wps:cNvSpPr/>
                        <wps:spPr>
                          <a:xfrm>
                            <a:off x="0" y="158495"/>
                            <a:ext cx="5486400" cy="15240"/>
                          </a:xfrm>
                          <a:custGeom>
                            <a:avLst/>
                            <a:gdLst/>
                            <a:ahLst/>
                            <a:cxnLst/>
                            <a:rect l="l" t="t" r="r" b="b"/>
                            <a:pathLst>
                              <a:path w="5486400" h="15240">
                                <a:moveTo>
                                  <a:pt x="5486400" y="0"/>
                                </a:moveTo>
                                <a:lnTo>
                                  <a:pt x="0" y="0"/>
                                </a:lnTo>
                                <a:lnTo>
                                  <a:pt x="0" y="15240"/>
                                </a:lnTo>
                                <a:lnTo>
                                  <a:pt x="5486400" y="15240"/>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F42FDA" id="Group 22" o:spid="_x0000_s1026" style="position:absolute;margin-left:1in;margin-top:124.2pt;width:6in;height:13.95pt;z-index:-15725568;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">
                <v:shape id="Graphic 23"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" path="m5486400,l,,,176783r5486400,l5486400,xe" fillcolor="#f2f2f2" stroked="f">
                  <v:path arrowok="t"/>
                </v:shape>
                <v:shape id="Graphic 24"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" path="m5486400,l,,,15240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591424" behindDoc="1" locked="0" layoutInCell="1" allowOverlap="1" wp14:anchorId="50A0B564" wp14:editId="405B9C43">
                <wp:simplePos x="0" y="0"/>
                <wp:positionH relativeFrom="page">
                  <wp:posOffset>914400</wp:posOffset>
                </wp:positionH>
                <wp:positionV relativeFrom="paragraph">
                  <wp:posOffset>1927782</wp:posOffset>
                </wp:positionV>
                <wp:extent cx="5486400" cy="17716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26" name="Graphic 26"/>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27" name="Graphic 27"/>
                        <wps:cNvSpPr/>
                        <wps:spPr>
                          <a:xfrm>
                            <a:off x="0" y="158495"/>
                            <a:ext cx="5486400" cy="15240"/>
                          </a:xfrm>
                          <a:custGeom>
                            <a:avLst/>
                            <a:gdLst/>
                            <a:ahLst/>
                            <a:cxnLst/>
                            <a:rect l="l" t="t" r="r" b="b"/>
                            <a:pathLst>
                              <a:path w="5486400" h="15240">
                                <a:moveTo>
                                  <a:pt x="5486400" y="0"/>
                                </a:moveTo>
                                <a:lnTo>
                                  <a:pt x="0" y="0"/>
                                </a:lnTo>
                                <a:lnTo>
                                  <a:pt x="0" y="15239"/>
                                </a:lnTo>
                                <a:lnTo>
                                  <a:pt x="5486400" y="15239"/>
                                </a:lnTo>
                                <a:lnTo>
                                  <a:pt x="5486400" y="0"/>
                                </a:lnTo>
                                <a:close/>
                              </a:path>
                            </a:pathLst>
                          </a:custGeom>
                          <a:solidFill>
                            <a:srgbClr val="000000"/>
                          </a:solidFill>
                        </wps:spPr>
                        <wps:bodyPr wrap="square" lIns="0" tIns="0" rIns="0" bIns="0" rtlCol="0">
                          <a:prstTxWarp prst="textNoShape">
                            <a:avLst/>
                          </a:prstTxWarp>
                          <a:noAutofit/>
                        </wps:bodyPr>
                      </wps:wsp>
                      <wps:wsp>
                        <wps:cNvPr id="28" name="Textbox 28"/>
                        <wps:cNvSpPr txBox="1"/>
                        <wps:spPr>
                          <a:xfrm>
                            <a:off x="0" y="0"/>
                            <a:ext cx="5486400" cy="158750"/>
                          </a:xfrm>
                          <a:prstGeom prst="rect">
                            <a:avLst/>
                          </a:prstGeom>
                        </wps:spPr>
                        <wps:txbx>
                          <w:txbxContent>
                            <w:p w14:paraId="7E5AF399" w14:textId="77777777" w:rsidR="00C833A7" w:rsidRDefault="00000000">
                              <w:pPr>
                                <w:spacing w:line="249" w:lineRule="exact"/>
                                <w:rPr>
                                  <w:sz w:val="24"/>
                                </w:rPr>
                              </w:pPr>
                              <w:r>
                                <w:rPr>
                                  <w:spacing w:val="-5"/>
                                  <w:sz w:val="24"/>
                                </w:rPr>
                                <w:t>(4)</w:t>
                              </w:r>
                            </w:p>
                          </w:txbxContent>
                        </wps:txbx>
                        <wps:bodyPr wrap="square" lIns="0" tIns="0" rIns="0" bIns="0" rtlCol="0">
                          <a:noAutofit/>
                        </wps:bodyPr>
                      </wps:wsp>
                    </wpg:wgp>
                  </a:graphicData>
                </a:graphic>
              </wp:anchor>
            </w:drawing>
          </mc:Choice>
          <mc:Fallback>
            <w:pict>
              <v:group w14:anchorId="50A0B564" id="Group 25" o:spid="_x0000_s1034" style="position:absolute;margin-left:1in;margin-top:151.8pt;width:6in;height:13.95pt;z-index:-15725056;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">
                <v:shape id="Graphic 26" o:spid="_x0000_s1035"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" path="m5486400,l,,,176783r5486400,l5486400,xe" fillcolor="#f2f2f2" stroked="f">
                  <v:path arrowok="t"/>
                </v:shape>
                <v:shape id="Graphic 27" o:spid="_x0000_s1036"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" path="m5486400,l,,,15239r5486400,l5486400,xe" fillcolor="black" stroked="f">
                  <v:path arrowok="t"/>
                </v:shape>
                <v:shape id="Textbox 28" o:spid="_x0000_s1037" type="#_x0000_t202" style="position:absolute;width:5486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E5AF399" w14:textId="77777777" w:rsidR="00C833A7" w:rsidRDefault="00000000">
                        <w:pPr>
                          <w:spacing w:line="249" w:lineRule="exact"/>
                          <w:rPr>
                            <w:sz w:val="24"/>
                          </w:rPr>
                        </w:pPr>
                        <w:r>
                          <w:rPr>
                            <w:spacing w:val="-5"/>
                            <w:sz w:val="24"/>
                          </w:rPr>
                          <w:t>(4)</w:t>
                        </w:r>
                      </w:p>
                    </w:txbxContent>
                  </v:textbox>
                </v:shape>
                <w10:wrap type="topAndBottom" anchorx="page"/>
              </v:group>
            </w:pict>
          </mc:Fallback>
        </mc:AlternateContent>
      </w:r>
      <w:r>
        <w:rPr>
          <w:noProof/>
        </w:rPr>
        <mc:AlternateContent>
          <mc:Choice Requires="wpg">
            <w:drawing>
              <wp:anchor distT="0" distB="0" distL="0" distR="0" simplePos="0" relativeHeight="487591936" behindDoc="1" locked="0" layoutInCell="1" allowOverlap="1" wp14:anchorId="15869580" wp14:editId="67221D33">
                <wp:simplePos x="0" y="0"/>
                <wp:positionH relativeFrom="page">
                  <wp:posOffset>914400</wp:posOffset>
                </wp:positionH>
                <wp:positionV relativeFrom="paragraph">
                  <wp:posOffset>2278302</wp:posOffset>
                </wp:positionV>
                <wp:extent cx="5486400" cy="17716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30" name="Graphic 30"/>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31" name="Graphic 31"/>
                        <wps:cNvSpPr/>
                        <wps:spPr>
                          <a:xfrm>
                            <a:off x="0" y="158495"/>
                            <a:ext cx="5486400" cy="15240"/>
                          </a:xfrm>
                          <a:custGeom>
                            <a:avLst/>
                            <a:gdLst/>
                            <a:ahLst/>
                            <a:cxnLst/>
                            <a:rect l="l" t="t" r="r" b="b"/>
                            <a:pathLst>
                              <a:path w="5486400" h="15240">
                                <a:moveTo>
                                  <a:pt x="5486400" y="0"/>
                                </a:moveTo>
                                <a:lnTo>
                                  <a:pt x="0" y="0"/>
                                </a:lnTo>
                                <a:lnTo>
                                  <a:pt x="0" y="15239"/>
                                </a:lnTo>
                                <a:lnTo>
                                  <a:pt x="5486400" y="15239"/>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A8C7D16" id="Group 29" o:spid="_x0000_s1026" style="position:absolute;margin-left:1in;margin-top:179.4pt;width:6in;height:13.95pt;z-index:-15724544;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">
                <v:shape id="Graphic 30"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" path="m5486400,l,,,176783r5486400,l5486400,xe" fillcolor="#f2f2f2" stroked="f">
                  <v:path arrowok="t"/>
                </v:shape>
                <v:shape id="Graphic 31"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" path="m5486400,l,,,15239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592448" behindDoc="1" locked="0" layoutInCell="1" allowOverlap="1" wp14:anchorId="22C7153B" wp14:editId="4A863AE5">
                <wp:simplePos x="0" y="0"/>
                <wp:positionH relativeFrom="page">
                  <wp:posOffset>914400</wp:posOffset>
                </wp:positionH>
                <wp:positionV relativeFrom="paragraph">
                  <wp:posOffset>2628822</wp:posOffset>
                </wp:positionV>
                <wp:extent cx="5486400" cy="17716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33" name="Graphic 33"/>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34" name="Graphic 34"/>
                        <wps:cNvSpPr/>
                        <wps:spPr>
                          <a:xfrm>
                            <a:off x="0" y="158495"/>
                            <a:ext cx="5486400" cy="15240"/>
                          </a:xfrm>
                          <a:custGeom>
                            <a:avLst/>
                            <a:gdLst/>
                            <a:ahLst/>
                            <a:cxnLst/>
                            <a:rect l="l" t="t" r="r" b="b"/>
                            <a:pathLst>
                              <a:path w="5486400" h="15240">
                                <a:moveTo>
                                  <a:pt x="5486400" y="0"/>
                                </a:moveTo>
                                <a:lnTo>
                                  <a:pt x="0" y="0"/>
                                </a:lnTo>
                                <a:lnTo>
                                  <a:pt x="0" y="15239"/>
                                </a:lnTo>
                                <a:lnTo>
                                  <a:pt x="5486400" y="15239"/>
                                </a:lnTo>
                                <a:lnTo>
                                  <a:pt x="5486400" y="0"/>
                                </a:lnTo>
                                <a:close/>
                              </a:path>
                            </a:pathLst>
                          </a:custGeom>
                          <a:solidFill>
                            <a:srgbClr val="000000"/>
                          </a:solidFill>
                        </wps:spPr>
                        <wps:bodyPr wrap="square" lIns="0" tIns="0" rIns="0" bIns="0" rtlCol="0">
                          <a:prstTxWarp prst="textNoShape">
                            <a:avLst/>
                          </a:prstTxWarp>
                          <a:noAutofit/>
                        </wps:bodyPr>
                      </wps:wsp>
                      <wps:wsp>
                        <wps:cNvPr id="35" name="Textbox 35"/>
                        <wps:cNvSpPr txBox="1"/>
                        <wps:spPr>
                          <a:xfrm>
                            <a:off x="0" y="0"/>
                            <a:ext cx="5486400" cy="158750"/>
                          </a:xfrm>
                          <a:prstGeom prst="rect">
                            <a:avLst/>
                          </a:prstGeom>
                        </wps:spPr>
                        <wps:txbx>
                          <w:txbxContent>
                            <w:p w14:paraId="723BEB86" w14:textId="77777777" w:rsidR="00C833A7" w:rsidRDefault="00000000">
                              <w:pPr>
                                <w:spacing w:line="249" w:lineRule="exact"/>
                                <w:rPr>
                                  <w:sz w:val="24"/>
                                </w:rPr>
                              </w:pPr>
                              <w:r>
                                <w:rPr>
                                  <w:spacing w:val="-5"/>
                                  <w:sz w:val="24"/>
                                </w:rPr>
                                <w:t>(5)</w:t>
                              </w:r>
                            </w:p>
                          </w:txbxContent>
                        </wps:txbx>
                        <wps:bodyPr wrap="square" lIns="0" tIns="0" rIns="0" bIns="0" rtlCol="0">
                          <a:noAutofit/>
                        </wps:bodyPr>
                      </wps:wsp>
                    </wpg:wgp>
                  </a:graphicData>
                </a:graphic>
              </wp:anchor>
            </w:drawing>
          </mc:Choice>
          <mc:Fallback>
            <w:pict>
              <v:group w14:anchorId="22C7153B" id="Group 32" o:spid="_x0000_s1038" style="position:absolute;margin-left:1in;margin-top:207pt;width:6in;height:13.95pt;z-index:-15724032;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">
                <v:shape id="Graphic 33" o:spid="_x0000_s1039"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" path="m5486400,l,,,176783r5486400,l5486400,xe" fillcolor="#f2f2f2" stroked="f">
                  <v:path arrowok="t"/>
                </v:shape>
                <v:shape id="Graphic 34" o:spid="_x0000_s1040"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" path="m5486400,l,,,15239r5486400,l5486400,xe" fillcolor="black" stroked="f">
                  <v:path arrowok="t"/>
                </v:shape>
                <v:shape id="Textbox 35" o:spid="_x0000_s1041" type="#_x0000_t202" style="position:absolute;width:5486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23BEB86" w14:textId="77777777" w:rsidR="00C833A7" w:rsidRDefault="00000000">
                        <w:pPr>
                          <w:spacing w:line="249" w:lineRule="exact"/>
                          <w:rPr>
                            <w:sz w:val="24"/>
                          </w:rPr>
                        </w:pPr>
                        <w:r>
                          <w:rPr>
                            <w:spacing w:val="-5"/>
                            <w:sz w:val="24"/>
                          </w:rPr>
                          <w:t>(5)</w:t>
                        </w:r>
                      </w:p>
                    </w:txbxContent>
                  </v:textbox>
                </v:shape>
                <w10:wrap type="topAndBottom" anchorx="page"/>
              </v:group>
            </w:pict>
          </mc:Fallback>
        </mc:AlternateContent>
      </w:r>
      <w:r>
        <w:rPr>
          <w:noProof/>
        </w:rPr>
        <mc:AlternateContent>
          <mc:Choice Requires="wpg">
            <w:drawing>
              <wp:anchor distT="0" distB="0" distL="0" distR="0" simplePos="0" relativeHeight="487592960" behindDoc="1" locked="0" layoutInCell="1" allowOverlap="1" wp14:anchorId="1A8E4174" wp14:editId="5E71C5F2">
                <wp:simplePos x="0" y="0"/>
                <wp:positionH relativeFrom="page">
                  <wp:posOffset>914400</wp:posOffset>
                </wp:positionH>
                <wp:positionV relativeFrom="paragraph">
                  <wp:posOffset>2979342</wp:posOffset>
                </wp:positionV>
                <wp:extent cx="5486400" cy="17716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37" name="Graphic 37"/>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38" name="Graphic 38"/>
                        <wps:cNvSpPr/>
                        <wps:spPr>
                          <a:xfrm>
                            <a:off x="0" y="158495"/>
                            <a:ext cx="5486400" cy="15240"/>
                          </a:xfrm>
                          <a:custGeom>
                            <a:avLst/>
                            <a:gdLst/>
                            <a:ahLst/>
                            <a:cxnLst/>
                            <a:rect l="l" t="t" r="r" b="b"/>
                            <a:pathLst>
                              <a:path w="5486400" h="15240">
                                <a:moveTo>
                                  <a:pt x="5486400" y="0"/>
                                </a:moveTo>
                                <a:lnTo>
                                  <a:pt x="0" y="0"/>
                                </a:lnTo>
                                <a:lnTo>
                                  <a:pt x="0" y="15240"/>
                                </a:lnTo>
                                <a:lnTo>
                                  <a:pt x="5486400" y="15240"/>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F15502" id="Group 36" o:spid="_x0000_s1026" style="position:absolute;margin-left:1in;margin-top:234.6pt;width:6in;height:13.95pt;z-index:-15723520;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">
                <v:shape id="Graphic 37"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" path="m5486400,l,,,176783r5486400,l5486400,xe" fillcolor="#f2f2f2" stroked="f">
                  <v:path arrowok="t"/>
                </v:shape>
                <v:shape id="Graphic 38"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" path="m5486400,l,,,15240r5486400,l5486400,xe" fillcolor="black" stroked="f">
                  <v:path arrowok="t"/>
                </v:shape>
                <w10:wrap type="topAndBottom" anchorx="page"/>
              </v:group>
            </w:pict>
          </mc:Fallback>
        </mc:AlternateContent>
      </w:r>
    </w:p>
    <w:p w14:paraId="074B1E47" w14:textId="77777777" w:rsidR="00C833A7" w:rsidRDefault="00C833A7">
      <w:pPr>
        <w:pStyle w:val="BodyText"/>
        <w:spacing w:before="19"/>
        <w:rPr>
          <w:rFonts w:ascii="Times New Roman"/>
          <w:b w:val="0"/>
          <w:sz w:val="20"/>
        </w:rPr>
      </w:pPr>
    </w:p>
    <w:p w14:paraId="67D54E0D" w14:textId="77777777" w:rsidR="00C833A7" w:rsidRDefault="00C833A7">
      <w:pPr>
        <w:pStyle w:val="BodyText"/>
        <w:spacing w:before="19"/>
        <w:rPr>
          <w:rFonts w:ascii="Times New Roman"/>
          <w:b w:val="0"/>
          <w:sz w:val="20"/>
        </w:rPr>
      </w:pPr>
    </w:p>
    <w:p w14:paraId="7D2034C4" w14:textId="77777777" w:rsidR="00C833A7" w:rsidRDefault="00C833A7">
      <w:pPr>
        <w:pStyle w:val="BodyText"/>
        <w:spacing w:before="19"/>
        <w:rPr>
          <w:rFonts w:ascii="Times New Roman"/>
          <w:b w:val="0"/>
          <w:sz w:val="20"/>
        </w:rPr>
      </w:pPr>
    </w:p>
    <w:p w14:paraId="5795408F" w14:textId="77777777" w:rsidR="00C833A7" w:rsidRDefault="00C833A7">
      <w:pPr>
        <w:pStyle w:val="BodyText"/>
        <w:spacing w:before="19"/>
        <w:rPr>
          <w:rFonts w:ascii="Times New Roman"/>
          <w:b w:val="0"/>
          <w:sz w:val="20"/>
        </w:rPr>
      </w:pPr>
    </w:p>
    <w:p w14:paraId="13DA8372" w14:textId="77777777" w:rsidR="00C833A7" w:rsidRDefault="00C833A7">
      <w:pPr>
        <w:pStyle w:val="BodyText"/>
        <w:spacing w:before="19"/>
        <w:rPr>
          <w:rFonts w:ascii="Times New Roman"/>
          <w:b w:val="0"/>
          <w:sz w:val="20"/>
        </w:rPr>
      </w:pPr>
    </w:p>
    <w:p w14:paraId="40F1698E" w14:textId="77777777" w:rsidR="00C833A7" w:rsidRDefault="00C833A7">
      <w:pPr>
        <w:pStyle w:val="BodyText"/>
        <w:spacing w:before="19"/>
        <w:rPr>
          <w:rFonts w:ascii="Times New Roman"/>
          <w:b w:val="0"/>
          <w:sz w:val="20"/>
        </w:rPr>
      </w:pPr>
    </w:p>
    <w:p w14:paraId="086B4ED2" w14:textId="77777777" w:rsidR="00C833A7" w:rsidRDefault="00C833A7">
      <w:pPr>
        <w:pStyle w:val="BodyText"/>
        <w:spacing w:before="19"/>
        <w:rPr>
          <w:rFonts w:ascii="Times New Roman"/>
          <w:b w:val="0"/>
          <w:sz w:val="20"/>
        </w:rPr>
      </w:pPr>
    </w:p>
    <w:p w14:paraId="17BB86CA" w14:textId="77777777" w:rsidR="00C833A7" w:rsidRDefault="00C833A7">
      <w:pPr>
        <w:pStyle w:val="BodyText"/>
        <w:spacing w:before="19"/>
        <w:rPr>
          <w:rFonts w:ascii="Times New Roman"/>
          <w:b w:val="0"/>
          <w:sz w:val="20"/>
        </w:rPr>
      </w:pPr>
    </w:p>
    <w:p w14:paraId="102EA537" w14:textId="77777777" w:rsidR="00C833A7" w:rsidRDefault="00000000">
      <w:pPr>
        <w:pStyle w:val="BodyText"/>
        <w:ind w:left="700"/>
      </w:pPr>
      <w:r>
        <w:t xml:space="preserve">(“the </w:t>
      </w:r>
      <w:r>
        <w:rPr>
          <w:spacing w:val="-2"/>
        </w:rPr>
        <w:t>Tenant(s)”)</w:t>
      </w:r>
    </w:p>
    <w:p w14:paraId="6884DA70" w14:textId="77777777" w:rsidR="00C833A7" w:rsidRDefault="00C833A7">
      <w:pPr>
        <w:pStyle w:val="BodyText"/>
      </w:pPr>
    </w:p>
    <w:p w14:paraId="4BBCE203" w14:textId="77777777" w:rsidR="00C833A7" w:rsidRDefault="00000000">
      <w:pPr>
        <w:pStyle w:val="BodyText"/>
        <w:ind w:left="700" w:right="955"/>
      </w:pPr>
      <w:r>
        <w:t>Where this is a joint tenancy, the term “Tenant” applies to each of the individuals above and the full responsibilities and rights set out in this Agreement</w:t>
      </w:r>
      <w:r>
        <w:rPr>
          <w:spacing w:val="-3"/>
        </w:rPr>
        <w:t xml:space="preserve"> </w:t>
      </w:r>
      <w:r>
        <w:t>apply</w:t>
      </w:r>
      <w:r>
        <w:rPr>
          <w:spacing w:val="-3"/>
        </w:rPr>
        <w:t xml:space="preserve"> </w:t>
      </w:r>
      <w:r>
        <w:t>to</w:t>
      </w:r>
      <w:r>
        <w:rPr>
          <w:spacing w:val="-4"/>
        </w:rPr>
        <w:t xml:space="preserve"> </w:t>
      </w:r>
      <w:r>
        <w:t>each</w:t>
      </w:r>
      <w:r>
        <w:rPr>
          <w:spacing w:val="-4"/>
        </w:rPr>
        <w:t xml:space="preserve"> </w:t>
      </w:r>
      <w:r>
        <w:t>Tenant</w:t>
      </w:r>
      <w:r>
        <w:rPr>
          <w:spacing w:val="-3"/>
        </w:rPr>
        <w:t xml:space="preserve"> </w:t>
      </w:r>
      <w:r>
        <w:t>who</w:t>
      </w:r>
      <w:r>
        <w:rPr>
          <w:spacing w:val="-4"/>
        </w:rPr>
        <w:t xml:space="preserve"> </w:t>
      </w:r>
      <w:r>
        <w:t>will</w:t>
      </w:r>
      <w:r>
        <w:rPr>
          <w:spacing w:val="-4"/>
        </w:rPr>
        <w:t xml:space="preserve"> </w:t>
      </w:r>
      <w:r>
        <w:t>be</w:t>
      </w:r>
      <w:r>
        <w:rPr>
          <w:spacing w:val="-3"/>
        </w:rPr>
        <w:t xml:space="preserve"> </w:t>
      </w:r>
      <w:r>
        <w:t>jointly</w:t>
      </w:r>
      <w:r>
        <w:rPr>
          <w:spacing w:val="-3"/>
        </w:rPr>
        <w:t xml:space="preserve"> </w:t>
      </w:r>
      <w:r>
        <w:t>and</w:t>
      </w:r>
      <w:r>
        <w:rPr>
          <w:spacing w:val="-4"/>
        </w:rPr>
        <w:t xml:space="preserve"> </w:t>
      </w:r>
      <w:r>
        <w:t>severally</w:t>
      </w:r>
      <w:r>
        <w:rPr>
          <w:spacing w:val="-3"/>
        </w:rPr>
        <w:t xml:space="preserve"> </w:t>
      </w:r>
      <w:r>
        <w:t>liable</w:t>
      </w:r>
      <w:r>
        <w:rPr>
          <w:spacing w:val="-3"/>
        </w:rPr>
        <w:t xml:space="preserve"> </w:t>
      </w:r>
      <w:r>
        <w:t>for</w:t>
      </w:r>
      <w:r>
        <w:rPr>
          <w:spacing w:val="-3"/>
        </w:rPr>
        <w:t xml:space="preserve"> </w:t>
      </w:r>
      <w:proofErr w:type="gramStart"/>
      <w:r>
        <w:t>all of</w:t>
      </w:r>
      <w:proofErr w:type="gramEnd"/>
      <w:r>
        <w:t xml:space="preserve"> the obligations of the Tenant under this Agreement.</w:t>
      </w:r>
    </w:p>
    <w:p w14:paraId="28377970" w14:textId="77777777" w:rsidR="00C833A7" w:rsidRDefault="00000000">
      <w:pPr>
        <w:tabs>
          <w:tab w:val="left" w:pos="9339"/>
        </w:tabs>
        <w:spacing w:before="274"/>
        <w:ind w:left="700"/>
        <w:rPr>
          <w:sz w:val="24"/>
        </w:rPr>
      </w:pPr>
      <w:r>
        <w:rPr>
          <w:sz w:val="24"/>
        </w:rPr>
        <w:t>Email</w:t>
      </w:r>
      <w:r>
        <w:rPr>
          <w:spacing w:val="-3"/>
          <w:sz w:val="24"/>
        </w:rPr>
        <w:t xml:space="preserve"> </w:t>
      </w:r>
      <w:r>
        <w:rPr>
          <w:sz w:val="24"/>
        </w:rPr>
        <w:t>address(es)</w:t>
      </w:r>
      <w:proofErr w:type="gramStart"/>
      <w:r>
        <w:rPr>
          <w:sz w:val="24"/>
        </w:rPr>
        <w:t>:</w:t>
      </w:r>
      <w:r>
        <w:rPr>
          <w:spacing w:val="65"/>
          <w:sz w:val="24"/>
        </w:rPr>
        <w:t xml:space="preserve"> </w:t>
      </w:r>
      <w:r>
        <w:rPr>
          <w:color w:val="000000"/>
          <w:spacing w:val="-36"/>
          <w:sz w:val="24"/>
          <w:u w:val="thick"/>
          <w:shd w:val="clear" w:color="auto" w:fill="F2F2F2"/>
        </w:rPr>
        <w:t xml:space="preserve"> </w:t>
      </w:r>
      <w:r>
        <w:rPr>
          <w:color w:val="000000"/>
          <w:spacing w:val="-5"/>
          <w:sz w:val="24"/>
          <w:u w:val="thick"/>
          <w:shd w:val="clear" w:color="auto" w:fill="F2F2F2"/>
        </w:rPr>
        <w:t>(</w:t>
      </w:r>
      <w:proofErr w:type="gramEnd"/>
      <w:r>
        <w:rPr>
          <w:color w:val="000000"/>
          <w:spacing w:val="-5"/>
          <w:sz w:val="24"/>
          <w:u w:val="thick"/>
          <w:shd w:val="clear" w:color="auto" w:fill="F2F2F2"/>
        </w:rPr>
        <w:t>1)</w:t>
      </w:r>
      <w:r>
        <w:rPr>
          <w:color w:val="000000"/>
          <w:sz w:val="24"/>
          <w:u w:val="thick"/>
          <w:shd w:val="clear" w:color="auto" w:fill="F2F2F2"/>
        </w:rPr>
        <w:tab/>
      </w:r>
    </w:p>
    <w:p w14:paraId="733A8A30" w14:textId="77777777" w:rsidR="00C833A7" w:rsidRDefault="00C833A7">
      <w:pPr>
        <w:pStyle w:val="BodyText"/>
        <w:rPr>
          <w:b w:val="0"/>
        </w:rPr>
      </w:pPr>
    </w:p>
    <w:p w14:paraId="27D43EBD" w14:textId="77777777" w:rsidR="00C833A7" w:rsidRDefault="00000000">
      <w:pPr>
        <w:tabs>
          <w:tab w:val="left" w:pos="9339"/>
        </w:tabs>
        <w:ind w:left="700"/>
        <w:rPr>
          <w:sz w:val="24"/>
        </w:rPr>
      </w:pPr>
      <w:r>
        <w:rPr>
          <w:color w:val="000000"/>
          <w:spacing w:val="-5"/>
          <w:sz w:val="24"/>
          <w:u w:val="thick"/>
          <w:shd w:val="clear" w:color="auto" w:fill="F2F2F2"/>
        </w:rPr>
        <w:t>(2)</w:t>
      </w:r>
      <w:r>
        <w:rPr>
          <w:color w:val="000000"/>
          <w:sz w:val="24"/>
          <w:u w:val="thick"/>
          <w:shd w:val="clear" w:color="auto" w:fill="F2F2F2"/>
        </w:rPr>
        <w:tab/>
      </w:r>
    </w:p>
    <w:p w14:paraId="14779056" w14:textId="77777777" w:rsidR="00C833A7" w:rsidRDefault="00C833A7">
      <w:pPr>
        <w:pStyle w:val="BodyText"/>
        <w:rPr>
          <w:b w:val="0"/>
        </w:rPr>
      </w:pPr>
    </w:p>
    <w:p w14:paraId="49E8E525" w14:textId="77777777" w:rsidR="00C833A7" w:rsidRDefault="00000000">
      <w:pPr>
        <w:tabs>
          <w:tab w:val="left" w:pos="9339"/>
        </w:tabs>
        <w:ind w:left="700"/>
        <w:rPr>
          <w:sz w:val="24"/>
        </w:rPr>
      </w:pPr>
      <w:r>
        <w:rPr>
          <w:color w:val="000000"/>
          <w:spacing w:val="-5"/>
          <w:sz w:val="24"/>
          <w:u w:val="single"/>
          <w:shd w:val="clear" w:color="auto" w:fill="F2F2F2"/>
        </w:rPr>
        <w:t>(3)</w:t>
      </w:r>
      <w:r>
        <w:rPr>
          <w:color w:val="000000"/>
          <w:sz w:val="24"/>
          <w:u w:val="single"/>
          <w:shd w:val="clear" w:color="auto" w:fill="F2F2F2"/>
        </w:rPr>
        <w:tab/>
      </w:r>
    </w:p>
    <w:p w14:paraId="06AB953C" w14:textId="77777777" w:rsidR="00C833A7" w:rsidRDefault="00C833A7">
      <w:pPr>
        <w:pStyle w:val="BodyText"/>
        <w:rPr>
          <w:b w:val="0"/>
        </w:rPr>
      </w:pPr>
    </w:p>
    <w:p w14:paraId="7F88DBA3" w14:textId="77777777" w:rsidR="00C833A7" w:rsidRDefault="00000000">
      <w:pPr>
        <w:tabs>
          <w:tab w:val="left" w:pos="9339"/>
        </w:tabs>
        <w:ind w:left="700"/>
        <w:rPr>
          <w:sz w:val="24"/>
        </w:rPr>
      </w:pPr>
      <w:r>
        <w:rPr>
          <w:color w:val="000000"/>
          <w:spacing w:val="-5"/>
          <w:sz w:val="24"/>
          <w:u w:val="thick"/>
          <w:shd w:val="clear" w:color="auto" w:fill="F2F2F2"/>
        </w:rPr>
        <w:t>(4)</w:t>
      </w:r>
      <w:r>
        <w:rPr>
          <w:color w:val="000000"/>
          <w:sz w:val="24"/>
          <w:u w:val="thick"/>
          <w:shd w:val="clear" w:color="auto" w:fill="F2F2F2"/>
        </w:rPr>
        <w:tab/>
      </w:r>
    </w:p>
    <w:p w14:paraId="405EE8F0" w14:textId="77777777" w:rsidR="00C833A7" w:rsidRDefault="00C833A7">
      <w:pPr>
        <w:pStyle w:val="BodyText"/>
        <w:rPr>
          <w:b w:val="0"/>
        </w:rPr>
      </w:pPr>
    </w:p>
    <w:p w14:paraId="141B083F" w14:textId="77777777" w:rsidR="00C833A7" w:rsidRDefault="00000000">
      <w:pPr>
        <w:tabs>
          <w:tab w:val="left" w:pos="9339"/>
        </w:tabs>
        <w:ind w:left="700"/>
        <w:rPr>
          <w:sz w:val="24"/>
        </w:rPr>
      </w:pPr>
      <w:r>
        <w:rPr>
          <w:color w:val="000000"/>
          <w:spacing w:val="-5"/>
          <w:sz w:val="24"/>
          <w:u w:val="thick"/>
          <w:shd w:val="clear" w:color="auto" w:fill="F2F2F2"/>
        </w:rPr>
        <w:t>(5)</w:t>
      </w:r>
      <w:r>
        <w:rPr>
          <w:color w:val="000000"/>
          <w:sz w:val="24"/>
          <w:u w:val="thick"/>
          <w:shd w:val="clear" w:color="auto" w:fill="F2F2F2"/>
        </w:rPr>
        <w:tab/>
      </w:r>
    </w:p>
    <w:p w14:paraId="6C18102E" w14:textId="77777777" w:rsidR="00C833A7" w:rsidRDefault="00C833A7">
      <w:pPr>
        <w:pStyle w:val="BodyText"/>
        <w:spacing w:before="274"/>
        <w:rPr>
          <w:b w:val="0"/>
        </w:rPr>
      </w:pPr>
    </w:p>
    <w:p w14:paraId="7231B6DC" w14:textId="77777777" w:rsidR="00C833A7" w:rsidRDefault="00000000">
      <w:pPr>
        <w:tabs>
          <w:tab w:val="left" w:pos="9339"/>
        </w:tabs>
        <w:ind w:left="700"/>
        <w:rPr>
          <w:sz w:val="24"/>
        </w:rPr>
      </w:pPr>
      <w:r>
        <w:rPr>
          <w:sz w:val="24"/>
        </w:rPr>
        <w:t>Telephone</w:t>
      </w:r>
      <w:r>
        <w:rPr>
          <w:spacing w:val="-1"/>
          <w:sz w:val="24"/>
        </w:rPr>
        <w:t xml:space="preserve"> </w:t>
      </w:r>
      <w:r>
        <w:rPr>
          <w:sz w:val="24"/>
        </w:rPr>
        <w:t>number(s):</w:t>
      </w:r>
      <w:r>
        <w:rPr>
          <w:rFonts w:ascii="Times New Roman"/>
          <w:color w:val="000000"/>
          <w:spacing w:val="6"/>
          <w:sz w:val="24"/>
          <w:shd w:val="clear" w:color="auto" w:fill="F2F2F2"/>
        </w:rPr>
        <w:t xml:space="preserve"> </w:t>
      </w:r>
      <w:r>
        <w:rPr>
          <w:color w:val="000000"/>
          <w:spacing w:val="-5"/>
          <w:sz w:val="24"/>
          <w:shd w:val="clear" w:color="auto" w:fill="F2F2F2"/>
        </w:rPr>
        <w:t>(1</w:t>
      </w:r>
      <w:r>
        <w:rPr>
          <w:color w:val="000000"/>
          <w:spacing w:val="-5"/>
          <w:sz w:val="24"/>
          <w:u w:val="thick"/>
          <w:shd w:val="clear" w:color="auto" w:fill="F2F2F2"/>
        </w:rPr>
        <w:t>)</w:t>
      </w:r>
      <w:r>
        <w:rPr>
          <w:color w:val="000000"/>
          <w:sz w:val="24"/>
          <w:u w:val="thick"/>
          <w:shd w:val="clear" w:color="auto" w:fill="F2F2F2"/>
        </w:rPr>
        <w:tab/>
      </w:r>
    </w:p>
    <w:p w14:paraId="78410364" w14:textId="77777777" w:rsidR="00C833A7" w:rsidRDefault="00C833A7">
      <w:pPr>
        <w:pStyle w:val="BodyText"/>
        <w:rPr>
          <w:b w:val="0"/>
        </w:rPr>
      </w:pPr>
    </w:p>
    <w:p w14:paraId="712BFBB3" w14:textId="77777777" w:rsidR="00C833A7" w:rsidRDefault="00000000">
      <w:pPr>
        <w:tabs>
          <w:tab w:val="left" w:pos="9339"/>
        </w:tabs>
        <w:ind w:left="700"/>
        <w:rPr>
          <w:sz w:val="24"/>
        </w:rPr>
      </w:pPr>
      <w:r>
        <w:rPr>
          <w:color w:val="000000"/>
          <w:spacing w:val="-5"/>
          <w:sz w:val="24"/>
          <w:u w:val="thick"/>
          <w:shd w:val="clear" w:color="auto" w:fill="F2F2F2"/>
        </w:rPr>
        <w:t>(2)</w:t>
      </w:r>
      <w:r>
        <w:rPr>
          <w:color w:val="000000"/>
          <w:sz w:val="24"/>
          <w:u w:val="thick"/>
          <w:shd w:val="clear" w:color="auto" w:fill="F2F2F2"/>
        </w:rPr>
        <w:tab/>
      </w:r>
    </w:p>
    <w:p w14:paraId="3F640347" w14:textId="77777777" w:rsidR="00C833A7" w:rsidRDefault="00C833A7">
      <w:pPr>
        <w:pStyle w:val="BodyText"/>
        <w:rPr>
          <w:b w:val="0"/>
        </w:rPr>
      </w:pPr>
    </w:p>
    <w:p w14:paraId="7ADEA15E" w14:textId="77777777" w:rsidR="00C833A7" w:rsidRDefault="00000000">
      <w:pPr>
        <w:tabs>
          <w:tab w:val="left" w:pos="9339"/>
        </w:tabs>
        <w:ind w:left="700"/>
        <w:rPr>
          <w:sz w:val="24"/>
        </w:rPr>
      </w:pPr>
      <w:r>
        <w:rPr>
          <w:color w:val="000000"/>
          <w:spacing w:val="-5"/>
          <w:sz w:val="24"/>
          <w:u w:val="thick"/>
          <w:shd w:val="clear" w:color="auto" w:fill="F2F2F2"/>
        </w:rPr>
        <w:t>(3)</w:t>
      </w:r>
      <w:r>
        <w:rPr>
          <w:color w:val="000000"/>
          <w:sz w:val="24"/>
          <w:u w:val="thick"/>
          <w:shd w:val="clear" w:color="auto" w:fill="F2F2F2"/>
        </w:rPr>
        <w:tab/>
      </w:r>
    </w:p>
    <w:p w14:paraId="49E1868A" w14:textId="77777777" w:rsidR="00C833A7" w:rsidRDefault="00C833A7">
      <w:pPr>
        <w:pStyle w:val="BodyText"/>
        <w:rPr>
          <w:b w:val="0"/>
        </w:rPr>
      </w:pPr>
    </w:p>
    <w:p w14:paraId="6BF32B7B" w14:textId="77777777" w:rsidR="00C833A7" w:rsidRDefault="00000000">
      <w:pPr>
        <w:tabs>
          <w:tab w:val="left" w:pos="9339"/>
        </w:tabs>
        <w:ind w:left="700"/>
        <w:rPr>
          <w:sz w:val="24"/>
        </w:rPr>
      </w:pPr>
      <w:r>
        <w:rPr>
          <w:color w:val="000000"/>
          <w:spacing w:val="-5"/>
          <w:sz w:val="24"/>
          <w:u w:val="thick"/>
          <w:shd w:val="clear" w:color="auto" w:fill="F2F2F2"/>
        </w:rPr>
        <w:t>(4)</w:t>
      </w:r>
      <w:r>
        <w:rPr>
          <w:color w:val="000000"/>
          <w:sz w:val="24"/>
          <w:u w:val="thick"/>
          <w:shd w:val="clear" w:color="auto" w:fill="F2F2F2"/>
        </w:rPr>
        <w:tab/>
      </w:r>
    </w:p>
    <w:p w14:paraId="6AD7F53B" w14:textId="77777777" w:rsidR="00C833A7" w:rsidRDefault="00C833A7">
      <w:pPr>
        <w:pStyle w:val="BodyText"/>
        <w:rPr>
          <w:b w:val="0"/>
        </w:rPr>
      </w:pPr>
    </w:p>
    <w:p w14:paraId="79E7D9D5" w14:textId="77777777" w:rsidR="00C833A7" w:rsidRDefault="00000000">
      <w:pPr>
        <w:tabs>
          <w:tab w:val="left" w:pos="9339"/>
        </w:tabs>
        <w:ind w:left="700"/>
        <w:rPr>
          <w:sz w:val="24"/>
        </w:rPr>
      </w:pPr>
      <w:r>
        <w:rPr>
          <w:color w:val="000000"/>
          <w:spacing w:val="-5"/>
          <w:sz w:val="24"/>
          <w:u w:val="thick"/>
          <w:shd w:val="clear" w:color="auto" w:fill="F2F2F2"/>
        </w:rPr>
        <w:t>(5)</w:t>
      </w:r>
      <w:r>
        <w:rPr>
          <w:color w:val="000000"/>
          <w:sz w:val="24"/>
          <w:u w:val="thick"/>
          <w:shd w:val="clear" w:color="auto" w:fill="F2F2F2"/>
        </w:rPr>
        <w:tab/>
      </w:r>
    </w:p>
    <w:p w14:paraId="4E9CB4E4" w14:textId="77777777" w:rsidR="00C833A7" w:rsidRDefault="00C833A7">
      <w:pPr>
        <w:rPr>
          <w:sz w:val="24"/>
        </w:rPr>
        <w:sectPr w:rsidR="00C833A7" w:rsidSect="00754292">
          <w:pgSz w:w="11910" w:h="16840"/>
          <w:pgMar w:top="720" w:right="600" w:bottom="1560" w:left="740" w:header="0" w:footer="1376" w:gutter="0"/>
          <w:cols w:space="720"/>
        </w:sectPr>
      </w:pPr>
    </w:p>
    <w:p w14:paraId="6CD47A0C" w14:textId="77777777" w:rsidR="00C833A7" w:rsidRDefault="00000000">
      <w:pPr>
        <w:pStyle w:val="Heading1"/>
        <w:numPr>
          <w:ilvl w:val="0"/>
          <w:numId w:val="3"/>
        </w:numPr>
        <w:tabs>
          <w:tab w:val="left" w:pos="1418"/>
        </w:tabs>
        <w:spacing w:before="72"/>
        <w:ind w:left="1418" w:hanging="358"/>
      </w:pPr>
      <w:bookmarkStart w:id="4" w:name="_bookmark4"/>
      <w:bookmarkEnd w:id="4"/>
      <w:r>
        <w:lastRenderedPageBreak/>
        <w:t>Letting</w:t>
      </w:r>
      <w:r>
        <w:rPr>
          <w:spacing w:val="-9"/>
        </w:rPr>
        <w:t xml:space="preserve"> </w:t>
      </w:r>
      <w:r>
        <w:rPr>
          <w:spacing w:val="-2"/>
        </w:rPr>
        <w:t>agent</w:t>
      </w:r>
    </w:p>
    <w:p w14:paraId="2E5B1BCA" w14:textId="77777777" w:rsidR="00C833A7" w:rsidRDefault="00C833A7">
      <w:pPr>
        <w:pStyle w:val="BodyText"/>
        <w:spacing w:before="184"/>
      </w:pPr>
    </w:p>
    <w:p w14:paraId="7845F0EB" w14:textId="77777777" w:rsidR="00C833A7" w:rsidRDefault="00000000">
      <w:pPr>
        <w:ind w:left="700"/>
        <w:rPr>
          <w:sz w:val="24"/>
        </w:rPr>
      </w:pPr>
      <w:r>
        <w:rPr>
          <w:noProof/>
        </w:rPr>
        <mc:AlternateContent>
          <mc:Choice Requires="wps">
            <w:drawing>
              <wp:anchor distT="0" distB="0" distL="0" distR="0" simplePos="0" relativeHeight="15743488" behindDoc="0" locked="0" layoutInCell="1" allowOverlap="1" wp14:anchorId="4DC3C7B4" wp14:editId="6AD128B8">
                <wp:simplePos x="0" y="0"/>
                <wp:positionH relativeFrom="page">
                  <wp:posOffset>1405127</wp:posOffset>
                </wp:positionH>
                <wp:positionV relativeFrom="paragraph">
                  <wp:posOffset>-221</wp:posOffset>
                </wp:positionV>
                <wp:extent cx="4996180" cy="17716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6180" cy="177165"/>
                        </a:xfrm>
                        <a:prstGeom prst="rect">
                          <a:avLst/>
                        </a:prstGeom>
                        <a:solidFill>
                          <a:srgbClr val="F2F2F2"/>
                        </a:solidFill>
                      </wps:spPr>
                      <wps:txbx>
                        <w:txbxContent>
                          <w:p w14:paraId="2225A8CF" w14:textId="77777777" w:rsidR="00C833A7" w:rsidRDefault="00000000">
                            <w:pPr>
                              <w:tabs>
                                <w:tab w:val="left" w:pos="7867"/>
                              </w:tabs>
                              <w:spacing w:before="1"/>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wps:txbx>
                      <wps:bodyPr wrap="square" lIns="0" tIns="0" rIns="0" bIns="0" rtlCol="0">
                        <a:noAutofit/>
                      </wps:bodyPr>
                    </wps:wsp>
                  </a:graphicData>
                </a:graphic>
              </wp:anchor>
            </w:drawing>
          </mc:Choice>
          <mc:Fallback>
            <w:pict>
              <v:shape w14:anchorId="4DC3C7B4" id="Textbox 39" o:spid="_x0000_s1042" type="#_x0000_t202" style="position:absolute;left:0;text-align:left;margin-left:110.65pt;margin-top:0;width:393.4pt;height:13.9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" fillcolor="#f2f2f2" stroked="f">
                <v:textbox inset="0,0,0,0">
                  <w:txbxContent>
                    <w:p w14:paraId="2225A8CF" w14:textId="77777777" w:rsidR="00C833A7" w:rsidRDefault="00000000">
                      <w:pPr>
                        <w:tabs>
                          <w:tab w:val="left" w:pos="7867"/>
                        </w:tabs>
                        <w:spacing w:before="1"/>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v:textbox>
                <w10:wrap anchorx="page"/>
              </v:shape>
            </w:pict>
          </mc:Fallback>
        </mc:AlternateContent>
      </w:r>
      <w:r>
        <w:rPr>
          <w:spacing w:val="-2"/>
          <w:sz w:val="24"/>
        </w:rPr>
        <w:t>Name:</w:t>
      </w:r>
    </w:p>
    <w:p w14:paraId="2E384DB9" w14:textId="77777777" w:rsidR="00C833A7" w:rsidRDefault="00C833A7">
      <w:pPr>
        <w:pStyle w:val="BodyText"/>
        <w:rPr>
          <w:b w:val="0"/>
        </w:rPr>
      </w:pPr>
    </w:p>
    <w:p w14:paraId="410A90D7" w14:textId="77777777" w:rsidR="00C833A7" w:rsidRDefault="00000000">
      <w:pPr>
        <w:ind w:left="700"/>
        <w:rPr>
          <w:sz w:val="24"/>
        </w:rPr>
      </w:pPr>
      <w:r>
        <w:rPr>
          <w:noProof/>
        </w:rPr>
        <mc:AlternateContent>
          <mc:Choice Requires="wps">
            <w:drawing>
              <wp:anchor distT="0" distB="0" distL="0" distR="0" simplePos="0" relativeHeight="15742976" behindDoc="0" locked="0" layoutInCell="1" allowOverlap="1" wp14:anchorId="7513FCFF" wp14:editId="1ADDC10B">
                <wp:simplePos x="0" y="0"/>
                <wp:positionH relativeFrom="page">
                  <wp:posOffset>1557527</wp:posOffset>
                </wp:positionH>
                <wp:positionV relativeFrom="paragraph">
                  <wp:posOffset>-191</wp:posOffset>
                </wp:positionV>
                <wp:extent cx="4843780" cy="1771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3780" cy="177165"/>
                        </a:xfrm>
                        <a:prstGeom prst="rect">
                          <a:avLst/>
                        </a:prstGeom>
                        <a:solidFill>
                          <a:srgbClr val="F2F2F2"/>
                        </a:solidFill>
                      </wps:spPr>
                      <wps:txbx>
                        <w:txbxContent>
                          <w:p w14:paraId="703B8D1D" w14:textId="77777777" w:rsidR="00C833A7" w:rsidRDefault="00000000">
                            <w:pPr>
                              <w:tabs>
                                <w:tab w:val="left" w:pos="7627"/>
                              </w:tabs>
                              <w:spacing w:before="1"/>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wps:txbx>
                      <wps:bodyPr wrap="square" lIns="0" tIns="0" rIns="0" bIns="0" rtlCol="0">
                        <a:noAutofit/>
                      </wps:bodyPr>
                    </wps:wsp>
                  </a:graphicData>
                </a:graphic>
              </wp:anchor>
            </w:drawing>
          </mc:Choice>
          <mc:Fallback>
            <w:pict>
              <v:shape w14:anchorId="7513FCFF" id="Textbox 40" o:spid="_x0000_s1043" type="#_x0000_t202" style="position:absolute;left:0;text-align:left;margin-left:122.65pt;margin-top:0;width:381.4pt;height:13.9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" fillcolor="#f2f2f2" stroked="f">
                <v:textbox inset="0,0,0,0">
                  <w:txbxContent>
                    <w:p w14:paraId="703B8D1D" w14:textId="77777777" w:rsidR="00C833A7" w:rsidRDefault="00000000">
                      <w:pPr>
                        <w:tabs>
                          <w:tab w:val="left" w:pos="7627"/>
                        </w:tabs>
                        <w:spacing w:before="1"/>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v:textbox>
                <w10:wrap anchorx="page"/>
              </v:shape>
            </w:pict>
          </mc:Fallback>
        </mc:AlternateContent>
      </w:r>
      <w:r>
        <w:rPr>
          <w:spacing w:val="-2"/>
          <w:sz w:val="24"/>
        </w:rPr>
        <w:t>Address:</w:t>
      </w:r>
    </w:p>
    <w:p w14:paraId="4D6371C1" w14:textId="77777777" w:rsidR="00C833A7" w:rsidRDefault="00000000">
      <w:pPr>
        <w:pStyle w:val="BodyText"/>
        <w:spacing w:before="21"/>
        <w:rPr>
          <w:b w:val="0"/>
          <w:sz w:val="20"/>
        </w:rPr>
      </w:pPr>
      <w:r>
        <w:rPr>
          <w:noProof/>
        </w:rPr>
        <mc:AlternateContent>
          <mc:Choice Requires="wpg">
            <w:drawing>
              <wp:anchor distT="0" distB="0" distL="0" distR="0" simplePos="0" relativeHeight="487593984" behindDoc="1" locked="0" layoutInCell="1" allowOverlap="1" wp14:anchorId="484386F5" wp14:editId="619D352D">
                <wp:simplePos x="0" y="0"/>
                <wp:positionH relativeFrom="page">
                  <wp:posOffset>914400</wp:posOffset>
                </wp:positionH>
                <wp:positionV relativeFrom="paragraph">
                  <wp:posOffset>175082</wp:posOffset>
                </wp:positionV>
                <wp:extent cx="5486400" cy="17716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42" name="Graphic 42"/>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43" name="Graphic 43"/>
                        <wps:cNvSpPr/>
                        <wps:spPr>
                          <a:xfrm>
                            <a:off x="0" y="158495"/>
                            <a:ext cx="5486400" cy="12700"/>
                          </a:xfrm>
                          <a:custGeom>
                            <a:avLst/>
                            <a:gdLst/>
                            <a:ahLst/>
                            <a:cxnLst/>
                            <a:rect l="l" t="t" r="r" b="b"/>
                            <a:pathLst>
                              <a:path w="5486400" h="12700">
                                <a:moveTo>
                                  <a:pt x="5486400" y="0"/>
                                </a:moveTo>
                                <a:lnTo>
                                  <a:pt x="0" y="0"/>
                                </a:lnTo>
                                <a:lnTo>
                                  <a:pt x="0" y="12192"/>
                                </a:lnTo>
                                <a:lnTo>
                                  <a:pt x="5486400" y="12192"/>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01F568" id="Group 41" o:spid="_x0000_s1026" style="position:absolute;margin-left:1in;margin-top:13.8pt;width:6in;height:13.95pt;z-index:-15722496;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">
                <v:shape id="Graphic 42"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" path="m5486400,l,,,176783r5486400,l5486400,xe" fillcolor="#f2f2f2" stroked="f">
                  <v:path arrowok="t"/>
                </v:shape>
                <v:shape id="Graphic 43"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" path="m5486400,l,,,12192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594496" behindDoc="1" locked="0" layoutInCell="1" allowOverlap="1" wp14:anchorId="670DE6D2" wp14:editId="1B5D0093">
                <wp:simplePos x="0" y="0"/>
                <wp:positionH relativeFrom="page">
                  <wp:posOffset>914400</wp:posOffset>
                </wp:positionH>
                <wp:positionV relativeFrom="paragraph">
                  <wp:posOffset>525602</wp:posOffset>
                </wp:positionV>
                <wp:extent cx="5486400" cy="17716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45" name="Graphic 45"/>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46" name="Graphic 46"/>
                        <wps:cNvSpPr/>
                        <wps:spPr>
                          <a:xfrm>
                            <a:off x="0" y="158495"/>
                            <a:ext cx="5486400" cy="12700"/>
                          </a:xfrm>
                          <a:custGeom>
                            <a:avLst/>
                            <a:gdLst/>
                            <a:ahLst/>
                            <a:cxnLst/>
                            <a:rect l="l" t="t" r="r" b="b"/>
                            <a:pathLst>
                              <a:path w="5486400" h="12700">
                                <a:moveTo>
                                  <a:pt x="5486400" y="0"/>
                                </a:moveTo>
                                <a:lnTo>
                                  <a:pt x="0" y="0"/>
                                </a:lnTo>
                                <a:lnTo>
                                  <a:pt x="0" y="12191"/>
                                </a:lnTo>
                                <a:lnTo>
                                  <a:pt x="5486400" y="12191"/>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A88EE7" id="Group 44" o:spid="_x0000_s1026" style="position:absolute;margin-left:1in;margin-top:41.4pt;width:6in;height:13.95pt;z-index:-15721984;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">
                <v:shape id="Graphic 45"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" path="m5486400,l,,,176783r5486400,l5486400,xe" fillcolor="#f2f2f2" stroked="f">
                  <v:path arrowok="t"/>
                </v:shape>
                <v:shape id="Graphic 46"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" path="m5486400,l,,,12191r5486400,l5486400,xe" fillcolor="black" stroked="f">
                  <v:path arrowok="t"/>
                </v:shape>
                <w10:wrap type="topAndBottom" anchorx="page"/>
              </v:group>
            </w:pict>
          </mc:Fallback>
        </mc:AlternateContent>
      </w:r>
    </w:p>
    <w:p w14:paraId="7B0FD74B" w14:textId="77777777" w:rsidR="00C833A7" w:rsidRDefault="00C833A7">
      <w:pPr>
        <w:pStyle w:val="BodyText"/>
        <w:spacing w:before="19"/>
        <w:rPr>
          <w:b w:val="0"/>
          <w:sz w:val="20"/>
        </w:rPr>
      </w:pPr>
    </w:p>
    <w:p w14:paraId="29C364D0" w14:textId="77777777" w:rsidR="00C833A7" w:rsidRDefault="00C833A7">
      <w:pPr>
        <w:pStyle w:val="BodyText"/>
        <w:rPr>
          <w:b w:val="0"/>
        </w:rPr>
      </w:pPr>
    </w:p>
    <w:p w14:paraId="47FF501C" w14:textId="77777777" w:rsidR="00C833A7" w:rsidRDefault="00C833A7">
      <w:pPr>
        <w:pStyle w:val="BodyText"/>
        <w:rPr>
          <w:b w:val="0"/>
        </w:rPr>
      </w:pPr>
    </w:p>
    <w:p w14:paraId="28B12621" w14:textId="77777777" w:rsidR="00C833A7" w:rsidRDefault="00000000">
      <w:pPr>
        <w:ind w:left="700"/>
        <w:rPr>
          <w:sz w:val="24"/>
        </w:rPr>
      </w:pPr>
      <w:r>
        <w:rPr>
          <w:noProof/>
        </w:rPr>
        <mc:AlternateContent>
          <mc:Choice Requires="wps">
            <w:drawing>
              <wp:anchor distT="0" distB="0" distL="0" distR="0" simplePos="0" relativeHeight="15742464" behindDoc="0" locked="0" layoutInCell="1" allowOverlap="1" wp14:anchorId="59EBCBA9" wp14:editId="45F0FE71">
                <wp:simplePos x="0" y="0"/>
                <wp:positionH relativeFrom="page">
                  <wp:posOffset>2279904</wp:posOffset>
                </wp:positionH>
                <wp:positionV relativeFrom="paragraph">
                  <wp:posOffset>29</wp:posOffset>
                </wp:positionV>
                <wp:extent cx="4121150" cy="17399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1150" cy="173990"/>
                        </a:xfrm>
                        <a:prstGeom prst="rect">
                          <a:avLst/>
                        </a:prstGeom>
                        <a:solidFill>
                          <a:srgbClr val="F2F2F2"/>
                        </a:solidFill>
                      </wps:spPr>
                      <wps:txbx>
                        <w:txbxContent>
                          <w:p w14:paraId="4C1BD483" w14:textId="77777777" w:rsidR="00C833A7" w:rsidRDefault="00000000">
                            <w:pPr>
                              <w:tabs>
                                <w:tab w:val="left" w:pos="6489"/>
                              </w:tabs>
                              <w:spacing w:before="1" w:line="272" w:lineRule="exact"/>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wps:txbx>
                      <wps:bodyPr wrap="square" lIns="0" tIns="0" rIns="0" bIns="0" rtlCol="0">
                        <a:noAutofit/>
                      </wps:bodyPr>
                    </wps:wsp>
                  </a:graphicData>
                </a:graphic>
              </wp:anchor>
            </w:drawing>
          </mc:Choice>
          <mc:Fallback>
            <w:pict>
              <v:shape w14:anchorId="59EBCBA9" id="Textbox 47" o:spid="_x0000_s1044" type="#_x0000_t202" style="position:absolute;left:0;text-align:left;margin-left:179.5pt;margin-top:0;width:324.5pt;height:13.7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" fillcolor="#f2f2f2" stroked="f">
                <v:textbox inset="0,0,0,0">
                  <w:txbxContent>
                    <w:p w14:paraId="4C1BD483" w14:textId="77777777" w:rsidR="00C833A7" w:rsidRDefault="00000000">
                      <w:pPr>
                        <w:tabs>
                          <w:tab w:val="left" w:pos="6489"/>
                        </w:tabs>
                        <w:spacing w:before="1" w:line="272" w:lineRule="exact"/>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v:textbox>
                <w10:wrap anchorx="page"/>
              </v:shape>
            </w:pict>
          </mc:Fallback>
        </mc:AlternateContent>
      </w:r>
      <w:r>
        <w:rPr>
          <w:sz w:val="24"/>
        </w:rPr>
        <w:t xml:space="preserve">Telephone </w:t>
      </w:r>
      <w:r>
        <w:rPr>
          <w:spacing w:val="-2"/>
          <w:sz w:val="24"/>
        </w:rPr>
        <w:t>number:</w:t>
      </w:r>
    </w:p>
    <w:p w14:paraId="2F107F4E" w14:textId="77777777" w:rsidR="00C833A7" w:rsidRDefault="00C833A7">
      <w:pPr>
        <w:pStyle w:val="BodyText"/>
        <w:rPr>
          <w:b w:val="0"/>
        </w:rPr>
      </w:pPr>
    </w:p>
    <w:p w14:paraId="26F09978" w14:textId="77777777" w:rsidR="00C833A7" w:rsidRDefault="00000000">
      <w:pPr>
        <w:ind w:left="700"/>
        <w:rPr>
          <w:sz w:val="24"/>
        </w:rPr>
      </w:pPr>
      <w:r>
        <w:rPr>
          <w:noProof/>
        </w:rPr>
        <mc:AlternateContent>
          <mc:Choice Requires="wps">
            <w:drawing>
              <wp:anchor distT="0" distB="0" distL="0" distR="0" simplePos="0" relativeHeight="15741952" behindDoc="0" locked="0" layoutInCell="1" allowOverlap="1" wp14:anchorId="495E0C0B" wp14:editId="3800D76A">
                <wp:simplePos x="0" y="0"/>
                <wp:positionH relativeFrom="page">
                  <wp:posOffset>2414016</wp:posOffset>
                </wp:positionH>
                <wp:positionV relativeFrom="paragraph">
                  <wp:posOffset>59</wp:posOffset>
                </wp:positionV>
                <wp:extent cx="3987165" cy="17399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165" cy="173990"/>
                        </a:xfrm>
                        <a:prstGeom prst="rect">
                          <a:avLst/>
                        </a:prstGeom>
                        <a:solidFill>
                          <a:srgbClr val="F2F2F2"/>
                        </a:solidFill>
                      </wps:spPr>
                      <wps:txbx>
                        <w:txbxContent>
                          <w:p w14:paraId="4016A151" w14:textId="77777777" w:rsidR="00C833A7" w:rsidRDefault="00000000">
                            <w:pPr>
                              <w:tabs>
                                <w:tab w:val="left" w:pos="6278"/>
                              </w:tabs>
                              <w:spacing w:before="1" w:line="272" w:lineRule="exact"/>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wps:txbx>
                      <wps:bodyPr wrap="square" lIns="0" tIns="0" rIns="0" bIns="0" rtlCol="0">
                        <a:noAutofit/>
                      </wps:bodyPr>
                    </wps:wsp>
                  </a:graphicData>
                </a:graphic>
              </wp:anchor>
            </w:drawing>
          </mc:Choice>
          <mc:Fallback>
            <w:pict>
              <v:shape w14:anchorId="495E0C0B" id="Textbox 48" o:spid="_x0000_s1045" type="#_x0000_t202" style="position:absolute;left:0;text-align:left;margin-left:190.1pt;margin-top:0;width:313.95pt;height:13.7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" fillcolor="#f2f2f2" stroked="f">
                <v:textbox inset="0,0,0,0">
                  <w:txbxContent>
                    <w:p w14:paraId="4016A151" w14:textId="77777777" w:rsidR="00C833A7" w:rsidRDefault="00000000">
                      <w:pPr>
                        <w:tabs>
                          <w:tab w:val="left" w:pos="6278"/>
                        </w:tabs>
                        <w:spacing w:before="1" w:line="272" w:lineRule="exact"/>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v:textbox>
                <w10:wrap anchorx="page"/>
              </v:shape>
            </w:pict>
          </mc:Fallback>
        </mc:AlternateContent>
      </w:r>
      <w:r>
        <w:rPr>
          <w:sz w:val="24"/>
        </w:rPr>
        <w:t>Registration</w:t>
      </w:r>
      <w:r>
        <w:rPr>
          <w:spacing w:val="-1"/>
          <w:sz w:val="24"/>
        </w:rPr>
        <w:t xml:space="preserve"> </w:t>
      </w:r>
      <w:r>
        <w:rPr>
          <w:spacing w:val="-2"/>
          <w:sz w:val="24"/>
        </w:rPr>
        <w:t>number:</w:t>
      </w:r>
    </w:p>
    <w:p w14:paraId="773C6B07" w14:textId="77777777" w:rsidR="00C833A7" w:rsidRDefault="00C833A7">
      <w:pPr>
        <w:pStyle w:val="BodyText"/>
        <w:rPr>
          <w:b w:val="0"/>
        </w:rPr>
      </w:pPr>
    </w:p>
    <w:p w14:paraId="63E2F4F6" w14:textId="77777777" w:rsidR="00C833A7" w:rsidRDefault="00000000">
      <w:pPr>
        <w:ind w:left="700"/>
        <w:rPr>
          <w:sz w:val="24"/>
        </w:rPr>
      </w:pPr>
      <w:r>
        <w:rPr>
          <w:noProof/>
        </w:rPr>
        <mc:AlternateContent>
          <mc:Choice Requires="wps">
            <w:drawing>
              <wp:anchor distT="0" distB="0" distL="0" distR="0" simplePos="0" relativeHeight="15741440" behindDoc="0" locked="0" layoutInCell="1" allowOverlap="1" wp14:anchorId="1354DA0C" wp14:editId="393DBE59">
                <wp:simplePos x="0" y="0"/>
                <wp:positionH relativeFrom="page">
                  <wp:posOffset>2005583</wp:posOffset>
                </wp:positionH>
                <wp:positionV relativeFrom="paragraph">
                  <wp:posOffset>89</wp:posOffset>
                </wp:positionV>
                <wp:extent cx="4395470" cy="17399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5470" cy="173990"/>
                        </a:xfrm>
                        <a:prstGeom prst="rect">
                          <a:avLst/>
                        </a:prstGeom>
                        <a:solidFill>
                          <a:srgbClr val="F2F2F2"/>
                        </a:solidFill>
                      </wps:spPr>
                      <wps:txbx>
                        <w:txbxContent>
                          <w:p w14:paraId="4D773E97" w14:textId="77777777" w:rsidR="00C833A7" w:rsidRDefault="00000000">
                            <w:pPr>
                              <w:tabs>
                                <w:tab w:val="left" w:pos="6921"/>
                              </w:tabs>
                              <w:spacing w:before="1" w:line="272" w:lineRule="exact"/>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wps:txbx>
                      <wps:bodyPr wrap="square" lIns="0" tIns="0" rIns="0" bIns="0" rtlCol="0">
                        <a:noAutofit/>
                      </wps:bodyPr>
                    </wps:wsp>
                  </a:graphicData>
                </a:graphic>
              </wp:anchor>
            </w:drawing>
          </mc:Choice>
          <mc:Fallback>
            <w:pict>
              <v:shape w14:anchorId="1354DA0C" id="Textbox 49" o:spid="_x0000_s1046" type="#_x0000_t202" style="position:absolute;left:0;text-align:left;margin-left:157.9pt;margin-top:0;width:346.1pt;height:13.7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" fillcolor="#f2f2f2" stroked="f">
                <v:textbox inset="0,0,0,0">
                  <w:txbxContent>
                    <w:p w14:paraId="4D773E97" w14:textId="77777777" w:rsidR="00C833A7" w:rsidRDefault="00000000">
                      <w:pPr>
                        <w:tabs>
                          <w:tab w:val="left" w:pos="6921"/>
                        </w:tabs>
                        <w:spacing w:before="1" w:line="272" w:lineRule="exact"/>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v:textbox>
                <w10:wrap anchorx="page"/>
              </v:shape>
            </w:pict>
          </mc:Fallback>
        </mc:AlternateContent>
      </w:r>
      <w:r>
        <w:rPr>
          <w:sz w:val="24"/>
        </w:rPr>
        <w:t>Email</w:t>
      </w:r>
      <w:r>
        <w:rPr>
          <w:spacing w:val="-2"/>
          <w:sz w:val="24"/>
        </w:rPr>
        <w:t xml:space="preserve"> address:</w:t>
      </w:r>
    </w:p>
    <w:p w14:paraId="14DC604E" w14:textId="77777777" w:rsidR="00C833A7" w:rsidRDefault="00C833A7">
      <w:pPr>
        <w:pStyle w:val="BodyText"/>
        <w:spacing w:before="274"/>
        <w:rPr>
          <w:b w:val="0"/>
        </w:rPr>
      </w:pPr>
    </w:p>
    <w:p w14:paraId="65674921" w14:textId="77777777" w:rsidR="00C833A7" w:rsidRDefault="00000000">
      <w:pPr>
        <w:ind w:left="700"/>
        <w:rPr>
          <w:sz w:val="24"/>
        </w:rPr>
      </w:pPr>
      <w:r>
        <w:rPr>
          <w:sz w:val="24"/>
        </w:rPr>
        <w:t>The</w:t>
      </w:r>
      <w:r>
        <w:rPr>
          <w:spacing w:val="-3"/>
          <w:sz w:val="24"/>
        </w:rPr>
        <w:t xml:space="preserve"> </w:t>
      </w:r>
      <w:r>
        <w:rPr>
          <w:sz w:val="24"/>
        </w:rPr>
        <w:t>Agent</w:t>
      </w:r>
      <w:r>
        <w:rPr>
          <w:spacing w:val="-2"/>
          <w:sz w:val="24"/>
        </w:rPr>
        <w:t xml:space="preserve"> </w:t>
      </w:r>
      <w:r>
        <w:rPr>
          <w:sz w:val="24"/>
        </w:rPr>
        <w:t>will deliver</w:t>
      </w:r>
      <w:r>
        <w:rPr>
          <w:spacing w:val="-1"/>
          <w:sz w:val="24"/>
        </w:rPr>
        <w:t xml:space="preserve"> </w:t>
      </w:r>
      <w:r>
        <w:rPr>
          <w:sz w:val="24"/>
        </w:rPr>
        <w:t>the following</w:t>
      </w:r>
      <w:r>
        <w:rPr>
          <w:spacing w:val="-1"/>
          <w:sz w:val="24"/>
        </w:rPr>
        <w:t xml:space="preserve"> </w:t>
      </w:r>
      <w:r>
        <w:rPr>
          <w:sz w:val="24"/>
        </w:rPr>
        <w:t>services on</w:t>
      </w:r>
      <w:r>
        <w:rPr>
          <w:spacing w:val="-1"/>
          <w:sz w:val="24"/>
        </w:rPr>
        <w:t xml:space="preserve"> </w:t>
      </w:r>
      <w:r>
        <w:rPr>
          <w:sz w:val="24"/>
        </w:rPr>
        <w:t>behalf</w:t>
      </w:r>
      <w:r>
        <w:rPr>
          <w:spacing w:val="-1"/>
          <w:sz w:val="24"/>
        </w:rPr>
        <w:t xml:space="preserve"> </w:t>
      </w:r>
      <w:r>
        <w:rPr>
          <w:sz w:val="24"/>
        </w:rPr>
        <w:t>of</w:t>
      </w:r>
      <w:r>
        <w:rPr>
          <w:spacing w:val="-2"/>
          <w:sz w:val="24"/>
        </w:rPr>
        <w:t xml:space="preserve"> </w:t>
      </w:r>
      <w:r>
        <w:rPr>
          <w:sz w:val="24"/>
        </w:rPr>
        <w:t xml:space="preserve">the </w:t>
      </w:r>
      <w:r>
        <w:rPr>
          <w:spacing w:val="-2"/>
          <w:sz w:val="24"/>
        </w:rPr>
        <w:t>Landlord:</w:t>
      </w:r>
    </w:p>
    <w:p w14:paraId="466D6B0D" w14:textId="77777777" w:rsidR="00C833A7" w:rsidRDefault="00000000">
      <w:pPr>
        <w:pStyle w:val="BodyText"/>
        <w:spacing w:before="1"/>
        <w:rPr>
          <w:b w:val="0"/>
          <w:sz w:val="18"/>
        </w:rPr>
      </w:pPr>
      <w:r>
        <w:rPr>
          <w:noProof/>
        </w:rPr>
        <mc:AlternateContent>
          <mc:Choice Requires="wpg">
            <w:drawing>
              <wp:anchor distT="0" distB="0" distL="0" distR="0" simplePos="0" relativeHeight="487595008" behindDoc="1" locked="0" layoutInCell="1" allowOverlap="1" wp14:anchorId="10BC3AD2" wp14:editId="20293FA4">
                <wp:simplePos x="0" y="0"/>
                <wp:positionH relativeFrom="page">
                  <wp:posOffset>914400</wp:posOffset>
                </wp:positionH>
                <wp:positionV relativeFrom="paragraph">
                  <wp:posOffset>147707</wp:posOffset>
                </wp:positionV>
                <wp:extent cx="5486400" cy="17399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3990"/>
                          <a:chOff x="0" y="0"/>
                          <a:chExt cx="5486400" cy="173990"/>
                        </a:xfrm>
                      </wpg:grpSpPr>
                      <wps:wsp>
                        <wps:cNvPr id="51" name="Graphic 51"/>
                        <wps:cNvSpPr/>
                        <wps:spPr>
                          <a:xfrm>
                            <a:off x="0" y="0"/>
                            <a:ext cx="5486400" cy="173990"/>
                          </a:xfrm>
                          <a:custGeom>
                            <a:avLst/>
                            <a:gdLst/>
                            <a:ahLst/>
                            <a:cxnLst/>
                            <a:rect l="l" t="t" r="r" b="b"/>
                            <a:pathLst>
                              <a:path w="5486400" h="173990">
                                <a:moveTo>
                                  <a:pt x="5486400" y="0"/>
                                </a:moveTo>
                                <a:lnTo>
                                  <a:pt x="0" y="0"/>
                                </a:lnTo>
                                <a:lnTo>
                                  <a:pt x="0" y="173736"/>
                                </a:lnTo>
                                <a:lnTo>
                                  <a:pt x="5486400" y="173736"/>
                                </a:lnTo>
                                <a:lnTo>
                                  <a:pt x="5486400" y="0"/>
                                </a:lnTo>
                                <a:close/>
                              </a:path>
                            </a:pathLst>
                          </a:custGeom>
                          <a:solidFill>
                            <a:srgbClr val="F2F2F2"/>
                          </a:solidFill>
                        </wps:spPr>
                        <wps:bodyPr wrap="square" lIns="0" tIns="0" rIns="0" bIns="0" rtlCol="0">
                          <a:prstTxWarp prst="textNoShape">
                            <a:avLst/>
                          </a:prstTxWarp>
                          <a:noAutofit/>
                        </wps:bodyPr>
                      </wps:wsp>
                      <wps:wsp>
                        <wps:cNvPr id="52" name="Graphic 52"/>
                        <wps:cNvSpPr/>
                        <wps:spPr>
                          <a:xfrm>
                            <a:off x="0" y="158495"/>
                            <a:ext cx="5486400" cy="12700"/>
                          </a:xfrm>
                          <a:custGeom>
                            <a:avLst/>
                            <a:gdLst/>
                            <a:ahLst/>
                            <a:cxnLst/>
                            <a:rect l="l" t="t" r="r" b="b"/>
                            <a:pathLst>
                              <a:path w="5486400" h="12700">
                                <a:moveTo>
                                  <a:pt x="5486400" y="0"/>
                                </a:moveTo>
                                <a:lnTo>
                                  <a:pt x="0" y="0"/>
                                </a:lnTo>
                                <a:lnTo>
                                  <a:pt x="0" y="12192"/>
                                </a:lnTo>
                                <a:lnTo>
                                  <a:pt x="5486400" y="12192"/>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027592" id="Group 50" o:spid="_x0000_s1026" style="position:absolute;margin-left:1in;margin-top:11.65pt;width:6in;height:13.7pt;z-index:-15721472;mso-wrap-distance-left:0;mso-wrap-distance-right:0;mso-position-horizontal-relative:page" coordsize="54864,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">
                <v:shape id="Graphic 51" o:spid="_x0000_s1027" style="position:absolute;width:54864;height:1739;visibility:visible;mso-wrap-style:square;v-text-anchor:top" coordsize="5486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" path="m5486400,l,,,173736r5486400,l5486400,xe" fillcolor="#f2f2f2" stroked="f">
                  <v:path arrowok="t"/>
                </v:shape>
                <v:shape id="Graphic 52"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" path="m5486400,l,,,12192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595520" behindDoc="1" locked="0" layoutInCell="1" allowOverlap="1" wp14:anchorId="697B36A4" wp14:editId="36EC1708">
                <wp:simplePos x="0" y="0"/>
                <wp:positionH relativeFrom="page">
                  <wp:posOffset>914400</wp:posOffset>
                </wp:positionH>
                <wp:positionV relativeFrom="paragraph">
                  <wp:posOffset>498227</wp:posOffset>
                </wp:positionV>
                <wp:extent cx="5486400" cy="17399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3990"/>
                          <a:chOff x="0" y="0"/>
                          <a:chExt cx="5486400" cy="173990"/>
                        </a:xfrm>
                      </wpg:grpSpPr>
                      <wps:wsp>
                        <wps:cNvPr id="54" name="Graphic 54"/>
                        <wps:cNvSpPr/>
                        <wps:spPr>
                          <a:xfrm>
                            <a:off x="0" y="0"/>
                            <a:ext cx="5486400" cy="173990"/>
                          </a:xfrm>
                          <a:custGeom>
                            <a:avLst/>
                            <a:gdLst/>
                            <a:ahLst/>
                            <a:cxnLst/>
                            <a:rect l="l" t="t" r="r" b="b"/>
                            <a:pathLst>
                              <a:path w="5486400" h="173990">
                                <a:moveTo>
                                  <a:pt x="5486400" y="0"/>
                                </a:moveTo>
                                <a:lnTo>
                                  <a:pt x="0" y="0"/>
                                </a:lnTo>
                                <a:lnTo>
                                  <a:pt x="0" y="173736"/>
                                </a:lnTo>
                                <a:lnTo>
                                  <a:pt x="5486400" y="173736"/>
                                </a:lnTo>
                                <a:lnTo>
                                  <a:pt x="5486400" y="0"/>
                                </a:lnTo>
                                <a:close/>
                              </a:path>
                            </a:pathLst>
                          </a:custGeom>
                          <a:solidFill>
                            <a:srgbClr val="F2F2F2"/>
                          </a:solidFill>
                        </wps:spPr>
                        <wps:bodyPr wrap="square" lIns="0" tIns="0" rIns="0" bIns="0" rtlCol="0">
                          <a:prstTxWarp prst="textNoShape">
                            <a:avLst/>
                          </a:prstTxWarp>
                          <a:noAutofit/>
                        </wps:bodyPr>
                      </wps:wsp>
                      <wps:wsp>
                        <wps:cNvPr id="55" name="Graphic 55"/>
                        <wps:cNvSpPr/>
                        <wps:spPr>
                          <a:xfrm>
                            <a:off x="0" y="158495"/>
                            <a:ext cx="5486400" cy="12700"/>
                          </a:xfrm>
                          <a:custGeom>
                            <a:avLst/>
                            <a:gdLst/>
                            <a:ahLst/>
                            <a:cxnLst/>
                            <a:rect l="l" t="t" r="r" b="b"/>
                            <a:pathLst>
                              <a:path w="5486400" h="12700">
                                <a:moveTo>
                                  <a:pt x="5486400" y="0"/>
                                </a:moveTo>
                                <a:lnTo>
                                  <a:pt x="0" y="0"/>
                                </a:lnTo>
                                <a:lnTo>
                                  <a:pt x="0" y="12191"/>
                                </a:lnTo>
                                <a:lnTo>
                                  <a:pt x="5486400" y="12191"/>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A414E2" id="Group 53" o:spid="_x0000_s1026" style="position:absolute;margin-left:1in;margin-top:39.25pt;width:6in;height:13.7pt;z-index:-15720960;mso-wrap-distance-left:0;mso-wrap-distance-right:0;mso-position-horizontal-relative:page" coordsize="54864,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">
                <v:shape id="Graphic 54" o:spid="_x0000_s1027" style="position:absolute;width:54864;height:1739;visibility:visible;mso-wrap-style:square;v-text-anchor:top" coordsize="5486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" path="m5486400,l,,,173736r5486400,l5486400,xe" fillcolor="#f2f2f2" stroked="f">
                  <v:path arrowok="t"/>
                </v:shape>
                <v:shape id="Graphic 55"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" path="m5486400,l,,,12191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596032" behindDoc="1" locked="0" layoutInCell="1" allowOverlap="1" wp14:anchorId="1A3C6580" wp14:editId="1A0E9FF1">
                <wp:simplePos x="0" y="0"/>
                <wp:positionH relativeFrom="page">
                  <wp:posOffset>914400</wp:posOffset>
                </wp:positionH>
                <wp:positionV relativeFrom="paragraph">
                  <wp:posOffset>848747</wp:posOffset>
                </wp:positionV>
                <wp:extent cx="5486400" cy="17399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3990"/>
                          <a:chOff x="0" y="0"/>
                          <a:chExt cx="5486400" cy="173990"/>
                        </a:xfrm>
                      </wpg:grpSpPr>
                      <wps:wsp>
                        <wps:cNvPr id="57" name="Graphic 57"/>
                        <wps:cNvSpPr/>
                        <wps:spPr>
                          <a:xfrm>
                            <a:off x="0" y="0"/>
                            <a:ext cx="5486400" cy="173990"/>
                          </a:xfrm>
                          <a:custGeom>
                            <a:avLst/>
                            <a:gdLst/>
                            <a:ahLst/>
                            <a:cxnLst/>
                            <a:rect l="l" t="t" r="r" b="b"/>
                            <a:pathLst>
                              <a:path w="5486400" h="173990">
                                <a:moveTo>
                                  <a:pt x="5486400" y="0"/>
                                </a:moveTo>
                                <a:lnTo>
                                  <a:pt x="0" y="0"/>
                                </a:lnTo>
                                <a:lnTo>
                                  <a:pt x="0" y="173736"/>
                                </a:lnTo>
                                <a:lnTo>
                                  <a:pt x="5486400" y="173736"/>
                                </a:lnTo>
                                <a:lnTo>
                                  <a:pt x="5486400" y="0"/>
                                </a:lnTo>
                                <a:close/>
                              </a:path>
                            </a:pathLst>
                          </a:custGeom>
                          <a:solidFill>
                            <a:srgbClr val="F2F2F2"/>
                          </a:solidFill>
                        </wps:spPr>
                        <wps:bodyPr wrap="square" lIns="0" tIns="0" rIns="0" bIns="0" rtlCol="0">
                          <a:prstTxWarp prst="textNoShape">
                            <a:avLst/>
                          </a:prstTxWarp>
                          <a:noAutofit/>
                        </wps:bodyPr>
                      </wps:wsp>
                      <wps:wsp>
                        <wps:cNvPr id="58" name="Graphic 58"/>
                        <wps:cNvSpPr/>
                        <wps:spPr>
                          <a:xfrm>
                            <a:off x="0" y="158495"/>
                            <a:ext cx="5486400" cy="12700"/>
                          </a:xfrm>
                          <a:custGeom>
                            <a:avLst/>
                            <a:gdLst/>
                            <a:ahLst/>
                            <a:cxnLst/>
                            <a:rect l="l" t="t" r="r" b="b"/>
                            <a:pathLst>
                              <a:path w="5486400" h="12700">
                                <a:moveTo>
                                  <a:pt x="5486400" y="0"/>
                                </a:moveTo>
                                <a:lnTo>
                                  <a:pt x="0" y="0"/>
                                </a:lnTo>
                                <a:lnTo>
                                  <a:pt x="0" y="12191"/>
                                </a:lnTo>
                                <a:lnTo>
                                  <a:pt x="5486400" y="12191"/>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E32461" id="Group 56" o:spid="_x0000_s1026" style="position:absolute;margin-left:1in;margin-top:66.85pt;width:6in;height:13.7pt;z-index:-15720448;mso-wrap-distance-left:0;mso-wrap-distance-right:0;mso-position-horizontal-relative:page" coordsize="54864,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">
                <v:shape id="Graphic 57" o:spid="_x0000_s1027" style="position:absolute;width:54864;height:1739;visibility:visible;mso-wrap-style:square;v-text-anchor:top" coordsize="5486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" path="m5486400,l,,,173736r5486400,l5486400,xe" fillcolor="#f2f2f2" stroked="f">
                  <v:path arrowok="t"/>
                </v:shape>
                <v:shape id="Graphic 58"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" path="m5486400,l,,,12191r5486400,l5486400,xe" fillcolor="black" stroked="f">
                  <v:path arrowok="t"/>
                </v:shape>
                <w10:wrap type="topAndBottom" anchorx="page"/>
              </v:group>
            </w:pict>
          </mc:Fallback>
        </mc:AlternateContent>
      </w:r>
    </w:p>
    <w:p w14:paraId="6EB0B96C" w14:textId="77777777" w:rsidR="00C833A7" w:rsidRDefault="00C833A7">
      <w:pPr>
        <w:pStyle w:val="BodyText"/>
        <w:spacing w:before="24"/>
        <w:rPr>
          <w:b w:val="0"/>
          <w:sz w:val="20"/>
        </w:rPr>
      </w:pPr>
    </w:p>
    <w:p w14:paraId="0CC64D10" w14:textId="77777777" w:rsidR="00C833A7" w:rsidRDefault="00C833A7">
      <w:pPr>
        <w:pStyle w:val="BodyText"/>
        <w:spacing w:before="24"/>
        <w:rPr>
          <w:b w:val="0"/>
          <w:sz w:val="20"/>
        </w:rPr>
      </w:pPr>
    </w:p>
    <w:p w14:paraId="2E8716C9" w14:textId="77777777" w:rsidR="00C833A7" w:rsidRDefault="00C833A7">
      <w:pPr>
        <w:pStyle w:val="BodyText"/>
        <w:rPr>
          <w:b w:val="0"/>
        </w:rPr>
      </w:pPr>
    </w:p>
    <w:p w14:paraId="0F81EACC" w14:textId="77777777" w:rsidR="00C833A7" w:rsidRDefault="00C833A7">
      <w:pPr>
        <w:pStyle w:val="BodyText"/>
        <w:rPr>
          <w:b w:val="0"/>
        </w:rPr>
      </w:pPr>
    </w:p>
    <w:p w14:paraId="06195C6B" w14:textId="77777777" w:rsidR="00C833A7" w:rsidRDefault="00000000">
      <w:pPr>
        <w:ind w:left="700"/>
        <w:rPr>
          <w:sz w:val="24"/>
        </w:rPr>
      </w:pPr>
      <w:r>
        <w:rPr>
          <w:sz w:val="24"/>
        </w:rPr>
        <w:t>The</w:t>
      </w:r>
      <w:r>
        <w:rPr>
          <w:spacing w:val="-1"/>
          <w:sz w:val="24"/>
        </w:rPr>
        <w:t xml:space="preserve"> </w:t>
      </w:r>
      <w:r>
        <w:rPr>
          <w:sz w:val="24"/>
        </w:rPr>
        <w:t>Agent</w:t>
      </w:r>
      <w:r>
        <w:rPr>
          <w:spacing w:val="-1"/>
          <w:sz w:val="24"/>
        </w:rPr>
        <w:t xml:space="preserve"> </w:t>
      </w:r>
      <w:r>
        <w:rPr>
          <w:sz w:val="24"/>
        </w:rPr>
        <w:t>is the first</w:t>
      </w:r>
      <w:r>
        <w:rPr>
          <w:spacing w:val="-1"/>
          <w:sz w:val="24"/>
        </w:rPr>
        <w:t xml:space="preserve"> </w:t>
      </w:r>
      <w:r>
        <w:rPr>
          <w:sz w:val="24"/>
        </w:rPr>
        <w:t>point</w:t>
      </w:r>
      <w:r>
        <w:rPr>
          <w:spacing w:val="-2"/>
          <w:sz w:val="24"/>
        </w:rPr>
        <w:t xml:space="preserve"> </w:t>
      </w:r>
      <w:r>
        <w:rPr>
          <w:sz w:val="24"/>
        </w:rPr>
        <w:t>of</w:t>
      </w:r>
      <w:r>
        <w:rPr>
          <w:spacing w:val="-1"/>
          <w:sz w:val="24"/>
        </w:rPr>
        <w:t xml:space="preserve"> </w:t>
      </w:r>
      <w:r>
        <w:rPr>
          <w:sz w:val="24"/>
        </w:rPr>
        <w:t>contact</w:t>
      </w:r>
      <w:r>
        <w:rPr>
          <w:spacing w:val="-1"/>
          <w:sz w:val="24"/>
        </w:rPr>
        <w:t xml:space="preserve"> </w:t>
      </w:r>
      <w:r>
        <w:rPr>
          <w:sz w:val="24"/>
        </w:rPr>
        <w:t xml:space="preserve">for the </w:t>
      </w:r>
      <w:r>
        <w:rPr>
          <w:spacing w:val="-2"/>
          <w:sz w:val="24"/>
        </w:rPr>
        <w:t>following:</w:t>
      </w:r>
    </w:p>
    <w:p w14:paraId="15FB3337" w14:textId="77777777" w:rsidR="00C833A7" w:rsidRDefault="00000000">
      <w:pPr>
        <w:pStyle w:val="BodyText"/>
        <w:spacing w:before="22"/>
        <w:rPr>
          <w:b w:val="0"/>
          <w:sz w:val="20"/>
        </w:rPr>
      </w:pPr>
      <w:r>
        <w:rPr>
          <w:noProof/>
        </w:rPr>
        <mc:AlternateContent>
          <mc:Choice Requires="wpg">
            <w:drawing>
              <wp:anchor distT="0" distB="0" distL="0" distR="0" simplePos="0" relativeHeight="487596544" behindDoc="1" locked="0" layoutInCell="1" allowOverlap="1" wp14:anchorId="3E1A9C1F" wp14:editId="1DE41440">
                <wp:simplePos x="0" y="0"/>
                <wp:positionH relativeFrom="page">
                  <wp:posOffset>914400</wp:posOffset>
                </wp:positionH>
                <wp:positionV relativeFrom="paragraph">
                  <wp:posOffset>175304</wp:posOffset>
                </wp:positionV>
                <wp:extent cx="5486400" cy="17716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60" name="Graphic 60"/>
                        <wps:cNvSpPr/>
                        <wps:spPr>
                          <a:xfrm>
                            <a:off x="0" y="0"/>
                            <a:ext cx="5486400" cy="177165"/>
                          </a:xfrm>
                          <a:custGeom>
                            <a:avLst/>
                            <a:gdLst/>
                            <a:ahLst/>
                            <a:cxnLst/>
                            <a:rect l="l" t="t" r="r" b="b"/>
                            <a:pathLst>
                              <a:path w="5486400" h="177165">
                                <a:moveTo>
                                  <a:pt x="5486400" y="0"/>
                                </a:moveTo>
                                <a:lnTo>
                                  <a:pt x="0" y="0"/>
                                </a:lnTo>
                                <a:lnTo>
                                  <a:pt x="0" y="176784"/>
                                </a:lnTo>
                                <a:lnTo>
                                  <a:pt x="5486400" y="176784"/>
                                </a:lnTo>
                                <a:lnTo>
                                  <a:pt x="5486400" y="0"/>
                                </a:lnTo>
                                <a:close/>
                              </a:path>
                            </a:pathLst>
                          </a:custGeom>
                          <a:solidFill>
                            <a:srgbClr val="F2F2F2"/>
                          </a:solidFill>
                        </wps:spPr>
                        <wps:bodyPr wrap="square" lIns="0" tIns="0" rIns="0" bIns="0" rtlCol="0">
                          <a:prstTxWarp prst="textNoShape">
                            <a:avLst/>
                          </a:prstTxWarp>
                          <a:noAutofit/>
                        </wps:bodyPr>
                      </wps:wsp>
                      <wps:wsp>
                        <wps:cNvPr id="61" name="Graphic 61"/>
                        <wps:cNvSpPr/>
                        <wps:spPr>
                          <a:xfrm>
                            <a:off x="0" y="158495"/>
                            <a:ext cx="5486400" cy="12700"/>
                          </a:xfrm>
                          <a:custGeom>
                            <a:avLst/>
                            <a:gdLst/>
                            <a:ahLst/>
                            <a:cxnLst/>
                            <a:rect l="l" t="t" r="r" b="b"/>
                            <a:pathLst>
                              <a:path w="5486400" h="12700">
                                <a:moveTo>
                                  <a:pt x="5486400" y="0"/>
                                </a:moveTo>
                                <a:lnTo>
                                  <a:pt x="0" y="0"/>
                                </a:lnTo>
                                <a:lnTo>
                                  <a:pt x="0" y="12191"/>
                                </a:lnTo>
                                <a:lnTo>
                                  <a:pt x="5486400" y="12191"/>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F5E82B" id="Group 59" o:spid="_x0000_s1026" style="position:absolute;margin-left:1in;margin-top:13.8pt;width:6in;height:13.95pt;z-index:-15719936;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">
                <v:shape id="Graphic 60"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" path="m5486400,l,,,176784r5486400,l5486400,xe" fillcolor="#f2f2f2" stroked="f">
                  <v:path arrowok="t"/>
                </v:shape>
                <v:shape id="Graphic 61"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" path="m5486400,l,,,12191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597056" behindDoc="1" locked="0" layoutInCell="1" allowOverlap="1" wp14:anchorId="51E99D90" wp14:editId="0A4E6DA4">
                <wp:simplePos x="0" y="0"/>
                <wp:positionH relativeFrom="page">
                  <wp:posOffset>914400</wp:posOffset>
                </wp:positionH>
                <wp:positionV relativeFrom="paragraph">
                  <wp:posOffset>525824</wp:posOffset>
                </wp:positionV>
                <wp:extent cx="5486400" cy="17716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63" name="Graphic 63"/>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64" name="Graphic 64"/>
                        <wps:cNvSpPr/>
                        <wps:spPr>
                          <a:xfrm>
                            <a:off x="0" y="158495"/>
                            <a:ext cx="5486400" cy="12700"/>
                          </a:xfrm>
                          <a:custGeom>
                            <a:avLst/>
                            <a:gdLst/>
                            <a:ahLst/>
                            <a:cxnLst/>
                            <a:rect l="l" t="t" r="r" b="b"/>
                            <a:pathLst>
                              <a:path w="5486400" h="12700">
                                <a:moveTo>
                                  <a:pt x="5486400" y="0"/>
                                </a:moveTo>
                                <a:lnTo>
                                  <a:pt x="0" y="0"/>
                                </a:lnTo>
                                <a:lnTo>
                                  <a:pt x="0" y="12192"/>
                                </a:lnTo>
                                <a:lnTo>
                                  <a:pt x="5486400" y="12192"/>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BC84C2" id="Group 62" o:spid="_x0000_s1026" style="position:absolute;margin-left:1in;margin-top:41.4pt;width:6in;height:13.95pt;z-index:-15719424;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">
                <v:shape id="Graphic 63"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" path="m5486400,l,,,176783r5486400,l5486400,xe" fillcolor="#f2f2f2" stroked="f">
                  <v:path arrowok="t"/>
                </v:shape>
                <v:shape id="Graphic 64"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" path="m5486400,l,,,12192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597568" behindDoc="1" locked="0" layoutInCell="1" allowOverlap="1" wp14:anchorId="7DD0D543" wp14:editId="4F925D61">
                <wp:simplePos x="0" y="0"/>
                <wp:positionH relativeFrom="page">
                  <wp:posOffset>914400</wp:posOffset>
                </wp:positionH>
                <wp:positionV relativeFrom="paragraph">
                  <wp:posOffset>876344</wp:posOffset>
                </wp:positionV>
                <wp:extent cx="5486400" cy="17716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66" name="Graphic 66"/>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67" name="Graphic 67"/>
                        <wps:cNvSpPr/>
                        <wps:spPr>
                          <a:xfrm>
                            <a:off x="0" y="158495"/>
                            <a:ext cx="5486400" cy="12700"/>
                          </a:xfrm>
                          <a:custGeom>
                            <a:avLst/>
                            <a:gdLst/>
                            <a:ahLst/>
                            <a:cxnLst/>
                            <a:rect l="l" t="t" r="r" b="b"/>
                            <a:pathLst>
                              <a:path w="5486400" h="12700">
                                <a:moveTo>
                                  <a:pt x="5486400" y="0"/>
                                </a:moveTo>
                                <a:lnTo>
                                  <a:pt x="0" y="0"/>
                                </a:lnTo>
                                <a:lnTo>
                                  <a:pt x="0" y="12191"/>
                                </a:lnTo>
                                <a:lnTo>
                                  <a:pt x="5486400" y="12191"/>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D4CF9A" id="Group 65" o:spid="_x0000_s1026" style="position:absolute;margin-left:1in;margin-top:69pt;width:6in;height:13.95pt;z-index:-15718912;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">
                <v:shape id="Graphic 66"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" path="m5486400,l,,,176783r5486400,l5486400,xe" fillcolor="#f2f2f2" stroked="f">
                  <v:path arrowok="t"/>
                </v:shape>
                <v:shape id="Graphic 67"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" path="m5486400,l,,,12191r5486400,l5486400,xe" fillcolor="black" stroked="f">
                  <v:path arrowok="t"/>
                </v:shape>
                <w10:wrap type="topAndBottom" anchorx="page"/>
              </v:group>
            </w:pict>
          </mc:Fallback>
        </mc:AlternateContent>
      </w:r>
    </w:p>
    <w:p w14:paraId="60E87D40" w14:textId="77777777" w:rsidR="00C833A7" w:rsidRDefault="00C833A7">
      <w:pPr>
        <w:pStyle w:val="BodyText"/>
        <w:spacing w:before="19"/>
        <w:rPr>
          <w:b w:val="0"/>
          <w:sz w:val="20"/>
        </w:rPr>
      </w:pPr>
    </w:p>
    <w:p w14:paraId="5219E9E6" w14:textId="77777777" w:rsidR="00C833A7" w:rsidRDefault="00C833A7">
      <w:pPr>
        <w:pStyle w:val="BodyText"/>
        <w:spacing w:before="19"/>
        <w:rPr>
          <w:b w:val="0"/>
          <w:sz w:val="20"/>
        </w:rPr>
      </w:pPr>
    </w:p>
    <w:p w14:paraId="472EFABD" w14:textId="77777777" w:rsidR="00C833A7" w:rsidRDefault="00C833A7">
      <w:pPr>
        <w:pStyle w:val="BodyText"/>
        <w:spacing w:before="231"/>
        <w:rPr>
          <w:b w:val="0"/>
          <w:sz w:val="28"/>
        </w:rPr>
      </w:pPr>
    </w:p>
    <w:p w14:paraId="70560ADC" w14:textId="77777777" w:rsidR="00C833A7" w:rsidRDefault="00000000">
      <w:pPr>
        <w:pStyle w:val="Heading1"/>
        <w:numPr>
          <w:ilvl w:val="0"/>
          <w:numId w:val="3"/>
        </w:numPr>
        <w:tabs>
          <w:tab w:val="left" w:pos="1418"/>
        </w:tabs>
        <w:ind w:left="1418" w:hanging="358"/>
      </w:pPr>
      <w:bookmarkStart w:id="5" w:name="_bookmark5"/>
      <w:bookmarkEnd w:id="5"/>
      <w:r>
        <w:rPr>
          <w:spacing w:val="-2"/>
        </w:rPr>
        <w:t>Landlord</w:t>
      </w:r>
    </w:p>
    <w:p w14:paraId="2FEB90D6" w14:textId="77777777" w:rsidR="00C833A7" w:rsidRDefault="00000000">
      <w:pPr>
        <w:pStyle w:val="BodyText"/>
        <w:spacing w:before="272"/>
        <w:ind w:left="700"/>
      </w:pPr>
      <w:r>
        <w:rPr>
          <w:noProof/>
        </w:rPr>
        <mc:AlternateContent>
          <mc:Choice Requires="wps">
            <w:drawing>
              <wp:anchor distT="0" distB="0" distL="0" distR="0" simplePos="0" relativeHeight="15740928" behindDoc="0" locked="0" layoutInCell="1" allowOverlap="1" wp14:anchorId="3D153DC3" wp14:editId="72EF2E6A">
                <wp:simplePos x="0" y="0"/>
                <wp:positionH relativeFrom="page">
                  <wp:posOffset>1694688</wp:posOffset>
                </wp:positionH>
                <wp:positionV relativeFrom="paragraph">
                  <wp:posOffset>172881</wp:posOffset>
                </wp:positionV>
                <wp:extent cx="4706620" cy="17716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6620" cy="177165"/>
                        </a:xfrm>
                        <a:prstGeom prst="rect">
                          <a:avLst/>
                        </a:prstGeom>
                        <a:solidFill>
                          <a:srgbClr val="F2F2F2"/>
                        </a:solidFill>
                      </wps:spPr>
                      <wps:txbx>
                        <w:txbxContent>
                          <w:p w14:paraId="5B46FEE9" w14:textId="77777777" w:rsidR="00C833A7" w:rsidRDefault="00000000">
                            <w:pPr>
                              <w:tabs>
                                <w:tab w:val="left" w:pos="7411"/>
                              </w:tabs>
                              <w:spacing w:before="1"/>
                              <w:ind w:right="-15"/>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wps:txbx>
                      <wps:bodyPr wrap="square" lIns="0" tIns="0" rIns="0" bIns="0" rtlCol="0">
                        <a:noAutofit/>
                      </wps:bodyPr>
                    </wps:wsp>
                  </a:graphicData>
                </a:graphic>
              </wp:anchor>
            </w:drawing>
          </mc:Choice>
          <mc:Fallback>
            <w:pict>
              <v:shape w14:anchorId="3D153DC3" id="Textbox 68" o:spid="_x0000_s1047" type="#_x0000_t202" style="position:absolute;left:0;text-align:left;margin-left:133.45pt;margin-top:13.6pt;width:370.6pt;height:13.9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" fillcolor="#f2f2f2" stroked="f">
                <v:textbox inset="0,0,0,0">
                  <w:txbxContent>
                    <w:p w14:paraId="5B46FEE9" w14:textId="77777777" w:rsidR="00C833A7" w:rsidRDefault="00000000">
                      <w:pPr>
                        <w:tabs>
                          <w:tab w:val="left" w:pos="7411"/>
                        </w:tabs>
                        <w:spacing w:before="1"/>
                        <w:ind w:right="-15"/>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v:textbox>
                <w10:wrap anchorx="page"/>
              </v:shape>
            </w:pict>
          </mc:Fallback>
        </mc:AlternateContent>
      </w:r>
      <w:r>
        <w:t>Name</w:t>
      </w:r>
      <w:r>
        <w:rPr>
          <w:spacing w:val="-2"/>
        </w:rPr>
        <w:t xml:space="preserve"> </w:t>
      </w:r>
      <w:r>
        <w:rPr>
          <w:spacing w:val="-4"/>
        </w:rPr>
        <w:t>(1):</w:t>
      </w:r>
    </w:p>
    <w:p w14:paraId="7B201F68" w14:textId="77777777" w:rsidR="00C833A7" w:rsidRDefault="00C833A7">
      <w:pPr>
        <w:pStyle w:val="BodyText"/>
      </w:pPr>
    </w:p>
    <w:p w14:paraId="1A61C56E" w14:textId="77777777" w:rsidR="00C833A7" w:rsidRDefault="00000000">
      <w:pPr>
        <w:pStyle w:val="BodyText"/>
        <w:ind w:left="700"/>
      </w:pPr>
      <w:r>
        <w:rPr>
          <w:noProof/>
        </w:rPr>
        <mc:AlternateContent>
          <mc:Choice Requires="wps">
            <w:drawing>
              <wp:anchor distT="0" distB="0" distL="0" distR="0" simplePos="0" relativeHeight="15740416" behindDoc="0" locked="0" layoutInCell="1" allowOverlap="1" wp14:anchorId="5CD48AC6" wp14:editId="60DCA7EB">
                <wp:simplePos x="0" y="0"/>
                <wp:positionH relativeFrom="page">
                  <wp:posOffset>1694688</wp:posOffset>
                </wp:positionH>
                <wp:positionV relativeFrom="paragraph">
                  <wp:posOffset>191</wp:posOffset>
                </wp:positionV>
                <wp:extent cx="4706620" cy="17716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6620" cy="177165"/>
                        </a:xfrm>
                        <a:prstGeom prst="rect">
                          <a:avLst/>
                        </a:prstGeom>
                        <a:solidFill>
                          <a:srgbClr val="F2F2F2"/>
                        </a:solidFill>
                      </wps:spPr>
                      <wps:txbx>
                        <w:txbxContent>
                          <w:p w14:paraId="282E5039" w14:textId="77777777" w:rsidR="00C833A7" w:rsidRDefault="00000000">
                            <w:pPr>
                              <w:tabs>
                                <w:tab w:val="left" w:pos="7411"/>
                              </w:tabs>
                              <w:spacing w:before="1"/>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wps:txbx>
                      <wps:bodyPr wrap="square" lIns="0" tIns="0" rIns="0" bIns="0" rtlCol="0">
                        <a:noAutofit/>
                      </wps:bodyPr>
                    </wps:wsp>
                  </a:graphicData>
                </a:graphic>
              </wp:anchor>
            </w:drawing>
          </mc:Choice>
          <mc:Fallback>
            <w:pict>
              <v:shape w14:anchorId="5CD48AC6" id="Textbox 69" o:spid="_x0000_s1048" type="#_x0000_t202" style="position:absolute;left:0;text-align:left;margin-left:133.45pt;margin-top:0;width:370.6pt;height:13.95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" fillcolor="#f2f2f2" stroked="f">
                <v:textbox inset="0,0,0,0">
                  <w:txbxContent>
                    <w:p w14:paraId="282E5039" w14:textId="77777777" w:rsidR="00C833A7" w:rsidRDefault="00000000">
                      <w:pPr>
                        <w:tabs>
                          <w:tab w:val="left" w:pos="7411"/>
                        </w:tabs>
                        <w:spacing w:before="1"/>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v:textbox>
                <w10:wrap anchorx="page"/>
              </v:shape>
            </w:pict>
          </mc:Fallback>
        </mc:AlternateContent>
      </w:r>
      <w:r>
        <w:t>Name</w:t>
      </w:r>
      <w:r>
        <w:rPr>
          <w:spacing w:val="-3"/>
        </w:rPr>
        <w:t xml:space="preserve"> </w:t>
      </w:r>
      <w:r>
        <w:rPr>
          <w:spacing w:val="-4"/>
        </w:rPr>
        <w:t>(2):</w:t>
      </w:r>
    </w:p>
    <w:p w14:paraId="33DFCF20" w14:textId="77777777" w:rsidR="00C833A7" w:rsidRDefault="00000000">
      <w:pPr>
        <w:pStyle w:val="BodyText"/>
        <w:spacing w:before="3"/>
        <w:ind w:left="1886"/>
      </w:pPr>
      <w:r>
        <w:t>(“the</w:t>
      </w:r>
      <w:r>
        <w:rPr>
          <w:spacing w:val="-1"/>
        </w:rPr>
        <w:t xml:space="preserve"> </w:t>
      </w:r>
      <w:r>
        <w:rPr>
          <w:spacing w:val="-2"/>
        </w:rPr>
        <w:t>Landlord(s)”)</w:t>
      </w:r>
    </w:p>
    <w:p w14:paraId="2C19C103" w14:textId="77777777" w:rsidR="00C833A7" w:rsidRDefault="00C833A7">
      <w:pPr>
        <w:pStyle w:val="BodyText"/>
        <w:spacing w:before="273"/>
      </w:pPr>
    </w:p>
    <w:p w14:paraId="730E6761" w14:textId="77777777" w:rsidR="00C833A7" w:rsidRDefault="00000000">
      <w:pPr>
        <w:pStyle w:val="BodyText"/>
        <w:spacing w:before="1"/>
        <w:ind w:left="700"/>
      </w:pPr>
      <w:r>
        <w:rPr>
          <w:noProof/>
        </w:rPr>
        <mc:AlternateContent>
          <mc:Choice Requires="wps">
            <w:drawing>
              <wp:anchor distT="0" distB="0" distL="0" distR="0" simplePos="0" relativeHeight="15739904" behindDoc="0" locked="0" layoutInCell="1" allowOverlap="1" wp14:anchorId="0C22C1FC" wp14:editId="2C788B55">
                <wp:simplePos x="0" y="0"/>
                <wp:positionH relativeFrom="page">
                  <wp:posOffset>2581655</wp:posOffset>
                </wp:positionH>
                <wp:positionV relativeFrom="paragraph">
                  <wp:posOffset>236</wp:posOffset>
                </wp:positionV>
                <wp:extent cx="3819525" cy="17716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9525" cy="177165"/>
                        </a:xfrm>
                        <a:prstGeom prst="rect">
                          <a:avLst/>
                        </a:prstGeom>
                        <a:solidFill>
                          <a:srgbClr val="F2F2F2"/>
                        </a:solidFill>
                      </wps:spPr>
                      <wps:txbx>
                        <w:txbxContent>
                          <w:p w14:paraId="07AE2444" w14:textId="77777777" w:rsidR="00C833A7" w:rsidRDefault="00000000">
                            <w:pPr>
                              <w:tabs>
                                <w:tab w:val="left" w:pos="6014"/>
                              </w:tabs>
                              <w:spacing w:before="1"/>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wps:txbx>
                      <wps:bodyPr wrap="square" lIns="0" tIns="0" rIns="0" bIns="0" rtlCol="0">
                        <a:noAutofit/>
                      </wps:bodyPr>
                    </wps:wsp>
                  </a:graphicData>
                </a:graphic>
              </wp:anchor>
            </w:drawing>
          </mc:Choice>
          <mc:Fallback>
            <w:pict>
              <v:shape w14:anchorId="0C22C1FC" id="Textbox 70" o:spid="_x0000_s1049" type="#_x0000_t202" style="position:absolute;left:0;text-align:left;margin-left:203.3pt;margin-top:0;width:300.75pt;height:13.9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" fillcolor="#f2f2f2" stroked="f">
                <v:textbox inset="0,0,0,0">
                  <w:txbxContent>
                    <w:p w14:paraId="07AE2444" w14:textId="77777777" w:rsidR="00C833A7" w:rsidRDefault="00000000">
                      <w:pPr>
                        <w:tabs>
                          <w:tab w:val="left" w:pos="6014"/>
                        </w:tabs>
                        <w:spacing w:before="1"/>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v:textbox>
                <w10:wrap anchorx="page"/>
              </v:shape>
            </w:pict>
          </mc:Fallback>
        </mc:AlternateContent>
      </w:r>
      <w:r>
        <w:t>Address</w:t>
      </w:r>
      <w:r>
        <w:rPr>
          <w:spacing w:val="-3"/>
        </w:rPr>
        <w:t xml:space="preserve"> </w:t>
      </w:r>
      <w:r>
        <w:t>(Landlord</w:t>
      </w:r>
      <w:r>
        <w:rPr>
          <w:spacing w:val="-2"/>
        </w:rPr>
        <w:t xml:space="preserve"> </w:t>
      </w:r>
      <w:r>
        <w:rPr>
          <w:spacing w:val="-5"/>
        </w:rPr>
        <w:t>1):</w:t>
      </w:r>
    </w:p>
    <w:p w14:paraId="0AA0E589" w14:textId="77777777" w:rsidR="00C833A7" w:rsidRDefault="00000000">
      <w:pPr>
        <w:pStyle w:val="BodyText"/>
        <w:spacing w:before="21"/>
        <w:rPr>
          <w:sz w:val="20"/>
        </w:rPr>
      </w:pPr>
      <w:r>
        <w:rPr>
          <w:noProof/>
        </w:rPr>
        <mc:AlternateContent>
          <mc:Choice Requires="wpg">
            <w:drawing>
              <wp:anchor distT="0" distB="0" distL="0" distR="0" simplePos="0" relativeHeight="487598080" behindDoc="1" locked="0" layoutInCell="1" allowOverlap="1" wp14:anchorId="27860ADB" wp14:editId="5C5B3844">
                <wp:simplePos x="0" y="0"/>
                <wp:positionH relativeFrom="page">
                  <wp:posOffset>914400</wp:posOffset>
                </wp:positionH>
                <wp:positionV relativeFrom="paragraph">
                  <wp:posOffset>174876</wp:posOffset>
                </wp:positionV>
                <wp:extent cx="5486400" cy="17716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72" name="Graphic 72"/>
                        <wps:cNvSpPr/>
                        <wps:spPr>
                          <a:xfrm>
                            <a:off x="0" y="0"/>
                            <a:ext cx="5486400" cy="177165"/>
                          </a:xfrm>
                          <a:custGeom>
                            <a:avLst/>
                            <a:gdLst/>
                            <a:ahLst/>
                            <a:cxnLst/>
                            <a:rect l="l" t="t" r="r" b="b"/>
                            <a:pathLst>
                              <a:path w="5486400" h="177165">
                                <a:moveTo>
                                  <a:pt x="5486400" y="0"/>
                                </a:moveTo>
                                <a:lnTo>
                                  <a:pt x="0" y="0"/>
                                </a:lnTo>
                                <a:lnTo>
                                  <a:pt x="0" y="176784"/>
                                </a:lnTo>
                                <a:lnTo>
                                  <a:pt x="5486400" y="176784"/>
                                </a:lnTo>
                                <a:lnTo>
                                  <a:pt x="5486400" y="0"/>
                                </a:lnTo>
                                <a:close/>
                              </a:path>
                            </a:pathLst>
                          </a:custGeom>
                          <a:solidFill>
                            <a:srgbClr val="F2F2F2"/>
                          </a:solidFill>
                        </wps:spPr>
                        <wps:bodyPr wrap="square" lIns="0" tIns="0" rIns="0" bIns="0" rtlCol="0">
                          <a:prstTxWarp prst="textNoShape">
                            <a:avLst/>
                          </a:prstTxWarp>
                          <a:noAutofit/>
                        </wps:bodyPr>
                      </wps:wsp>
                      <wps:wsp>
                        <wps:cNvPr id="73" name="Graphic 73"/>
                        <wps:cNvSpPr/>
                        <wps:spPr>
                          <a:xfrm>
                            <a:off x="0" y="158495"/>
                            <a:ext cx="5486400" cy="15240"/>
                          </a:xfrm>
                          <a:custGeom>
                            <a:avLst/>
                            <a:gdLst/>
                            <a:ahLst/>
                            <a:cxnLst/>
                            <a:rect l="l" t="t" r="r" b="b"/>
                            <a:pathLst>
                              <a:path w="5486400" h="15240">
                                <a:moveTo>
                                  <a:pt x="5486400" y="0"/>
                                </a:moveTo>
                                <a:lnTo>
                                  <a:pt x="0" y="0"/>
                                </a:lnTo>
                                <a:lnTo>
                                  <a:pt x="0" y="15239"/>
                                </a:lnTo>
                                <a:lnTo>
                                  <a:pt x="5486400" y="15239"/>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1183DE" id="Group 71" o:spid="_x0000_s1026" style="position:absolute;margin-left:1in;margin-top:13.75pt;width:6in;height:13.95pt;z-index:-15718400;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">
                <v:shape id="Graphic 72"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" path="m5486400,l,,,176784r5486400,l5486400,xe" fillcolor="#f2f2f2" stroked="f">
                  <v:path arrowok="t"/>
                </v:shape>
                <v:shape id="Graphic 73"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" path="m5486400,l,,,15239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598592" behindDoc="1" locked="0" layoutInCell="1" allowOverlap="1" wp14:anchorId="328A7833" wp14:editId="0531FACC">
                <wp:simplePos x="0" y="0"/>
                <wp:positionH relativeFrom="page">
                  <wp:posOffset>914400</wp:posOffset>
                </wp:positionH>
                <wp:positionV relativeFrom="paragraph">
                  <wp:posOffset>525002</wp:posOffset>
                </wp:positionV>
                <wp:extent cx="5486400" cy="177165"/>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75" name="Graphic 75"/>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76" name="Graphic 76"/>
                        <wps:cNvSpPr/>
                        <wps:spPr>
                          <a:xfrm>
                            <a:off x="0" y="158495"/>
                            <a:ext cx="5486400" cy="15240"/>
                          </a:xfrm>
                          <a:custGeom>
                            <a:avLst/>
                            <a:gdLst/>
                            <a:ahLst/>
                            <a:cxnLst/>
                            <a:rect l="l" t="t" r="r" b="b"/>
                            <a:pathLst>
                              <a:path w="5486400" h="15240">
                                <a:moveTo>
                                  <a:pt x="5486400" y="0"/>
                                </a:moveTo>
                                <a:lnTo>
                                  <a:pt x="0" y="0"/>
                                </a:lnTo>
                                <a:lnTo>
                                  <a:pt x="0" y="15239"/>
                                </a:lnTo>
                                <a:lnTo>
                                  <a:pt x="5486400" y="15239"/>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65A646" id="Group 74" o:spid="_x0000_s1026" style="position:absolute;margin-left:1in;margin-top:41.35pt;width:6in;height:13.95pt;z-index:-15717888;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">
                <v:shape id="Graphic 75"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" path="m5486400,l,,,176783r5486400,l5486400,xe" fillcolor="#f2f2f2" stroked="f">
                  <v:path arrowok="t"/>
                </v:shape>
                <v:shape id="Graphic 76"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" path="m5486400,l,,,15239r5486400,l5486400,xe" fillcolor="black" stroked="f">
                  <v:path arrowok="t"/>
                </v:shape>
                <w10:wrap type="topAndBottom" anchorx="page"/>
              </v:group>
            </w:pict>
          </mc:Fallback>
        </mc:AlternateContent>
      </w:r>
    </w:p>
    <w:p w14:paraId="59925E75" w14:textId="77777777" w:rsidR="00C833A7" w:rsidRDefault="00C833A7">
      <w:pPr>
        <w:pStyle w:val="BodyText"/>
        <w:spacing w:before="19"/>
        <w:rPr>
          <w:sz w:val="20"/>
        </w:rPr>
      </w:pPr>
    </w:p>
    <w:p w14:paraId="5F3E965A" w14:textId="77777777" w:rsidR="00C833A7" w:rsidRDefault="00C833A7">
      <w:pPr>
        <w:rPr>
          <w:sz w:val="20"/>
        </w:rPr>
        <w:sectPr w:rsidR="00C833A7" w:rsidSect="00754292">
          <w:pgSz w:w="11910" w:h="16840"/>
          <w:pgMar w:top="1000" w:right="600" w:bottom="1560" w:left="740" w:header="0" w:footer="1376" w:gutter="0"/>
          <w:cols w:space="720"/>
        </w:sectPr>
      </w:pPr>
    </w:p>
    <w:p w14:paraId="7F1AF174" w14:textId="77777777" w:rsidR="00C833A7" w:rsidRDefault="00000000">
      <w:pPr>
        <w:pStyle w:val="BodyText"/>
        <w:spacing w:before="78"/>
        <w:ind w:left="700"/>
      </w:pPr>
      <w:r>
        <w:rPr>
          <w:noProof/>
        </w:rPr>
        <w:lastRenderedPageBreak/>
        <mc:AlternateContent>
          <mc:Choice Requires="wps">
            <w:drawing>
              <wp:anchor distT="0" distB="0" distL="0" distR="0" simplePos="0" relativeHeight="15747072" behindDoc="0" locked="0" layoutInCell="1" allowOverlap="1" wp14:anchorId="696F1569" wp14:editId="65954AEA">
                <wp:simplePos x="0" y="0"/>
                <wp:positionH relativeFrom="page">
                  <wp:posOffset>2624327</wp:posOffset>
                </wp:positionH>
                <wp:positionV relativeFrom="paragraph">
                  <wp:posOffset>49276</wp:posOffset>
                </wp:positionV>
                <wp:extent cx="3776979" cy="17399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6979" cy="173990"/>
                        </a:xfrm>
                        <a:prstGeom prst="rect">
                          <a:avLst/>
                        </a:prstGeom>
                        <a:solidFill>
                          <a:srgbClr val="F2F2F2"/>
                        </a:solidFill>
                      </wps:spPr>
                      <wps:txbx>
                        <w:txbxContent>
                          <w:p w14:paraId="4C4B913A" w14:textId="77777777" w:rsidR="00C833A7" w:rsidRDefault="00000000">
                            <w:pPr>
                              <w:tabs>
                                <w:tab w:val="left" w:pos="5947"/>
                              </w:tabs>
                              <w:spacing w:before="1" w:line="272" w:lineRule="exact"/>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wps:txbx>
                      <wps:bodyPr wrap="square" lIns="0" tIns="0" rIns="0" bIns="0" rtlCol="0">
                        <a:noAutofit/>
                      </wps:bodyPr>
                    </wps:wsp>
                  </a:graphicData>
                </a:graphic>
              </wp:anchor>
            </w:drawing>
          </mc:Choice>
          <mc:Fallback>
            <w:pict>
              <v:shape w14:anchorId="696F1569" id="Textbox 77" o:spid="_x0000_s1050" type="#_x0000_t202" style="position:absolute;left:0;text-align:left;margin-left:206.65pt;margin-top:3.9pt;width:297.4pt;height:13.7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" fillcolor="#f2f2f2" stroked="f">
                <v:textbox inset="0,0,0,0">
                  <w:txbxContent>
                    <w:p w14:paraId="4C4B913A" w14:textId="77777777" w:rsidR="00C833A7" w:rsidRDefault="00000000">
                      <w:pPr>
                        <w:tabs>
                          <w:tab w:val="left" w:pos="5947"/>
                        </w:tabs>
                        <w:spacing w:before="1" w:line="272" w:lineRule="exact"/>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v:textbox>
                <w10:wrap anchorx="page"/>
              </v:shape>
            </w:pict>
          </mc:Fallback>
        </mc:AlternateContent>
      </w:r>
      <w:r>
        <w:t>Address</w:t>
      </w:r>
      <w:r>
        <w:rPr>
          <w:spacing w:val="-1"/>
        </w:rPr>
        <w:t xml:space="preserve"> </w:t>
      </w:r>
      <w:r>
        <w:t xml:space="preserve">(Landlord </w:t>
      </w:r>
      <w:r>
        <w:rPr>
          <w:spacing w:val="-5"/>
        </w:rPr>
        <w:t>2):</w:t>
      </w:r>
    </w:p>
    <w:p w14:paraId="47ADEB85" w14:textId="77777777" w:rsidR="00C833A7" w:rsidRDefault="00000000">
      <w:pPr>
        <w:pStyle w:val="BodyText"/>
        <w:spacing w:before="21"/>
        <w:rPr>
          <w:sz w:val="20"/>
        </w:rPr>
      </w:pPr>
      <w:r>
        <w:rPr>
          <w:noProof/>
        </w:rPr>
        <mc:AlternateContent>
          <mc:Choice Requires="wpg">
            <w:drawing>
              <wp:anchor distT="0" distB="0" distL="0" distR="0" simplePos="0" relativeHeight="487603200" behindDoc="1" locked="0" layoutInCell="1" allowOverlap="1" wp14:anchorId="2B67D0D2" wp14:editId="48C2CBA6">
                <wp:simplePos x="0" y="0"/>
                <wp:positionH relativeFrom="page">
                  <wp:posOffset>914400</wp:posOffset>
                </wp:positionH>
                <wp:positionV relativeFrom="paragraph">
                  <wp:posOffset>175020</wp:posOffset>
                </wp:positionV>
                <wp:extent cx="5486400" cy="17399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3990"/>
                          <a:chOff x="0" y="0"/>
                          <a:chExt cx="5486400" cy="173990"/>
                        </a:xfrm>
                      </wpg:grpSpPr>
                      <wps:wsp>
                        <wps:cNvPr id="79" name="Graphic 79"/>
                        <wps:cNvSpPr/>
                        <wps:spPr>
                          <a:xfrm>
                            <a:off x="0" y="0"/>
                            <a:ext cx="5486400" cy="173990"/>
                          </a:xfrm>
                          <a:custGeom>
                            <a:avLst/>
                            <a:gdLst/>
                            <a:ahLst/>
                            <a:cxnLst/>
                            <a:rect l="l" t="t" r="r" b="b"/>
                            <a:pathLst>
                              <a:path w="5486400" h="173990">
                                <a:moveTo>
                                  <a:pt x="5486400" y="0"/>
                                </a:moveTo>
                                <a:lnTo>
                                  <a:pt x="0" y="0"/>
                                </a:lnTo>
                                <a:lnTo>
                                  <a:pt x="0" y="173735"/>
                                </a:lnTo>
                                <a:lnTo>
                                  <a:pt x="5486400" y="173735"/>
                                </a:lnTo>
                                <a:lnTo>
                                  <a:pt x="5486400" y="0"/>
                                </a:lnTo>
                                <a:close/>
                              </a:path>
                            </a:pathLst>
                          </a:custGeom>
                          <a:solidFill>
                            <a:srgbClr val="F2F2F2"/>
                          </a:solidFill>
                        </wps:spPr>
                        <wps:bodyPr wrap="square" lIns="0" tIns="0" rIns="0" bIns="0" rtlCol="0">
                          <a:prstTxWarp prst="textNoShape">
                            <a:avLst/>
                          </a:prstTxWarp>
                          <a:noAutofit/>
                        </wps:bodyPr>
                      </wps:wsp>
                      <wps:wsp>
                        <wps:cNvPr id="80" name="Graphic 80"/>
                        <wps:cNvSpPr/>
                        <wps:spPr>
                          <a:xfrm>
                            <a:off x="0" y="158495"/>
                            <a:ext cx="5486400" cy="15240"/>
                          </a:xfrm>
                          <a:custGeom>
                            <a:avLst/>
                            <a:gdLst/>
                            <a:ahLst/>
                            <a:cxnLst/>
                            <a:rect l="l" t="t" r="r" b="b"/>
                            <a:pathLst>
                              <a:path w="5486400" h="15240">
                                <a:moveTo>
                                  <a:pt x="5486400" y="0"/>
                                </a:moveTo>
                                <a:lnTo>
                                  <a:pt x="0" y="0"/>
                                </a:lnTo>
                                <a:lnTo>
                                  <a:pt x="0" y="15239"/>
                                </a:lnTo>
                                <a:lnTo>
                                  <a:pt x="5486400" y="15239"/>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4973DF" id="Group 78" o:spid="_x0000_s1026" style="position:absolute;margin-left:1in;margin-top:13.8pt;width:6in;height:13.7pt;z-index:-15713280;mso-wrap-distance-left:0;mso-wrap-distance-right:0;mso-position-horizontal-relative:page" coordsize="54864,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">
                <v:shape id="Graphic 79" o:spid="_x0000_s1027" style="position:absolute;width:54864;height:1739;visibility:visible;mso-wrap-style:square;v-text-anchor:top" coordsize="5486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" path="m5486400,l,,,173735r5486400,l5486400,xe" fillcolor="#f2f2f2" stroked="f">
                  <v:path arrowok="t"/>
                </v:shape>
                <v:shape id="Graphic 80"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" path="m5486400,l,,,15239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603712" behindDoc="1" locked="0" layoutInCell="1" allowOverlap="1" wp14:anchorId="740B8474" wp14:editId="78E55E95">
                <wp:simplePos x="0" y="0"/>
                <wp:positionH relativeFrom="page">
                  <wp:posOffset>914400</wp:posOffset>
                </wp:positionH>
                <wp:positionV relativeFrom="paragraph">
                  <wp:posOffset>525540</wp:posOffset>
                </wp:positionV>
                <wp:extent cx="5486400" cy="17399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3990"/>
                          <a:chOff x="0" y="0"/>
                          <a:chExt cx="5486400" cy="173990"/>
                        </a:xfrm>
                      </wpg:grpSpPr>
                      <wps:wsp>
                        <wps:cNvPr id="82" name="Graphic 82"/>
                        <wps:cNvSpPr/>
                        <wps:spPr>
                          <a:xfrm>
                            <a:off x="0" y="0"/>
                            <a:ext cx="5486400" cy="173990"/>
                          </a:xfrm>
                          <a:custGeom>
                            <a:avLst/>
                            <a:gdLst/>
                            <a:ahLst/>
                            <a:cxnLst/>
                            <a:rect l="l" t="t" r="r" b="b"/>
                            <a:pathLst>
                              <a:path w="5486400" h="173990">
                                <a:moveTo>
                                  <a:pt x="5486400" y="0"/>
                                </a:moveTo>
                                <a:lnTo>
                                  <a:pt x="0" y="0"/>
                                </a:lnTo>
                                <a:lnTo>
                                  <a:pt x="0" y="173735"/>
                                </a:lnTo>
                                <a:lnTo>
                                  <a:pt x="5486400" y="173735"/>
                                </a:lnTo>
                                <a:lnTo>
                                  <a:pt x="5486400" y="0"/>
                                </a:lnTo>
                                <a:close/>
                              </a:path>
                            </a:pathLst>
                          </a:custGeom>
                          <a:solidFill>
                            <a:srgbClr val="F2F2F2"/>
                          </a:solidFill>
                        </wps:spPr>
                        <wps:bodyPr wrap="square" lIns="0" tIns="0" rIns="0" bIns="0" rtlCol="0">
                          <a:prstTxWarp prst="textNoShape">
                            <a:avLst/>
                          </a:prstTxWarp>
                          <a:noAutofit/>
                        </wps:bodyPr>
                      </wps:wsp>
                      <wps:wsp>
                        <wps:cNvPr id="83" name="Graphic 83"/>
                        <wps:cNvSpPr/>
                        <wps:spPr>
                          <a:xfrm>
                            <a:off x="0" y="158495"/>
                            <a:ext cx="5486400" cy="15240"/>
                          </a:xfrm>
                          <a:custGeom>
                            <a:avLst/>
                            <a:gdLst/>
                            <a:ahLst/>
                            <a:cxnLst/>
                            <a:rect l="l" t="t" r="r" b="b"/>
                            <a:pathLst>
                              <a:path w="5486400" h="15240">
                                <a:moveTo>
                                  <a:pt x="5486400" y="0"/>
                                </a:moveTo>
                                <a:lnTo>
                                  <a:pt x="0" y="0"/>
                                </a:lnTo>
                                <a:lnTo>
                                  <a:pt x="0" y="15240"/>
                                </a:lnTo>
                                <a:lnTo>
                                  <a:pt x="5486400" y="15240"/>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54461F0" id="Group 81" o:spid="_x0000_s1026" style="position:absolute;margin-left:1in;margin-top:41.4pt;width:6in;height:13.7pt;z-index:-15712768;mso-wrap-distance-left:0;mso-wrap-distance-right:0;mso-position-horizontal-relative:page" coordsize="54864,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">
                <v:shape id="Graphic 82" o:spid="_x0000_s1027" style="position:absolute;width:54864;height:1739;visibility:visible;mso-wrap-style:square;v-text-anchor:top" coordsize="5486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" path="m5486400,l,,,173735r5486400,l5486400,xe" fillcolor="#f2f2f2" stroked="f">
                  <v:path arrowok="t"/>
                </v:shape>
                <v:shape id="Graphic 83"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" path="m5486400,l,,,15240r5486400,l5486400,xe" fillcolor="black" stroked="f">
                  <v:path arrowok="t"/>
                </v:shape>
                <w10:wrap type="topAndBottom" anchorx="page"/>
              </v:group>
            </w:pict>
          </mc:Fallback>
        </mc:AlternateContent>
      </w:r>
    </w:p>
    <w:p w14:paraId="76313B3C" w14:textId="77777777" w:rsidR="00C833A7" w:rsidRDefault="00C833A7">
      <w:pPr>
        <w:pStyle w:val="BodyText"/>
        <w:spacing w:before="24"/>
        <w:rPr>
          <w:sz w:val="20"/>
        </w:rPr>
      </w:pPr>
    </w:p>
    <w:p w14:paraId="59BA588B" w14:textId="77777777" w:rsidR="00C833A7" w:rsidRDefault="00C833A7">
      <w:pPr>
        <w:pStyle w:val="BodyText"/>
      </w:pPr>
    </w:p>
    <w:p w14:paraId="5CE3AE20" w14:textId="77777777" w:rsidR="00C833A7" w:rsidRDefault="00C833A7">
      <w:pPr>
        <w:pStyle w:val="BodyText"/>
      </w:pPr>
    </w:p>
    <w:p w14:paraId="259BF577" w14:textId="77777777" w:rsidR="00C833A7" w:rsidRDefault="00000000">
      <w:pPr>
        <w:ind w:left="700"/>
        <w:rPr>
          <w:sz w:val="24"/>
        </w:rPr>
      </w:pPr>
      <w:r>
        <w:rPr>
          <w:noProof/>
        </w:rPr>
        <mc:AlternateContent>
          <mc:Choice Requires="wps">
            <w:drawing>
              <wp:anchor distT="0" distB="0" distL="0" distR="0" simplePos="0" relativeHeight="15746560" behindDoc="0" locked="0" layoutInCell="1" allowOverlap="1" wp14:anchorId="126A717E" wp14:editId="1890AFE4">
                <wp:simplePos x="0" y="0"/>
                <wp:positionH relativeFrom="page">
                  <wp:posOffset>2270760</wp:posOffset>
                </wp:positionH>
                <wp:positionV relativeFrom="paragraph">
                  <wp:posOffset>29</wp:posOffset>
                </wp:positionV>
                <wp:extent cx="4130040" cy="17716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0040" cy="177165"/>
                        </a:xfrm>
                        <a:prstGeom prst="rect">
                          <a:avLst/>
                        </a:prstGeom>
                        <a:solidFill>
                          <a:srgbClr val="F2F2F2"/>
                        </a:solidFill>
                      </wps:spPr>
                      <wps:txbx>
                        <w:txbxContent>
                          <w:p w14:paraId="06E6200B" w14:textId="77777777" w:rsidR="00C833A7" w:rsidRDefault="00000000">
                            <w:pPr>
                              <w:tabs>
                                <w:tab w:val="left" w:pos="6503"/>
                              </w:tabs>
                              <w:spacing w:before="1"/>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wps:txbx>
                      <wps:bodyPr wrap="square" lIns="0" tIns="0" rIns="0" bIns="0" rtlCol="0">
                        <a:noAutofit/>
                      </wps:bodyPr>
                    </wps:wsp>
                  </a:graphicData>
                </a:graphic>
              </wp:anchor>
            </w:drawing>
          </mc:Choice>
          <mc:Fallback>
            <w:pict>
              <v:shape w14:anchorId="126A717E" id="Textbox 84" o:spid="_x0000_s1051" type="#_x0000_t202" style="position:absolute;left:0;text-align:left;margin-left:178.8pt;margin-top:0;width:325.2pt;height:13.9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" fillcolor="#f2f2f2" stroked="f">
                <v:textbox inset="0,0,0,0">
                  <w:txbxContent>
                    <w:p w14:paraId="06E6200B" w14:textId="77777777" w:rsidR="00C833A7" w:rsidRDefault="00000000">
                      <w:pPr>
                        <w:tabs>
                          <w:tab w:val="left" w:pos="6503"/>
                        </w:tabs>
                        <w:spacing w:before="1"/>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v:textbox>
                <w10:wrap anchorx="page"/>
              </v:shape>
            </w:pict>
          </mc:Fallback>
        </mc:AlternateContent>
      </w:r>
      <w:r>
        <w:rPr>
          <w:sz w:val="24"/>
        </w:rPr>
        <w:t>Email</w:t>
      </w:r>
      <w:r>
        <w:rPr>
          <w:spacing w:val="-2"/>
          <w:sz w:val="24"/>
        </w:rPr>
        <w:t xml:space="preserve"> address(es):</w:t>
      </w:r>
    </w:p>
    <w:p w14:paraId="6B24A906" w14:textId="77777777" w:rsidR="00C833A7" w:rsidRDefault="00000000">
      <w:pPr>
        <w:pStyle w:val="BodyText"/>
        <w:spacing w:before="22"/>
        <w:rPr>
          <w:b w:val="0"/>
          <w:sz w:val="20"/>
        </w:rPr>
      </w:pPr>
      <w:r>
        <w:rPr>
          <w:noProof/>
        </w:rPr>
        <mc:AlternateContent>
          <mc:Choice Requires="wpg">
            <w:drawing>
              <wp:anchor distT="0" distB="0" distL="0" distR="0" simplePos="0" relativeHeight="487604224" behindDoc="1" locked="0" layoutInCell="1" allowOverlap="1" wp14:anchorId="01B86B63" wp14:editId="1AFC793A">
                <wp:simplePos x="0" y="0"/>
                <wp:positionH relativeFrom="page">
                  <wp:posOffset>914400</wp:posOffset>
                </wp:positionH>
                <wp:positionV relativeFrom="paragraph">
                  <wp:posOffset>175304</wp:posOffset>
                </wp:positionV>
                <wp:extent cx="5486400" cy="17716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86" name="Graphic 86"/>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87" name="Graphic 87"/>
                        <wps:cNvSpPr/>
                        <wps:spPr>
                          <a:xfrm>
                            <a:off x="0" y="158495"/>
                            <a:ext cx="5486400" cy="12700"/>
                          </a:xfrm>
                          <a:custGeom>
                            <a:avLst/>
                            <a:gdLst/>
                            <a:ahLst/>
                            <a:cxnLst/>
                            <a:rect l="l" t="t" r="r" b="b"/>
                            <a:pathLst>
                              <a:path w="5486400" h="12700">
                                <a:moveTo>
                                  <a:pt x="5486400" y="0"/>
                                </a:moveTo>
                                <a:lnTo>
                                  <a:pt x="0" y="0"/>
                                </a:lnTo>
                                <a:lnTo>
                                  <a:pt x="0" y="12191"/>
                                </a:lnTo>
                                <a:lnTo>
                                  <a:pt x="5486400" y="12191"/>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A5DE2B" id="Group 85" o:spid="_x0000_s1026" style="position:absolute;margin-left:1in;margin-top:13.8pt;width:6in;height:13.95pt;z-index:-15712256;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">
                <v:shape id="Graphic 86"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" path="m5486400,l,,,176783r5486400,l5486400,xe" fillcolor="#f2f2f2" stroked="f">
                  <v:path arrowok="t"/>
                </v:shape>
                <v:shape id="Graphic 87"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" path="m5486400,l,,,12191r5486400,l5486400,xe" fillcolor="black" stroked="f">
                  <v:path arrowok="t"/>
                </v:shape>
                <w10:wrap type="topAndBottom" anchorx="page"/>
              </v:group>
            </w:pict>
          </mc:Fallback>
        </mc:AlternateContent>
      </w:r>
    </w:p>
    <w:p w14:paraId="7875405D" w14:textId="77777777" w:rsidR="00C833A7" w:rsidRDefault="00C833A7">
      <w:pPr>
        <w:pStyle w:val="BodyText"/>
        <w:rPr>
          <w:b w:val="0"/>
        </w:rPr>
      </w:pPr>
    </w:p>
    <w:p w14:paraId="45333349" w14:textId="77777777" w:rsidR="00C833A7" w:rsidRDefault="00C833A7">
      <w:pPr>
        <w:pStyle w:val="BodyText"/>
        <w:rPr>
          <w:b w:val="0"/>
        </w:rPr>
      </w:pPr>
    </w:p>
    <w:p w14:paraId="584348F7" w14:textId="77777777" w:rsidR="00C833A7" w:rsidRDefault="00000000">
      <w:pPr>
        <w:ind w:left="700"/>
        <w:rPr>
          <w:sz w:val="24"/>
        </w:rPr>
      </w:pPr>
      <w:r>
        <w:rPr>
          <w:noProof/>
        </w:rPr>
        <mc:AlternateContent>
          <mc:Choice Requires="wps">
            <w:drawing>
              <wp:anchor distT="0" distB="0" distL="0" distR="0" simplePos="0" relativeHeight="15746048" behindDoc="0" locked="0" layoutInCell="1" allowOverlap="1" wp14:anchorId="62C36BC1" wp14:editId="7E09B91B">
                <wp:simplePos x="0" y="0"/>
                <wp:positionH relativeFrom="page">
                  <wp:posOffset>2319527</wp:posOffset>
                </wp:positionH>
                <wp:positionV relativeFrom="paragraph">
                  <wp:posOffset>29</wp:posOffset>
                </wp:positionV>
                <wp:extent cx="3167380" cy="17399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7380" cy="173990"/>
                        </a:xfrm>
                        <a:prstGeom prst="rect">
                          <a:avLst/>
                        </a:prstGeom>
                        <a:solidFill>
                          <a:srgbClr val="F2F2F2"/>
                        </a:solidFill>
                      </wps:spPr>
                      <wps:txbx>
                        <w:txbxContent>
                          <w:p w14:paraId="3EDABFA6" w14:textId="77777777" w:rsidR="00C833A7" w:rsidRDefault="00000000">
                            <w:pPr>
                              <w:tabs>
                                <w:tab w:val="left" w:pos="4987"/>
                              </w:tabs>
                              <w:spacing w:before="1" w:line="272" w:lineRule="exact"/>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wps:txbx>
                      <wps:bodyPr wrap="square" lIns="0" tIns="0" rIns="0" bIns="0" rtlCol="0">
                        <a:noAutofit/>
                      </wps:bodyPr>
                    </wps:wsp>
                  </a:graphicData>
                </a:graphic>
              </wp:anchor>
            </w:drawing>
          </mc:Choice>
          <mc:Fallback>
            <w:pict>
              <v:shape w14:anchorId="62C36BC1" id="Textbox 88" o:spid="_x0000_s1052" type="#_x0000_t202" style="position:absolute;left:0;text-align:left;margin-left:182.65pt;margin-top:0;width:249.4pt;height:13.7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" fillcolor="#f2f2f2" stroked="f">
                <v:textbox inset="0,0,0,0">
                  <w:txbxContent>
                    <w:p w14:paraId="3EDABFA6" w14:textId="77777777" w:rsidR="00C833A7" w:rsidRDefault="00000000">
                      <w:pPr>
                        <w:tabs>
                          <w:tab w:val="left" w:pos="4987"/>
                        </w:tabs>
                        <w:spacing w:before="1" w:line="272" w:lineRule="exact"/>
                        <w:rPr>
                          <w:rFonts w:ascii="Times New Roman"/>
                          <w:color w:val="000000"/>
                          <w:sz w:val="24"/>
                        </w:rPr>
                      </w:pPr>
                      <w:r>
                        <w:rPr>
                          <w:rFonts w:ascii="Times New Roman"/>
                          <w:color w:val="000000"/>
                          <w:sz w:val="24"/>
                          <w:u w:val="single"/>
                        </w:rPr>
                        <w:t xml:space="preserve"> </w:t>
                      </w:r>
                      <w:r>
                        <w:rPr>
                          <w:rFonts w:ascii="Times New Roman"/>
                          <w:color w:val="000000"/>
                          <w:sz w:val="24"/>
                          <w:u w:val="single"/>
                        </w:rPr>
                        <w:tab/>
                      </w:r>
                    </w:p>
                  </w:txbxContent>
                </v:textbox>
                <w10:wrap anchorx="page"/>
              </v:shape>
            </w:pict>
          </mc:Fallback>
        </mc:AlternateContent>
      </w:r>
      <w:r>
        <w:rPr>
          <w:sz w:val="24"/>
        </w:rPr>
        <w:t xml:space="preserve">Telephone </w:t>
      </w:r>
      <w:r>
        <w:rPr>
          <w:spacing w:val="-2"/>
          <w:sz w:val="24"/>
        </w:rPr>
        <w:t>number:</w:t>
      </w:r>
    </w:p>
    <w:p w14:paraId="28531694" w14:textId="77777777" w:rsidR="00C833A7" w:rsidRDefault="00C833A7">
      <w:pPr>
        <w:pStyle w:val="BodyText"/>
        <w:spacing w:before="274"/>
        <w:rPr>
          <w:b w:val="0"/>
        </w:rPr>
      </w:pPr>
    </w:p>
    <w:p w14:paraId="1696065B" w14:textId="77777777" w:rsidR="00C833A7" w:rsidRDefault="00000000">
      <w:pPr>
        <w:pStyle w:val="BodyText"/>
        <w:tabs>
          <w:tab w:val="left" w:leader="underscore" w:pos="7862"/>
        </w:tabs>
        <w:ind w:left="700"/>
      </w:pPr>
      <w:r>
        <w:t>Registration</w:t>
      </w:r>
      <w:r>
        <w:rPr>
          <w:spacing w:val="-2"/>
        </w:rPr>
        <w:t xml:space="preserve"> </w:t>
      </w:r>
      <w:r>
        <w:t>number (Landlord 1):</w:t>
      </w:r>
      <w:r>
        <w:rPr>
          <w:spacing w:val="67"/>
        </w:rPr>
        <w:t xml:space="preserve"> </w:t>
      </w:r>
      <w:r>
        <w:t>[</w:t>
      </w:r>
      <w:r>
        <w:rPr>
          <w:color w:val="000000"/>
          <w:shd w:val="clear" w:color="auto" w:fill="F2F2F2"/>
        </w:rPr>
        <w:t>_</w:t>
      </w:r>
      <w:r>
        <w:rPr>
          <w:color w:val="000000"/>
          <w:spacing w:val="-1"/>
        </w:rPr>
        <w:t xml:space="preserve"> </w:t>
      </w:r>
      <w:r>
        <w:rPr>
          <w:color w:val="000000"/>
          <w:shd w:val="clear" w:color="auto" w:fill="F2F2F2"/>
        </w:rPr>
        <w:t>_</w:t>
      </w:r>
      <w:r>
        <w:rPr>
          <w:color w:val="000000"/>
        </w:rPr>
        <w:t xml:space="preserve"> </w:t>
      </w:r>
      <w:r>
        <w:rPr>
          <w:color w:val="000000"/>
          <w:shd w:val="clear" w:color="auto" w:fill="F2F2F2"/>
        </w:rPr>
        <w:t>_</w:t>
      </w:r>
      <w:r>
        <w:rPr>
          <w:color w:val="000000"/>
        </w:rPr>
        <w:t xml:space="preserve"> </w:t>
      </w:r>
      <w:r>
        <w:rPr>
          <w:color w:val="000000"/>
          <w:shd w:val="clear" w:color="auto" w:fill="F2F2F2"/>
        </w:rPr>
        <w:t>_</w:t>
      </w:r>
      <w:r>
        <w:rPr>
          <w:color w:val="000000"/>
        </w:rPr>
        <w:t xml:space="preserve"> </w:t>
      </w:r>
      <w:r>
        <w:rPr>
          <w:color w:val="000000"/>
          <w:shd w:val="clear" w:color="auto" w:fill="F2F2F2"/>
        </w:rPr>
        <w:t>_</w:t>
      </w:r>
      <w:r>
        <w:rPr>
          <w:color w:val="000000"/>
        </w:rPr>
        <w:t xml:space="preserve"> </w:t>
      </w:r>
      <w:r>
        <w:rPr>
          <w:color w:val="000000"/>
          <w:shd w:val="clear" w:color="auto" w:fill="F2F2F2"/>
        </w:rPr>
        <w:t>_</w:t>
      </w:r>
      <w:r>
        <w:rPr>
          <w:color w:val="000000"/>
        </w:rPr>
        <w:t xml:space="preserve"> / </w:t>
      </w:r>
      <w:r>
        <w:rPr>
          <w:color w:val="000000"/>
          <w:shd w:val="clear" w:color="auto" w:fill="F2F2F2"/>
        </w:rPr>
        <w:t>_</w:t>
      </w:r>
      <w:r>
        <w:rPr>
          <w:color w:val="000000"/>
          <w:spacing w:val="-1"/>
        </w:rPr>
        <w:t xml:space="preserve"> </w:t>
      </w:r>
      <w:r>
        <w:rPr>
          <w:color w:val="000000"/>
          <w:shd w:val="clear" w:color="auto" w:fill="F2F2F2"/>
        </w:rPr>
        <w:t>_</w:t>
      </w:r>
      <w:r>
        <w:rPr>
          <w:color w:val="000000"/>
        </w:rPr>
        <w:t xml:space="preserve"> </w:t>
      </w:r>
      <w:r>
        <w:rPr>
          <w:color w:val="000000"/>
          <w:shd w:val="clear" w:color="auto" w:fill="F2F2F2"/>
        </w:rPr>
        <w:t>_</w:t>
      </w:r>
      <w:r>
        <w:rPr>
          <w:color w:val="000000"/>
        </w:rPr>
        <w:t xml:space="preserve"> </w:t>
      </w:r>
      <w:r>
        <w:rPr>
          <w:color w:val="000000"/>
          <w:spacing w:val="-10"/>
        </w:rPr>
        <w:t>/</w:t>
      </w:r>
      <w:r>
        <w:rPr>
          <w:rFonts w:ascii="Times New Roman" w:hAnsi="Times New Roman"/>
          <w:b w:val="0"/>
          <w:color w:val="000000"/>
        </w:rPr>
        <w:tab/>
      </w:r>
      <w:r>
        <w:rPr>
          <w:color w:val="000000"/>
          <w:shd w:val="clear" w:color="auto" w:fill="F2F2F2"/>
        </w:rPr>
        <w:t>/is</w:t>
      </w:r>
      <w:r>
        <w:rPr>
          <w:color w:val="000000"/>
          <w:spacing w:val="-3"/>
          <w:shd w:val="clear" w:color="auto" w:fill="F2F2F2"/>
        </w:rPr>
        <w:t xml:space="preserve"> </w:t>
      </w:r>
      <w:r>
        <w:rPr>
          <w:color w:val="000000"/>
          <w:shd w:val="clear" w:color="auto" w:fill="F2F2F2"/>
        </w:rPr>
        <w:t>pending</w:t>
      </w:r>
      <w:r>
        <w:rPr>
          <w:color w:val="000000"/>
          <w:spacing w:val="-1"/>
          <w:shd w:val="clear" w:color="auto" w:fill="F2F2F2"/>
        </w:rPr>
        <w:t xml:space="preserve"> </w:t>
      </w:r>
      <w:r>
        <w:rPr>
          <w:color w:val="000000"/>
          <w:spacing w:val="-10"/>
          <w:shd w:val="clear" w:color="auto" w:fill="F2F2F2"/>
        </w:rPr>
        <w:t>–</w:t>
      </w:r>
    </w:p>
    <w:p w14:paraId="147E9BB1" w14:textId="77777777" w:rsidR="00C833A7" w:rsidRDefault="00000000">
      <w:pPr>
        <w:pStyle w:val="BodyText"/>
        <w:spacing w:before="5" w:line="237" w:lineRule="auto"/>
        <w:ind w:left="700" w:right="871"/>
      </w:pPr>
      <w:r>
        <w:rPr>
          <w:color w:val="000000"/>
          <w:shd w:val="clear" w:color="auto" w:fill="F2F2F2"/>
        </w:rPr>
        <w:t>the</w:t>
      </w:r>
      <w:r>
        <w:rPr>
          <w:color w:val="000000"/>
          <w:spacing w:val="-3"/>
          <w:shd w:val="clear" w:color="auto" w:fill="F2F2F2"/>
        </w:rPr>
        <w:t xml:space="preserve"> </w:t>
      </w:r>
      <w:r>
        <w:rPr>
          <w:color w:val="000000"/>
          <w:shd w:val="clear" w:color="auto" w:fill="F2F2F2"/>
        </w:rPr>
        <w:t>Landlord</w:t>
      </w:r>
      <w:r>
        <w:rPr>
          <w:color w:val="000000"/>
          <w:spacing w:val="-4"/>
          <w:shd w:val="clear" w:color="auto" w:fill="F2F2F2"/>
        </w:rPr>
        <w:t xml:space="preserve"> </w:t>
      </w:r>
      <w:r>
        <w:rPr>
          <w:color w:val="000000"/>
          <w:shd w:val="clear" w:color="auto" w:fill="F2F2F2"/>
        </w:rPr>
        <w:t>will</w:t>
      </w:r>
      <w:r>
        <w:rPr>
          <w:color w:val="000000"/>
          <w:spacing w:val="-4"/>
          <w:shd w:val="clear" w:color="auto" w:fill="F2F2F2"/>
        </w:rPr>
        <w:t xml:space="preserve"> </w:t>
      </w:r>
      <w:r>
        <w:rPr>
          <w:color w:val="000000"/>
          <w:shd w:val="clear" w:color="auto" w:fill="F2F2F2"/>
        </w:rPr>
        <w:t>inform</w:t>
      </w:r>
      <w:r>
        <w:rPr>
          <w:color w:val="000000"/>
          <w:spacing w:val="-3"/>
          <w:shd w:val="clear" w:color="auto" w:fill="F2F2F2"/>
        </w:rPr>
        <w:t xml:space="preserve"> </w:t>
      </w:r>
      <w:r>
        <w:rPr>
          <w:color w:val="000000"/>
          <w:shd w:val="clear" w:color="auto" w:fill="F2F2F2"/>
        </w:rPr>
        <w:t>the</w:t>
      </w:r>
      <w:r>
        <w:rPr>
          <w:color w:val="000000"/>
          <w:spacing w:val="-3"/>
          <w:shd w:val="clear" w:color="auto" w:fill="F2F2F2"/>
        </w:rPr>
        <w:t xml:space="preserve"> </w:t>
      </w:r>
      <w:r>
        <w:rPr>
          <w:color w:val="000000"/>
          <w:shd w:val="clear" w:color="auto" w:fill="F2F2F2"/>
        </w:rPr>
        <w:t>Tenant</w:t>
      </w:r>
      <w:r>
        <w:rPr>
          <w:color w:val="000000"/>
          <w:spacing w:val="-3"/>
          <w:shd w:val="clear" w:color="auto" w:fill="F2F2F2"/>
        </w:rPr>
        <w:t xml:space="preserve"> </w:t>
      </w:r>
      <w:r>
        <w:rPr>
          <w:color w:val="000000"/>
          <w:shd w:val="clear" w:color="auto" w:fill="F2F2F2"/>
        </w:rPr>
        <w:t>of</w:t>
      </w:r>
      <w:r>
        <w:rPr>
          <w:color w:val="000000"/>
          <w:spacing w:val="-3"/>
          <w:shd w:val="clear" w:color="auto" w:fill="F2F2F2"/>
        </w:rPr>
        <w:t xml:space="preserve"> </w:t>
      </w:r>
      <w:r>
        <w:rPr>
          <w:color w:val="000000"/>
          <w:shd w:val="clear" w:color="auto" w:fill="F2F2F2"/>
        </w:rPr>
        <w:t>the</w:t>
      </w:r>
      <w:r>
        <w:rPr>
          <w:color w:val="000000"/>
          <w:spacing w:val="-3"/>
          <w:shd w:val="clear" w:color="auto" w:fill="F2F2F2"/>
        </w:rPr>
        <w:t xml:space="preserve"> </w:t>
      </w:r>
      <w:r>
        <w:rPr>
          <w:color w:val="000000"/>
          <w:shd w:val="clear" w:color="auto" w:fill="F2F2F2"/>
        </w:rPr>
        <w:t>Registration</w:t>
      </w:r>
      <w:r>
        <w:rPr>
          <w:color w:val="000000"/>
          <w:spacing w:val="-4"/>
          <w:shd w:val="clear" w:color="auto" w:fill="F2F2F2"/>
        </w:rPr>
        <w:t xml:space="preserve"> </w:t>
      </w:r>
      <w:r>
        <w:rPr>
          <w:color w:val="000000"/>
          <w:shd w:val="clear" w:color="auto" w:fill="F2F2F2"/>
        </w:rPr>
        <w:t>number</w:t>
      </w:r>
      <w:r>
        <w:rPr>
          <w:color w:val="000000"/>
          <w:spacing w:val="-3"/>
          <w:shd w:val="clear" w:color="auto" w:fill="F2F2F2"/>
        </w:rPr>
        <w:t xml:space="preserve"> </w:t>
      </w:r>
      <w:r>
        <w:rPr>
          <w:color w:val="000000"/>
          <w:shd w:val="clear" w:color="auto" w:fill="F2F2F2"/>
        </w:rPr>
        <w:t>once</w:t>
      </w:r>
      <w:r>
        <w:rPr>
          <w:color w:val="000000"/>
          <w:spacing w:val="-3"/>
          <w:shd w:val="clear" w:color="auto" w:fill="F2F2F2"/>
        </w:rPr>
        <w:t xml:space="preserve"> </w:t>
      </w:r>
      <w:r>
        <w:rPr>
          <w:color w:val="000000"/>
          <w:shd w:val="clear" w:color="auto" w:fill="F2F2F2"/>
        </w:rPr>
        <w:t>they</w:t>
      </w:r>
      <w:r>
        <w:rPr>
          <w:color w:val="000000"/>
          <w:spacing w:val="-3"/>
          <w:shd w:val="clear" w:color="auto" w:fill="F2F2F2"/>
        </w:rPr>
        <w:t xml:space="preserve"> </w:t>
      </w:r>
      <w:r>
        <w:rPr>
          <w:color w:val="000000"/>
          <w:shd w:val="clear" w:color="auto" w:fill="F2F2F2"/>
        </w:rPr>
        <w:t>have</w:t>
      </w:r>
      <w:r>
        <w:rPr>
          <w:color w:val="000000"/>
        </w:rPr>
        <w:t xml:space="preserve"> </w:t>
      </w:r>
      <w:r>
        <w:rPr>
          <w:color w:val="000000"/>
          <w:spacing w:val="-4"/>
          <w:shd w:val="clear" w:color="auto" w:fill="F2F2F2"/>
        </w:rPr>
        <w:t>it]</w:t>
      </w:r>
    </w:p>
    <w:p w14:paraId="5827857B" w14:textId="77777777" w:rsidR="00C833A7" w:rsidRDefault="00C833A7">
      <w:pPr>
        <w:pStyle w:val="BodyText"/>
      </w:pPr>
    </w:p>
    <w:p w14:paraId="7F3891A7" w14:textId="77777777" w:rsidR="00C833A7" w:rsidRDefault="00000000">
      <w:pPr>
        <w:pStyle w:val="BodyText"/>
        <w:tabs>
          <w:tab w:val="left" w:leader="underscore" w:pos="7795"/>
        </w:tabs>
        <w:ind w:left="700"/>
      </w:pPr>
      <w:r>
        <w:t>Registration</w:t>
      </w:r>
      <w:r>
        <w:rPr>
          <w:spacing w:val="-2"/>
        </w:rPr>
        <w:t xml:space="preserve"> </w:t>
      </w:r>
      <w:r>
        <w:t>number (Landlord 2):</w:t>
      </w:r>
      <w:r>
        <w:rPr>
          <w:spacing w:val="67"/>
        </w:rPr>
        <w:t xml:space="preserve"> </w:t>
      </w:r>
      <w:r>
        <w:t>[</w:t>
      </w:r>
      <w:r>
        <w:rPr>
          <w:color w:val="000000"/>
          <w:shd w:val="clear" w:color="auto" w:fill="F2F2F2"/>
        </w:rPr>
        <w:t>_</w:t>
      </w:r>
      <w:r>
        <w:rPr>
          <w:color w:val="000000"/>
        </w:rPr>
        <w:t xml:space="preserve"> </w:t>
      </w:r>
      <w:r>
        <w:rPr>
          <w:color w:val="000000"/>
          <w:shd w:val="clear" w:color="auto" w:fill="F2F2F2"/>
        </w:rPr>
        <w:t>_</w:t>
      </w:r>
      <w:r>
        <w:rPr>
          <w:color w:val="000000"/>
        </w:rPr>
        <w:t xml:space="preserve"> </w:t>
      </w:r>
      <w:r>
        <w:rPr>
          <w:color w:val="000000"/>
          <w:shd w:val="clear" w:color="auto" w:fill="F2F2F2"/>
        </w:rPr>
        <w:t>_</w:t>
      </w:r>
      <w:r>
        <w:rPr>
          <w:color w:val="000000"/>
        </w:rPr>
        <w:t xml:space="preserve"> </w:t>
      </w:r>
      <w:r>
        <w:rPr>
          <w:color w:val="000000"/>
          <w:shd w:val="clear" w:color="auto" w:fill="F2F2F2"/>
        </w:rPr>
        <w:t>_</w:t>
      </w:r>
      <w:r>
        <w:rPr>
          <w:color w:val="000000"/>
        </w:rPr>
        <w:t xml:space="preserve"> </w:t>
      </w:r>
      <w:r>
        <w:rPr>
          <w:color w:val="000000"/>
          <w:shd w:val="clear" w:color="auto" w:fill="F2F2F2"/>
        </w:rPr>
        <w:t>_</w:t>
      </w:r>
      <w:r>
        <w:rPr>
          <w:color w:val="000000"/>
        </w:rPr>
        <w:t xml:space="preserve"> </w:t>
      </w:r>
      <w:r>
        <w:rPr>
          <w:color w:val="000000"/>
          <w:shd w:val="clear" w:color="auto" w:fill="F2F2F2"/>
        </w:rPr>
        <w:t>_</w:t>
      </w:r>
      <w:r>
        <w:rPr>
          <w:color w:val="000000"/>
          <w:spacing w:val="-1"/>
        </w:rPr>
        <w:t xml:space="preserve"> </w:t>
      </w:r>
      <w:r>
        <w:rPr>
          <w:color w:val="000000"/>
        </w:rPr>
        <w:t xml:space="preserve">/ </w:t>
      </w:r>
      <w:r>
        <w:rPr>
          <w:color w:val="000000"/>
          <w:shd w:val="clear" w:color="auto" w:fill="F2F2F2"/>
        </w:rPr>
        <w:t>_</w:t>
      </w:r>
      <w:r>
        <w:rPr>
          <w:color w:val="000000"/>
        </w:rPr>
        <w:t xml:space="preserve"> </w:t>
      </w:r>
      <w:r>
        <w:rPr>
          <w:color w:val="000000"/>
          <w:shd w:val="clear" w:color="auto" w:fill="F2F2F2"/>
        </w:rPr>
        <w:t>_</w:t>
      </w:r>
      <w:r>
        <w:rPr>
          <w:color w:val="000000"/>
        </w:rPr>
        <w:t xml:space="preserve"> </w:t>
      </w:r>
      <w:r>
        <w:rPr>
          <w:color w:val="000000"/>
          <w:shd w:val="clear" w:color="auto" w:fill="F2F2F2"/>
        </w:rPr>
        <w:t>_</w:t>
      </w:r>
      <w:r>
        <w:rPr>
          <w:color w:val="000000"/>
        </w:rPr>
        <w:t xml:space="preserve"> </w:t>
      </w:r>
      <w:r>
        <w:rPr>
          <w:color w:val="000000"/>
          <w:spacing w:val="-10"/>
        </w:rPr>
        <w:t>/</w:t>
      </w:r>
      <w:r>
        <w:rPr>
          <w:rFonts w:ascii="Times New Roman" w:hAnsi="Times New Roman"/>
          <w:b w:val="0"/>
          <w:color w:val="000000"/>
        </w:rPr>
        <w:tab/>
      </w:r>
      <w:r>
        <w:rPr>
          <w:color w:val="000000"/>
          <w:shd w:val="clear" w:color="auto" w:fill="F2F2F2"/>
        </w:rPr>
        <w:t>/</w:t>
      </w:r>
      <w:r>
        <w:rPr>
          <w:color w:val="000000"/>
          <w:spacing w:val="-3"/>
          <w:shd w:val="clear" w:color="auto" w:fill="F2F2F2"/>
        </w:rPr>
        <w:t xml:space="preserve"> </w:t>
      </w:r>
      <w:r>
        <w:rPr>
          <w:color w:val="000000"/>
          <w:shd w:val="clear" w:color="auto" w:fill="F2F2F2"/>
        </w:rPr>
        <w:t xml:space="preserve">is pending </w:t>
      </w:r>
      <w:r>
        <w:rPr>
          <w:color w:val="000000"/>
          <w:spacing w:val="-10"/>
          <w:shd w:val="clear" w:color="auto" w:fill="F2F2F2"/>
        </w:rPr>
        <w:t>–</w:t>
      </w:r>
    </w:p>
    <w:p w14:paraId="3838A8EE" w14:textId="77777777" w:rsidR="00C833A7" w:rsidRDefault="00000000">
      <w:pPr>
        <w:pStyle w:val="BodyText"/>
        <w:spacing w:before="5" w:line="237" w:lineRule="auto"/>
        <w:ind w:left="700" w:right="871"/>
      </w:pPr>
      <w:r>
        <w:rPr>
          <w:color w:val="000000"/>
          <w:shd w:val="clear" w:color="auto" w:fill="F2F2F2"/>
        </w:rPr>
        <w:t>the</w:t>
      </w:r>
      <w:r>
        <w:rPr>
          <w:color w:val="000000"/>
          <w:spacing w:val="-3"/>
          <w:shd w:val="clear" w:color="auto" w:fill="F2F2F2"/>
        </w:rPr>
        <w:t xml:space="preserve"> </w:t>
      </w:r>
      <w:r>
        <w:rPr>
          <w:color w:val="000000"/>
          <w:shd w:val="clear" w:color="auto" w:fill="F2F2F2"/>
        </w:rPr>
        <w:t>Landlord</w:t>
      </w:r>
      <w:r>
        <w:rPr>
          <w:color w:val="000000"/>
          <w:spacing w:val="-4"/>
          <w:shd w:val="clear" w:color="auto" w:fill="F2F2F2"/>
        </w:rPr>
        <w:t xml:space="preserve"> </w:t>
      </w:r>
      <w:r>
        <w:rPr>
          <w:color w:val="000000"/>
          <w:shd w:val="clear" w:color="auto" w:fill="F2F2F2"/>
        </w:rPr>
        <w:t>will</w:t>
      </w:r>
      <w:r>
        <w:rPr>
          <w:color w:val="000000"/>
          <w:spacing w:val="-4"/>
          <w:shd w:val="clear" w:color="auto" w:fill="F2F2F2"/>
        </w:rPr>
        <w:t xml:space="preserve"> </w:t>
      </w:r>
      <w:r>
        <w:rPr>
          <w:color w:val="000000"/>
          <w:shd w:val="clear" w:color="auto" w:fill="F2F2F2"/>
        </w:rPr>
        <w:t>inform</w:t>
      </w:r>
      <w:r>
        <w:rPr>
          <w:color w:val="000000"/>
          <w:spacing w:val="-3"/>
          <w:shd w:val="clear" w:color="auto" w:fill="F2F2F2"/>
        </w:rPr>
        <w:t xml:space="preserve"> </w:t>
      </w:r>
      <w:r>
        <w:rPr>
          <w:color w:val="000000"/>
          <w:shd w:val="clear" w:color="auto" w:fill="F2F2F2"/>
        </w:rPr>
        <w:t>the</w:t>
      </w:r>
      <w:r>
        <w:rPr>
          <w:color w:val="000000"/>
          <w:spacing w:val="-3"/>
          <w:shd w:val="clear" w:color="auto" w:fill="F2F2F2"/>
        </w:rPr>
        <w:t xml:space="preserve"> </w:t>
      </w:r>
      <w:r>
        <w:rPr>
          <w:color w:val="000000"/>
          <w:shd w:val="clear" w:color="auto" w:fill="F2F2F2"/>
        </w:rPr>
        <w:t>Tenant</w:t>
      </w:r>
      <w:r>
        <w:rPr>
          <w:color w:val="000000"/>
          <w:spacing w:val="-3"/>
          <w:shd w:val="clear" w:color="auto" w:fill="F2F2F2"/>
        </w:rPr>
        <w:t xml:space="preserve"> </w:t>
      </w:r>
      <w:r>
        <w:rPr>
          <w:color w:val="000000"/>
          <w:shd w:val="clear" w:color="auto" w:fill="F2F2F2"/>
        </w:rPr>
        <w:t>of</w:t>
      </w:r>
      <w:r>
        <w:rPr>
          <w:color w:val="000000"/>
          <w:spacing w:val="-3"/>
          <w:shd w:val="clear" w:color="auto" w:fill="F2F2F2"/>
        </w:rPr>
        <w:t xml:space="preserve"> </w:t>
      </w:r>
      <w:r>
        <w:rPr>
          <w:color w:val="000000"/>
          <w:shd w:val="clear" w:color="auto" w:fill="F2F2F2"/>
        </w:rPr>
        <w:t>the</w:t>
      </w:r>
      <w:r>
        <w:rPr>
          <w:color w:val="000000"/>
          <w:spacing w:val="-3"/>
          <w:shd w:val="clear" w:color="auto" w:fill="F2F2F2"/>
        </w:rPr>
        <w:t xml:space="preserve"> </w:t>
      </w:r>
      <w:r>
        <w:rPr>
          <w:color w:val="000000"/>
          <w:shd w:val="clear" w:color="auto" w:fill="F2F2F2"/>
        </w:rPr>
        <w:t>Registration</w:t>
      </w:r>
      <w:r>
        <w:rPr>
          <w:color w:val="000000"/>
          <w:spacing w:val="-4"/>
          <w:shd w:val="clear" w:color="auto" w:fill="F2F2F2"/>
        </w:rPr>
        <w:t xml:space="preserve"> </w:t>
      </w:r>
      <w:r>
        <w:rPr>
          <w:color w:val="000000"/>
          <w:shd w:val="clear" w:color="auto" w:fill="F2F2F2"/>
        </w:rPr>
        <w:t>number</w:t>
      </w:r>
      <w:r>
        <w:rPr>
          <w:color w:val="000000"/>
          <w:spacing w:val="-3"/>
          <w:shd w:val="clear" w:color="auto" w:fill="F2F2F2"/>
        </w:rPr>
        <w:t xml:space="preserve"> </w:t>
      </w:r>
      <w:r>
        <w:rPr>
          <w:color w:val="000000"/>
          <w:shd w:val="clear" w:color="auto" w:fill="F2F2F2"/>
        </w:rPr>
        <w:t>once</w:t>
      </w:r>
      <w:r>
        <w:rPr>
          <w:color w:val="000000"/>
          <w:spacing w:val="-3"/>
          <w:shd w:val="clear" w:color="auto" w:fill="F2F2F2"/>
        </w:rPr>
        <w:t xml:space="preserve"> </w:t>
      </w:r>
      <w:r>
        <w:rPr>
          <w:color w:val="000000"/>
          <w:shd w:val="clear" w:color="auto" w:fill="F2F2F2"/>
        </w:rPr>
        <w:t>they</w:t>
      </w:r>
      <w:r>
        <w:rPr>
          <w:color w:val="000000"/>
          <w:spacing w:val="-3"/>
          <w:shd w:val="clear" w:color="auto" w:fill="F2F2F2"/>
        </w:rPr>
        <w:t xml:space="preserve"> </w:t>
      </w:r>
      <w:r>
        <w:rPr>
          <w:color w:val="000000"/>
          <w:shd w:val="clear" w:color="auto" w:fill="F2F2F2"/>
        </w:rPr>
        <w:t>have</w:t>
      </w:r>
      <w:r>
        <w:rPr>
          <w:color w:val="000000"/>
        </w:rPr>
        <w:t xml:space="preserve"> </w:t>
      </w:r>
      <w:r>
        <w:rPr>
          <w:color w:val="000000"/>
          <w:spacing w:val="-4"/>
          <w:shd w:val="clear" w:color="auto" w:fill="F2F2F2"/>
        </w:rPr>
        <w:t>it]</w:t>
      </w:r>
    </w:p>
    <w:p w14:paraId="70B596A3" w14:textId="77777777" w:rsidR="00C833A7" w:rsidRDefault="00C833A7">
      <w:pPr>
        <w:pStyle w:val="BodyText"/>
      </w:pPr>
    </w:p>
    <w:p w14:paraId="0160E5CD" w14:textId="77777777" w:rsidR="00C833A7" w:rsidRDefault="00C833A7">
      <w:pPr>
        <w:pStyle w:val="BodyText"/>
        <w:spacing w:before="4"/>
      </w:pPr>
    </w:p>
    <w:p w14:paraId="7D5CA33D" w14:textId="77777777" w:rsidR="00C833A7" w:rsidRDefault="00000000">
      <w:pPr>
        <w:pStyle w:val="Heading1"/>
        <w:numPr>
          <w:ilvl w:val="0"/>
          <w:numId w:val="3"/>
        </w:numPr>
        <w:tabs>
          <w:tab w:val="left" w:pos="1418"/>
        </w:tabs>
        <w:ind w:left="1418" w:hanging="358"/>
      </w:pPr>
      <w:bookmarkStart w:id="6" w:name="_bookmark6"/>
      <w:bookmarkEnd w:id="6"/>
      <w:r>
        <w:rPr>
          <w:spacing w:val="-2"/>
        </w:rPr>
        <w:t>Communication</w:t>
      </w:r>
    </w:p>
    <w:p w14:paraId="65EF5D16" w14:textId="77777777" w:rsidR="00C833A7" w:rsidRDefault="00000000">
      <w:pPr>
        <w:pStyle w:val="BodyText"/>
        <w:spacing w:before="273"/>
        <w:ind w:left="700" w:right="871"/>
      </w:pPr>
      <w:r>
        <w:t>The</w:t>
      </w:r>
      <w:r>
        <w:rPr>
          <w:spacing w:val="-4"/>
        </w:rPr>
        <w:t xml:space="preserve"> </w:t>
      </w:r>
      <w:r>
        <w:t>Landlord</w:t>
      </w:r>
      <w:r>
        <w:rPr>
          <w:spacing w:val="-3"/>
        </w:rPr>
        <w:t xml:space="preserve"> </w:t>
      </w:r>
      <w:r>
        <w:t>and</w:t>
      </w:r>
      <w:r>
        <w:rPr>
          <w:spacing w:val="-3"/>
        </w:rPr>
        <w:t xml:space="preserve"> </w:t>
      </w:r>
      <w:r>
        <w:t>Tenant</w:t>
      </w:r>
      <w:r>
        <w:rPr>
          <w:spacing w:val="-4"/>
        </w:rPr>
        <w:t xml:space="preserve"> </w:t>
      </w:r>
      <w:r>
        <w:t>agree</w:t>
      </w:r>
      <w:r>
        <w:rPr>
          <w:spacing w:val="-3"/>
        </w:rPr>
        <w:t xml:space="preserve"> </w:t>
      </w:r>
      <w:r>
        <w:t>that</w:t>
      </w:r>
      <w:r>
        <w:rPr>
          <w:spacing w:val="-3"/>
        </w:rPr>
        <w:t xml:space="preserve"> </w:t>
      </w:r>
      <w:r>
        <w:t>all</w:t>
      </w:r>
      <w:r>
        <w:rPr>
          <w:spacing w:val="-4"/>
        </w:rPr>
        <w:t xml:space="preserve"> </w:t>
      </w:r>
      <w:r>
        <w:t>communications</w:t>
      </w:r>
      <w:r>
        <w:rPr>
          <w:spacing w:val="-4"/>
        </w:rPr>
        <w:t xml:space="preserve"> </w:t>
      </w:r>
      <w:r>
        <w:t>which</w:t>
      </w:r>
      <w:r>
        <w:rPr>
          <w:spacing w:val="-4"/>
        </w:rPr>
        <w:t xml:space="preserve"> </w:t>
      </w:r>
      <w:r>
        <w:t>may</w:t>
      </w:r>
      <w:r>
        <w:rPr>
          <w:spacing w:val="-3"/>
        </w:rPr>
        <w:t xml:space="preserve"> </w:t>
      </w:r>
      <w:r>
        <w:t>or</w:t>
      </w:r>
      <w:r>
        <w:rPr>
          <w:spacing w:val="-3"/>
        </w:rPr>
        <w:t xml:space="preserve"> </w:t>
      </w:r>
      <w:r>
        <w:t>must</w:t>
      </w:r>
      <w:r>
        <w:rPr>
          <w:spacing w:val="-3"/>
        </w:rPr>
        <w:t xml:space="preserve"> </w:t>
      </w:r>
      <w:r>
        <w:t>be made under the Act and in relation to this Agreement, including notices to be served by one party on the other will be made in writing using:</w:t>
      </w:r>
    </w:p>
    <w:p w14:paraId="2AD2F906" w14:textId="77777777" w:rsidR="00C833A7" w:rsidRDefault="00C833A7">
      <w:pPr>
        <w:pStyle w:val="BodyText"/>
      </w:pPr>
    </w:p>
    <w:p w14:paraId="7AA82176" w14:textId="77777777" w:rsidR="00C833A7" w:rsidRDefault="00000000">
      <w:pPr>
        <w:pStyle w:val="BodyText"/>
        <w:ind w:left="1700"/>
      </w:pPr>
      <w:r>
        <w:rPr>
          <w:noProof/>
        </w:rPr>
        <mc:AlternateContent>
          <mc:Choice Requires="wpg">
            <w:drawing>
              <wp:anchor distT="0" distB="0" distL="0" distR="0" simplePos="0" relativeHeight="15745536" behindDoc="0" locked="0" layoutInCell="1" allowOverlap="1" wp14:anchorId="560F3386" wp14:editId="2038791E">
                <wp:simplePos x="0" y="0"/>
                <wp:positionH relativeFrom="page">
                  <wp:posOffset>1240153</wp:posOffset>
                </wp:positionH>
                <wp:positionV relativeFrom="paragraph">
                  <wp:posOffset>1116</wp:posOffset>
                </wp:positionV>
                <wp:extent cx="219075" cy="219075"/>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 cy="219075"/>
                          <a:chOff x="0" y="0"/>
                          <a:chExt cx="219075" cy="219075"/>
                        </a:xfrm>
                      </wpg:grpSpPr>
                      <wps:wsp>
                        <wps:cNvPr id="90" name="Graphic 90"/>
                        <wps:cNvSpPr/>
                        <wps:spPr>
                          <a:xfrm>
                            <a:off x="9525" y="9525"/>
                            <a:ext cx="200025" cy="200025"/>
                          </a:xfrm>
                          <a:custGeom>
                            <a:avLst/>
                            <a:gdLst/>
                            <a:ahLst/>
                            <a:cxnLst/>
                            <a:rect l="l" t="t" r="r" b="b"/>
                            <a:pathLst>
                              <a:path w="200025" h="200025">
                                <a:moveTo>
                                  <a:pt x="200024" y="0"/>
                                </a:moveTo>
                                <a:lnTo>
                                  <a:pt x="0" y="0"/>
                                </a:lnTo>
                                <a:lnTo>
                                  <a:pt x="0" y="200025"/>
                                </a:lnTo>
                                <a:lnTo>
                                  <a:pt x="200024" y="200025"/>
                                </a:lnTo>
                                <a:lnTo>
                                  <a:pt x="200024" y="0"/>
                                </a:lnTo>
                                <a:close/>
                              </a:path>
                            </a:pathLst>
                          </a:custGeom>
                          <a:solidFill>
                            <a:srgbClr val="F2F2F2"/>
                          </a:solidFill>
                        </wps:spPr>
                        <wps:bodyPr wrap="square" lIns="0" tIns="0" rIns="0" bIns="0" rtlCol="0">
                          <a:prstTxWarp prst="textNoShape">
                            <a:avLst/>
                          </a:prstTxWarp>
                          <a:noAutofit/>
                        </wps:bodyPr>
                      </wps:wsp>
                      <wps:wsp>
                        <wps:cNvPr id="91" name="Graphic 91"/>
                        <wps:cNvSpPr/>
                        <wps:spPr>
                          <a:xfrm>
                            <a:off x="9525" y="9525"/>
                            <a:ext cx="200025" cy="200025"/>
                          </a:xfrm>
                          <a:custGeom>
                            <a:avLst/>
                            <a:gdLst/>
                            <a:ahLst/>
                            <a:cxnLst/>
                            <a:rect l="l" t="t" r="r" b="b"/>
                            <a:pathLst>
                              <a:path w="200025" h="200025">
                                <a:moveTo>
                                  <a:pt x="0" y="0"/>
                                </a:moveTo>
                                <a:lnTo>
                                  <a:pt x="200025" y="0"/>
                                </a:lnTo>
                                <a:lnTo>
                                  <a:pt x="200025" y="200025"/>
                                </a:lnTo>
                                <a:lnTo>
                                  <a:pt x="0" y="200025"/>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4F451E" id="Group 89" o:spid="_x0000_s1026" style="position:absolute;margin-left:97.65pt;margin-top:.1pt;width:17.25pt;height:17.25pt;z-index:15745536;mso-wrap-distance-left:0;mso-wrap-distance-right:0;mso-position-horizontal-relative:pag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">
                <v:shape id="Graphic 90" o:spid="_x0000_s1027" style="position:absolute;left:9525;top:9525;width:200025;height:200025;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" path="m200024,l,,,200025r200024,l200024,xe" fillcolor="#f2f2f2" stroked="f">
                  <v:path arrowok="t"/>
                </v:shape>
                <v:shape id="Graphic 91" o:spid="_x0000_s1028" style="position:absolute;left:9525;top:9525;width:200025;height:200025;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" path="m,l200025,r,200025l,200025,,xe" filled="f" strokeweight="1.5pt">
                  <v:path arrowok="t"/>
                </v:shape>
                <w10:wrap anchorx="page"/>
              </v:group>
            </w:pict>
          </mc:Fallback>
        </mc:AlternateContent>
      </w:r>
      <w:r>
        <w:rPr>
          <w:color w:val="000000"/>
          <w:shd w:val="clear" w:color="auto" w:fill="F2F2F2"/>
        </w:rPr>
        <w:t>hard</w:t>
      </w:r>
      <w:r>
        <w:rPr>
          <w:color w:val="000000"/>
          <w:spacing w:val="-4"/>
          <w:shd w:val="clear" w:color="auto" w:fill="F2F2F2"/>
        </w:rPr>
        <w:t xml:space="preserve"> </w:t>
      </w:r>
      <w:r>
        <w:rPr>
          <w:color w:val="000000"/>
          <w:shd w:val="clear" w:color="auto" w:fill="F2F2F2"/>
        </w:rPr>
        <w:t>copy</w:t>
      </w:r>
      <w:r>
        <w:rPr>
          <w:color w:val="000000"/>
          <w:spacing w:val="-3"/>
          <w:shd w:val="clear" w:color="auto" w:fill="F2F2F2"/>
        </w:rPr>
        <w:t xml:space="preserve"> </w:t>
      </w:r>
      <w:r>
        <w:rPr>
          <w:color w:val="000000"/>
          <w:shd w:val="clear" w:color="auto" w:fill="F2F2F2"/>
        </w:rPr>
        <w:t>by</w:t>
      </w:r>
      <w:r>
        <w:rPr>
          <w:color w:val="000000"/>
          <w:spacing w:val="-3"/>
          <w:shd w:val="clear" w:color="auto" w:fill="F2F2F2"/>
        </w:rPr>
        <w:t xml:space="preserve"> </w:t>
      </w:r>
      <w:r>
        <w:rPr>
          <w:color w:val="000000"/>
          <w:shd w:val="clear" w:color="auto" w:fill="F2F2F2"/>
        </w:rPr>
        <w:t>personal</w:t>
      </w:r>
      <w:r>
        <w:rPr>
          <w:color w:val="000000"/>
          <w:spacing w:val="-3"/>
          <w:shd w:val="clear" w:color="auto" w:fill="F2F2F2"/>
        </w:rPr>
        <w:t xml:space="preserve"> </w:t>
      </w:r>
      <w:r>
        <w:rPr>
          <w:color w:val="000000"/>
          <w:shd w:val="clear" w:color="auto" w:fill="F2F2F2"/>
        </w:rPr>
        <w:t>delivery</w:t>
      </w:r>
      <w:r>
        <w:rPr>
          <w:color w:val="000000"/>
          <w:spacing w:val="-3"/>
          <w:shd w:val="clear" w:color="auto" w:fill="F2F2F2"/>
        </w:rPr>
        <w:t xml:space="preserve"> </w:t>
      </w:r>
      <w:r>
        <w:rPr>
          <w:color w:val="000000"/>
          <w:shd w:val="clear" w:color="auto" w:fill="F2F2F2"/>
        </w:rPr>
        <w:t>or</w:t>
      </w:r>
      <w:r>
        <w:rPr>
          <w:color w:val="000000"/>
          <w:spacing w:val="-3"/>
          <w:shd w:val="clear" w:color="auto" w:fill="F2F2F2"/>
        </w:rPr>
        <w:t xml:space="preserve"> </w:t>
      </w:r>
      <w:r>
        <w:rPr>
          <w:color w:val="000000"/>
          <w:shd w:val="clear" w:color="auto" w:fill="F2F2F2"/>
        </w:rPr>
        <w:t>recorded</w:t>
      </w:r>
      <w:r>
        <w:rPr>
          <w:color w:val="000000"/>
          <w:spacing w:val="-3"/>
          <w:shd w:val="clear" w:color="auto" w:fill="F2F2F2"/>
        </w:rPr>
        <w:t xml:space="preserve"> </w:t>
      </w:r>
      <w:r>
        <w:rPr>
          <w:color w:val="000000"/>
          <w:shd w:val="clear" w:color="auto" w:fill="F2F2F2"/>
        </w:rPr>
        <w:t>delivery;</w:t>
      </w:r>
      <w:r>
        <w:rPr>
          <w:color w:val="000000"/>
          <w:spacing w:val="-2"/>
          <w:shd w:val="clear" w:color="auto" w:fill="F2F2F2"/>
        </w:rPr>
        <w:t xml:space="preserve"> </w:t>
      </w:r>
      <w:r>
        <w:rPr>
          <w:color w:val="000000"/>
          <w:spacing w:val="-5"/>
          <w:shd w:val="clear" w:color="auto" w:fill="F2F2F2"/>
        </w:rPr>
        <w:t>or</w:t>
      </w:r>
    </w:p>
    <w:p w14:paraId="1F18943F" w14:textId="77777777" w:rsidR="00C833A7" w:rsidRDefault="00000000">
      <w:pPr>
        <w:pStyle w:val="BodyText"/>
        <w:spacing w:before="217"/>
        <w:ind w:left="1212"/>
      </w:pPr>
      <w:r>
        <w:rPr>
          <w:b w:val="0"/>
          <w:noProof/>
          <w:position w:val="-5"/>
        </w:rPr>
        <w:drawing>
          <wp:inline distT="0" distB="0" distL="0" distR="0" wp14:anchorId="318B3AC8" wp14:editId="455ADE0D">
            <wp:extent cx="219075" cy="219075"/>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2" cstate="print"/>
                    <a:stretch>
                      <a:fillRect/>
                    </a:stretch>
                  </pic:blipFill>
                  <pic:spPr>
                    <a:xfrm>
                      <a:off x="0" y="0"/>
                      <a:ext cx="219075" cy="219075"/>
                    </a:xfrm>
                    <a:prstGeom prst="rect">
                      <a:avLst/>
                    </a:prstGeom>
                  </pic:spPr>
                </pic:pic>
              </a:graphicData>
            </a:graphic>
          </wp:inline>
        </w:drawing>
      </w:r>
      <w:r>
        <w:rPr>
          <w:rFonts w:ascii="Times New Roman"/>
          <w:b w:val="0"/>
          <w:spacing w:val="80"/>
          <w:w w:val="150"/>
          <w:sz w:val="20"/>
        </w:rPr>
        <w:t xml:space="preserve"> </w:t>
      </w:r>
      <w:r>
        <w:rPr>
          <w:color w:val="000000"/>
          <w:shd w:val="clear" w:color="auto" w:fill="F2F2F2"/>
        </w:rPr>
        <w:t>the email addresses set out in clauses [2 or 3] and 1</w:t>
      </w:r>
      <w:r>
        <w:rPr>
          <w:color w:val="000000"/>
        </w:rPr>
        <w:t>].</w:t>
      </w:r>
    </w:p>
    <w:p w14:paraId="0CFBE96A" w14:textId="77777777" w:rsidR="00C833A7" w:rsidRDefault="00000000">
      <w:pPr>
        <w:pStyle w:val="BodyText"/>
        <w:spacing w:before="266"/>
        <w:ind w:left="700" w:right="955"/>
      </w:pPr>
      <w:r>
        <w:t>For communication by email it is essential that the Landlord(s) and Tenant(s) consider</w:t>
      </w:r>
      <w:r>
        <w:rPr>
          <w:spacing w:val="-3"/>
        </w:rPr>
        <w:t xml:space="preserve"> </w:t>
      </w:r>
      <w:r>
        <w:t>carefully</w:t>
      </w:r>
      <w:r>
        <w:rPr>
          <w:spacing w:val="-3"/>
        </w:rPr>
        <w:t xml:space="preserve"> </w:t>
      </w:r>
      <w:r>
        <w:t>whether</w:t>
      </w:r>
      <w:r>
        <w:rPr>
          <w:spacing w:val="-3"/>
        </w:rPr>
        <w:t xml:space="preserve"> </w:t>
      </w:r>
      <w:r>
        <w:t>this</w:t>
      </w:r>
      <w:r>
        <w:rPr>
          <w:spacing w:val="-3"/>
        </w:rPr>
        <w:t xml:space="preserve"> </w:t>
      </w:r>
      <w:r>
        <w:t>option</w:t>
      </w:r>
      <w:r>
        <w:rPr>
          <w:spacing w:val="-3"/>
        </w:rPr>
        <w:t xml:space="preserve"> </w:t>
      </w:r>
      <w:r>
        <w:t>is</w:t>
      </w:r>
      <w:r>
        <w:rPr>
          <w:spacing w:val="-3"/>
        </w:rPr>
        <w:t xml:space="preserve"> </w:t>
      </w:r>
      <w:r>
        <w:t>suitable</w:t>
      </w:r>
      <w:r>
        <w:rPr>
          <w:spacing w:val="-3"/>
        </w:rPr>
        <w:t xml:space="preserve"> </w:t>
      </w:r>
      <w:r>
        <w:t>for</w:t>
      </w:r>
      <w:r>
        <w:rPr>
          <w:spacing w:val="-3"/>
        </w:rPr>
        <w:t xml:space="preserve"> </w:t>
      </w:r>
      <w:r>
        <w:t>them.</w:t>
      </w:r>
      <w:r>
        <w:rPr>
          <w:spacing w:val="40"/>
        </w:rPr>
        <w:t xml:space="preserve"> </w:t>
      </w:r>
      <w:r>
        <w:t>It</w:t>
      </w:r>
      <w:r>
        <w:rPr>
          <w:spacing w:val="-3"/>
        </w:rPr>
        <w:t xml:space="preserve"> </w:t>
      </w:r>
      <w:r>
        <w:t>should</w:t>
      </w:r>
      <w:r>
        <w:rPr>
          <w:spacing w:val="-3"/>
        </w:rPr>
        <w:t xml:space="preserve"> </w:t>
      </w:r>
      <w:r>
        <w:t>be</w:t>
      </w:r>
      <w:r>
        <w:rPr>
          <w:spacing w:val="-3"/>
        </w:rPr>
        <w:t xml:space="preserve"> </w:t>
      </w:r>
      <w:r>
        <w:t>noted that all notices will be sent by email, which includes important documents such as a rent-increase notice and a notice to leave the Let Property.</w:t>
      </w:r>
    </w:p>
    <w:p w14:paraId="373647A6" w14:textId="77777777" w:rsidR="00C833A7" w:rsidRDefault="00C833A7">
      <w:pPr>
        <w:pStyle w:val="BodyText"/>
        <w:spacing w:before="2"/>
      </w:pPr>
    </w:p>
    <w:p w14:paraId="3867715D" w14:textId="77777777" w:rsidR="00C833A7" w:rsidRDefault="00000000">
      <w:pPr>
        <w:pStyle w:val="BodyText"/>
        <w:ind w:left="700" w:right="859"/>
      </w:pPr>
      <w:r>
        <w:t>To ensure all emails can be received and read in good time, the Landlord(s) and</w:t>
      </w:r>
      <w:r>
        <w:rPr>
          <w:spacing w:val="-3"/>
        </w:rPr>
        <w:t xml:space="preserve"> </w:t>
      </w:r>
      <w:r>
        <w:t>Tenant(s)</w:t>
      </w:r>
      <w:r>
        <w:rPr>
          <w:spacing w:val="-2"/>
        </w:rPr>
        <w:t xml:space="preserve"> </w:t>
      </w:r>
      <w:r>
        <w:t>agree</w:t>
      </w:r>
      <w:r>
        <w:rPr>
          <w:spacing w:val="-2"/>
        </w:rPr>
        <w:t xml:space="preserve"> </w:t>
      </w:r>
      <w:r>
        <w:t>to</w:t>
      </w:r>
      <w:r>
        <w:rPr>
          <w:spacing w:val="-3"/>
        </w:rPr>
        <w:t xml:space="preserve"> </w:t>
      </w:r>
      <w:r>
        <w:t>inform</w:t>
      </w:r>
      <w:r>
        <w:rPr>
          <w:spacing w:val="-2"/>
        </w:rPr>
        <w:t xml:space="preserve"> </w:t>
      </w:r>
      <w:r>
        <w:t>each</w:t>
      </w:r>
      <w:r>
        <w:rPr>
          <w:spacing w:val="-3"/>
        </w:rPr>
        <w:t xml:space="preserve"> </w:t>
      </w:r>
      <w:r>
        <w:t>other</w:t>
      </w:r>
      <w:r>
        <w:rPr>
          <w:spacing w:val="-2"/>
        </w:rPr>
        <w:t xml:space="preserve"> </w:t>
      </w:r>
      <w:r>
        <w:t>as</w:t>
      </w:r>
      <w:r>
        <w:rPr>
          <w:spacing w:val="-2"/>
        </w:rPr>
        <w:t xml:space="preserve"> </w:t>
      </w:r>
      <w:r>
        <w:t>soon</w:t>
      </w:r>
      <w:r>
        <w:rPr>
          <w:spacing w:val="-3"/>
        </w:rPr>
        <w:t xml:space="preserve"> </w:t>
      </w:r>
      <w:r>
        <w:t>as</w:t>
      </w:r>
      <w:r>
        <w:rPr>
          <w:spacing w:val="-2"/>
        </w:rPr>
        <w:t xml:space="preserve"> </w:t>
      </w:r>
      <w:r>
        <w:t>possible</w:t>
      </w:r>
      <w:r>
        <w:rPr>
          <w:spacing w:val="-2"/>
        </w:rPr>
        <w:t xml:space="preserve"> </w:t>
      </w:r>
      <w:r>
        <w:t>of</w:t>
      </w:r>
      <w:r>
        <w:rPr>
          <w:spacing w:val="-2"/>
        </w:rPr>
        <w:t xml:space="preserve"> </w:t>
      </w:r>
      <w:r>
        <w:t>any</w:t>
      </w:r>
      <w:r>
        <w:rPr>
          <w:spacing w:val="-2"/>
        </w:rPr>
        <w:t xml:space="preserve"> </w:t>
      </w:r>
      <w:r>
        <w:t>new</w:t>
      </w:r>
      <w:r>
        <w:rPr>
          <w:spacing w:val="-3"/>
        </w:rPr>
        <w:t xml:space="preserve"> </w:t>
      </w:r>
      <w:r>
        <w:t xml:space="preserve">email address which is to be used instead of the email address notified in this </w:t>
      </w:r>
      <w:r>
        <w:rPr>
          <w:spacing w:val="-2"/>
        </w:rPr>
        <w:t>Agreement.</w:t>
      </w:r>
    </w:p>
    <w:p w14:paraId="7374D041" w14:textId="77777777" w:rsidR="00C833A7" w:rsidRDefault="00000000">
      <w:pPr>
        <w:pStyle w:val="BodyText"/>
        <w:spacing w:before="274"/>
        <w:ind w:left="700" w:right="871"/>
      </w:pPr>
      <w:r>
        <w:t>If sending a document electronically or by recorded delivery post, the document</w:t>
      </w:r>
      <w:r>
        <w:rPr>
          <w:spacing w:val="-3"/>
        </w:rPr>
        <w:t xml:space="preserve"> </w:t>
      </w:r>
      <w:r>
        <w:t>will</w:t>
      </w:r>
      <w:r>
        <w:rPr>
          <w:spacing w:val="-3"/>
        </w:rPr>
        <w:t xml:space="preserve"> </w:t>
      </w:r>
      <w:r>
        <w:t>be</w:t>
      </w:r>
      <w:r>
        <w:rPr>
          <w:spacing w:val="-3"/>
        </w:rPr>
        <w:t xml:space="preserve"> </w:t>
      </w:r>
      <w:r>
        <w:t>regarded</w:t>
      </w:r>
      <w:r>
        <w:rPr>
          <w:spacing w:val="-3"/>
        </w:rPr>
        <w:t xml:space="preserve"> </w:t>
      </w:r>
      <w:r>
        <w:t>as</w:t>
      </w:r>
      <w:r>
        <w:rPr>
          <w:spacing w:val="-3"/>
        </w:rPr>
        <w:t xml:space="preserve"> </w:t>
      </w:r>
      <w:r>
        <w:t>having</w:t>
      </w:r>
      <w:r>
        <w:rPr>
          <w:spacing w:val="-3"/>
        </w:rPr>
        <w:t xml:space="preserve"> </w:t>
      </w:r>
      <w:r>
        <w:t>been</w:t>
      </w:r>
      <w:r>
        <w:rPr>
          <w:spacing w:val="-4"/>
        </w:rPr>
        <w:t xml:space="preserve"> </w:t>
      </w:r>
      <w:r>
        <w:t>received</w:t>
      </w:r>
      <w:r>
        <w:rPr>
          <w:spacing w:val="-3"/>
        </w:rPr>
        <w:t xml:space="preserve"> </w:t>
      </w:r>
      <w:r>
        <w:t>48</w:t>
      </w:r>
      <w:r>
        <w:rPr>
          <w:spacing w:val="-3"/>
        </w:rPr>
        <w:t xml:space="preserve"> </w:t>
      </w:r>
      <w:r>
        <w:t>hours</w:t>
      </w:r>
      <w:r>
        <w:rPr>
          <w:spacing w:val="-3"/>
        </w:rPr>
        <w:t xml:space="preserve"> </w:t>
      </w:r>
      <w:r>
        <w:t>after</w:t>
      </w:r>
      <w:r>
        <w:rPr>
          <w:spacing w:val="-3"/>
        </w:rPr>
        <w:t xml:space="preserve"> </w:t>
      </w:r>
      <w:r>
        <w:t>it</w:t>
      </w:r>
      <w:r>
        <w:rPr>
          <w:spacing w:val="-3"/>
        </w:rPr>
        <w:t xml:space="preserve"> </w:t>
      </w:r>
      <w:r>
        <w:t>was</w:t>
      </w:r>
      <w:r>
        <w:rPr>
          <w:spacing w:val="-3"/>
        </w:rPr>
        <w:t xml:space="preserve"> </w:t>
      </w:r>
      <w:r>
        <w:t>sent, unless the receiving party can provide proof that he or she received it later than</w:t>
      </w:r>
      <w:r>
        <w:rPr>
          <w:spacing w:val="-1"/>
        </w:rPr>
        <w:t xml:space="preserve"> </w:t>
      </w:r>
      <w:r>
        <w:t>this.</w:t>
      </w:r>
      <w:r>
        <w:rPr>
          <w:spacing w:val="40"/>
        </w:rPr>
        <w:t xml:space="preserve"> </w:t>
      </w:r>
      <w:r>
        <w:t>This extra delivery time should</w:t>
      </w:r>
      <w:r>
        <w:rPr>
          <w:spacing w:val="-1"/>
        </w:rPr>
        <w:t xml:space="preserve"> </w:t>
      </w:r>
      <w:r>
        <w:t>be factored</w:t>
      </w:r>
      <w:r>
        <w:rPr>
          <w:spacing w:val="-1"/>
        </w:rPr>
        <w:t xml:space="preserve"> </w:t>
      </w:r>
      <w:r>
        <w:t>into</w:t>
      </w:r>
      <w:r>
        <w:rPr>
          <w:spacing w:val="-1"/>
        </w:rPr>
        <w:t xml:space="preserve"> </w:t>
      </w:r>
      <w:r>
        <w:t>any required</w:t>
      </w:r>
      <w:r>
        <w:rPr>
          <w:spacing w:val="-1"/>
        </w:rPr>
        <w:t xml:space="preserve"> </w:t>
      </w:r>
      <w:r>
        <w:t xml:space="preserve">notice </w:t>
      </w:r>
      <w:r>
        <w:rPr>
          <w:spacing w:val="-2"/>
        </w:rPr>
        <w:t>period.</w:t>
      </w:r>
    </w:p>
    <w:p w14:paraId="636634CA" w14:textId="77777777" w:rsidR="00C833A7" w:rsidRDefault="00C833A7">
      <w:pPr>
        <w:pStyle w:val="BodyText"/>
        <w:spacing w:before="1"/>
      </w:pPr>
    </w:p>
    <w:p w14:paraId="630407DE" w14:textId="77777777" w:rsidR="00C833A7" w:rsidRDefault="00000000">
      <w:pPr>
        <w:pStyle w:val="Heading1"/>
        <w:numPr>
          <w:ilvl w:val="0"/>
          <w:numId w:val="3"/>
        </w:numPr>
        <w:tabs>
          <w:tab w:val="left" w:pos="1418"/>
        </w:tabs>
        <w:ind w:left="1418" w:hanging="358"/>
      </w:pPr>
      <w:bookmarkStart w:id="7" w:name="_bookmark7"/>
      <w:bookmarkEnd w:id="7"/>
      <w:r>
        <w:t>Details</w:t>
      </w:r>
      <w:r>
        <w:rPr>
          <w:spacing w:val="-5"/>
        </w:rPr>
        <w:t xml:space="preserve"> </w:t>
      </w:r>
      <w:r>
        <w:t>of</w:t>
      </w:r>
      <w:r>
        <w:rPr>
          <w:spacing w:val="-5"/>
        </w:rPr>
        <w:t xml:space="preserve"> </w:t>
      </w:r>
      <w:r>
        <w:t>the</w:t>
      </w:r>
      <w:r>
        <w:rPr>
          <w:spacing w:val="-4"/>
        </w:rPr>
        <w:t xml:space="preserve"> </w:t>
      </w:r>
      <w:r>
        <w:t>let</w:t>
      </w:r>
      <w:r>
        <w:rPr>
          <w:spacing w:val="-5"/>
        </w:rPr>
        <w:t xml:space="preserve"> </w:t>
      </w:r>
      <w:proofErr w:type="gramStart"/>
      <w:r>
        <w:rPr>
          <w:spacing w:val="-2"/>
        </w:rPr>
        <w:t>property</w:t>
      </w:r>
      <w:proofErr w:type="gramEnd"/>
    </w:p>
    <w:p w14:paraId="2CAEAB5D" w14:textId="77777777" w:rsidR="00C833A7" w:rsidRDefault="00C833A7">
      <w:pPr>
        <w:sectPr w:rsidR="00C833A7" w:rsidSect="00754292">
          <w:pgSz w:w="11910" w:h="16840"/>
          <w:pgMar w:top="720" w:right="600" w:bottom="1560" w:left="740" w:header="0" w:footer="1376" w:gutter="0"/>
          <w:cols w:space="720"/>
        </w:sectPr>
      </w:pPr>
    </w:p>
    <w:p w14:paraId="43F0CED9" w14:textId="77777777" w:rsidR="00C833A7" w:rsidRDefault="00000000">
      <w:pPr>
        <w:pStyle w:val="BodyText"/>
        <w:tabs>
          <w:tab w:val="left" w:pos="9339"/>
        </w:tabs>
        <w:spacing w:before="71"/>
        <w:ind w:left="700"/>
        <w:rPr>
          <w:rFonts w:ascii="Times New Roman"/>
          <w:b w:val="0"/>
        </w:rPr>
      </w:pPr>
      <w:r>
        <w:rPr>
          <w:noProof/>
        </w:rPr>
        <w:lastRenderedPageBreak/>
        <mc:AlternateContent>
          <mc:Choice Requires="wps">
            <w:drawing>
              <wp:anchor distT="0" distB="0" distL="0" distR="0" simplePos="0" relativeHeight="486838784" behindDoc="1" locked="0" layoutInCell="1" allowOverlap="1" wp14:anchorId="4A0578EE" wp14:editId="4EFD24FE">
                <wp:simplePos x="0" y="0"/>
                <wp:positionH relativeFrom="page">
                  <wp:posOffset>1575816</wp:posOffset>
                </wp:positionH>
                <wp:positionV relativeFrom="paragraph">
                  <wp:posOffset>45211</wp:posOffset>
                </wp:positionV>
                <wp:extent cx="4825365" cy="177165"/>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5365" cy="177165"/>
                        </a:xfrm>
                        <a:custGeom>
                          <a:avLst/>
                          <a:gdLst/>
                          <a:ahLst/>
                          <a:cxnLst/>
                          <a:rect l="l" t="t" r="r" b="b"/>
                          <a:pathLst>
                            <a:path w="4825365" h="177165">
                              <a:moveTo>
                                <a:pt x="4824984" y="0"/>
                              </a:moveTo>
                              <a:lnTo>
                                <a:pt x="0" y="0"/>
                              </a:lnTo>
                              <a:lnTo>
                                <a:pt x="0" y="176784"/>
                              </a:lnTo>
                              <a:lnTo>
                                <a:pt x="4824984" y="176784"/>
                              </a:lnTo>
                              <a:lnTo>
                                <a:pt x="4824984"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EFBAD57" id="Graphic 93" o:spid="_x0000_s1026" style="position:absolute;margin-left:124.1pt;margin-top:3.55pt;width:379.95pt;height:13.95pt;z-index:-16477696;visibility:visible;mso-wrap-style:square;mso-wrap-distance-left:0;mso-wrap-distance-top:0;mso-wrap-distance-right:0;mso-wrap-distance-bottom:0;mso-position-horizontal:absolute;mso-position-horizontal-relative:page;mso-position-vertical:absolute;mso-position-vertical-relative:text;v-text-anchor:top" coordsize="4825365,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" path="m4824984,l,,,176784r4824984,l4824984,xe" fillcolor="#f2f2f2" stroked="f">
                <v:path arrowok="t"/>
                <w10:wrap anchorx="page"/>
              </v:shape>
            </w:pict>
          </mc:Fallback>
        </mc:AlternateContent>
      </w:r>
      <w:r>
        <w:rPr>
          <w:spacing w:val="-2"/>
        </w:rPr>
        <w:t>Address:</w:t>
      </w:r>
      <w:r>
        <w:rPr>
          <w:rFonts w:ascii="Times New Roman"/>
          <w:b w:val="0"/>
          <w:u w:val="thick"/>
        </w:rPr>
        <w:tab/>
      </w:r>
    </w:p>
    <w:p w14:paraId="083C404A" w14:textId="77777777" w:rsidR="00C833A7" w:rsidRDefault="00000000">
      <w:pPr>
        <w:pStyle w:val="BodyText"/>
        <w:spacing w:before="22"/>
        <w:rPr>
          <w:rFonts w:ascii="Times New Roman"/>
          <w:b w:val="0"/>
          <w:sz w:val="20"/>
        </w:rPr>
      </w:pPr>
      <w:r>
        <w:rPr>
          <w:noProof/>
        </w:rPr>
        <mc:AlternateContent>
          <mc:Choice Requires="wpg">
            <w:drawing>
              <wp:anchor distT="0" distB="0" distL="0" distR="0" simplePos="0" relativeHeight="487606784" behindDoc="1" locked="0" layoutInCell="1" allowOverlap="1" wp14:anchorId="6080F8A4" wp14:editId="4ECF99A6">
                <wp:simplePos x="0" y="0"/>
                <wp:positionH relativeFrom="page">
                  <wp:posOffset>914400</wp:posOffset>
                </wp:positionH>
                <wp:positionV relativeFrom="paragraph">
                  <wp:posOffset>175401</wp:posOffset>
                </wp:positionV>
                <wp:extent cx="5486400" cy="177165"/>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95" name="Graphic 95"/>
                        <wps:cNvSpPr/>
                        <wps:spPr>
                          <a:xfrm>
                            <a:off x="0" y="0"/>
                            <a:ext cx="5486400" cy="177165"/>
                          </a:xfrm>
                          <a:custGeom>
                            <a:avLst/>
                            <a:gdLst/>
                            <a:ahLst/>
                            <a:cxnLst/>
                            <a:rect l="l" t="t" r="r" b="b"/>
                            <a:pathLst>
                              <a:path w="5486400" h="177165">
                                <a:moveTo>
                                  <a:pt x="5486400" y="0"/>
                                </a:moveTo>
                                <a:lnTo>
                                  <a:pt x="0" y="0"/>
                                </a:lnTo>
                                <a:lnTo>
                                  <a:pt x="0" y="176784"/>
                                </a:lnTo>
                                <a:lnTo>
                                  <a:pt x="5486400" y="176784"/>
                                </a:lnTo>
                                <a:lnTo>
                                  <a:pt x="5486400" y="0"/>
                                </a:lnTo>
                                <a:close/>
                              </a:path>
                            </a:pathLst>
                          </a:custGeom>
                          <a:solidFill>
                            <a:srgbClr val="F2F2F2"/>
                          </a:solidFill>
                        </wps:spPr>
                        <wps:bodyPr wrap="square" lIns="0" tIns="0" rIns="0" bIns="0" rtlCol="0">
                          <a:prstTxWarp prst="textNoShape">
                            <a:avLst/>
                          </a:prstTxWarp>
                          <a:noAutofit/>
                        </wps:bodyPr>
                      </wps:wsp>
                      <wps:wsp>
                        <wps:cNvPr id="96" name="Graphic 96"/>
                        <wps:cNvSpPr/>
                        <wps:spPr>
                          <a:xfrm>
                            <a:off x="0" y="158495"/>
                            <a:ext cx="5486400" cy="15240"/>
                          </a:xfrm>
                          <a:custGeom>
                            <a:avLst/>
                            <a:gdLst/>
                            <a:ahLst/>
                            <a:cxnLst/>
                            <a:rect l="l" t="t" r="r" b="b"/>
                            <a:pathLst>
                              <a:path w="5486400" h="15240">
                                <a:moveTo>
                                  <a:pt x="5486400" y="0"/>
                                </a:moveTo>
                                <a:lnTo>
                                  <a:pt x="0" y="0"/>
                                </a:lnTo>
                                <a:lnTo>
                                  <a:pt x="0" y="15240"/>
                                </a:lnTo>
                                <a:lnTo>
                                  <a:pt x="5486400" y="15240"/>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4BCEC0" id="Group 94" o:spid="_x0000_s1026" style="position:absolute;margin-left:1in;margin-top:13.8pt;width:6in;height:13.95pt;z-index:-15709696;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">
                <v:shape id="Graphic 95"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" path="m5486400,l,,,176784r5486400,l5486400,xe" fillcolor="#f2f2f2" stroked="f">
                  <v:path arrowok="t"/>
                </v:shape>
                <v:shape id="Graphic 96"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" path="m5486400,l,,,15240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607296" behindDoc="1" locked="0" layoutInCell="1" allowOverlap="1" wp14:anchorId="0D4648A1" wp14:editId="5C5CFB5D">
                <wp:simplePos x="0" y="0"/>
                <wp:positionH relativeFrom="page">
                  <wp:posOffset>914400</wp:posOffset>
                </wp:positionH>
                <wp:positionV relativeFrom="paragraph">
                  <wp:posOffset>525921</wp:posOffset>
                </wp:positionV>
                <wp:extent cx="5486400" cy="177165"/>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98" name="Graphic 98"/>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99" name="Graphic 99"/>
                        <wps:cNvSpPr/>
                        <wps:spPr>
                          <a:xfrm>
                            <a:off x="0" y="158495"/>
                            <a:ext cx="5486400" cy="15240"/>
                          </a:xfrm>
                          <a:custGeom>
                            <a:avLst/>
                            <a:gdLst/>
                            <a:ahLst/>
                            <a:cxnLst/>
                            <a:rect l="l" t="t" r="r" b="b"/>
                            <a:pathLst>
                              <a:path w="5486400" h="15240">
                                <a:moveTo>
                                  <a:pt x="5486400" y="0"/>
                                </a:moveTo>
                                <a:lnTo>
                                  <a:pt x="0" y="0"/>
                                </a:lnTo>
                                <a:lnTo>
                                  <a:pt x="0" y="15240"/>
                                </a:lnTo>
                                <a:lnTo>
                                  <a:pt x="5486400" y="15240"/>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9850DBC" id="Group 97" o:spid="_x0000_s1026" style="position:absolute;margin-left:1in;margin-top:41.4pt;width:6in;height:13.95pt;z-index:-15709184;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">
                <v:shape id="Graphic 98"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" path="m5486400,l,,,176783r5486400,l5486400,xe" fillcolor="#f2f2f2" stroked="f">
                  <v:path arrowok="t"/>
                </v:shape>
                <v:shape id="Graphic 99"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" path="m5486400,l,,,15240r5486400,l5486400,xe" fillcolor="black" stroked="f">
                  <v:path arrowok="t"/>
                </v:shape>
                <w10:wrap type="topAndBottom" anchorx="page"/>
              </v:group>
            </w:pict>
          </mc:Fallback>
        </mc:AlternateContent>
      </w:r>
    </w:p>
    <w:p w14:paraId="0A7B081D" w14:textId="77777777" w:rsidR="00C833A7" w:rsidRDefault="00C833A7">
      <w:pPr>
        <w:pStyle w:val="BodyText"/>
        <w:spacing w:before="19"/>
        <w:rPr>
          <w:rFonts w:ascii="Times New Roman"/>
          <w:b w:val="0"/>
          <w:sz w:val="20"/>
        </w:rPr>
      </w:pPr>
    </w:p>
    <w:p w14:paraId="2CF300FA" w14:textId="77777777" w:rsidR="00C833A7" w:rsidRDefault="00000000">
      <w:pPr>
        <w:pStyle w:val="BodyText"/>
        <w:ind w:left="766"/>
      </w:pPr>
      <w:r>
        <w:t>(“the</w:t>
      </w:r>
      <w:r>
        <w:rPr>
          <w:spacing w:val="-1"/>
        </w:rPr>
        <w:t xml:space="preserve"> </w:t>
      </w:r>
      <w:r>
        <w:t>Let</w:t>
      </w:r>
      <w:r>
        <w:rPr>
          <w:spacing w:val="-1"/>
        </w:rPr>
        <w:t xml:space="preserve"> </w:t>
      </w:r>
      <w:r>
        <w:rPr>
          <w:spacing w:val="-2"/>
        </w:rPr>
        <w:t>Property”)</w:t>
      </w:r>
    </w:p>
    <w:p w14:paraId="01793264" w14:textId="77777777" w:rsidR="00C833A7" w:rsidRDefault="00C833A7">
      <w:pPr>
        <w:pStyle w:val="BodyText"/>
        <w:rPr>
          <w:sz w:val="22"/>
        </w:rPr>
      </w:pPr>
    </w:p>
    <w:p w14:paraId="218EE951" w14:textId="77777777" w:rsidR="00C833A7" w:rsidRDefault="00C833A7">
      <w:pPr>
        <w:pStyle w:val="BodyText"/>
        <w:spacing w:before="44"/>
        <w:rPr>
          <w:sz w:val="22"/>
        </w:rPr>
      </w:pPr>
    </w:p>
    <w:p w14:paraId="02998ABE" w14:textId="77777777" w:rsidR="00C833A7" w:rsidRDefault="00000000">
      <w:pPr>
        <w:tabs>
          <w:tab w:val="left" w:pos="9339"/>
        </w:tabs>
        <w:ind w:left="700" w:right="859"/>
        <w:rPr>
          <w:i/>
        </w:rPr>
      </w:pPr>
      <w:r>
        <w:rPr>
          <w:noProof/>
        </w:rPr>
        <mc:AlternateContent>
          <mc:Choice Requires="wps">
            <w:drawing>
              <wp:anchor distT="0" distB="0" distL="0" distR="0" simplePos="0" relativeHeight="486839296" behindDoc="1" locked="0" layoutInCell="1" allowOverlap="1" wp14:anchorId="7624056F" wp14:editId="5EF16DAE">
                <wp:simplePos x="0" y="0"/>
                <wp:positionH relativeFrom="page">
                  <wp:posOffset>2167127</wp:posOffset>
                </wp:positionH>
                <wp:positionV relativeFrom="paragraph">
                  <wp:posOffset>-211</wp:posOffset>
                </wp:positionV>
                <wp:extent cx="4234180" cy="17716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4180" cy="177165"/>
                        </a:xfrm>
                        <a:custGeom>
                          <a:avLst/>
                          <a:gdLst/>
                          <a:ahLst/>
                          <a:cxnLst/>
                          <a:rect l="l" t="t" r="r" b="b"/>
                          <a:pathLst>
                            <a:path w="4234180" h="177165">
                              <a:moveTo>
                                <a:pt x="4233672" y="0"/>
                              </a:moveTo>
                              <a:lnTo>
                                <a:pt x="0" y="0"/>
                              </a:lnTo>
                              <a:lnTo>
                                <a:pt x="0" y="176783"/>
                              </a:lnTo>
                              <a:lnTo>
                                <a:pt x="4233672" y="176783"/>
                              </a:lnTo>
                              <a:lnTo>
                                <a:pt x="423367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2EF99CD" id="Graphic 100" o:spid="_x0000_s1026" style="position:absolute;margin-left:170.65pt;margin-top:0;width:333.4pt;height:13.95pt;z-index:-16477184;visibility:visible;mso-wrap-style:square;mso-wrap-distance-left:0;mso-wrap-distance-top:0;mso-wrap-distance-right:0;mso-wrap-distance-bottom:0;mso-position-horizontal:absolute;mso-position-horizontal-relative:page;mso-position-vertical:absolute;mso-position-vertical-relative:text;v-text-anchor:top" coordsize="4234180,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" path="m4233672,l,,,176783r4233672,l4233672,xe" fillcolor="#f2f2f2" stroked="f">
                <v:path arrowok="t"/>
                <w10:wrap anchorx="page"/>
              </v:shape>
            </w:pict>
          </mc:Fallback>
        </mc:AlternateContent>
      </w:r>
      <w:r>
        <w:rPr>
          <w:b/>
          <w:sz w:val="24"/>
        </w:rPr>
        <w:t>Type of property</w:t>
      </w:r>
      <w:r>
        <w:rPr>
          <w:b/>
          <w:i/>
          <w:sz w:val="24"/>
        </w:rPr>
        <w:t>:</w:t>
      </w:r>
      <w:r>
        <w:rPr>
          <w:rFonts w:ascii="Times New Roman"/>
          <w:sz w:val="24"/>
          <w:u w:val="thick"/>
        </w:rPr>
        <w:tab/>
      </w:r>
      <w:r>
        <w:rPr>
          <w:rFonts w:ascii="Times New Roman"/>
          <w:sz w:val="24"/>
        </w:rPr>
        <w:t xml:space="preserve"> </w:t>
      </w:r>
      <w:r>
        <w:rPr>
          <w:i/>
          <w:color w:val="000000"/>
          <w:shd w:val="clear" w:color="auto" w:fill="F2F2F2"/>
        </w:rPr>
        <w:t>(For</w:t>
      </w:r>
      <w:r>
        <w:rPr>
          <w:i/>
          <w:color w:val="000000"/>
          <w:spacing w:val="-3"/>
          <w:shd w:val="clear" w:color="auto" w:fill="F2F2F2"/>
        </w:rPr>
        <w:t xml:space="preserve"> </w:t>
      </w:r>
      <w:r>
        <w:rPr>
          <w:i/>
          <w:color w:val="000000"/>
          <w:shd w:val="clear" w:color="auto" w:fill="F2F2F2"/>
        </w:rPr>
        <w:t>example:</w:t>
      </w:r>
      <w:r>
        <w:rPr>
          <w:i/>
          <w:color w:val="000000"/>
          <w:spacing w:val="-5"/>
          <w:shd w:val="clear" w:color="auto" w:fill="F2F2F2"/>
        </w:rPr>
        <w:t xml:space="preserve"> </w:t>
      </w:r>
      <w:r>
        <w:rPr>
          <w:i/>
          <w:color w:val="000000"/>
        </w:rPr>
        <w:t>Flat</w:t>
      </w:r>
      <w:r>
        <w:rPr>
          <w:i/>
          <w:color w:val="000000"/>
          <w:spacing w:val="-3"/>
        </w:rPr>
        <w:t xml:space="preserve"> </w:t>
      </w:r>
      <w:r>
        <w:rPr>
          <w:i/>
          <w:color w:val="000000"/>
        </w:rPr>
        <w:t>/</w:t>
      </w:r>
      <w:r>
        <w:rPr>
          <w:i/>
          <w:color w:val="000000"/>
          <w:spacing w:val="-3"/>
        </w:rPr>
        <w:t xml:space="preserve"> </w:t>
      </w:r>
      <w:r>
        <w:rPr>
          <w:i/>
          <w:color w:val="000000"/>
        </w:rPr>
        <w:t>Bungalow</w:t>
      </w:r>
      <w:r>
        <w:rPr>
          <w:i/>
          <w:color w:val="000000"/>
          <w:spacing w:val="-3"/>
        </w:rPr>
        <w:t xml:space="preserve"> </w:t>
      </w:r>
      <w:r>
        <w:rPr>
          <w:i/>
          <w:color w:val="000000"/>
        </w:rPr>
        <w:t>/</w:t>
      </w:r>
      <w:r>
        <w:rPr>
          <w:i/>
          <w:color w:val="000000"/>
          <w:spacing w:val="-3"/>
        </w:rPr>
        <w:t xml:space="preserve"> </w:t>
      </w:r>
      <w:r>
        <w:rPr>
          <w:i/>
          <w:color w:val="000000"/>
        </w:rPr>
        <w:t>Cottage</w:t>
      </w:r>
      <w:r>
        <w:rPr>
          <w:i/>
          <w:color w:val="000000"/>
          <w:spacing w:val="-3"/>
        </w:rPr>
        <w:t xml:space="preserve"> </w:t>
      </w:r>
      <w:r>
        <w:rPr>
          <w:i/>
          <w:color w:val="000000"/>
        </w:rPr>
        <w:t>/</w:t>
      </w:r>
      <w:r>
        <w:rPr>
          <w:i/>
          <w:color w:val="000000"/>
          <w:spacing w:val="-3"/>
        </w:rPr>
        <w:t xml:space="preserve"> </w:t>
      </w:r>
      <w:r>
        <w:rPr>
          <w:i/>
          <w:color w:val="000000"/>
        </w:rPr>
        <w:t>Terrace</w:t>
      </w:r>
      <w:r>
        <w:rPr>
          <w:i/>
          <w:color w:val="000000"/>
          <w:spacing w:val="-3"/>
        </w:rPr>
        <w:t xml:space="preserve"> </w:t>
      </w:r>
      <w:r>
        <w:rPr>
          <w:i/>
          <w:color w:val="000000"/>
        </w:rPr>
        <w:t>House</w:t>
      </w:r>
      <w:r>
        <w:rPr>
          <w:i/>
          <w:color w:val="000000"/>
          <w:spacing w:val="-3"/>
        </w:rPr>
        <w:t xml:space="preserve"> </w:t>
      </w:r>
      <w:r>
        <w:rPr>
          <w:i/>
          <w:color w:val="000000"/>
        </w:rPr>
        <w:t>/</w:t>
      </w:r>
      <w:r>
        <w:rPr>
          <w:i/>
          <w:color w:val="000000"/>
          <w:spacing w:val="-3"/>
        </w:rPr>
        <w:t xml:space="preserve"> </w:t>
      </w:r>
      <w:r>
        <w:rPr>
          <w:i/>
          <w:color w:val="000000"/>
        </w:rPr>
        <w:t>Semi-detached</w:t>
      </w:r>
      <w:r>
        <w:rPr>
          <w:i/>
          <w:color w:val="000000"/>
          <w:spacing w:val="-3"/>
        </w:rPr>
        <w:t xml:space="preserve"> </w:t>
      </w:r>
      <w:r>
        <w:rPr>
          <w:i/>
          <w:color w:val="000000"/>
        </w:rPr>
        <w:t>House</w:t>
      </w:r>
      <w:r>
        <w:rPr>
          <w:i/>
          <w:color w:val="000000"/>
          <w:spacing w:val="-3"/>
        </w:rPr>
        <w:t xml:space="preserve"> </w:t>
      </w:r>
      <w:r>
        <w:rPr>
          <w:i/>
          <w:color w:val="000000"/>
        </w:rPr>
        <w:t>/</w:t>
      </w:r>
      <w:r>
        <w:rPr>
          <w:i/>
          <w:color w:val="000000"/>
          <w:spacing w:val="-3"/>
        </w:rPr>
        <w:t xml:space="preserve"> </w:t>
      </w:r>
      <w:r>
        <w:rPr>
          <w:i/>
          <w:color w:val="000000"/>
        </w:rPr>
        <w:t>Detached House etc.)</w:t>
      </w:r>
    </w:p>
    <w:p w14:paraId="576C507C" w14:textId="77777777" w:rsidR="00C833A7" w:rsidRDefault="00C833A7">
      <w:pPr>
        <w:pStyle w:val="BodyText"/>
        <w:spacing w:before="3"/>
        <w:rPr>
          <w:b w:val="0"/>
          <w:i/>
        </w:rPr>
      </w:pPr>
    </w:p>
    <w:p w14:paraId="715882BF" w14:textId="77777777" w:rsidR="00C833A7" w:rsidRDefault="00000000">
      <w:pPr>
        <w:pStyle w:val="BodyText"/>
        <w:ind w:left="700"/>
        <w:rPr>
          <w:i/>
        </w:rPr>
      </w:pPr>
      <w:r>
        <w:rPr>
          <w:noProof/>
        </w:rPr>
        <mc:AlternateContent>
          <mc:Choice Requires="wpg">
            <w:drawing>
              <wp:anchor distT="0" distB="0" distL="0" distR="0" simplePos="0" relativeHeight="486839808" behindDoc="1" locked="0" layoutInCell="1" allowOverlap="1" wp14:anchorId="6F099DE0" wp14:editId="5EFA8944">
                <wp:simplePos x="0" y="0"/>
                <wp:positionH relativeFrom="page">
                  <wp:posOffset>4946903</wp:posOffset>
                </wp:positionH>
                <wp:positionV relativeFrom="paragraph">
                  <wp:posOffset>-281</wp:posOffset>
                </wp:positionV>
                <wp:extent cx="1454150" cy="17399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4150" cy="173990"/>
                          <a:chOff x="0" y="0"/>
                          <a:chExt cx="1454150" cy="173990"/>
                        </a:xfrm>
                      </wpg:grpSpPr>
                      <wps:wsp>
                        <wps:cNvPr id="102" name="Graphic 102"/>
                        <wps:cNvSpPr/>
                        <wps:spPr>
                          <a:xfrm>
                            <a:off x="48767" y="0"/>
                            <a:ext cx="1405255" cy="173990"/>
                          </a:xfrm>
                          <a:custGeom>
                            <a:avLst/>
                            <a:gdLst/>
                            <a:ahLst/>
                            <a:cxnLst/>
                            <a:rect l="l" t="t" r="r" b="b"/>
                            <a:pathLst>
                              <a:path w="1405255" h="173990">
                                <a:moveTo>
                                  <a:pt x="1405127" y="0"/>
                                </a:moveTo>
                                <a:lnTo>
                                  <a:pt x="0" y="0"/>
                                </a:lnTo>
                                <a:lnTo>
                                  <a:pt x="0" y="173735"/>
                                </a:lnTo>
                                <a:lnTo>
                                  <a:pt x="1405127" y="173735"/>
                                </a:lnTo>
                                <a:lnTo>
                                  <a:pt x="1405127" y="0"/>
                                </a:lnTo>
                                <a:close/>
                              </a:path>
                            </a:pathLst>
                          </a:custGeom>
                          <a:solidFill>
                            <a:srgbClr val="F2F2F2"/>
                          </a:solidFill>
                        </wps:spPr>
                        <wps:bodyPr wrap="square" lIns="0" tIns="0" rIns="0" bIns="0" rtlCol="0">
                          <a:prstTxWarp prst="textNoShape">
                            <a:avLst/>
                          </a:prstTxWarp>
                          <a:noAutofit/>
                        </wps:bodyPr>
                      </wps:wsp>
                      <wps:wsp>
                        <wps:cNvPr id="103" name="Graphic 103"/>
                        <wps:cNvSpPr/>
                        <wps:spPr>
                          <a:xfrm>
                            <a:off x="0" y="158495"/>
                            <a:ext cx="1454150" cy="15240"/>
                          </a:xfrm>
                          <a:custGeom>
                            <a:avLst/>
                            <a:gdLst/>
                            <a:ahLst/>
                            <a:cxnLst/>
                            <a:rect l="l" t="t" r="r" b="b"/>
                            <a:pathLst>
                              <a:path w="1454150" h="15240">
                                <a:moveTo>
                                  <a:pt x="1453896" y="0"/>
                                </a:moveTo>
                                <a:lnTo>
                                  <a:pt x="48768" y="0"/>
                                </a:lnTo>
                                <a:lnTo>
                                  <a:pt x="0" y="0"/>
                                </a:lnTo>
                                <a:lnTo>
                                  <a:pt x="0" y="15240"/>
                                </a:lnTo>
                                <a:lnTo>
                                  <a:pt x="48768" y="15240"/>
                                </a:lnTo>
                                <a:lnTo>
                                  <a:pt x="1453896" y="15240"/>
                                </a:lnTo>
                                <a:lnTo>
                                  <a:pt x="14538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9C698A" id="Group 101" o:spid="_x0000_s1026" style="position:absolute;margin-left:389.5pt;margin-top:0;width:114.5pt;height:13.7pt;z-index:-16476672;mso-wrap-distance-left:0;mso-wrap-distance-right:0;mso-position-horizontal-relative:page" coordsize="14541,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">
                <v:shape id="Graphic 102" o:spid="_x0000_s1027" style="position:absolute;left:487;width:14053;height:1739;visibility:visible;mso-wrap-style:square;v-text-anchor:top" coordsize="14052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" path="m1405127,l,,,173735r1405127,l1405127,xe" fillcolor="#f2f2f2" stroked="f">
                  <v:path arrowok="t"/>
                </v:shape>
                <v:shape id="Graphic 103" o:spid="_x0000_s1028" style="position:absolute;top:1584;width:14541;height:153;visibility:visible;mso-wrap-style:square;v-text-anchor:top" coordsize="14541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" path="m1453896,l48768,,,,,15240r48768,l1453896,15240r,-15240xe" fillcolor="black" stroked="f">
                  <v:path arrowok="t"/>
                </v:shape>
                <w10:wrap anchorx="page"/>
              </v:group>
            </w:pict>
          </mc:Fallback>
        </mc:AlternateContent>
      </w:r>
      <w:r>
        <w:t>Any</w:t>
      </w:r>
      <w:r>
        <w:rPr>
          <w:spacing w:val="-4"/>
        </w:rPr>
        <w:t xml:space="preserve"> </w:t>
      </w:r>
      <w:r>
        <w:t>other</w:t>
      </w:r>
      <w:r>
        <w:rPr>
          <w:spacing w:val="-1"/>
        </w:rPr>
        <w:t xml:space="preserve"> </w:t>
      </w:r>
      <w:r>
        <w:t>areas/facilities included</w:t>
      </w:r>
      <w:r>
        <w:rPr>
          <w:spacing w:val="-2"/>
        </w:rPr>
        <w:t xml:space="preserve"> </w:t>
      </w:r>
      <w:r>
        <w:t>with</w:t>
      </w:r>
      <w:r>
        <w:rPr>
          <w:spacing w:val="-1"/>
        </w:rPr>
        <w:t xml:space="preserve"> </w:t>
      </w:r>
      <w:r>
        <w:t xml:space="preserve">the Let </w:t>
      </w:r>
      <w:r>
        <w:rPr>
          <w:spacing w:val="-2"/>
        </w:rPr>
        <w:t>Property</w:t>
      </w:r>
      <w:r>
        <w:rPr>
          <w:i/>
          <w:spacing w:val="-2"/>
        </w:rPr>
        <w:t>:</w:t>
      </w:r>
    </w:p>
    <w:p w14:paraId="6B9CBC71" w14:textId="77777777" w:rsidR="00C833A7" w:rsidRDefault="00000000">
      <w:pPr>
        <w:pStyle w:val="BodyText"/>
        <w:spacing w:before="21"/>
        <w:rPr>
          <w:i/>
          <w:sz w:val="20"/>
        </w:rPr>
      </w:pPr>
      <w:r>
        <w:rPr>
          <w:noProof/>
        </w:rPr>
        <mc:AlternateContent>
          <mc:Choice Requires="wpg">
            <w:drawing>
              <wp:anchor distT="0" distB="0" distL="0" distR="0" simplePos="0" relativeHeight="487607808" behindDoc="1" locked="0" layoutInCell="1" allowOverlap="1" wp14:anchorId="4C70EF50" wp14:editId="2399A256">
                <wp:simplePos x="0" y="0"/>
                <wp:positionH relativeFrom="page">
                  <wp:posOffset>914400</wp:posOffset>
                </wp:positionH>
                <wp:positionV relativeFrom="paragraph">
                  <wp:posOffset>174993</wp:posOffset>
                </wp:positionV>
                <wp:extent cx="5486400" cy="17399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3990"/>
                          <a:chOff x="0" y="0"/>
                          <a:chExt cx="5486400" cy="173990"/>
                        </a:xfrm>
                      </wpg:grpSpPr>
                      <wps:wsp>
                        <wps:cNvPr id="105" name="Graphic 105"/>
                        <wps:cNvSpPr/>
                        <wps:spPr>
                          <a:xfrm>
                            <a:off x="0" y="0"/>
                            <a:ext cx="5486400" cy="173990"/>
                          </a:xfrm>
                          <a:custGeom>
                            <a:avLst/>
                            <a:gdLst/>
                            <a:ahLst/>
                            <a:cxnLst/>
                            <a:rect l="l" t="t" r="r" b="b"/>
                            <a:pathLst>
                              <a:path w="5486400" h="173990">
                                <a:moveTo>
                                  <a:pt x="5486400" y="0"/>
                                </a:moveTo>
                                <a:lnTo>
                                  <a:pt x="0" y="0"/>
                                </a:lnTo>
                                <a:lnTo>
                                  <a:pt x="0" y="173735"/>
                                </a:lnTo>
                                <a:lnTo>
                                  <a:pt x="5486400" y="173735"/>
                                </a:lnTo>
                                <a:lnTo>
                                  <a:pt x="5486400" y="0"/>
                                </a:lnTo>
                                <a:close/>
                              </a:path>
                            </a:pathLst>
                          </a:custGeom>
                          <a:solidFill>
                            <a:srgbClr val="F2F2F2"/>
                          </a:solidFill>
                        </wps:spPr>
                        <wps:bodyPr wrap="square" lIns="0" tIns="0" rIns="0" bIns="0" rtlCol="0">
                          <a:prstTxWarp prst="textNoShape">
                            <a:avLst/>
                          </a:prstTxWarp>
                          <a:noAutofit/>
                        </wps:bodyPr>
                      </wps:wsp>
                      <wps:wsp>
                        <wps:cNvPr id="106" name="Graphic 106"/>
                        <wps:cNvSpPr/>
                        <wps:spPr>
                          <a:xfrm>
                            <a:off x="0" y="158495"/>
                            <a:ext cx="5486400" cy="15240"/>
                          </a:xfrm>
                          <a:custGeom>
                            <a:avLst/>
                            <a:gdLst/>
                            <a:ahLst/>
                            <a:cxnLst/>
                            <a:rect l="l" t="t" r="r" b="b"/>
                            <a:pathLst>
                              <a:path w="5486400" h="15240">
                                <a:moveTo>
                                  <a:pt x="5486400" y="0"/>
                                </a:moveTo>
                                <a:lnTo>
                                  <a:pt x="0" y="0"/>
                                </a:lnTo>
                                <a:lnTo>
                                  <a:pt x="0" y="15239"/>
                                </a:lnTo>
                                <a:lnTo>
                                  <a:pt x="5486400" y="15239"/>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AD54C4" id="Group 104" o:spid="_x0000_s1026" style="position:absolute;margin-left:1in;margin-top:13.8pt;width:6in;height:13.7pt;z-index:-15708672;mso-wrap-distance-left:0;mso-wrap-distance-right:0;mso-position-horizontal-relative:page" coordsize="54864,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">
                <v:shape id="Graphic 105" o:spid="_x0000_s1027" style="position:absolute;width:54864;height:1739;visibility:visible;mso-wrap-style:square;v-text-anchor:top" coordsize="5486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" path="m5486400,l,,,173735r5486400,l5486400,xe" fillcolor="#f2f2f2" stroked="f">
                  <v:path arrowok="t"/>
                </v:shape>
                <v:shape id="Graphic 106"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" path="m5486400,l,,,15239r5486400,l5486400,xe" fillcolor="black" stroked="f">
                  <v:path arrowok="t"/>
                </v:shape>
                <w10:wrap type="topAndBottom" anchorx="page"/>
              </v:group>
            </w:pict>
          </mc:Fallback>
        </mc:AlternateContent>
      </w:r>
    </w:p>
    <w:p w14:paraId="76F619FB" w14:textId="77777777" w:rsidR="00C833A7" w:rsidRDefault="00C833A7">
      <w:pPr>
        <w:pStyle w:val="BodyText"/>
        <w:spacing w:before="2"/>
        <w:rPr>
          <w:i/>
        </w:rPr>
      </w:pPr>
    </w:p>
    <w:p w14:paraId="5A4FB7C8" w14:textId="77777777" w:rsidR="00C833A7" w:rsidRDefault="00000000">
      <w:pPr>
        <w:pStyle w:val="BodyText"/>
        <w:spacing w:before="1"/>
        <w:ind w:left="700"/>
        <w:rPr>
          <w:i/>
        </w:rPr>
      </w:pPr>
      <w:r>
        <w:rPr>
          <w:noProof/>
        </w:rPr>
        <mc:AlternateContent>
          <mc:Choice Requires="wpg">
            <w:drawing>
              <wp:anchor distT="0" distB="0" distL="0" distR="0" simplePos="0" relativeHeight="486840320" behindDoc="1" locked="0" layoutInCell="1" allowOverlap="1" wp14:anchorId="57F581A7" wp14:editId="007BB74B">
                <wp:simplePos x="0" y="0"/>
                <wp:positionH relativeFrom="page">
                  <wp:posOffset>2837688</wp:posOffset>
                </wp:positionH>
                <wp:positionV relativeFrom="paragraph">
                  <wp:posOffset>268</wp:posOffset>
                </wp:positionV>
                <wp:extent cx="3563620" cy="17399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3620" cy="173990"/>
                          <a:chOff x="0" y="0"/>
                          <a:chExt cx="3563620" cy="173990"/>
                        </a:xfrm>
                      </wpg:grpSpPr>
                      <wps:wsp>
                        <wps:cNvPr id="108" name="Graphic 108"/>
                        <wps:cNvSpPr/>
                        <wps:spPr>
                          <a:xfrm>
                            <a:off x="91439" y="0"/>
                            <a:ext cx="3472179" cy="173990"/>
                          </a:xfrm>
                          <a:custGeom>
                            <a:avLst/>
                            <a:gdLst/>
                            <a:ahLst/>
                            <a:cxnLst/>
                            <a:rect l="l" t="t" r="r" b="b"/>
                            <a:pathLst>
                              <a:path w="3472179" h="173990">
                                <a:moveTo>
                                  <a:pt x="3471672" y="0"/>
                                </a:moveTo>
                                <a:lnTo>
                                  <a:pt x="0" y="0"/>
                                </a:lnTo>
                                <a:lnTo>
                                  <a:pt x="0" y="173735"/>
                                </a:lnTo>
                                <a:lnTo>
                                  <a:pt x="3471672" y="173735"/>
                                </a:lnTo>
                                <a:lnTo>
                                  <a:pt x="3471672" y="0"/>
                                </a:lnTo>
                                <a:close/>
                              </a:path>
                            </a:pathLst>
                          </a:custGeom>
                          <a:solidFill>
                            <a:srgbClr val="F2F2F2"/>
                          </a:solidFill>
                        </wps:spPr>
                        <wps:bodyPr wrap="square" lIns="0" tIns="0" rIns="0" bIns="0" rtlCol="0">
                          <a:prstTxWarp prst="textNoShape">
                            <a:avLst/>
                          </a:prstTxWarp>
                          <a:noAutofit/>
                        </wps:bodyPr>
                      </wps:wsp>
                      <wps:wsp>
                        <wps:cNvPr id="109" name="Graphic 109"/>
                        <wps:cNvSpPr/>
                        <wps:spPr>
                          <a:xfrm>
                            <a:off x="0" y="158495"/>
                            <a:ext cx="3563620" cy="15240"/>
                          </a:xfrm>
                          <a:custGeom>
                            <a:avLst/>
                            <a:gdLst/>
                            <a:ahLst/>
                            <a:cxnLst/>
                            <a:rect l="l" t="t" r="r" b="b"/>
                            <a:pathLst>
                              <a:path w="3563620" h="15240">
                                <a:moveTo>
                                  <a:pt x="3563112" y="0"/>
                                </a:moveTo>
                                <a:lnTo>
                                  <a:pt x="91440" y="0"/>
                                </a:lnTo>
                                <a:lnTo>
                                  <a:pt x="0" y="0"/>
                                </a:lnTo>
                                <a:lnTo>
                                  <a:pt x="0" y="15240"/>
                                </a:lnTo>
                                <a:lnTo>
                                  <a:pt x="91440" y="15240"/>
                                </a:lnTo>
                                <a:lnTo>
                                  <a:pt x="3563112" y="15240"/>
                                </a:lnTo>
                                <a:lnTo>
                                  <a:pt x="35631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A62DC5" id="Group 107" o:spid="_x0000_s1026" style="position:absolute;margin-left:223.45pt;margin-top:0;width:280.6pt;height:13.7pt;z-index:-16476160;mso-wrap-distance-left:0;mso-wrap-distance-right:0;mso-position-horizontal-relative:page" coordsize="35636,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">
                <v:shape id="Graphic 108" o:spid="_x0000_s1027" style="position:absolute;left:914;width:34722;height:1739;visibility:visible;mso-wrap-style:square;v-text-anchor:top" coordsize="3472179,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" path="m3471672,l,,,173735r3471672,l3471672,xe" fillcolor="#f2f2f2" stroked="f">
                  <v:path arrowok="t"/>
                </v:shape>
                <v:shape id="Graphic 109" o:spid="_x0000_s1028" style="position:absolute;top:1584;width:35636;height:153;visibility:visible;mso-wrap-style:square;v-text-anchor:top" coordsize="3563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" path="m3563112,l91440,,,,,15240r91440,l3563112,15240r,-15240xe" fillcolor="black" stroked="f">
                  <v:path arrowok="t"/>
                </v:shape>
                <w10:wrap anchorx="page"/>
              </v:group>
            </w:pict>
          </mc:Fallback>
        </mc:AlternateContent>
      </w:r>
      <w:r>
        <w:t>Any shared</w:t>
      </w:r>
      <w:r>
        <w:rPr>
          <w:spacing w:val="-1"/>
        </w:rPr>
        <w:t xml:space="preserve"> </w:t>
      </w:r>
      <w:r>
        <w:rPr>
          <w:spacing w:val="-2"/>
        </w:rPr>
        <w:t>areas/facilities</w:t>
      </w:r>
      <w:r>
        <w:rPr>
          <w:i/>
          <w:spacing w:val="-2"/>
        </w:rPr>
        <w:t>:</w:t>
      </w:r>
    </w:p>
    <w:p w14:paraId="3F4A4867" w14:textId="77777777" w:rsidR="00C833A7" w:rsidRDefault="00000000">
      <w:pPr>
        <w:pStyle w:val="BodyText"/>
        <w:spacing w:before="21"/>
        <w:rPr>
          <w:i/>
          <w:sz w:val="20"/>
        </w:rPr>
      </w:pPr>
      <w:r>
        <w:rPr>
          <w:noProof/>
        </w:rPr>
        <mc:AlternateContent>
          <mc:Choice Requires="wpg">
            <w:drawing>
              <wp:anchor distT="0" distB="0" distL="0" distR="0" simplePos="0" relativeHeight="487608320" behindDoc="1" locked="0" layoutInCell="1" allowOverlap="1" wp14:anchorId="253360A2" wp14:editId="3F0EFD05">
                <wp:simplePos x="0" y="0"/>
                <wp:positionH relativeFrom="page">
                  <wp:posOffset>914400</wp:posOffset>
                </wp:positionH>
                <wp:positionV relativeFrom="paragraph">
                  <wp:posOffset>174908</wp:posOffset>
                </wp:positionV>
                <wp:extent cx="5486400" cy="173990"/>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3990"/>
                          <a:chOff x="0" y="0"/>
                          <a:chExt cx="5486400" cy="173990"/>
                        </a:xfrm>
                      </wpg:grpSpPr>
                      <wps:wsp>
                        <wps:cNvPr id="111" name="Graphic 111"/>
                        <wps:cNvSpPr/>
                        <wps:spPr>
                          <a:xfrm>
                            <a:off x="0" y="0"/>
                            <a:ext cx="5486400" cy="173990"/>
                          </a:xfrm>
                          <a:custGeom>
                            <a:avLst/>
                            <a:gdLst/>
                            <a:ahLst/>
                            <a:cxnLst/>
                            <a:rect l="l" t="t" r="r" b="b"/>
                            <a:pathLst>
                              <a:path w="5486400" h="173990">
                                <a:moveTo>
                                  <a:pt x="5486400" y="0"/>
                                </a:moveTo>
                                <a:lnTo>
                                  <a:pt x="0" y="0"/>
                                </a:lnTo>
                                <a:lnTo>
                                  <a:pt x="0" y="173736"/>
                                </a:lnTo>
                                <a:lnTo>
                                  <a:pt x="5486400" y="173736"/>
                                </a:lnTo>
                                <a:lnTo>
                                  <a:pt x="5486400" y="0"/>
                                </a:lnTo>
                                <a:close/>
                              </a:path>
                            </a:pathLst>
                          </a:custGeom>
                          <a:solidFill>
                            <a:srgbClr val="F2F2F2"/>
                          </a:solidFill>
                        </wps:spPr>
                        <wps:bodyPr wrap="square" lIns="0" tIns="0" rIns="0" bIns="0" rtlCol="0">
                          <a:prstTxWarp prst="textNoShape">
                            <a:avLst/>
                          </a:prstTxWarp>
                          <a:noAutofit/>
                        </wps:bodyPr>
                      </wps:wsp>
                      <wps:wsp>
                        <wps:cNvPr id="112" name="Graphic 112"/>
                        <wps:cNvSpPr/>
                        <wps:spPr>
                          <a:xfrm>
                            <a:off x="0" y="158495"/>
                            <a:ext cx="5486400" cy="15240"/>
                          </a:xfrm>
                          <a:custGeom>
                            <a:avLst/>
                            <a:gdLst/>
                            <a:ahLst/>
                            <a:cxnLst/>
                            <a:rect l="l" t="t" r="r" b="b"/>
                            <a:pathLst>
                              <a:path w="5486400" h="15240">
                                <a:moveTo>
                                  <a:pt x="5486400" y="0"/>
                                </a:moveTo>
                                <a:lnTo>
                                  <a:pt x="0" y="0"/>
                                </a:lnTo>
                                <a:lnTo>
                                  <a:pt x="0" y="15240"/>
                                </a:lnTo>
                                <a:lnTo>
                                  <a:pt x="5486400" y="15240"/>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E2171F" id="Group 110" o:spid="_x0000_s1026" style="position:absolute;margin-left:1in;margin-top:13.75pt;width:6in;height:13.7pt;z-index:-15708160;mso-wrap-distance-left:0;mso-wrap-distance-right:0;mso-position-horizontal-relative:page" coordsize="54864,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">
                <v:shape id="Graphic 111" o:spid="_x0000_s1027" style="position:absolute;width:54864;height:1739;visibility:visible;mso-wrap-style:square;v-text-anchor:top" coordsize="5486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" path="m5486400,l,,,173736r5486400,l5486400,xe" fillcolor="#f2f2f2" stroked="f">
                  <v:path arrowok="t"/>
                </v:shape>
                <v:shape id="Graphic 112"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" path="m5486400,l,,,15240r5486400,l5486400,xe" fillcolor="black" stroked="f">
                  <v:path arrowok="t"/>
                </v:shape>
                <w10:wrap type="topAndBottom" anchorx="page"/>
              </v:group>
            </w:pict>
          </mc:Fallback>
        </mc:AlternateContent>
      </w:r>
    </w:p>
    <w:p w14:paraId="1FC85B9B" w14:textId="77777777" w:rsidR="00C833A7" w:rsidRDefault="00C833A7">
      <w:pPr>
        <w:pStyle w:val="BodyText"/>
        <w:rPr>
          <w:i/>
        </w:rPr>
      </w:pPr>
    </w:p>
    <w:p w14:paraId="646F0806" w14:textId="77777777" w:rsidR="00C833A7" w:rsidRDefault="00C833A7">
      <w:pPr>
        <w:pStyle w:val="BodyText"/>
        <w:rPr>
          <w:i/>
        </w:rPr>
      </w:pPr>
    </w:p>
    <w:p w14:paraId="1293A94C" w14:textId="77777777" w:rsidR="00C833A7" w:rsidRDefault="00000000">
      <w:pPr>
        <w:pStyle w:val="BodyText"/>
        <w:ind w:left="700"/>
        <w:rPr>
          <w:i/>
        </w:rPr>
      </w:pPr>
      <w:r>
        <w:rPr>
          <w:noProof/>
        </w:rPr>
        <mc:AlternateContent>
          <mc:Choice Requires="wpg">
            <w:drawing>
              <wp:anchor distT="0" distB="0" distL="0" distR="0" simplePos="0" relativeHeight="486840832" behindDoc="1" locked="0" layoutInCell="1" allowOverlap="1" wp14:anchorId="3D0D89D0" wp14:editId="4B6CBC64">
                <wp:simplePos x="0" y="0"/>
                <wp:positionH relativeFrom="page">
                  <wp:posOffset>2999232</wp:posOffset>
                </wp:positionH>
                <wp:positionV relativeFrom="paragraph">
                  <wp:posOffset>29</wp:posOffset>
                </wp:positionV>
                <wp:extent cx="2944495" cy="177165"/>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77165"/>
                          <a:chOff x="0" y="0"/>
                          <a:chExt cx="2944495" cy="177165"/>
                        </a:xfrm>
                      </wpg:grpSpPr>
                      <wps:wsp>
                        <wps:cNvPr id="114" name="Graphic 114"/>
                        <wps:cNvSpPr/>
                        <wps:spPr>
                          <a:xfrm>
                            <a:off x="48767" y="0"/>
                            <a:ext cx="2895600" cy="177165"/>
                          </a:xfrm>
                          <a:custGeom>
                            <a:avLst/>
                            <a:gdLst/>
                            <a:ahLst/>
                            <a:cxnLst/>
                            <a:rect l="l" t="t" r="r" b="b"/>
                            <a:pathLst>
                              <a:path w="2895600" h="177165">
                                <a:moveTo>
                                  <a:pt x="2895600" y="0"/>
                                </a:moveTo>
                                <a:lnTo>
                                  <a:pt x="0" y="0"/>
                                </a:lnTo>
                                <a:lnTo>
                                  <a:pt x="0" y="176784"/>
                                </a:lnTo>
                                <a:lnTo>
                                  <a:pt x="2895600" y="176784"/>
                                </a:lnTo>
                                <a:lnTo>
                                  <a:pt x="2895600" y="0"/>
                                </a:lnTo>
                                <a:close/>
                              </a:path>
                            </a:pathLst>
                          </a:custGeom>
                          <a:solidFill>
                            <a:srgbClr val="F2F2F2"/>
                          </a:solidFill>
                        </wps:spPr>
                        <wps:bodyPr wrap="square" lIns="0" tIns="0" rIns="0" bIns="0" rtlCol="0">
                          <a:prstTxWarp prst="textNoShape">
                            <a:avLst/>
                          </a:prstTxWarp>
                          <a:noAutofit/>
                        </wps:bodyPr>
                      </wps:wsp>
                      <wps:wsp>
                        <wps:cNvPr id="115" name="Graphic 115"/>
                        <wps:cNvSpPr/>
                        <wps:spPr>
                          <a:xfrm>
                            <a:off x="0" y="158495"/>
                            <a:ext cx="2944495" cy="15240"/>
                          </a:xfrm>
                          <a:custGeom>
                            <a:avLst/>
                            <a:gdLst/>
                            <a:ahLst/>
                            <a:cxnLst/>
                            <a:rect l="l" t="t" r="r" b="b"/>
                            <a:pathLst>
                              <a:path w="2944495" h="15240">
                                <a:moveTo>
                                  <a:pt x="2944368" y="0"/>
                                </a:moveTo>
                                <a:lnTo>
                                  <a:pt x="48768" y="0"/>
                                </a:lnTo>
                                <a:lnTo>
                                  <a:pt x="0" y="0"/>
                                </a:lnTo>
                                <a:lnTo>
                                  <a:pt x="0" y="15240"/>
                                </a:lnTo>
                                <a:lnTo>
                                  <a:pt x="48768" y="15240"/>
                                </a:lnTo>
                                <a:lnTo>
                                  <a:pt x="2944368" y="15240"/>
                                </a:lnTo>
                                <a:lnTo>
                                  <a:pt x="29443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AE91A85" id="Group 113" o:spid="_x0000_s1026" style="position:absolute;margin-left:236.15pt;margin-top:0;width:231.85pt;height:13.95pt;z-index:-16475648;mso-wrap-distance-left:0;mso-wrap-distance-right:0;mso-position-horizontal-relative:page" coordsize="2944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">
                <v:shape id="Graphic 114" o:spid="_x0000_s1027" style="position:absolute;left:487;width:28956;height:1771;visibility:visible;mso-wrap-style:square;v-text-anchor:top" coordsize="28956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" path="m2895600,l,,,176784r2895600,l2895600,xe" fillcolor="#f2f2f2" stroked="f">
                  <v:path arrowok="t"/>
                </v:shape>
                <v:shape id="Graphic 115" o:spid="_x0000_s1028" style="position:absolute;top:1584;width:29444;height:153;visibility:visible;mso-wrap-style:square;v-text-anchor:top" coordsize="294449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" path="m2944368,l48768,,,,,15240r48768,l2944368,15240r,-15240xe" fillcolor="black" stroked="f">
                  <v:path arrowok="t"/>
                </v:shape>
                <w10:wrap anchorx="page"/>
              </v:group>
            </w:pict>
          </mc:Fallback>
        </mc:AlternateContent>
      </w:r>
      <w:r>
        <w:t>Any</w:t>
      </w:r>
      <w:r>
        <w:rPr>
          <w:spacing w:val="-1"/>
        </w:rPr>
        <w:t xml:space="preserve"> </w:t>
      </w:r>
      <w:r>
        <w:t>excluded</w:t>
      </w:r>
      <w:r>
        <w:rPr>
          <w:spacing w:val="-1"/>
        </w:rPr>
        <w:t xml:space="preserve"> </w:t>
      </w:r>
      <w:r>
        <w:rPr>
          <w:spacing w:val="-2"/>
        </w:rPr>
        <w:t>areas/facilities</w:t>
      </w:r>
      <w:r>
        <w:rPr>
          <w:i/>
          <w:spacing w:val="-2"/>
        </w:rPr>
        <w:t>:</w:t>
      </w:r>
    </w:p>
    <w:p w14:paraId="45D2774A" w14:textId="77777777" w:rsidR="00C833A7" w:rsidRDefault="00000000">
      <w:pPr>
        <w:pStyle w:val="BodyText"/>
        <w:spacing w:before="22"/>
        <w:rPr>
          <w:i/>
          <w:sz w:val="20"/>
        </w:rPr>
      </w:pPr>
      <w:r>
        <w:rPr>
          <w:noProof/>
        </w:rPr>
        <mc:AlternateContent>
          <mc:Choice Requires="wpg">
            <w:drawing>
              <wp:anchor distT="0" distB="0" distL="0" distR="0" simplePos="0" relativeHeight="487608832" behindDoc="1" locked="0" layoutInCell="1" allowOverlap="1" wp14:anchorId="25841B47" wp14:editId="58172931">
                <wp:simplePos x="0" y="0"/>
                <wp:positionH relativeFrom="page">
                  <wp:posOffset>914400</wp:posOffset>
                </wp:positionH>
                <wp:positionV relativeFrom="paragraph">
                  <wp:posOffset>175304</wp:posOffset>
                </wp:positionV>
                <wp:extent cx="5486400" cy="17716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117" name="Graphic 117"/>
                        <wps:cNvSpPr/>
                        <wps:spPr>
                          <a:xfrm>
                            <a:off x="0" y="0"/>
                            <a:ext cx="5486400" cy="177165"/>
                          </a:xfrm>
                          <a:custGeom>
                            <a:avLst/>
                            <a:gdLst/>
                            <a:ahLst/>
                            <a:cxnLst/>
                            <a:rect l="l" t="t" r="r" b="b"/>
                            <a:pathLst>
                              <a:path w="5486400" h="177165">
                                <a:moveTo>
                                  <a:pt x="5486400" y="0"/>
                                </a:moveTo>
                                <a:lnTo>
                                  <a:pt x="0" y="0"/>
                                </a:lnTo>
                                <a:lnTo>
                                  <a:pt x="0" y="176784"/>
                                </a:lnTo>
                                <a:lnTo>
                                  <a:pt x="5486400" y="176784"/>
                                </a:lnTo>
                                <a:lnTo>
                                  <a:pt x="5486400" y="0"/>
                                </a:lnTo>
                                <a:close/>
                              </a:path>
                            </a:pathLst>
                          </a:custGeom>
                          <a:solidFill>
                            <a:srgbClr val="F2F2F2"/>
                          </a:solidFill>
                        </wps:spPr>
                        <wps:bodyPr wrap="square" lIns="0" tIns="0" rIns="0" bIns="0" rtlCol="0">
                          <a:prstTxWarp prst="textNoShape">
                            <a:avLst/>
                          </a:prstTxWarp>
                          <a:noAutofit/>
                        </wps:bodyPr>
                      </wps:wsp>
                      <wps:wsp>
                        <wps:cNvPr id="118" name="Graphic 118"/>
                        <wps:cNvSpPr/>
                        <wps:spPr>
                          <a:xfrm>
                            <a:off x="0" y="158495"/>
                            <a:ext cx="5486400" cy="15240"/>
                          </a:xfrm>
                          <a:custGeom>
                            <a:avLst/>
                            <a:gdLst/>
                            <a:ahLst/>
                            <a:cxnLst/>
                            <a:rect l="l" t="t" r="r" b="b"/>
                            <a:pathLst>
                              <a:path w="5486400" h="15240">
                                <a:moveTo>
                                  <a:pt x="5486400" y="0"/>
                                </a:moveTo>
                                <a:lnTo>
                                  <a:pt x="0" y="0"/>
                                </a:lnTo>
                                <a:lnTo>
                                  <a:pt x="0" y="15239"/>
                                </a:lnTo>
                                <a:lnTo>
                                  <a:pt x="5486400" y="15239"/>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FB7DFA" id="Group 116" o:spid="_x0000_s1026" style="position:absolute;margin-left:1in;margin-top:13.8pt;width:6in;height:13.95pt;z-index:-15707648;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">
                <v:shape id="Graphic 117"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" path="m5486400,l,,,176784r5486400,l5486400,xe" fillcolor="#f2f2f2" stroked="f">
                  <v:path arrowok="t"/>
                </v:shape>
                <v:shape id="Graphic 118" o:spid="_x0000_s1028" style="position:absolute;top:1584;width:54864;height:153;visibility:visible;mso-wrap-style:square;v-text-anchor:top" coordsize="54864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" path="m5486400,l,,,15239r5486400,l5486400,xe" fillcolor="black" stroked="f">
                  <v:path arrowok="t"/>
                </v:shape>
                <w10:wrap type="topAndBottom" anchorx="page"/>
              </v:group>
            </w:pict>
          </mc:Fallback>
        </mc:AlternateContent>
      </w:r>
    </w:p>
    <w:p w14:paraId="363731F1" w14:textId="77777777" w:rsidR="00C833A7" w:rsidRDefault="00000000">
      <w:pPr>
        <w:pStyle w:val="BodyText"/>
        <w:spacing w:before="274" w:line="242" w:lineRule="auto"/>
        <w:ind w:left="700" w:right="871"/>
      </w:pPr>
      <w:r>
        <w:t>The</w:t>
      </w:r>
      <w:r>
        <w:rPr>
          <w:spacing w:val="-3"/>
        </w:rPr>
        <w:t xml:space="preserve"> </w:t>
      </w:r>
      <w:r>
        <w:t>Let</w:t>
      </w:r>
      <w:r>
        <w:rPr>
          <w:spacing w:val="-4"/>
        </w:rPr>
        <w:t xml:space="preserve"> </w:t>
      </w:r>
      <w:r>
        <w:t>Property</w:t>
      </w:r>
      <w:r>
        <w:rPr>
          <w:spacing w:val="-3"/>
        </w:rPr>
        <w:t xml:space="preserve"> </w:t>
      </w:r>
      <w:r>
        <w:t>is</w:t>
      </w:r>
      <w:r>
        <w:rPr>
          <w:spacing w:val="-3"/>
        </w:rPr>
        <w:t xml:space="preserve"> </w:t>
      </w:r>
      <w:r>
        <w:rPr>
          <w:color w:val="000000"/>
          <w:shd w:val="clear" w:color="auto" w:fill="F2F2F2"/>
        </w:rPr>
        <w:t>[unfurnished/furnished</w:t>
      </w:r>
      <w:r>
        <w:rPr>
          <w:color w:val="000000"/>
          <w:spacing w:val="-4"/>
          <w:shd w:val="clear" w:color="auto" w:fill="F2F2F2"/>
        </w:rPr>
        <w:t xml:space="preserve"> </w:t>
      </w:r>
      <w:r>
        <w:rPr>
          <w:color w:val="000000"/>
          <w:shd w:val="clear" w:color="auto" w:fill="F2F2F2"/>
        </w:rPr>
        <w:t>or</w:t>
      </w:r>
      <w:r>
        <w:rPr>
          <w:color w:val="000000"/>
          <w:spacing w:val="-3"/>
          <w:shd w:val="clear" w:color="auto" w:fill="F2F2F2"/>
        </w:rPr>
        <w:t xml:space="preserve"> </w:t>
      </w:r>
      <w:r>
        <w:rPr>
          <w:color w:val="000000"/>
          <w:shd w:val="clear" w:color="auto" w:fill="F2F2F2"/>
        </w:rPr>
        <w:t>partly</w:t>
      </w:r>
      <w:r>
        <w:rPr>
          <w:color w:val="000000"/>
          <w:spacing w:val="-3"/>
          <w:shd w:val="clear" w:color="auto" w:fill="F2F2F2"/>
        </w:rPr>
        <w:t xml:space="preserve"> </w:t>
      </w:r>
      <w:r>
        <w:rPr>
          <w:color w:val="000000"/>
          <w:shd w:val="clear" w:color="auto" w:fill="F2F2F2"/>
        </w:rPr>
        <w:t>furnished]</w:t>
      </w:r>
      <w:r>
        <w:rPr>
          <w:color w:val="000000"/>
        </w:rPr>
        <w:t>.</w:t>
      </w:r>
      <w:r>
        <w:rPr>
          <w:color w:val="000000"/>
          <w:spacing w:val="40"/>
        </w:rPr>
        <w:t xml:space="preserve"> </w:t>
      </w:r>
      <w:r>
        <w:rPr>
          <w:color w:val="000000"/>
        </w:rPr>
        <w:t>See</w:t>
      </w:r>
      <w:r>
        <w:rPr>
          <w:color w:val="000000"/>
          <w:spacing w:val="-3"/>
        </w:rPr>
        <w:t xml:space="preserve"> </w:t>
      </w:r>
      <w:r>
        <w:rPr>
          <w:color w:val="000000"/>
        </w:rPr>
        <w:t>the Inventory and Record of Condition for further details.</w:t>
      </w:r>
    </w:p>
    <w:p w14:paraId="7E83BF24" w14:textId="77777777" w:rsidR="00C833A7" w:rsidRDefault="00000000">
      <w:pPr>
        <w:pStyle w:val="BodyText"/>
        <w:spacing w:before="273"/>
        <w:ind w:left="700"/>
      </w:pPr>
      <w:r>
        <w:t>The</w:t>
      </w:r>
      <w:r>
        <w:rPr>
          <w:spacing w:val="-3"/>
        </w:rPr>
        <w:t xml:space="preserve"> </w:t>
      </w:r>
      <w:r>
        <w:t>Let Property [is</w:t>
      </w:r>
      <w:r>
        <w:rPr>
          <w:spacing w:val="-1"/>
        </w:rPr>
        <w:t xml:space="preserve"> </w:t>
      </w:r>
      <w:r>
        <w:t>not/is] located</w:t>
      </w:r>
      <w:r>
        <w:rPr>
          <w:spacing w:val="-1"/>
        </w:rPr>
        <w:t xml:space="preserve"> </w:t>
      </w:r>
      <w:r>
        <w:t>in</w:t>
      </w:r>
      <w:r>
        <w:rPr>
          <w:spacing w:val="-2"/>
        </w:rPr>
        <w:t xml:space="preserve"> </w:t>
      </w:r>
      <w:r>
        <w:t xml:space="preserve">a rent pressure </w:t>
      </w:r>
      <w:r>
        <w:rPr>
          <w:spacing w:val="-2"/>
        </w:rPr>
        <w:t>zone.</w:t>
      </w:r>
    </w:p>
    <w:p w14:paraId="1F48CB0E" w14:textId="77777777" w:rsidR="00C833A7" w:rsidRDefault="00C833A7">
      <w:pPr>
        <w:pStyle w:val="BodyText"/>
      </w:pPr>
    </w:p>
    <w:p w14:paraId="46A29F0B" w14:textId="77777777" w:rsidR="00C833A7" w:rsidRDefault="00000000">
      <w:pPr>
        <w:pStyle w:val="BodyText"/>
        <w:ind w:left="700" w:right="871"/>
      </w:pPr>
      <w:r>
        <w:t xml:space="preserve">If Scottish Ministers have designated the area that the Let Property </w:t>
      </w:r>
      <w:proofErr w:type="gramStart"/>
      <w:r>
        <w:t>is located in</w:t>
      </w:r>
      <w:proofErr w:type="gramEnd"/>
      <w:r>
        <w:t xml:space="preserve"> as a rent pressure zone, there will be a cap on the amount that the rent can be</w:t>
      </w:r>
      <w:r>
        <w:rPr>
          <w:spacing w:val="-3"/>
        </w:rPr>
        <w:t xml:space="preserve"> </w:t>
      </w:r>
      <w:r>
        <w:t>increased.</w:t>
      </w:r>
      <w:r>
        <w:rPr>
          <w:spacing w:val="40"/>
        </w:rPr>
        <w:t xml:space="preserve"> </w:t>
      </w:r>
      <w:r>
        <w:t>You</w:t>
      </w:r>
      <w:r>
        <w:rPr>
          <w:spacing w:val="-4"/>
        </w:rPr>
        <w:t xml:space="preserve"> </w:t>
      </w:r>
      <w:r>
        <w:t>can</w:t>
      </w:r>
      <w:r>
        <w:rPr>
          <w:spacing w:val="-4"/>
        </w:rPr>
        <w:t xml:space="preserve"> </w:t>
      </w:r>
      <w:r>
        <w:t>check</w:t>
      </w:r>
      <w:r>
        <w:rPr>
          <w:spacing w:val="-3"/>
        </w:rPr>
        <w:t xml:space="preserve"> </w:t>
      </w:r>
      <w:r>
        <w:t>whether</w:t>
      </w:r>
      <w:r>
        <w:rPr>
          <w:spacing w:val="-3"/>
        </w:rPr>
        <w:t xml:space="preserve"> </w:t>
      </w:r>
      <w:r>
        <w:t>the</w:t>
      </w:r>
      <w:r>
        <w:rPr>
          <w:spacing w:val="-3"/>
        </w:rPr>
        <w:t xml:space="preserve"> </w:t>
      </w:r>
      <w:r>
        <w:t>Let</w:t>
      </w:r>
      <w:r>
        <w:rPr>
          <w:spacing w:val="-3"/>
        </w:rPr>
        <w:t xml:space="preserve"> </w:t>
      </w:r>
      <w:r>
        <w:t>Property</w:t>
      </w:r>
      <w:r>
        <w:rPr>
          <w:spacing w:val="-3"/>
        </w:rPr>
        <w:t xml:space="preserve"> </w:t>
      </w:r>
      <w:r>
        <w:t>shown</w:t>
      </w:r>
      <w:r>
        <w:rPr>
          <w:spacing w:val="-4"/>
        </w:rPr>
        <w:t xml:space="preserve"> </w:t>
      </w:r>
      <w:r>
        <w:t>above</w:t>
      </w:r>
      <w:r>
        <w:rPr>
          <w:spacing w:val="-3"/>
        </w:rPr>
        <w:t xml:space="preserve"> </w:t>
      </w:r>
      <w:proofErr w:type="gramStart"/>
      <w:r>
        <w:t>is</w:t>
      </w:r>
      <w:r>
        <w:rPr>
          <w:spacing w:val="-3"/>
        </w:rPr>
        <w:t xml:space="preserve"> </w:t>
      </w:r>
      <w:r>
        <w:t>located in</w:t>
      </w:r>
      <w:proofErr w:type="gramEnd"/>
      <w:r>
        <w:t xml:space="preserve"> a rent pressure zone on the </w:t>
      </w:r>
      <w:r>
        <w:rPr>
          <w:color w:val="0000FF"/>
          <w:u w:val="thick" w:color="0000FF"/>
        </w:rPr>
        <w:t>Scottish Government’s Rent Pressure Zone</w:t>
      </w:r>
      <w:r>
        <w:rPr>
          <w:color w:val="0000FF"/>
        </w:rPr>
        <w:t xml:space="preserve"> </w:t>
      </w:r>
      <w:r>
        <w:rPr>
          <w:color w:val="0000FF"/>
          <w:u w:val="thick" w:color="0000FF"/>
        </w:rPr>
        <w:t>checker website</w:t>
      </w:r>
      <w:r>
        <w:t>.</w:t>
      </w:r>
    </w:p>
    <w:p w14:paraId="67BC435C" w14:textId="77777777" w:rsidR="00C833A7" w:rsidRDefault="00C833A7">
      <w:pPr>
        <w:pStyle w:val="BodyText"/>
      </w:pPr>
    </w:p>
    <w:p w14:paraId="3C70FC82" w14:textId="77777777" w:rsidR="00C833A7" w:rsidRDefault="00000000">
      <w:pPr>
        <w:pStyle w:val="BodyText"/>
        <w:ind w:left="700"/>
      </w:pPr>
      <w:r>
        <w:t>The</w:t>
      </w:r>
      <w:r>
        <w:rPr>
          <w:spacing w:val="-3"/>
        </w:rPr>
        <w:t xml:space="preserve"> </w:t>
      </w:r>
      <w:r>
        <w:t>Let</w:t>
      </w:r>
      <w:r>
        <w:rPr>
          <w:spacing w:val="-1"/>
        </w:rPr>
        <w:t xml:space="preserve"> </w:t>
      </w:r>
      <w:r>
        <w:t>Property [is</w:t>
      </w:r>
      <w:r>
        <w:rPr>
          <w:spacing w:val="-1"/>
        </w:rPr>
        <w:t xml:space="preserve"> </w:t>
      </w:r>
      <w:r>
        <w:t>not/is]</w:t>
      </w:r>
      <w:r>
        <w:rPr>
          <w:spacing w:val="-1"/>
        </w:rPr>
        <w:t xml:space="preserve"> </w:t>
      </w:r>
      <w:r>
        <w:t>a House</w:t>
      </w:r>
      <w:r>
        <w:rPr>
          <w:spacing w:val="-1"/>
        </w:rPr>
        <w:t xml:space="preserve"> </w:t>
      </w:r>
      <w:r>
        <w:t>in</w:t>
      </w:r>
      <w:r>
        <w:rPr>
          <w:spacing w:val="-1"/>
        </w:rPr>
        <w:t xml:space="preserve"> </w:t>
      </w:r>
      <w:r>
        <w:t>Multiple Occupation</w:t>
      </w:r>
      <w:r>
        <w:rPr>
          <w:spacing w:val="-1"/>
        </w:rPr>
        <w:t xml:space="preserve"> </w:t>
      </w:r>
      <w:r>
        <w:rPr>
          <w:spacing w:val="-2"/>
        </w:rPr>
        <w:t>(HMO).</w:t>
      </w:r>
    </w:p>
    <w:p w14:paraId="5593EA22" w14:textId="77777777" w:rsidR="00C833A7" w:rsidRDefault="00C833A7">
      <w:pPr>
        <w:pStyle w:val="BodyText"/>
      </w:pPr>
    </w:p>
    <w:p w14:paraId="2689EB33" w14:textId="77777777" w:rsidR="00C833A7" w:rsidRDefault="00000000">
      <w:pPr>
        <w:ind w:left="700"/>
        <w:rPr>
          <w:sz w:val="24"/>
        </w:rPr>
      </w:pPr>
      <w:r>
        <w:rPr>
          <w:noProof/>
        </w:rPr>
        <mc:AlternateContent>
          <mc:Choice Requires="wpg">
            <w:drawing>
              <wp:anchor distT="0" distB="0" distL="0" distR="0" simplePos="0" relativeHeight="15752704" behindDoc="0" locked="0" layoutInCell="1" allowOverlap="1" wp14:anchorId="0B9411B3" wp14:editId="4A77ABC9">
                <wp:simplePos x="0" y="0"/>
                <wp:positionH relativeFrom="page">
                  <wp:posOffset>3014472</wp:posOffset>
                </wp:positionH>
                <wp:positionV relativeFrom="paragraph">
                  <wp:posOffset>-151</wp:posOffset>
                </wp:positionV>
                <wp:extent cx="3386454" cy="17399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6454" cy="173990"/>
                          <a:chOff x="0" y="0"/>
                          <a:chExt cx="3386454" cy="173990"/>
                        </a:xfrm>
                      </wpg:grpSpPr>
                      <wps:wsp>
                        <wps:cNvPr id="120" name="Graphic 120"/>
                        <wps:cNvSpPr/>
                        <wps:spPr>
                          <a:xfrm>
                            <a:off x="0" y="0"/>
                            <a:ext cx="3386454" cy="173990"/>
                          </a:xfrm>
                          <a:custGeom>
                            <a:avLst/>
                            <a:gdLst/>
                            <a:ahLst/>
                            <a:cxnLst/>
                            <a:rect l="l" t="t" r="r" b="b"/>
                            <a:pathLst>
                              <a:path w="3386454" h="173990">
                                <a:moveTo>
                                  <a:pt x="3386328" y="0"/>
                                </a:moveTo>
                                <a:lnTo>
                                  <a:pt x="0" y="0"/>
                                </a:lnTo>
                                <a:lnTo>
                                  <a:pt x="0" y="173736"/>
                                </a:lnTo>
                                <a:lnTo>
                                  <a:pt x="3386328" y="173736"/>
                                </a:lnTo>
                                <a:lnTo>
                                  <a:pt x="3386328" y="0"/>
                                </a:lnTo>
                                <a:close/>
                              </a:path>
                            </a:pathLst>
                          </a:custGeom>
                          <a:solidFill>
                            <a:srgbClr val="F2F2F2"/>
                          </a:solidFill>
                        </wps:spPr>
                        <wps:bodyPr wrap="square" lIns="0" tIns="0" rIns="0" bIns="0" rtlCol="0">
                          <a:prstTxWarp prst="textNoShape">
                            <a:avLst/>
                          </a:prstTxWarp>
                          <a:noAutofit/>
                        </wps:bodyPr>
                      </wps:wsp>
                      <wps:wsp>
                        <wps:cNvPr id="121" name="Textbox 121"/>
                        <wps:cNvSpPr txBox="1"/>
                        <wps:spPr>
                          <a:xfrm>
                            <a:off x="0" y="0"/>
                            <a:ext cx="3386454" cy="173990"/>
                          </a:xfrm>
                          <a:prstGeom prst="rect">
                            <a:avLst/>
                          </a:prstGeom>
                        </wps:spPr>
                        <wps:txbx>
                          <w:txbxContent>
                            <w:p w14:paraId="6BC6DEDE" w14:textId="77777777" w:rsidR="00C833A7" w:rsidRDefault="00000000">
                              <w:pPr>
                                <w:tabs>
                                  <w:tab w:val="left" w:pos="5332"/>
                                </w:tabs>
                                <w:spacing w:before="1" w:line="272" w:lineRule="exact"/>
                                <w:rPr>
                                  <w:rFonts w:ascii="Times New Roman"/>
                                  <w:sz w:val="24"/>
                                </w:rPr>
                              </w:pPr>
                              <w:r>
                                <w:rPr>
                                  <w:rFonts w:ascii="Times New Roman"/>
                                  <w:sz w:val="24"/>
                                  <w:u w:val="single"/>
                                </w:rPr>
                                <w:t xml:space="preserve"> </w:t>
                              </w:r>
                              <w:r>
                                <w:rPr>
                                  <w:rFonts w:ascii="Times New Roman"/>
                                  <w:sz w:val="24"/>
                                  <w:u w:val="single"/>
                                </w:rPr>
                                <w:tab/>
                              </w:r>
                            </w:p>
                          </w:txbxContent>
                        </wps:txbx>
                        <wps:bodyPr wrap="square" lIns="0" tIns="0" rIns="0" bIns="0" rtlCol="0">
                          <a:noAutofit/>
                        </wps:bodyPr>
                      </wps:wsp>
                    </wpg:wgp>
                  </a:graphicData>
                </a:graphic>
              </wp:anchor>
            </w:drawing>
          </mc:Choice>
          <mc:Fallback>
            <w:pict>
              <v:group w14:anchorId="0B9411B3" id="Group 119" o:spid="_x0000_s1053" style="position:absolute;left:0;text-align:left;margin-left:237.35pt;margin-top:0;width:266.65pt;height:13.7pt;z-index:15752704;mso-wrap-distance-left:0;mso-wrap-distance-right:0;mso-position-horizontal-relative:page" coordsize="33864,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">
                <v:shape id="Graphic 120" o:spid="_x0000_s1054" style="position:absolute;width:33864;height:1739;visibility:visible;mso-wrap-style:square;v-text-anchor:top" coordsize="3386454,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" path="m3386328,l,,,173736r3386328,l3386328,xe" fillcolor="#f2f2f2" stroked="f">
                  <v:path arrowok="t"/>
                </v:shape>
                <v:shape id="Textbox 121" o:spid="_x0000_s1055" type="#_x0000_t202" style="position:absolute;width:33864;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6BC6DEDE" w14:textId="77777777" w:rsidR="00C833A7" w:rsidRDefault="00000000">
                        <w:pPr>
                          <w:tabs>
                            <w:tab w:val="left" w:pos="5332"/>
                          </w:tabs>
                          <w:spacing w:before="1" w:line="272" w:lineRule="exact"/>
                          <w:rPr>
                            <w:rFonts w:ascii="Times New Roman"/>
                            <w:sz w:val="24"/>
                          </w:rPr>
                        </w:pPr>
                        <w:r>
                          <w:rPr>
                            <w:rFonts w:ascii="Times New Roman"/>
                            <w:sz w:val="24"/>
                            <w:u w:val="single"/>
                          </w:rPr>
                          <w:t xml:space="preserve"> </w:t>
                        </w:r>
                        <w:r>
                          <w:rPr>
                            <w:rFonts w:ascii="Times New Roman"/>
                            <w:sz w:val="24"/>
                            <w:u w:val="single"/>
                          </w:rPr>
                          <w:tab/>
                        </w:r>
                      </w:p>
                    </w:txbxContent>
                  </v:textbox>
                </v:shape>
                <w10:wrap anchorx="page"/>
              </v:group>
            </w:pict>
          </mc:Fallback>
        </mc:AlternateContent>
      </w:r>
      <w:r>
        <w:rPr>
          <w:sz w:val="24"/>
        </w:rPr>
        <w:t>HMO</w:t>
      </w:r>
      <w:r>
        <w:rPr>
          <w:spacing w:val="-2"/>
          <w:sz w:val="24"/>
        </w:rPr>
        <w:t xml:space="preserve"> </w:t>
      </w:r>
      <w:r>
        <w:rPr>
          <w:sz w:val="24"/>
        </w:rPr>
        <w:t>24-hour</w:t>
      </w:r>
      <w:r>
        <w:rPr>
          <w:spacing w:val="-1"/>
          <w:sz w:val="24"/>
        </w:rPr>
        <w:t xml:space="preserve"> </w:t>
      </w:r>
      <w:r>
        <w:rPr>
          <w:sz w:val="24"/>
        </w:rPr>
        <w:t>contact</w:t>
      </w:r>
      <w:r>
        <w:rPr>
          <w:spacing w:val="-1"/>
          <w:sz w:val="24"/>
        </w:rPr>
        <w:t xml:space="preserve"> </w:t>
      </w:r>
      <w:r>
        <w:rPr>
          <w:spacing w:val="-2"/>
          <w:sz w:val="24"/>
        </w:rPr>
        <w:t>number:</w:t>
      </w:r>
    </w:p>
    <w:p w14:paraId="1410DCFF" w14:textId="77777777" w:rsidR="00C833A7" w:rsidRDefault="00C833A7">
      <w:pPr>
        <w:pStyle w:val="BodyText"/>
        <w:spacing w:before="115"/>
        <w:rPr>
          <w:b w:val="0"/>
        </w:rPr>
      </w:pPr>
    </w:p>
    <w:p w14:paraId="65FAD177" w14:textId="77777777" w:rsidR="00C833A7" w:rsidRDefault="00000000">
      <w:pPr>
        <w:spacing w:line="345" w:lineRule="auto"/>
        <w:ind w:left="700" w:right="6506"/>
        <w:rPr>
          <w:sz w:val="24"/>
        </w:rPr>
      </w:pPr>
      <w:r>
        <w:rPr>
          <w:sz w:val="24"/>
        </w:rPr>
        <w:t>HMO</w:t>
      </w:r>
      <w:r>
        <w:rPr>
          <w:spacing w:val="-9"/>
          <w:sz w:val="24"/>
        </w:rPr>
        <w:t xml:space="preserve"> </w:t>
      </w:r>
      <w:proofErr w:type="spellStart"/>
      <w:r>
        <w:rPr>
          <w:sz w:val="24"/>
        </w:rPr>
        <w:t>licence</w:t>
      </w:r>
      <w:proofErr w:type="spellEnd"/>
      <w:r>
        <w:rPr>
          <w:spacing w:val="-8"/>
          <w:sz w:val="24"/>
        </w:rPr>
        <w:t xml:space="preserve"> </w:t>
      </w:r>
      <w:r>
        <w:rPr>
          <w:sz w:val="24"/>
        </w:rPr>
        <w:t>expiry</w:t>
      </w:r>
      <w:r>
        <w:rPr>
          <w:spacing w:val="-8"/>
          <w:sz w:val="24"/>
        </w:rPr>
        <w:t xml:space="preserve"> </w:t>
      </w:r>
      <w:r>
        <w:rPr>
          <w:sz w:val="24"/>
        </w:rPr>
        <w:t>date</w:t>
      </w:r>
      <w:r>
        <w:rPr>
          <w:spacing w:val="-8"/>
          <w:sz w:val="24"/>
        </w:rPr>
        <w:t xml:space="preserve"> </w:t>
      </w:r>
      <w:r>
        <w:rPr>
          <w:color w:val="000000"/>
          <w:sz w:val="24"/>
          <w:shd w:val="clear" w:color="auto" w:fill="D9D9D9"/>
        </w:rPr>
        <w:t>_/_/_</w:t>
      </w:r>
      <w:r>
        <w:rPr>
          <w:color w:val="000000"/>
          <w:sz w:val="24"/>
        </w:rPr>
        <w:t xml:space="preserve"> </w:t>
      </w:r>
      <w:r>
        <w:rPr>
          <w:color w:val="000000"/>
          <w:spacing w:val="-6"/>
          <w:sz w:val="24"/>
          <w:u w:val="single"/>
        </w:rPr>
        <w:t>or</w:t>
      </w:r>
    </w:p>
    <w:p w14:paraId="6242B039" w14:textId="77777777" w:rsidR="00C833A7" w:rsidRDefault="00000000">
      <w:pPr>
        <w:spacing w:before="117"/>
        <w:ind w:left="700"/>
        <w:rPr>
          <w:sz w:val="24"/>
        </w:rPr>
      </w:pPr>
      <w:r>
        <w:rPr>
          <w:color w:val="000000"/>
          <w:sz w:val="24"/>
          <w:shd w:val="clear" w:color="auto" w:fill="D9D9D9"/>
        </w:rPr>
        <w:t>□</w:t>
      </w:r>
      <w:r>
        <w:rPr>
          <w:color w:val="000000"/>
          <w:spacing w:val="9"/>
          <w:sz w:val="24"/>
        </w:rPr>
        <w:t xml:space="preserve"> </w:t>
      </w:r>
      <w:r>
        <w:rPr>
          <w:color w:val="000000"/>
          <w:sz w:val="24"/>
        </w:rPr>
        <w:t>renewal</w:t>
      </w:r>
      <w:r>
        <w:rPr>
          <w:color w:val="000000"/>
          <w:spacing w:val="9"/>
          <w:sz w:val="24"/>
        </w:rPr>
        <w:t xml:space="preserve"> </w:t>
      </w:r>
      <w:r>
        <w:rPr>
          <w:color w:val="000000"/>
          <w:sz w:val="24"/>
        </w:rPr>
        <w:t>application</w:t>
      </w:r>
      <w:r>
        <w:rPr>
          <w:color w:val="000000"/>
          <w:spacing w:val="9"/>
          <w:sz w:val="24"/>
        </w:rPr>
        <w:t xml:space="preserve"> </w:t>
      </w:r>
      <w:r>
        <w:rPr>
          <w:color w:val="000000"/>
          <w:sz w:val="24"/>
        </w:rPr>
        <w:t>submitted</w:t>
      </w:r>
      <w:r>
        <w:rPr>
          <w:color w:val="000000"/>
          <w:spacing w:val="9"/>
          <w:sz w:val="24"/>
        </w:rPr>
        <w:t xml:space="preserve"> </w:t>
      </w:r>
      <w:r>
        <w:rPr>
          <w:color w:val="000000"/>
          <w:sz w:val="24"/>
        </w:rPr>
        <w:t>to</w:t>
      </w:r>
      <w:r>
        <w:rPr>
          <w:color w:val="000000"/>
          <w:spacing w:val="9"/>
          <w:sz w:val="24"/>
        </w:rPr>
        <w:t xml:space="preserve"> </w:t>
      </w:r>
      <w:r>
        <w:rPr>
          <w:color w:val="000000"/>
          <w:sz w:val="24"/>
        </w:rPr>
        <w:t>the</w:t>
      </w:r>
      <w:r>
        <w:rPr>
          <w:color w:val="000000"/>
          <w:spacing w:val="9"/>
          <w:sz w:val="24"/>
        </w:rPr>
        <w:t xml:space="preserve"> </w:t>
      </w:r>
      <w:r>
        <w:rPr>
          <w:color w:val="000000"/>
          <w:sz w:val="24"/>
        </w:rPr>
        <w:t>local</w:t>
      </w:r>
      <w:r>
        <w:rPr>
          <w:color w:val="000000"/>
          <w:spacing w:val="9"/>
          <w:sz w:val="24"/>
        </w:rPr>
        <w:t xml:space="preserve"> </w:t>
      </w:r>
      <w:r>
        <w:rPr>
          <w:color w:val="000000"/>
          <w:spacing w:val="-2"/>
          <w:sz w:val="24"/>
        </w:rPr>
        <w:t>authority</w:t>
      </w:r>
    </w:p>
    <w:p w14:paraId="336F6D6C" w14:textId="77777777" w:rsidR="00C833A7" w:rsidRDefault="00C833A7">
      <w:pPr>
        <w:rPr>
          <w:sz w:val="24"/>
        </w:rPr>
        <w:sectPr w:rsidR="00C833A7" w:rsidSect="00754292">
          <w:pgSz w:w="11910" w:h="16840"/>
          <w:pgMar w:top="1000" w:right="600" w:bottom="1560" w:left="740" w:header="0" w:footer="1376" w:gutter="0"/>
          <w:cols w:space="720"/>
        </w:sectPr>
      </w:pPr>
    </w:p>
    <w:p w14:paraId="54C5A598" w14:textId="77777777" w:rsidR="00C833A7" w:rsidRDefault="00000000">
      <w:pPr>
        <w:pStyle w:val="Heading1"/>
        <w:numPr>
          <w:ilvl w:val="0"/>
          <w:numId w:val="3"/>
        </w:numPr>
        <w:tabs>
          <w:tab w:val="left" w:pos="2139"/>
        </w:tabs>
        <w:spacing w:before="72"/>
        <w:ind w:left="2139" w:hanging="1079"/>
      </w:pPr>
      <w:bookmarkStart w:id="8" w:name="_bookmark8"/>
      <w:bookmarkEnd w:id="8"/>
      <w:r>
        <w:lastRenderedPageBreak/>
        <w:t>Start</w:t>
      </w:r>
      <w:r>
        <w:rPr>
          <w:spacing w:val="-4"/>
        </w:rPr>
        <w:t xml:space="preserve"> </w:t>
      </w:r>
      <w:r>
        <w:t>date</w:t>
      </w:r>
      <w:r>
        <w:rPr>
          <w:spacing w:val="-4"/>
        </w:rPr>
        <w:t xml:space="preserve"> </w:t>
      </w:r>
      <w:r>
        <w:t>of</w:t>
      </w:r>
      <w:r>
        <w:rPr>
          <w:spacing w:val="-4"/>
        </w:rPr>
        <w:t xml:space="preserve"> </w:t>
      </w:r>
      <w:r>
        <w:t>the</w:t>
      </w:r>
      <w:r>
        <w:rPr>
          <w:spacing w:val="-3"/>
        </w:rPr>
        <w:t xml:space="preserve"> </w:t>
      </w:r>
      <w:r>
        <w:rPr>
          <w:spacing w:val="-2"/>
        </w:rPr>
        <w:t>tenancy</w:t>
      </w:r>
    </w:p>
    <w:p w14:paraId="3D6E9E7F" w14:textId="77777777" w:rsidR="00C833A7" w:rsidRDefault="00C833A7">
      <w:pPr>
        <w:pStyle w:val="BodyText"/>
        <w:spacing w:before="1"/>
      </w:pPr>
    </w:p>
    <w:p w14:paraId="57C345A7" w14:textId="77777777" w:rsidR="00C833A7" w:rsidRDefault="00000000">
      <w:pPr>
        <w:pStyle w:val="BodyText"/>
        <w:ind w:left="700"/>
      </w:pPr>
      <w:r>
        <w:rPr>
          <w:noProof/>
        </w:rPr>
        <mc:AlternateContent>
          <mc:Choice Requires="wps">
            <w:drawing>
              <wp:anchor distT="0" distB="0" distL="0" distR="0" simplePos="0" relativeHeight="15758848" behindDoc="0" locked="0" layoutInCell="1" allowOverlap="1" wp14:anchorId="6C061ADA" wp14:editId="41411F6C">
                <wp:simplePos x="0" y="0"/>
                <wp:positionH relativeFrom="page">
                  <wp:posOffset>4175759</wp:posOffset>
                </wp:positionH>
                <wp:positionV relativeFrom="paragraph">
                  <wp:posOffset>159</wp:posOffset>
                </wp:positionV>
                <wp:extent cx="2225040" cy="17716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040" cy="177165"/>
                        </a:xfrm>
                        <a:prstGeom prst="rect">
                          <a:avLst/>
                        </a:prstGeom>
                        <a:solidFill>
                          <a:srgbClr val="F2F2F2"/>
                        </a:solidFill>
                      </wps:spPr>
                      <wps:txbx>
                        <w:txbxContent>
                          <w:p w14:paraId="6BF640C0" w14:textId="77777777" w:rsidR="00C833A7" w:rsidRDefault="00000000">
                            <w:pPr>
                              <w:tabs>
                                <w:tab w:val="left" w:pos="3503"/>
                              </w:tabs>
                              <w:spacing w:before="1"/>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wps:txbx>
                      <wps:bodyPr wrap="square" lIns="0" tIns="0" rIns="0" bIns="0" rtlCol="0">
                        <a:noAutofit/>
                      </wps:bodyPr>
                    </wps:wsp>
                  </a:graphicData>
                </a:graphic>
              </wp:anchor>
            </w:drawing>
          </mc:Choice>
          <mc:Fallback>
            <w:pict>
              <v:shape w14:anchorId="6C061ADA" id="Textbox 122" o:spid="_x0000_s1056" type="#_x0000_t202" style="position:absolute;left:0;text-align:left;margin-left:328.8pt;margin-top:0;width:175.2pt;height:13.95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" fillcolor="#f2f2f2" stroked="f">
                <v:textbox inset="0,0,0,0">
                  <w:txbxContent>
                    <w:p w14:paraId="6BF640C0" w14:textId="77777777" w:rsidR="00C833A7" w:rsidRDefault="00000000">
                      <w:pPr>
                        <w:tabs>
                          <w:tab w:val="left" w:pos="3503"/>
                        </w:tabs>
                        <w:spacing w:before="1"/>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v:textbox>
                <w10:wrap anchorx="page"/>
              </v:shape>
            </w:pict>
          </mc:Fallback>
        </mc:AlternateContent>
      </w:r>
      <w:r>
        <w:t>The</w:t>
      </w:r>
      <w:r>
        <w:rPr>
          <w:spacing w:val="-3"/>
        </w:rPr>
        <w:t xml:space="preserve"> </w:t>
      </w:r>
      <w:r>
        <w:t>private</w:t>
      </w:r>
      <w:r>
        <w:rPr>
          <w:spacing w:val="-1"/>
        </w:rPr>
        <w:t xml:space="preserve"> </w:t>
      </w:r>
      <w:r>
        <w:t>residential</w:t>
      </w:r>
      <w:r>
        <w:rPr>
          <w:spacing w:val="-2"/>
        </w:rPr>
        <w:t xml:space="preserve"> </w:t>
      </w:r>
      <w:r>
        <w:t>tenancy</w:t>
      </w:r>
      <w:r>
        <w:rPr>
          <w:spacing w:val="-1"/>
        </w:rPr>
        <w:t xml:space="preserve"> </w:t>
      </w:r>
      <w:r>
        <w:t>will</w:t>
      </w:r>
      <w:r>
        <w:rPr>
          <w:spacing w:val="-1"/>
        </w:rPr>
        <w:t xml:space="preserve"> </w:t>
      </w:r>
      <w:r>
        <w:t xml:space="preserve">start </w:t>
      </w:r>
      <w:r>
        <w:rPr>
          <w:spacing w:val="-5"/>
        </w:rPr>
        <w:t>on:</w:t>
      </w:r>
    </w:p>
    <w:p w14:paraId="7953F780" w14:textId="77777777" w:rsidR="00C833A7" w:rsidRDefault="00000000">
      <w:pPr>
        <w:pStyle w:val="BodyText"/>
        <w:spacing w:before="3"/>
        <w:ind w:left="5740"/>
      </w:pPr>
      <w:r>
        <w:t>(“the</w:t>
      </w:r>
      <w:r>
        <w:rPr>
          <w:spacing w:val="-1"/>
        </w:rPr>
        <w:t xml:space="preserve"> </w:t>
      </w:r>
      <w:r>
        <w:t>start date</w:t>
      </w:r>
      <w:r>
        <w:rPr>
          <w:spacing w:val="-1"/>
        </w:rPr>
        <w:t xml:space="preserve"> </w:t>
      </w:r>
      <w:r>
        <w:t xml:space="preserve">of the </w:t>
      </w:r>
      <w:r>
        <w:rPr>
          <w:spacing w:val="-2"/>
        </w:rPr>
        <w:t>tenancy”)</w:t>
      </w:r>
    </w:p>
    <w:p w14:paraId="254ACF8E" w14:textId="77777777" w:rsidR="00C833A7" w:rsidRDefault="00C833A7">
      <w:pPr>
        <w:pStyle w:val="BodyText"/>
        <w:spacing w:before="228"/>
        <w:rPr>
          <w:sz w:val="28"/>
        </w:rPr>
      </w:pPr>
    </w:p>
    <w:p w14:paraId="42093D59" w14:textId="77777777" w:rsidR="00C833A7" w:rsidRDefault="00000000">
      <w:pPr>
        <w:pStyle w:val="Heading1"/>
        <w:numPr>
          <w:ilvl w:val="0"/>
          <w:numId w:val="3"/>
        </w:numPr>
        <w:tabs>
          <w:tab w:val="left" w:pos="1418"/>
        </w:tabs>
        <w:ind w:left="1418" w:hanging="358"/>
      </w:pPr>
      <w:bookmarkStart w:id="9" w:name="_bookmark9"/>
      <w:bookmarkEnd w:id="9"/>
      <w:r>
        <w:t>Occupation</w:t>
      </w:r>
      <w:r>
        <w:rPr>
          <w:spacing w:val="-6"/>
        </w:rPr>
        <w:t xml:space="preserve"> </w:t>
      </w:r>
      <w:r>
        <w:t>and</w:t>
      </w:r>
      <w:r>
        <w:rPr>
          <w:spacing w:val="-6"/>
        </w:rPr>
        <w:t xml:space="preserve"> </w:t>
      </w:r>
      <w:r>
        <w:t>use</w:t>
      </w:r>
      <w:r>
        <w:rPr>
          <w:spacing w:val="-6"/>
        </w:rPr>
        <w:t xml:space="preserve"> </w:t>
      </w:r>
      <w:r>
        <w:t>of</w:t>
      </w:r>
      <w:r>
        <w:rPr>
          <w:spacing w:val="-5"/>
        </w:rPr>
        <w:t xml:space="preserve"> </w:t>
      </w:r>
      <w:r>
        <w:t>the</w:t>
      </w:r>
      <w:r>
        <w:rPr>
          <w:spacing w:val="-6"/>
        </w:rPr>
        <w:t xml:space="preserve"> </w:t>
      </w:r>
      <w:r>
        <w:t>let</w:t>
      </w:r>
      <w:r>
        <w:rPr>
          <w:spacing w:val="-6"/>
        </w:rPr>
        <w:t xml:space="preserve"> </w:t>
      </w:r>
      <w:proofErr w:type="gramStart"/>
      <w:r>
        <w:rPr>
          <w:spacing w:val="-2"/>
        </w:rPr>
        <w:t>property</w:t>
      </w:r>
      <w:proofErr w:type="gramEnd"/>
    </w:p>
    <w:p w14:paraId="77835319" w14:textId="77777777" w:rsidR="00C833A7" w:rsidRDefault="00000000">
      <w:pPr>
        <w:pStyle w:val="BodyText"/>
        <w:spacing w:before="278"/>
        <w:ind w:left="700" w:right="871"/>
      </w:pPr>
      <w:r>
        <w:t>The</w:t>
      </w:r>
      <w:r>
        <w:rPr>
          <w:spacing w:val="-3"/>
        </w:rPr>
        <w:t xml:space="preserve"> </w:t>
      </w:r>
      <w:r>
        <w:t>Tenant</w:t>
      </w:r>
      <w:r>
        <w:rPr>
          <w:spacing w:val="-3"/>
        </w:rPr>
        <w:t xml:space="preserve"> </w:t>
      </w:r>
      <w:r>
        <w:t>agrees</w:t>
      </w:r>
      <w:r>
        <w:rPr>
          <w:spacing w:val="-3"/>
        </w:rPr>
        <w:t xml:space="preserve"> </w:t>
      </w:r>
      <w:r>
        <w:t>to</w:t>
      </w:r>
      <w:r>
        <w:rPr>
          <w:spacing w:val="-3"/>
        </w:rPr>
        <w:t xml:space="preserve"> </w:t>
      </w:r>
      <w:r>
        <w:t>continue</w:t>
      </w:r>
      <w:r>
        <w:rPr>
          <w:spacing w:val="-3"/>
        </w:rPr>
        <w:t xml:space="preserve"> </w:t>
      </w:r>
      <w:r>
        <w:t>to</w:t>
      </w:r>
      <w:r>
        <w:rPr>
          <w:spacing w:val="-3"/>
        </w:rPr>
        <w:t xml:space="preserve"> </w:t>
      </w:r>
      <w:r>
        <w:t>occupy</w:t>
      </w:r>
      <w:r>
        <w:rPr>
          <w:spacing w:val="-3"/>
        </w:rPr>
        <w:t xml:space="preserve"> </w:t>
      </w:r>
      <w:r>
        <w:t>the</w:t>
      </w:r>
      <w:r>
        <w:rPr>
          <w:spacing w:val="-3"/>
        </w:rPr>
        <w:t xml:space="preserve"> </w:t>
      </w:r>
      <w:r>
        <w:t>Let</w:t>
      </w:r>
      <w:r>
        <w:rPr>
          <w:spacing w:val="-3"/>
        </w:rPr>
        <w:t xml:space="preserve"> </w:t>
      </w:r>
      <w:r>
        <w:t>Property</w:t>
      </w:r>
      <w:r>
        <w:rPr>
          <w:spacing w:val="-3"/>
        </w:rPr>
        <w:t xml:space="preserve"> </w:t>
      </w:r>
      <w:r>
        <w:t>as</w:t>
      </w:r>
      <w:r>
        <w:rPr>
          <w:spacing w:val="-3"/>
        </w:rPr>
        <w:t xml:space="preserve"> </w:t>
      </w:r>
      <w:r>
        <w:t>his</w:t>
      </w:r>
      <w:r>
        <w:rPr>
          <w:spacing w:val="-3"/>
        </w:rPr>
        <w:t xml:space="preserve"> </w:t>
      </w:r>
      <w:r>
        <w:t>or</w:t>
      </w:r>
      <w:r>
        <w:rPr>
          <w:spacing w:val="-3"/>
        </w:rPr>
        <w:t xml:space="preserve"> </w:t>
      </w:r>
      <w:r>
        <w:t>her</w:t>
      </w:r>
      <w:r>
        <w:rPr>
          <w:spacing w:val="-3"/>
        </w:rPr>
        <w:t xml:space="preserve"> </w:t>
      </w:r>
      <w:r>
        <w:t xml:space="preserve">home and must obtain the Landlord’s written permission before carrying out any trade, </w:t>
      </w:r>
      <w:proofErr w:type="gramStart"/>
      <w:r>
        <w:t>business</w:t>
      </w:r>
      <w:proofErr w:type="gramEnd"/>
      <w:r>
        <w:t xml:space="preserve"> or profession there.</w:t>
      </w:r>
    </w:p>
    <w:p w14:paraId="0417E923" w14:textId="77777777" w:rsidR="00C833A7" w:rsidRDefault="00C833A7">
      <w:pPr>
        <w:pStyle w:val="BodyText"/>
        <w:spacing w:before="274"/>
      </w:pPr>
    </w:p>
    <w:p w14:paraId="24578B5B" w14:textId="77777777" w:rsidR="00C833A7" w:rsidRDefault="00000000">
      <w:pPr>
        <w:pStyle w:val="Heading1"/>
        <w:numPr>
          <w:ilvl w:val="0"/>
          <w:numId w:val="3"/>
        </w:numPr>
        <w:tabs>
          <w:tab w:val="left" w:pos="2139"/>
        </w:tabs>
        <w:ind w:left="2139" w:hanging="1079"/>
      </w:pPr>
      <w:bookmarkStart w:id="10" w:name="_bookmark10"/>
      <w:bookmarkEnd w:id="10"/>
      <w:r>
        <w:rPr>
          <w:spacing w:val="-4"/>
        </w:rPr>
        <w:t>Rent</w:t>
      </w:r>
    </w:p>
    <w:p w14:paraId="4D89D8E8" w14:textId="77777777" w:rsidR="00C833A7" w:rsidRDefault="00C833A7">
      <w:pPr>
        <w:pStyle w:val="BodyText"/>
        <w:spacing w:before="3"/>
      </w:pPr>
    </w:p>
    <w:p w14:paraId="3C53149F" w14:textId="77777777" w:rsidR="00C833A7" w:rsidRDefault="00000000">
      <w:pPr>
        <w:pStyle w:val="BodyText"/>
        <w:tabs>
          <w:tab w:val="left" w:pos="4366"/>
        </w:tabs>
        <w:spacing w:before="1" w:line="237" w:lineRule="auto"/>
        <w:ind w:left="700" w:right="1900"/>
      </w:pPr>
      <w:r>
        <w:rPr>
          <w:noProof/>
        </w:rPr>
        <mc:AlternateContent>
          <mc:Choice Requires="wpg">
            <w:drawing>
              <wp:anchor distT="0" distB="0" distL="0" distR="0" simplePos="0" relativeHeight="486843392" behindDoc="1" locked="0" layoutInCell="1" allowOverlap="1" wp14:anchorId="7A5F4062" wp14:editId="3335DAC0">
                <wp:simplePos x="0" y="0"/>
                <wp:positionH relativeFrom="page">
                  <wp:posOffset>1813560</wp:posOffset>
                </wp:positionH>
                <wp:positionV relativeFrom="paragraph">
                  <wp:posOffset>-1208</wp:posOffset>
                </wp:positionV>
                <wp:extent cx="1386840" cy="17399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6840" cy="173990"/>
                          <a:chOff x="0" y="0"/>
                          <a:chExt cx="1386840" cy="173990"/>
                        </a:xfrm>
                      </wpg:grpSpPr>
                      <wps:wsp>
                        <wps:cNvPr id="124" name="Graphic 124"/>
                        <wps:cNvSpPr/>
                        <wps:spPr>
                          <a:xfrm>
                            <a:off x="0" y="0"/>
                            <a:ext cx="1386840" cy="173990"/>
                          </a:xfrm>
                          <a:custGeom>
                            <a:avLst/>
                            <a:gdLst/>
                            <a:ahLst/>
                            <a:cxnLst/>
                            <a:rect l="l" t="t" r="r" b="b"/>
                            <a:pathLst>
                              <a:path w="1386840" h="173990">
                                <a:moveTo>
                                  <a:pt x="1386839" y="0"/>
                                </a:moveTo>
                                <a:lnTo>
                                  <a:pt x="0" y="0"/>
                                </a:lnTo>
                                <a:lnTo>
                                  <a:pt x="0" y="173736"/>
                                </a:lnTo>
                                <a:lnTo>
                                  <a:pt x="1386839" y="173736"/>
                                </a:lnTo>
                                <a:lnTo>
                                  <a:pt x="1386839" y="0"/>
                                </a:lnTo>
                                <a:close/>
                              </a:path>
                            </a:pathLst>
                          </a:custGeom>
                          <a:solidFill>
                            <a:srgbClr val="F2F2F2"/>
                          </a:solidFill>
                        </wps:spPr>
                        <wps:bodyPr wrap="square" lIns="0" tIns="0" rIns="0" bIns="0" rtlCol="0">
                          <a:prstTxWarp prst="textNoShape">
                            <a:avLst/>
                          </a:prstTxWarp>
                          <a:noAutofit/>
                        </wps:bodyPr>
                      </wps:wsp>
                      <wps:wsp>
                        <wps:cNvPr id="125" name="Graphic 125"/>
                        <wps:cNvSpPr/>
                        <wps:spPr>
                          <a:xfrm>
                            <a:off x="0" y="158495"/>
                            <a:ext cx="1386840" cy="15240"/>
                          </a:xfrm>
                          <a:custGeom>
                            <a:avLst/>
                            <a:gdLst/>
                            <a:ahLst/>
                            <a:cxnLst/>
                            <a:rect l="l" t="t" r="r" b="b"/>
                            <a:pathLst>
                              <a:path w="1386840" h="15240">
                                <a:moveTo>
                                  <a:pt x="1386839" y="0"/>
                                </a:moveTo>
                                <a:lnTo>
                                  <a:pt x="0" y="0"/>
                                </a:lnTo>
                                <a:lnTo>
                                  <a:pt x="0" y="15240"/>
                                </a:lnTo>
                                <a:lnTo>
                                  <a:pt x="1386839" y="15240"/>
                                </a:lnTo>
                                <a:lnTo>
                                  <a:pt x="13868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0A0380" id="Group 123" o:spid="_x0000_s1026" style="position:absolute;margin-left:142.8pt;margin-top:-.1pt;width:109.2pt;height:13.7pt;z-index:-16473088;mso-wrap-distance-left:0;mso-wrap-distance-right:0;mso-position-horizontal-relative:page" coordsize="13868,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">
                <v:shape id="Graphic 124" o:spid="_x0000_s1027" style="position:absolute;width:13868;height:1739;visibility:visible;mso-wrap-style:square;v-text-anchor:top" coordsize="13868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" path="m1386839,l,,,173736r1386839,l1386839,xe" fillcolor="#f2f2f2" stroked="f">
                  <v:path arrowok="t"/>
                </v:shape>
                <v:shape id="Graphic 125" o:spid="_x0000_s1028" style="position:absolute;top:1584;width:13868;height:153;visibility:visible;mso-wrap-style:square;v-text-anchor:top" coordsize="13868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" path="m1386839,l,,,15240r1386839,l1386839,xe" fillcolor="black" stroked="f">
                  <v:path arrowok="t"/>
                </v:shape>
                <w10:wrap anchorx="page"/>
              </v:group>
            </w:pict>
          </mc:Fallback>
        </mc:AlternateContent>
      </w:r>
      <w:r>
        <w:t>The rent is £</w:t>
      </w:r>
      <w:r>
        <w:tab/>
        <w:t>a</w:t>
      </w:r>
      <w:r>
        <w:rPr>
          <w:spacing w:val="-16"/>
        </w:rPr>
        <w:t xml:space="preserve"> </w:t>
      </w:r>
      <w:r>
        <w:t>[</w:t>
      </w:r>
      <w:r>
        <w:rPr>
          <w:color w:val="000000"/>
          <w:shd w:val="clear" w:color="auto" w:fill="F2F2F2"/>
        </w:rPr>
        <w:t>week/fortnight/four</w:t>
      </w:r>
      <w:r>
        <w:rPr>
          <w:color w:val="000000"/>
          <w:spacing w:val="-16"/>
          <w:shd w:val="clear" w:color="auto" w:fill="F2F2F2"/>
        </w:rPr>
        <w:t xml:space="preserve"> </w:t>
      </w:r>
      <w:r>
        <w:rPr>
          <w:color w:val="000000"/>
          <w:shd w:val="clear" w:color="auto" w:fill="F2F2F2"/>
        </w:rPr>
        <w:t>weeks/calendar</w:t>
      </w:r>
      <w:r>
        <w:rPr>
          <w:color w:val="000000"/>
        </w:rPr>
        <w:t xml:space="preserve"> </w:t>
      </w:r>
      <w:r>
        <w:rPr>
          <w:color w:val="000000"/>
          <w:shd w:val="clear" w:color="auto" w:fill="F2F2F2"/>
        </w:rPr>
        <w:t>month/quarter/six months</w:t>
      </w:r>
      <w:r>
        <w:rPr>
          <w:color w:val="000000"/>
        </w:rPr>
        <w:t xml:space="preserve">] payable in </w:t>
      </w:r>
      <w:r>
        <w:rPr>
          <w:color w:val="000000"/>
          <w:shd w:val="clear" w:color="auto" w:fill="F2F2F2"/>
        </w:rPr>
        <w:t>[advance/arrears]</w:t>
      </w:r>
      <w:r>
        <w:rPr>
          <w:color w:val="000000"/>
        </w:rPr>
        <w:t>.</w:t>
      </w:r>
    </w:p>
    <w:p w14:paraId="5A4AF785" w14:textId="77777777" w:rsidR="00C833A7" w:rsidRDefault="00C833A7">
      <w:pPr>
        <w:pStyle w:val="BodyText"/>
        <w:rPr>
          <w:sz w:val="16"/>
        </w:rPr>
      </w:pPr>
    </w:p>
    <w:p w14:paraId="09068867" w14:textId="77777777" w:rsidR="00C833A7" w:rsidRDefault="00C833A7">
      <w:pPr>
        <w:rPr>
          <w:sz w:val="16"/>
        </w:rPr>
        <w:sectPr w:rsidR="00C833A7" w:rsidSect="00754292">
          <w:pgSz w:w="11910" w:h="16840"/>
          <w:pgMar w:top="1000" w:right="600" w:bottom="1560" w:left="740" w:header="0" w:footer="1376" w:gutter="0"/>
          <w:cols w:space="720"/>
        </w:sectPr>
      </w:pPr>
    </w:p>
    <w:p w14:paraId="5AAB9E26" w14:textId="77777777" w:rsidR="00C833A7" w:rsidRDefault="00000000">
      <w:pPr>
        <w:pStyle w:val="BodyText"/>
        <w:spacing w:before="92"/>
        <w:ind w:left="700"/>
      </w:pPr>
      <w:r>
        <w:rPr>
          <w:noProof/>
        </w:rPr>
        <mc:AlternateContent>
          <mc:Choice Requires="wpg">
            <w:drawing>
              <wp:anchor distT="0" distB="0" distL="0" distR="0" simplePos="0" relativeHeight="486846464" behindDoc="1" locked="0" layoutInCell="1" allowOverlap="1" wp14:anchorId="3415C800" wp14:editId="42A67015">
                <wp:simplePos x="0" y="0"/>
                <wp:positionH relativeFrom="page">
                  <wp:posOffset>3319271</wp:posOffset>
                </wp:positionH>
                <wp:positionV relativeFrom="paragraph">
                  <wp:posOffset>58597</wp:posOffset>
                </wp:positionV>
                <wp:extent cx="3081655" cy="35052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1655" cy="350520"/>
                          <a:chOff x="0" y="0"/>
                          <a:chExt cx="3081655" cy="350520"/>
                        </a:xfrm>
                      </wpg:grpSpPr>
                      <wps:wsp>
                        <wps:cNvPr id="127" name="Textbox 127"/>
                        <wps:cNvSpPr txBox="1"/>
                        <wps:spPr>
                          <a:xfrm>
                            <a:off x="1566672" y="176784"/>
                            <a:ext cx="1515110" cy="173990"/>
                          </a:xfrm>
                          <a:prstGeom prst="rect">
                            <a:avLst/>
                          </a:prstGeom>
                          <a:solidFill>
                            <a:srgbClr val="F2F2F2"/>
                          </a:solidFill>
                        </wps:spPr>
                        <wps:txbx>
                          <w:txbxContent>
                            <w:p w14:paraId="7C5428E8" w14:textId="77777777" w:rsidR="00C833A7" w:rsidRDefault="00000000">
                              <w:pPr>
                                <w:tabs>
                                  <w:tab w:val="left" w:pos="2385"/>
                                </w:tabs>
                                <w:spacing w:before="1" w:line="272" w:lineRule="exact"/>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wps:txbx>
                        <wps:bodyPr wrap="square" lIns="0" tIns="0" rIns="0" bIns="0" rtlCol="0">
                          <a:noAutofit/>
                        </wps:bodyPr>
                      </wps:wsp>
                      <wps:wsp>
                        <wps:cNvPr id="128" name="Textbox 128"/>
                        <wps:cNvSpPr txBox="1"/>
                        <wps:spPr>
                          <a:xfrm>
                            <a:off x="0" y="0"/>
                            <a:ext cx="2167255" cy="177165"/>
                          </a:xfrm>
                          <a:prstGeom prst="rect">
                            <a:avLst/>
                          </a:prstGeom>
                          <a:solidFill>
                            <a:srgbClr val="F2F2F2"/>
                          </a:solidFill>
                        </wps:spPr>
                        <wps:txbx>
                          <w:txbxContent>
                            <w:p w14:paraId="29C2A7A8" w14:textId="77777777" w:rsidR="00C833A7" w:rsidRDefault="00000000">
                              <w:pPr>
                                <w:tabs>
                                  <w:tab w:val="left" w:pos="3412"/>
                                </w:tabs>
                                <w:spacing w:before="1"/>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wps:txbx>
                        <wps:bodyPr wrap="square" lIns="0" tIns="0" rIns="0" bIns="0" rtlCol="0">
                          <a:noAutofit/>
                        </wps:bodyPr>
                      </wps:wsp>
                    </wpg:wgp>
                  </a:graphicData>
                </a:graphic>
              </wp:anchor>
            </w:drawing>
          </mc:Choice>
          <mc:Fallback>
            <w:pict>
              <v:group w14:anchorId="3415C800" id="Group 126" o:spid="_x0000_s1057" style="position:absolute;left:0;text-align:left;margin-left:261.35pt;margin-top:4.6pt;width:242.65pt;height:27.6pt;z-index:-16470016;mso-wrap-distance-left:0;mso-wrap-distance-right:0;mso-position-horizontal-relative:page" coordsize="30816,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">
                <v:shape id="Textbox 127" o:spid="_x0000_s1058" type="#_x0000_t202" style="position:absolute;left:15666;top:1767;width:15151;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" fillcolor="#f2f2f2" stroked="f">
                  <v:textbox inset="0,0,0,0">
                    <w:txbxContent>
                      <w:p w14:paraId="7C5428E8" w14:textId="77777777" w:rsidR="00C833A7" w:rsidRDefault="00000000">
                        <w:pPr>
                          <w:tabs>
                            <w:tab w:val="left" w:pos="2385"/>
                          </w:tabs>
                          <w:spacing w:before="1" w:line="272" w:lineRule="exact"/>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v:textbox>
                </v:shape>
                <v:shape id="Textbox 128" o:spid="_x0000_s1059" type="#_x0000_t202" style="position:absolute;width:21672;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" fillcolor="#f2f2f2" stroked="f">
                  <v:textbox inset="0,0,0,0">
                    <w:txbxContent>
                      <w:p w14:paraId="29C2A7A8" w14:textId="77777777" w:rsidR="00C833A7" w:rsidRDefault="00000000">
                        <w:pPr>
                          <w:tabs>
                            <w:tab w:val="left" w:pos="3412"/>
                          </w:tabs>
                          <w:spacing w:before="1"/>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v:textbox>
                </v:shape>
                <w10:wrap anchorx="page"/>
              </v:group>
            </w:pict>
          </mc:Fallback>
        </mc:AlternateContent>
      </w:r>
      <w:r>
        <w:t>The first payment will</w:t>
      </w:r>
      <w:r>
        <w:rPr>
          <w:spacing w:val="-1"/>
        </w:rPr>
        <w:t xml:space="preserve"> </w:t>
      </w:r>
      <w:r>
        <w:t xml:space="preserve">be paid </w:t>
      </w:r>
      <w:r>
        <w:rPr>
          <w:spacing w:val="-5"/>
        </w:rPr>
        <w:t>on</w:t>
      </w:r>
    </w:p>
    <w:p w14:paraId="04DF03A1" w14:textId="77777777" w:rsidR="00C833A7" w:rsidRDefault="00000000">
      <w:pPr>
        <w:pStyle w:val="BodyText"/>
        <w:tabs>
          <w:tab w:val="left" w:pos="4299"/>
        </w:tabs>
        <w:spacing w:before="3"/>
        <w:ind w:left="700"/>
      </w:pPr>
      <w:r>
        <w:rPr>
          <w:noProof/>
        </w:rPr>
        <mc:AlternateContent>
          <mc:Choice Requires="wpg">
            <w:drawing>
              <wp:anchor distT="0" distB="0" distL="0" distR="0" simplePos="0" relativeHeight="486843904" behindDoc="1" locked="0" layoutInCell="1" allowOverlap="1" wp14:anchorId="0626A56E" wp14:editId="13A53199">
                <wp:simplePos x="0" y="0"/>
                <wp:positionH relativeFrom="page">
                  <wp:posOffset>1810511</wp:posOffset>
                </wp:positionH>
                <wp:positionV relativeFrom="paragraph">
                  <wp:posOffset>1715</wp:posOffset>
                </wp:positionV>
                <wp:extent cx="1390015" cy="17399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0015" cy="173990"/>
                          <a:chOff x="0" y="0"/>
                          <a:chExt cx="1390015" cy="173990"/>
                        </a:xfrm>
                      </wpg:grpSpPr>
                      <wps:wsp>
                        <wps:cNvPr id="130" name="Graphic 130"/>
                        <wps:cNvSpPr/>
                        <wps:spPr>
                          <a:xfrm>
                            <a:off x="0" y="0"/>
                            <a:ext cx="1390015" cy="173990"/>
                          </a:xfrm>
                          <a:custGeom>
                            <a:avLst/>
                            <a:gdLst/>
                            <a:ahLst/>
                            <a:cxnLst/>
                            <a:rect l="l" t="t" r="r" b="b"/>
                            <a:pathLst>
                              <a:path w="1390015" h="173990">
                                <a:moveTo>
                                  <a:pt x="1389888" y="0"/>
                                </a:moveTo>
                                <a:lnTo>
                                  <a:pt x="0" y="0"/>
                                </a:lnTo>
                                <a:lnTo>
                                  <a:pt x="0" y="173735"/>
                                </a:lnTo>
                                <a:lnTo>
                                  <a:pt x="1389888" y="173735"/>
                                </a:lnTo>
                                <a:lnTo>
                                  <a:pt x="1389888" y="0"/>
                                </a:lnTo>
                                <a:close/>
                              </a:path>
                            </a:pathLst>
                          </a:custGeom>
                          <a:solidFill>
                            <a:srgbClr val="F2F2F2"/>
                          </a:solidFill>
                        </wps:spPr>
                        <wps:bodyPr wrap="square" lIns="0" tIns="0" rIns="0" bIns="0" rtlCol="0">
                          <a:prstTxWarp prst="textNoShape">
                            <a:avLst/>
                          </a:prstTxWarp>
                          <a:noAutofit/>
                        </wps:bodyPr>
                      </wps:wsp>
                      <wps:wsp>
                        <wps:cNvPr id="131" name="Graphic 131"/>
                        <wps:cNvSpPr/>
                        <wps:spPr>
                          <a:xfrm>
                            <a:off x="0" y="158495"/>
                            <a:ext cx="1390015" cy="15240"/>
                          </a:xfrm>
                          <a:custGeom>
                            <a:avLst/>
                            <a:gdLst/>
                            <a:ahLst/>
                            <a:cxnLst/>
                            <a:rect l="l" t="t" r="r" b="b"/>
                            <a:pathLst>
                              <a:path w="1390015" h="15240">
                                <a:moveTo>
                                  <a:pt x="1389888" y="0"/>
                                </a:moveTo>
                                <a:lnTo>
                                  <a:pt x="0" y="0"/>
                                </a:lnTo>
                                <a:lnTo>
                                  <a:pt x="0" y="15239"/>
                                </a:lnTo>
                                <a:lnTo>
                                  <a:pt x="1389888" y="15239"/>
                                </a:lnTo>
                                <a:lnTo>
                                  <a:pt x="13898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15520C" id="Group 129" o:spid="_x0000_s1026" style="position:absolute;margin-left:142.55pt;margin-top:.15pt;width:109.45pt;height:13.7pt;z-index:-16472576;mso-wrap-distance-left:0;mso-wrap-distance-right:0;mso-position-horizontal-relative:page" coordsize="13900,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">
                <v:shape id="Graphic 130" o:spid="_x0000_s1027" style="position:absolute;width:13900;height:1739;visibility:visible;mso-wrap-style:square;v-text-anchor:top" coordsize="139001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" path="m1389888,l,,,173735r1389888,l1389888,xe" fillcolor="#f2f2f2" stroked="f">
                  <v:path arrowok="t"/>
                </v:shape>
                <v:shape id="Graphic 131" o:spid="_x0000_s1028" style="position:absolute;top:1584;width:13900;height:153;visibility:visible;mso-wrap-style:square;v-text-anchor:top" coordsize="13900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" path="m1389888,l,,,15239r1389888,l1389888,xe" fillcolor="black" stroked="f">
                  <v:path arrowok="t"/>
                </v:shape>
                <w10:wrap anchorx="page"/>
              </v:group>
            </w:pict>
          </mc:Fallback>
        </mc:AlternateContent>
      </w:r>
      <w:r>
        <w:rPr>
          <w:noProof/>
        </w:rPr>
        <mc:AlternateContent>
          <mc:Choice Requires="wps">
            <w:drawing>
              <wp:anchor distT="0" distB="0" distL="0" distR="0" simplePos="0" relativeHeight="15758336" behindDoc="0" locked="0" layoutInCell="1" allowOverlap="1" wp14:anchorId="436C7CBE" wp14:editId="33FA6DC6">
                <wp:simplePos x="0" y="0"/>
                <wp:positionH relativeFrom="page">
                  <wp:posOffset>914400</wp:posOffset>
                </wp:positionH>
                <wp:positionV relativeFrom="paragraph">
                  <wp:posOffset>175451</wp:posOffset>
                </wp:positionV>
                <wp:extent cx="1828800" cy="17716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77165"/>
                        </a:xfrm>
                        <a:prstGeom prst="rect">
                          <a:avLst/>
                        </a:prstGeom>
                        <a:solidFill>
                          <a:srgbClr val="F2F2F2"/>
                        </a:solidFill>
                      </wps:spPr>
                      <wps:txbx>
                        <w:txbxContent>
                          <w:p w14:paraId="3122D64D" w14:textId="77777777" w:rsidR="00C833A7" w:rsidRDefault="00000000">
                            <w:pPr>
                              <w:tabs>
                                <w:tab w:val="left" w:pos="2879"/>
                              </w:tabs>
                              <w:spacing w:before="1"/>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wps:txbx>
                      <wps:bodyPr wrap="square" lIns="0" tIns="0" rIns="0" bIns="0" rtlCol="0">
                        <a:noAutofit/>
                      </wps:bodyPr>
                    </wps:wsp>
                  </a:graphicData>
                </a:graphic>
              </wp:anchor>
            </w:drawing>
          </mc:Choice>
          <mc:Fallback>
            <w:pict>
              <v:shape w14:anchorId="436C7CBE" id="Textbox 132" o:spid="_x0000_s1060" type="#_x0000_t202" style="position:absolute;left:0;text-align:left;margin-left:1in;margin-top:13.8pt;width:2in;height:13.9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" fillcolor="#f2f2f2" stroked="f">
                <v:textbox inset="0,0,0,0">
                  <w:txbxContent>
                    <w:p w14:paraId="3122D64D" w14:textId="77777777" w:rsidR="00C833A7" w:rsidRDefault="00000000">
                      <w:pPr>
                        <w:tabs>
                          <w:tab w:val="left" w:pos="2879"/>
                        </w:tabs>
                        <w:spacing w:before="1"/>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v:textbox>
                <w10:wrap anchorx="page"/>
              </v:shape>
            </w:pict>
          </mc:Fallback>
        </mc:AlternateContent>
      </w:r>
      <w:r>
        <w:t>the sum of</w:t>
      </w:r>
      <w:r>
        <w:rPr>
          <w:spacing w:val="-1"/>
        </w:rPr>
        <w:t xml:space="preserve"> </w:t>
      </w:r>
      <w:r>
        <w:rPr>
          <w:spacing w:val="-10"/>
        </w:rPr>
        <w:t>£</w:t>
      </w:r>
      <w:r>
        <w:tab/>
        <w:t>in</w:t>
      </w:r>
      <w:r>
        <w:rPr>
          <w:spacing w:val="-3"/>
        </w:rPr>
        <w:t xml:space="preserve"> </w:t>
      </w:r>
      <w:r>
        <w:t xml:space="preserve">respect of the </w:t>
      </w:r>
      <w:r>
        <w:rPr>
          <w:spacing w:val="-2"/>
        </w:rPr>
        <w:t>period</w:t>
      </w:r>
    </w:p>
    <w:p w14:paraId="7A9AF992" w14:textId="77777777" w:rsidR="00C833A7" w:rsidRDefault="00000000">
      <w:pPr>
        <w:pStyle w:val="BodyText"/>
        <w:spacing w:before="92"/>
        <w:ind w:left="700"/>
      </w:pPr>
      <w:r>
        <w:rPr>
          <w:b w:val="0"/>
        </w:rPr>
        <w:br w:type="column"/>
      </w:r>
      <w:r>
        <w:t>and</w:t>
      </w:r>
      <w:r>
        <w:rPr>
          <w:spacing w:val="-1"/>
        </w:rPr>
        <w:t xml:space="preserve"> </w:t>
      </w:r>
      <w:r>
        <w:t>will</w:t>
      </w:r>
      <w:r>
        <w:rPr>
          <w:spacing w:val="-1"/>
        </w:rPr>
        <w:t xml:space="preserve"> </w:t>
      </w:r>
      <w:r>
        <w:t xml:space="preserve">be </w:t>
      </w:r>
      <w:r>
        <w:rPr>
          <w:spacing w:val="-5"/>
        </w:rPr>
        <w:t>for</w:t>
      </w:r>
    </w:p>
    <w:p w14:paraId="26655E30" w14:textId="77777777" w:rsidR="00C833A7" w:rsidRDefault="00000000">
      <w:pPr>
        <w:pStyle w:val="BodyText"/>
        <w:spacing w:before="3"/>
        <w:ind w:left="2273"/>
      </w:pPr>
      <w:r>
        <w:rPr>
          <w:spacing w:val="-5"/>
        </w:rPr>
        <w:t>to</w:t>
      </w:r>
    </w:p>
    <w:p w14:paraId="19DB0C90" w14:textId="77777777" w:rsidR="00C833A7" w:rsidRDefault="00C833A7">
      <w:pPr>
        <w:sectPr w:rsidR="00C833A7" w:rsidSect="00754292">
          <w:type w:val="continuous"/>
          <w:pgSz w:w="11910" w:h="16840"/>
          <w:pgMar w:top="1920" w:right="600" w:bottom="280" w:left="740" w:header="0" w:footer="1376" w:gutter="0"/>
          <w:cols w:num="2" w:space="720" w:equalWidth="0">
            <w:col w:w="6994" w:space="206"/>
            <w:col w:w="3370"/>
          </w:cols>
        </w:sectPr>
      </w:pPr>
    </w:p>
    <w:p w14:paraId="037DC1D7" w14:textId="77777777" w:rsidR="00C833A7" w:rsidRDefault="00000000">
      <w:pPr>
        <w:pStyle w:val="BodyText"/>
        <w:spacing w:line="242" w:lineRule="auto"/>
        <w:ind w:left="700" w:right="871" w:firstLine="2880"/>
      </w:pPr>
      <w:r>
        <w:rPr>
          <w:i/>
        </w:rPr>
        <w:t>.</w:t>
      </w:r>
      <w:r>
        <w:rPr>
          <w:i/>
          <w:spacing w:val="-3"/>
        </w:rPr>
        <w:t xml:space="preserve"> </w:t>
      </w:r>
      <w:r>
        <w:t>(The</w:t>
      </w:r>
      <w:r>
        <w:rPr>
          <w:spacing w:val="-4"/>
        </w:rPr>
        <w:t xml:space="preserve"> </w:t>
      </w:r>
      <w:r>
        <w:t>maximum</w:t>
      </w:r>
      <w:r>
        <w:rPr>
          <w:spacing w:val="-3"/>
        </w:rPr>
        <w:t xml:space="preserve"> </w:t>
      </w:r>
      <w:r>
        <w:t>amount</w:t>
      </w:r>
      <w:r>
        <w:rPr>
          <w:spacing w:val="-3"/>
        </w:rPr>
        <w:t xml:space="preserve"> </w:t>
      </w:r>
      <w:r>
        <w:t>of</w:t>
      </w:r>
      <w:r>
        <w:rPr>
          <w:spacing w:val="-3"/>
        </w:rPr>
        <w:t xml:space="preserve"> </w:t>
      </w:r>
      <w:r>
        <w:t>rent</w:t>
      </w:r>
      <w:r>
        <w:rPr>
          <w:spacing w:val="-3"/>
        </w:rPr>
        <w:t xml:space="preserve"> </w:t>
      </w:r>
      <w:r>
        <w:t>which</w:t>
      </w:r>
      <w:r>
        <w:rPr>
          <w:spacing w:val="-4"/>
        </w:rPr>
        <w:t xml:space="preserve"> </w:t>
      </w:r>
      <w:r>
        <w:t>can</w:t>
      </w:r>
      <w:r>
        <w:rPr>
          <w:spacing w:val="-4"/>
        </w:rPr>
        <w:t xml:space="preserve"> </w:t>
      </w:r>
      <w:r>
        <w:t>be</w:t>
      </w:r>
      <w:r>
        <w:rPr>
          <w:spacing w:val="-3"/>
        </w:rPr>
        <w:t xml:space="preserve"> </w:t>
      </w:r>
      <w:r>
        <w:t>paid</w:t>
      </w:r>
      <w:r>
        <w:rPr>
          <w:spacing w:val="-4"/>
        </w:rPr>
        <w:t xml:space="preserve"> </w:t>
      </w:r>
      <w:r>
        <w:t>in advance is 6 months’ rent.)</w:t>
      </w:r>
    </w:p>
    <w:p w14:paraId="0A81FA33" w14:textId="77777777" w:rsidR="00C833A7" w:rsidRDefault="00000000">
      <w:pPr>
        <w:pStyle w:val="BodyText"/>
        <w:tabs>
          <w:tab w:val="left" w:pos="5086"/>
        </w:tabs>
        <w:spacing w:before="270"/>
        <w:ind w:left="700"/>
      </w:pPr>
      <w:r>
        <w:rPr>
          <w:noProof/>
        </w:rPr>
        <mc:AlternateContent>
          <mc:Choice Requires="wpg">
            <w:drawing>
              <wp:anchor distT="0" distB="0" distL="0" distR="0" simplePos="0" relativeHeight="486844416" behindDoc="1" locked="0" layoutInCell="1" allowOverlap="1" wp14:anchorId="29521C39" wp14:editId="4E1181A3">
                <wp:simplePos x="0" y="0"/>
                <wp:positionH relativeFrom="page">
                  <wp:posOffset>2642616</wp:posOffset>
                </wp:positionH>
                <wp:positionV relativeFrom="paragraph">
                  <wp:posOffset>171610</wp:posOffset>
                </wp:positionV>
                <wp:extent cx="1015365" cy="17399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5365" cy="173990"/>
                          <a:chOff x="0" y="0"/>
                          <a:chExt cx="1015365" cy="173990"/>
                        </a:xfrm>
                      </wpg:grpSpPr>
                      <wps:wsp>
                        <wps:cNvPr id="134" name="Graphic 134"/>
                        <wps:cNvSpPr/>
                        <wps:spPr>
                          <a:xfrm>
                            <a:off x="0" y="0"/>
                            <a:ext cx="1015365" cy="173990"/>
                          </a:xfrm>
                          <a:custGeom>
                            <a:avLst/>
                            <a:gdLst/>
                            <a:ahLst/>
                            <a:cxnLst/>
                            <a:rect l="l" t="t" r="r" b="b"/>
                            <a:pathLst>
                              <a:path w="1015365" h="173990">
                                <a:moveTo>
                                  <a:pt x="1014983" y="0"/>
                                </a:moveTo>
                                <a:lnTo>
                                  <a:pt x="0" y="0"/>
                                </a:lnTo>
                                <a:lnTo>
                                  <a:pt x="0" y="173736"/>
                                </a:lnTo>
                                <a:lnTo>
                                  <a:pt x="1014983" y="173736"/>
                                </a:lnTo>
                                <a:lnTo>
                                  <a:pt x="1014983" y="0"/>
                                </a:lnTo>
                                <a:close/>
                              </a:path>
                            </a:pathLst>
                          </a:custGeom>
                          <a:solidFill>
                            <a:srgbClr val="F2F2F2"/>
                          </a:solidFill>
                        </wps:spPr>
                        <wps:bodyPr wrap="square" lIns="0" tIns="0" rIns="0" bIns="0" rtlCol="0">
                          <a:prstTxWarp prst="textNoShape">
                            <a:avLst/>
                          </a:prstTxWarp>
                          <a:noAutofit/>
                        </wps:bodyPr>
                      </wps:wsp>
                      <wps:wsp>
                        <wps:cNvPr id="135" name="Textbox 135"/>
                        <wps:cNvSpPr txBox="1"/>
                        <wps:spPr>
                          <a:xfrm>
                            <a:off x="0" y="0"/>
                            <a:ext cx="1015365" cy="173990"/>
                          </a:xfrm>
                          <a:prstGeom prst="rect">
                            <a:avLst/>
                          </a:prstGeom>
                        </wps:spPr>
                        <wps:txbx>
                          <w:txbxContent>
                            <w:p w14:paraId="0859D701" w14:textId="77777777" w:rsidR="00C833A7" w:rsidRDefault="00000000">
                              <w:pPr>
                                <w:tabs>
                                  <w:tab w:val="left" w:pos="1598"/>
                                </w:tabs>
                                <w:spacing w:before="1" w:line="272" w:lineRule="exact"/>
                                <w:rPr>
                                  <w:rFonts w:ascii="Times New Roman"/>
                                  <w:sz w:val="24"/>
                                </w:rPr>
                              </w:pPr>
                              <w:r>
                                <w:rPr>
                                  <w:rFonts w:ascii="Times New Roman"/>
                                  <w:sz w:val="24"/>
                                  <w:u w:val="thick"/>
                                </w:rPr>
                                <w:t xml:space="preserve"> </w:t>
                              </w:r>
                              <w:r>
                                <w:rPr>
                                  <w:rFonts w:ascii="Times New Roman"/>
                                  <w:sz w:val="24"/>
                                  <w:u w:val="thick"/>
                                </w:rPr>
                                <w:tab/>
                              </w:r>
                            </w:p>
                          </w:txbxContent>
                        </wps:txbx>
                        <wps:bodyPr wrap="square" lIns="0" tIns="0" rIns="0" bIns="0" rtlCol="0">
                          <a:noAutofit/>
                        </wps:bodyPr>
                      </wps:wsp>
                    </wpg:wgp>
                  </a:graphicData>
                </a:graphic>
              </wp:anchor>
            </w:drawing>
          </mc:Choice>
          <mc:Fallback>
            <w:pict>
              <v:group w14:anchorId="29521C39" id="Group 133" o:spid="_x0000_s1061" style="position:absolute;left:0;text-align:left;margin-left:208.1pt;margin-top:13.5pt;width:79.95pt;height:13.7pt;z-index:-16472064;mso-wrap-distance-left:0;mso-wrap-distance-right:0;mso-position-horizontal-relative:page" coordsize="10153,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">
                <v:shape id="Graphic 134" o:spid="_x0000_s1062" style="position:absolute;width:10153;height:1739;visibility:visible;mso-wrap-style:square;v-text-anchor:top" coordsize="101536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" path="m1014983,l,,,173736r1014983,l1014983,xe" fillcolor="#f2f2f2" stroked="f">
                  <v:path arrowok="t"/>
                </v:shape>
                <v:shape id="Textbox 135" o:spid="_x0000_s1063" type="#_x0000_t202" style="position:absolute;width:1015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0859D701" w14:textId="77777777" w:rsidR="00C833A7" w:rsidRDefault="00000000">
                        <w:pPr>
                          <w:tabs>
                            <w:tab w:val="left" w:pos="1598"/>
                          </w:tabs>
                          <w:spacing w:before="1" w:line="272" w:lineRule="exact"/>
                          <w:rPr>
                            <w:rFonts w:ascii="Times New Roman"/>
                            <w:sz w:val="24"/>
                          </w:rPr>
                        </w:pPr>
                        <w:r>
                          <w:rPr>
                            <w:rFonts w:ascii="Times New Roman"/>
                            <w:sz w:val="24"/>
                            <w:u w:val="thick"/>
                          </w:rPr>
                          <w:t xml:space="preserve"> </w:t>
                        </w:r>
                        <w:r>
                          <w:rPr>
                            <w:rFonts w:ascii="Times New Roman"/>
                            <w:sz w:val="24"/>
                            <w:u w:val="thick"/>
                          </w:rPr>
                          <w:tab/>
                        </w:r>
                      </w:p>
                    </w:txbxContent>
                  </v:textbox>
                </v:shape>
                <w10:wrap anchorx="page"/>
              </v:group>
            </w:pict>
          </mc:Fallback>
        </mc:AlternateContent>
      </w:r>
      <w:r>
        <w:rPr>
          <w:noProof/>
        </w:rPr>
        <mc:AlternateContent>
          <mc:Choice Requires="wpg">
            <w:drawing>
              <wp:anchor distT="0" distB="0" distL="0" distR="0" simplePos="0" relativeHeight="15756288" behindDoc="0" locked="0" layoutInCell="1" allowOverlap="1" wp14:anchorId="10A71645" wp14:editId="750E168D">
                <wp:simplePos x="0" y="0"/>
                <wp:positionH relativeFrom="page">
                  <wp:posOffset>5172455</wp:posOffset>
                </wp:positionH>
                <wp:positionV relativeFrom="paragraph">
                  <wp:posOffset>171610</wp:posOffset>
                </wp:positionV>
                <wp:extent cx="1228725" cy="17399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8725" cy="173990"/>
                          <a:chOff x="0" y="0"/>
                          <a:chExt cx="1228725" cy="173990"/>
                        </a:xfrm>
                      </wpg:grpSpPr>
                      <wps:wsp>
                        <wps:cNvPr id="137" name="Graphic 137"/>
                        <wps:cNvSpPr/>
                        <wps:spPr>
                          <a:xfrm>
                            <a:off x="0" y="0"/>
                            <a:ext cx="1228725" cy="173990"/>
                          </a:xfrm>
                          <a:custGeom>
                            <a:avLst/>
                            <a:gdLst/>
                            <a:ahLst/>
                            <a:cxnLst/>
                            <a:rect l="l" t="t" r="r" b="b"/>
                            <a:pathLst>
                              <a:path w="1228725" h="173990">
                                <a:moveTo>
                                  <a:pt x="1228344" y="0"/>
                                </a:moveTo>
                                <a:lnTo>
                                  <a:pt x="0" y="0"/>
                                </a:lnTo>
                                <a:lnTo>
                                  <a:pt x="0" y="173736"/>
                                </a:lnTo>
                                <a:lnTo>
                                  <a:pt x="1228344" y="173736"/>
                                </a:lnTo>
                                <a:lnTo>
                                  <a:pt x="1228344" y="0"/>
                                </a:lnTo>
                                <a:close/>
                              </a:path>
                            </a:pathLst>
                          </a:custGeom>
                          <a:solidFill>
                            <a:srgbClr val="F2F2F2"/>
                          </a:solidFill>
                        </wps:spPr>
                        <wps:bodyPr wrap="square" lIns="0" tIns="0" rIns="0" bIns="0" rtlCol="0">
                          <a:prstTxWarp prst="textNoShape">
                            <a:avLst/>
                          </a:prstTxWarp>
                          <a:noAutofit/>
                        </wps:bodyPr>
                      </wps:wsp>
                      <wps:wsp>
                        <wps:cNvPr id="138" name="Graphic 138"/>
                        <wps:cNvSpPr/>
                        <wps:spPr>
                          <a:xfrm>
                            <a:off x="0" y="158495"/>
                            <a:ext cx="1228725" cy="15240"/>
                          </a:xfrm>
                          <a:custGeom>
                            <a:avLst/>
                            <a:gdLst/>
                            <a:ahLst/>
                            <a:cxnLst/>
                            <a:rect l="l" t="t" r="r" b="b"/>
                            <a:pathLst>
                              <a:path w="1228725" h="15240">
                                <a:moveTo>
                                  <a:pt x="1228344" y="0"/>
                                </a:moveTo>
                                <a:lnTo>
                                  <a:pt x="0" y="0"/>
                                </a:lnTo>
                                <a:lnTo>
                                  <a:pt x="0" y="15240"/>
                                </a:lnTo>
                                <a:lnTo>
                                  <a:pt x="1228344" y="15240"/>
                                </a:lnTo>
                                <a:lnTo>
                                  <a:pt x="12283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AED8F43" id="Group 136" o:spid="_x0000_s1026" style="position:absolute;margin-left:407.3pt;margin-top:13.5pt;width:96.75pt;height:13.7pt;z-index:15756288;mso-wrap-distance-left:0;mso-wrap-distance-right:0;mso-position-horizontal-relative:page" coordsize="12287,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">
                <v:shape id="Graphic 137" o:spid="_x0000_s1027" style="position:absolute;width:12287;height:1739;visibility:visible;mso-wrap-style:square;v-text-anchor:top" coordsize="122872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" path="m1228344,l,,,173736r1228344,l1228344,xe" fillcolor="#f2f2f2" stroked="f">
                  <v:path arrowok="t"/>
                </v:shape>
                <v:shape id="Graphic 138" o:spid="_x0000_s1028" style="position:absolute;top:1584;width:12287;height:153;visibility:visible;mso-wrap-style:square;v-text-anchor:top" coordsize="12287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" path="m1228344,l,,,15240r1228344,l1228344,xe" fillcolor="black" stroked="f">
                  <v:path arrowok="t"/>
                </v:shape>
                <w10:wrap anchorx="page"/>
              </v:group>
            </w:pict>
          </mc:Fallback>
        </mc:AlternateContent>
      </w:r>
      <w:r>
        <w:rPr>
          <w:noProof/>
        </w:rPr>
        <mc:AlternateContent>
          <mc:Choice Requires="wpg">
            <w:drawing>
              <wp:anchor distT="0" distB="0" distL="0" distR="0" simplePos="0" relativeHeight="15756800" behindDoc="0" locked="0" layoutInCell="1" allowOverlap="1" wp14:anchorId="388415FC" wp14:editId="3E4C3AA4">
                <wp:simplePos x="0" y="0"/>
                <wp:positionH relativeFrom="page">
                  <wp:posOffset>914400</wp:posOffset>
                </wp:positionH>
                <wp:positionV relativeFrom="paragraph">
                  <wp:posOffset>345346</wp:posOffset>
                </wp:positionV>
                <wp:extent cx="457200" cy="17716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 cy="177165"/>
                          <a:chOff x="0" y="0"/>
                          <a:chExt cx="457200" cy="177165"/>
                        </a:xfrm>
                      </wpg:grpSpPr>
                      <wps:wsp>
                        <wps:cNvPr id="140" name="Graphic 140"/>
                        <wps:cNvSpPr/>
                        <wps:spPr>
                          <a:xfrm>
                            <a:off x="0" y="0"/>
                            <a:ext cx="457200" cy="177165"/>
                          </a:xfrm>
                          <a:custGeom>
                            <a:avLst/>
                            <a:gdLst/>
                            <a:ahLst/>
                            <a:cxnLst/>
                            <a:rect l="l" t="t" r="r" b="b"/>
                            <a:pathLst>
                              <a:path w="457200" h="177165">
                                <a:moveTo>
                                  <a:pt x="457200" y="0"/>
                                </a:moveTo>
                                <a:lnTo>
                                  <a:pt x="0" y="0"/>
                                </a:lnTo>
                                <a:lnTo>
                                  <a:pt x="0" y="176783"/>
                                </a:lnTo>
                                <a:lnTo>
                                  <a:pt x="457200" y="176783"/>
                                </a:lnTo>
                                <a:lnTo>
                                  <a:pt x="457200" y="0"/>
                                </a:lnTo>
                                <a:close/>
                              </a:path>
                            </a:pathLst>
                          </a:custGeom>
                          <a:solidFill>
                            <a:srgbClr val="F2F2F2"/>
                          </a:solidFill>
                        </wps:spPr>
                        <wps:bodyPr wrap="square" lIns="0" tIns="0" rIns="0" bIns="0" rtlCol="0">
                          <a:prstTxWarp prst="textNoShape">
                            <a:avLst/>
                          </a:prstTxWarp>
                          <a:noAutofit/>
                        </wps:bodyPr>
                      </wps:wsp>
                      <wps:wsp>
                        <wps:cNvPr id="141" name="Textbox 141"/>
                        <wps:cNvSpPr txBox="1"/>
                        <wps:spPr>
                          <a:xfrm>
                            <a:off x="0" y="0"/>
                            <a:ext cx="457200" cy="177165"/>
                          </a:xfrm>
                          <a:prstGeom prst="rect">
                            <a:avLst/>
                          </a:prstGeom>
                        </wps:spPr>
                        <wps:txbx>
                          <w:txbxContent>
                            <w:p w14:paraId="241039BC" w14:textId="77777777" w:rsidR="00C833A7" w:rsidRDefault="00000000">
                              <w:pPr>
                                <w:tabs>
                                  <w:tab w:val="left" w:pos="719"/>
                                </w:tabs>
                                <w:spacing w:before="1"/>
                                <w:rPr>
                                  <w:rFonts w:ascii="Times New Roman"/>
                                  <w:sz w:val="24"/>
                                </w:rPr>
                              </w:pPr>
                              <w:r>
                                <w:rPr>
                                  <w:rFonts w:ascii="Times New Roman"/>
                                  <w:sz w:val="24"/>
                                  <w:u w:val="thick"/>
                                </w:rPr>
                                <w:t xml:space="preserve"> </w:t>
                              </w:r>
                              <w:r>
                                <w:rPr>
                                  <w:rFonts w:ascii="Times New Roman"/>
                                  <w:sz w:val="24"/>
                                  <w:u w:val="thick"/>
                                </w:rPr>
                                <w:tab/>
                              </w:r>
                            </w:p>
                          </w:txbxContent>
                        </wps:txbx>
                        <wps:bodyPr wrap="square" lIns="0" tIns="0" rIns="0" bIns="0" rtlCol="0">
                          <a:noAutofit/>
                        </wps:bodyPr>
                      </wps:wsp>
                    </wpg:wgp>
                  </a:graphicData>
                </a:graphic>
              </wp:anchor>
            </w:drawing>
          </mc:Choice>
          <mc:Fallback>
            <w:pict>
              <v:group w14:anchorId="388415FC" id="Group 139" o:spid="_x0000_s1064" style="position:absolute;left:0;text-align:left;margin-left:1in;margin-top:27.2pt;width:36pt;height:13.95pt;z-index:15756800;mso-wrap-distance-left:0;mso-wrap-distance-right:0;mso-position-horizontal-relative:page" coordsize="457200,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">
                <v:shape id="Graphic 140" o:spid="_x0000_s1065" style="position:absolute;width:457200;height:177165;visibility:visible;mso-wrap-style:square;v-text-anchor:top" coordsize="4572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" path="m457200,l,,,176783r457200,l457200,xe" fillcolor="#f2f2f2" stroked="f">
                  <v:path arrowok="t"/>
                </v:shape>
                <v:shape id="Textbox 141" o:spid="_x0000_s1066" type="#_x0000_t202" style="position:absolute;width:457200;height:177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241039BC" w14:textId="77777777" w:rsidR="00C833A7" w:rsidRDefault="00000000">
                        <w:pPr>
                          <w:tabs>
                            <w:tab w:val="left" w:pos="719"/>
                          </w:tabs>
                          <w:spacing w:before="1"/>
                          <w:rPr>
                            <w:rFonts w:ascii="Times New Roman"/>
                            <w:sz w:val="24"/>
                          </w:rPr>
                        </w:pPr>
                        <w:r>
                          <w:rPr>
                            <w:rFonts w:ascii="Times New Roman"/>
                            <w:sz w:val="24"/>
                            <w:u w:val="thick"/>
                          </w:rPr>
                          <w:t xml:space="preserve"> </w:t>
                        </w:r>
                        <w:r>
                          <w:rPr>
                            <w:rFonts w:ascii="Times New Roman"/>
                            <w:sz w:val="24"/>
                            <w:u w:val="thick"/>
                          </w:rPr>
                          <w:tab/>
                        </w:r>
                      </w:p>
                    </w:txbxContent>
                  </v:textbox>
                </v:shape>
                <w10:wrap anchorx="page"/>
              </v:group>
            </w:pict>
          </mc:Fallback>
        </mc:AlternateContent>
      </w:r>
      <w:r>
        <w:t>Thereafter</w:t>
      </w:r>
      <w:r>
        <w:rPr>
          <w:spacing w:val="-2"/>
        </w:rPr>
        <w:t xml:space="preserve"> </w:t>
      </w:r>
      <w:r>
        <w:t>payments</w:t>
      </w:r>
      <w:r>
        <w:rPr>
          <w:spacing w:val="-1"/>
        </w:rPr>
        <w:t xml:space="preserve"> </w:t>
      </w:r>
      <w:r>
        <w:rPr>
          <w:spacing w:val="-5"/>
        </w:rPr>
        <w:t>of</w:t>
      </w:r>
      <w:r>
        <w:tab/>
        <w:t>must</w:t>
      </w:r>
      <w:r>
        <w:rPr>
          <w:spacing w:val="-2"/>
        </w:rPr>
        <w:t xml:space="preserve"> </w:t>
      </w:r>
      <w:r>
        <w:t>be received</w:t>
      </w:r>
      <w:r>
        <w:rPr>
          <w:spacing w:val="-1"/>
        </w:rPr>
        <w:t xml:space="preserve"> </w:t>
      </w:r>
      <w:r>
        <w:rPr>
          <w:spacing w:val="-5"/>
        </w:rPr>
        <w:t>on</w:t>
      </w:r>
    </w:p>
    <w:p w14:paraId="376826A2" w14:textId="77777777" w:rsidR="00C833A7" w:rsidRDefault="00000000">
      <w:pPr>
        <w:pStyle w:val="BodyText"/>
        <w:ind w:left="700" w:right="871" w:firstLine="786"/>
      </w:pPr>
      <w:r>
        <w:rPr>
          <w:b w:val="0"/>
          <w:i/>
        </w:rPr>
        <w:t xml:space="preserve">(insert day/date) </w:t>
      </w:r>
      <w:r>
        <w:t>and then subsequently on or before the same [</w:t>
      </w:r>
      <w:r>
        <w:rPr>
          <w:color w:val="000000"/>
          <w:shd w:val="clear" w:color="auto" w:fill="F2F2F2"/>
        </w:rPr>
        <w:t>day of</w:t>
      </w:r>
      <w:r>
        <w:rPr>
          <w:color w:val="000000"/>
        </w:rPr>
        <w:t xml:space="preserve"> </w:t>
      </w:r>
      <w:r>
        <w:rPr>
          <w:color w:val="000000"/>
          <w:shd w:val="clear" w:color="auto" w:fill="F2F2F2"/>
        </w:rPr>
        <w:t>each</w:t>
      </w:r>
      <w:r>
        <w:rPr>
          <w:color w:val="000000"/>
          <w:spacing w:val="-5"/>
          <w:shd w:val="clear" w:color="auto" w:fill="F2F2F2"/>
        </w:rPr>
        <w:t xml:space="preserve"> </w:t>
      </w:r>
      <w:r>
        <w:rPr>
          <w:color w:val="000000"/>
          <w:shd w:val="clear" w:color="auto" w:fill="F2F2F2"/>
        </w:rPr>
        <w:t>week/fortnight/four</w:t>
      </w:r>
      <w:r>
        <w:rPr>
          <w:color w:val="000000"/>
          <w:spacing w:val="-4"/>
          <w:shd w:val="clear" w:color="auto" w:fill="F2F2F2"/>
        </w:rPr>
        <w:t xml:space="preserve"> </w:t>
      </w:r>
      <w:r>
        <w:rPr>
          <w:color w:val="000000"/>
          <w:shd w:val="clear" w:color="auto" w:fill="F2F2F2"/>
        </w:rPr>
        <w:t>weekly</w:t>
      </w:r>
      <w:r>
        <w:rPr>
          <w:color w:val="000000"/>
          <w:spacing w:val="-5"/>
          <w:shd w:val="clear" w:color="auto" w:fill="F2F2F2"/>
        </w:rPr>
        <w:t xml:space="preserve"> </w:t>
      </w:r>
      <w:r>
        <w:rPr>
          <w:color w:val="000000"/>
          <w:shd w:val="clear" w:color="auto" w:fill="F2F2F2"/>
        </w:rPr>
        <w:t>period/date</w:t>
      </w:r>
      <w:r>
        <w:rPr>
          <w:color w:val="000000"/>
          <w:spacing w:val="-4"/>
          <w:shd w:val="clear" w:color="auto" w:fill="F2F2F2"/>
        </w:rPr>
        <w:t xml:space="preserve"> </w:t>
      </w:r>
      <w:r>
        <w:rPr>
          <w:color w:val="000000"/>
          <w:shd w:val="clear" w:color="auto" w:fill="F2F2F2"/>
        </w:rPr>
        <w:t>each</w:t>
      </w:r>
      <w:r>
        <w:rPr>
          <w:color w:val="000000"/>
          <w:spacing w:val="-4"/>
          <w:shd w:val="clear" w:color="auto" w:fill="F2F2F2"/>
        </w:rPr>
        <w:t xml:space="preserve"> </w:t>
      </w:r>
      <w:r>
        <w:rPr>
          <w:color w:val="000000"/>
          <w:shd w:val="clear" w:color="auto" w:fill="F2F2F2"/>
        </w:rPr>
        <w:t>calendar</w:t>
      </w:r>
      <w:r>
        <w:rPr>
          <w:color w:val="000000"/>
          <w:spacing w:val="-4"/>
          <w:shd w:val="clear" w:color="auto" w:fill="F2F2F2"/>
        </w:rPr>
        <w:t xml:space="preserve"> </w:t>
      </w:r>
      <w:r>
        <w:rPr>
          <w:color w:val="000000"/>
          <w:shd w:val="clear" w:color="auto" w:fill="F2F2F2"/>
        </w:rPr>
        <w:t>month/date</w:t>
      </w:r>
      <w:r>
        <w:rPr>
          <w:color w:val="000000"/>
          <w:spacing w:val="-4"/>
          <w:shd w:val="clear" w:color="auto" w:fill="F2F2F2"/>
        </w:rPr>
        <w:t xml:space="preserve"> </w:t>
      </w:r>
      <w:r>
        <w:rPr>
          <w:color w:val="000000"/>
          <w:shd w:val="clear" w:color="auto" w:fill="F2F2F2"/>
        </w:rPr>
        <w:t>each</w:t>
      </w:r>
      <w:r>
        <w:rPr>
          <w:color w:val="000000"/>
          <w:spacing w:val="-5"/>
          <w:shd w:val="clear" w:color="auto" w:fill="F2F2F2"/>
        </w:rPr>
        <w:t xml:space="preserve"> </w:t>
      </w:r>
      <w:r>
        <w:rPr>
          <w:color w:val="000000"/>
          <w:shd w:val="clear" w:color="auto" w:fill="F2F2F2"/>
        </w:rPr>
        <w:t>3-</w:t>
      </w:r>
      <w:r>
        <w:rPr>
          <w:color w:val="000000"/>
        </w:rPr>
        <w:t xml:space="preserve"> </w:t>
      </w:r>
      <w:r>
        <w:rPr>
          <w:color w:val="000000"/>
          <w:shd w:val="clear" w:color="auto" w:fill="F2F2F2"/>
        </w:rPr>
        <w:t>month period/date each 6-month period</w:t>
      </w:r>
      <w:r>
        <w:rPr>
          <w:color w:val="000000"/>
        </w:rPr>
        <w:t>] thereafter.</w:t>
      </w:r>
    </w:p>
    <w:p w14:paraId="319EDFDB" w14:textId="77777777" w:rsidR="00C833A7" w:rsidRDefault="00000000">
      <w:pPr>
        <w:pStyle w:val="BodyText"/>
        <w:spacing w:before="274"/>
        <w:ind w:left="700"/>
      </w:pPr>
      <w:r>
        <w:rPr>
          <w:noProof/>
        </w:rPr>
        <mc:AlternateContent>
          <mc:Choice Requires="wpg">
            <w:drawing>
              <wp:anchor distT="0" distB="0" distL="0" distR="0" simplePos="0" relativeHeight="15757312" behindDoc="0" locked="0" layoutInCell="1" allowOverlap="1" wp14:anchorId="0D72741B" wp14:editId="7ADCF111">
                <wp:simplePos x="0" y="0"/>
                <wp:positionH relativeFrom="page">
                  <wp:posOffset>3505200</wp:posOffset>
                </wp:positionH>
                <wp:positionV relativeFrom="paragraph">
                  <wp:posOffset>173956</wp:posOffset>
                </wp:positionV>
                <wp:extent cx="1524000" cy="17716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177165"/>
                          <a:chOff x="0" y="0"/>
                          <a:chExt cx="1524000" cy="177165"/>
                        </a:xfrm>
                      </wpg:grpSpPr>
                      <wps:wsp>
                        <wps:cNvPr id="143" name="Graphic 143"/>
                        <wps:cNvSpPr/>
                        <wps:spPr>
                          <a:xfrm>
                            <a:off x="0" y="0"/>
                            <a:ext cx="1524000" cy="177165"/>
                          </a:xfrm>
                          <a:custGeom>
                            <a:avLst/>
                            <a:gdLst/>
                            <a:ahLst/>
                            <a:cxnLst/>
                            <a:rect l="l" t="t" r="r" b="b"/>
                            <a:pathLst>
                              <a:path w="1524000" h="177165">
                                <a:moveTo>
                                  <a:pt x="1524000" y="0"/>
                                </a:moveTo>
                                <a:lnTo>
                                  <a:pt x="0" y="0"/>
                                </a:lnTo>
                                <a:lnTo>
                                  <a:pt x="0" y="176783"/>
                                </a:lnTo>
                                <a:lnTo>
                                  <a:pt x="1524000" y="176783"/>
                                </a:lnTo>
                                <a:lnTo>
                                  <a:pt x="1524000" y="0"/>
                                </a:lnTo>
                                <a:close/>
                              </a:path>
                            </a:pathLst>
                          </a:custGeom>
                          <a:solidFill>
                            <a:srgbClr val="F2F2F2"/>
                          </a:solidFill>
                        </wps:spPr>
                        <wps:bodyPr wrap="square" lIns="0" tIns="0" rIns="0" bIns="0" rtlCol="0">
                          <a:prstTxWarp prst="textNoShape">
                            <a:avLst/>
                          </a:prstTxWarp>
                          <a:noAutofit/>
                        </wps:bodyPr>
                      </wps:wsp>
                      <wps:wsp>
                        <wps:cNvPr id="144" name="Textbox 144"/>
                        <wps:cNvSpPr txBox="1"/>
                        <wps:spPr>
                          <a:xfrm>
                            <a:off x="0" y="0"/>
                            <a:ext cx="1524000" cy="177165"/>
                          </a:xfrm>
                          <a:prstGeom prst="rect">
                            <a:avLst/>
                          </a:prstGeom>
                        </wps:spPr>
                        <wps:txbx>
                          <w:txbxContent>
                            <w:p w14:paraId="5DE36B19" w14:textId="77777777" w:rsidR="00C833A7" w:rsidRDefault="00000000">
                              <w:pPr>
                                <w:tabs>
                                  <w:tab w:val="left" w:pos="2399"/>
                                </w:tabs>
                                <w:spacing w:before="1"/>
                                <w:rPr>
                                  <w:rFonts w:ascii="Times New Roman"/>
                                  <w:sz w:val="24"/>
                                </w:rPr>
                              </w:pPr>
                              <w:r>
                                <w:rPr>
                                  <w:rFonts w:ascii="Times New Roman"/>
                                  <w:sz w:val="24"/>
                                  <w:u w:val="thick"/>
                                </w:rPr>
                                <w:t xml:space="preserve"> </w:t>
                              </w:r>
                              <w:r>
                                <w:rPr>
                                  <w:rFonts w:ascii="Times New Roman"/>
                                  <w:sz w:val="24"/>
                                  <w:u w:val="thick"/>
                                </w:rPr>
                                <w:tab/>
                              </w:r>
                            </w:p>
                          </w:txbxContent>
                        </wps:txbx>
                        <wps:bodyPr wrap="square" lIns="0" tIns="0" rIns="0" bIns="0" rtlCol="0">
                          <a:noAutofit/>
                        </wps:bodyPr>
                      </wps:wsp>
                    </wpg:wgp>
                  </a:graphicData>
                </a:graphic>
              </wp:anchor>
            </w:drawing>
          </mc:Choice>
          <mc:Fallback>
            <w:pict>
              <v:group w14:anchorId="0D72741B" id="Group 142" o:spid="_x0000_s1067" style="position:absolute;left:0;text-align:left;margin-left:276pt;margin-top:13.7pt;width:120pt;height:13.95pt;z-index:15757312;mso-wrap-distance-left:0;mso-wrap-distance-right:0;mso-position-horizontal-relative:page" coordsize="15240,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">
                <v:shape id="Graphic 143" o:spid="_x0000_s1068" style="position:absolute;width:15240;height:1771;visibility:visible;mso-wrap-style:square;v-text-anchor:top" coordsize="15240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" path="m1524000,l,,,176783r1524000,l1524000,xe" fillcolor="#f2f2f2" stroked="f">
                  <v:path arrowok="t"/>
                </v:shape>
                <v:shape id="Textbox 144" o:spid="_x0000_s1069" type="#_x0000_t202" style="position:absolute;width:15240;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5DE36B19" w14:textId="77777777" w:rsidR="00C833A7" w:rsidRDefault="00000000">
                        <w:pPr>
                          <w:tabs>
                            <w:tab w:val="left" w:pos="2399"/>
                          </w:tabs>
                          <w:spacing w:before="1"/>
                          <w:rPr>
                            <w:rFonts w:ascii="Times New Roman"/>
                            <w:sz w:val="24"/>
                          </w:rPr>
                        </w:pPr>
                        <w:r>
                          <w:rPr>
                            <w:rFonts w:ascii="Times New Roman"/>
                            <w:sz w:val="24"/>
                            <w:u w:val="thick"/>
                          </w:rPr>
                          <w:t xml:space="preserve"> </w:t>
                        </w:r>
                        <w:r>
                          <w:rPr>
                            <w:rFonts w:ascii="Times New Roman"/>
                            <w:sz w:val="24"/>
                            <w:u w:val="thick"/>
                          </w:rPr>
                          <w:tab/>
                        </w:r>
                      </w:p>
                    </w:txbxContent>
                  </v:textbox>
                </v:shape>
                <w10:wrap anchorx="page"/>
              </v:group>
            </w:pict>
          </mc:Fallback>
        </mc:AlternateContent>
      </w:r>
      <w:r>
        <w:t>Method</w:t>
      </w:r>
      <w:r>
        <w:rPr>
          <w:spacing w:val="-2"/>
        </w:rPr>
        <w:t xml:space="preserve"> </w:t>
      </w:r>
      <w:r>
        <w:t>by which</w:t>
      </w:r>
      <w:r>
        <w:rPr>
          <w:spacing w:val="-1"/>
        </w:rPr>
        <w:t xml:space="preserve"> </w:t>
      </w:r>
      <w:r>
        <w:t>rent is to</w:t>
      </w:r>
      <w:r>
        <w:rPr>
          <w:spacing w:val="-1"/>
        </w:rPr>
        <w:t xml:space="preserve"> </w:t>
      </w:r>
      <w:r>
        <w:t xml:space="preserve">be </w:t>
      </w:r>
      <w:r>
        <w:rPr>
          <w:spacing w:val="-2"/>
        </w:rPr>
        <w:t>paid:</w:t>
      </w:r>
    </w:p>
    <w:p w14:paraId="36FEA794" w14:textId="77777777" w:rsidR="00C833A7" w:rsidRDefault="00000000">
      <w:pPr>
        <w:pStyle w:val="BodyText"/>
        <w:spacing w:before="5" w:line="237" w:lineRule="auto"/>
        <w:ind w:left="700"/>
      </w:pPr>
      <w:r>
        <w:rPr>
          <w:color w:val="000000"/>
          <w:shd w:val="clear" w:color="auto" w:fill="F2F2F2"/>
        </w:rPr>
        <w:t>(This</w:t>
      </w:r>
      <w:r>
        <w:rPr>
          <w:color w:val="000000"/>
          <w:spacing w:val="-2"/>
          <w:shd w:val="clear" w:color="auto" w:fill="F2F2F2"/>
        </w:rPr>
        <w:t xml:space="preserve"> </w:t>
      </w:r>
      <w:r>
        <w:rPr>
          <w:color w:val="000000"/>
          <w:shd w:val="clear" w:color="auto" w:fill="F2F2F2"/>
        </w:rPr>
        <w:t>is</w:t>
      </w:r>
      <w:r>
        <w:rPr>
          <w:color w:val="000000"/>
          <w:spacing w:val="-2"/>
          <w:shd w:val="clear" w:color="auto" w:fill="F2F2F2"/>
        </w:rPr>
        <w:t xml:space="preserve"> </w:t>
      </w:r>
      <w:r>
        <w:rPr>
          <w:color w:val="000000"/>
          <w:shd w:val="clear" w:color="auto" w:fill="F2F2F2"/>
        </w:rPr>
        <w:t>the</w:t>
      </w:r>
      <w:r>
        <w:rPr>
          <w:color w:val="000000"/>
          <w:spacing w:val="-2"/>
          <w:shd w:val="clear" w:color="auto" w:fill="F2F2F2"/>
        </w:rPr>
        <w:t xml:space="preserve"> </w:t>
      </w:r>
      <w:r>
        <w:rPr>
          <w:color w:val="000000"/>
          <w:shd w:val="clear" w:color="auto" w:fill="F2F2F2"/>
        </w:rPr>
        <w:t>preferred</w:t>
      </w:r>
      <w:r>
        <w:rPr>
          <w:color w:val="000000"/>
          <w:spacing w:val="-3"/>
          <w:shd w:val="clear" w:color="auto" w:fill="F2F2F2"/>
        </w:rPr>
        <w:t xml:space="preserve"> </w:t>
      </w:r>
      <w:proofErr w:type="gramStart"/>
      <w:r>
        <w:rPr>
          <w:color w:val="000000"/>
          <w:shd w:val="clear" w:color="auto" w:fill="F2F2F2"/>
        </w:rPr>
        <w:t>method</w:t>
      </w:r>
      <w:proofErr w:type="gramEnd"/>
      <w:r>
        <w:rPr>
          <w:color w:val="000000"/>
          <w:spacing w:val="-3"/>
          <w:shd w:val="clear" w:color="auto" w:fill="F2F2F2"/>
        </w:rPr>
        <w:t xml:space="preserve"> </w:t>
      </w:r>
      <w:r>
        <w:rPr>
          <w:color w:val="000000"/>
          <w:shd w:val="clear" w:color="auto" w:fill="F2F2F2"/>
        </w:rPr>
        <w:t>but</w:t>
      </w:r>
      <w:r>
        <w:rPr>
          <w:color w:val="000000"/>
          <w:spacing w:val="-2"/>
          <w:shd w:val="clear" w:color="auto" w:fill="F2F2F2"/>
        </w:rPr>
        <w:t xml:space="preserve"> </w:t>
      </w:r>
      <w:r>
        <w:rPr>
          <w:color w:val="000000"/>
          <w:shd w:val="clear" w:color="auto" w:fill="F2F2F2"/>
        </w:rPr>
        <w:t>rent</w:t>
      </w:r>
      <w:r>
        <w:rPr>
          <w:color w:val="000000"/>
          <w:spacing w:val="-2"/>
          <w:shd w:val="clear" w:color="auto" w:fill="F2F2F2"/>
        </w:rPr>
        <w:t xml:space="preserve"> </w:t>
      </w:r>
      <w:r>
        <w:rPr>
          <w:color w:val="000000"/>
          <w:shd w:val="clear" w:color="auto" w:fill="F2F2F2"/>
        </w:rPr>
        <w:t>may</w:t>
      </w:r>
      <w:r>
        <w:rPr>
          <w:color w:val="000000"/>
          <w:spacing w:val="-2"/>
          <w:shd w:val="clear" w:color="auto" w:fill="F2F2F2"/>
        </w:rPr>
        <w:t xml:space="preserve"> </w:t>
      </w:r>
      <w:r>
        <w:rPr>
          <w:color w:val="000000"/>
          <w:shd w:val="clear" w:color="auto" w:fill="F2F2F2"/>
        </w:rPr>
        <w:t>be</w:t>
      </w:r>
      <w:r>
        <w:rPr>
          <w:color w:val="000000"/>
          <w:spacing w:val="-2"/>
          <w:shd w:val="clear" w:color="auto" w:fill="F2F2F2"/>
        </w:rPr>
        <w:t xml:space="preserve"> </w:t>
      </w:r>
      <w:r>
        <w:rPr>
          <w:color w:val="000000"/>
          <w:shd w:val="clear" w:color="auto" w:fill="F2F2F2"/>
        </w:rPr>
        <w:t>paid</w:t>
      </w:r>
      <w:r>
        <w:rPr>
          <w:color w:val="000000"/>
          <w:spacing w:val="-3"/>
          <w:shd w:val="clear" w:color="auto" w:fill="F2F2F2"/>
        </w:rPr>
        <w:t xml:space="preserve"> </w:t>
      </w:r>
      <w:r>
        <w:rPr>
          <w:color w:val="000000"/>
          <w:shd w:val="clear" w:color="auto" w:fill="F2F2F2"/>
        </w:rPr>
        <w:t>using</w:t>
      </w:r>
      <w:r>
        <w:rPr>
          <w:color w:val="000000"/>
          <w:spacing w:val="-3"/>
          <w:shd w:val="clear" w:color="auto" w:fill="F2F2F2"/>
        </w:rPr>
        <w:t xml:space="preserve"> </w:t>
      </w:r>
      <w:r>
        <w:rPr>
          <w:color w:val="000000"/>
          <w:shd w:val="clear" w:color="auto" w:fill="F2F2F2"/>
        </w:rPr>
        <w:t>another</w:t>
      </w:r>
      <w:r>
        <w:rPr>
          <w:color w:val="000000"/>
          <w:spacing w:val="-2"/>
          <w:shd w:val="clear" w:color="auto" w:fill="F2F2F2"/>
        </w:rPr>
        <w:t xml:space="preserve"> </w:t>
      </w:r>
      <w:r>
        <w:rPr>
          <w:color w:val="000000"/>
          <w:shd w:val="clear" w:color="auto" w:fill="F2F2F2"/>
        </w:rPr>
        <w:t>method</w:t>
      </w:r>
      <w:r>
        <w:rPr>
          <w:color w:val="000000"/>
          <w:spacing w:val="-3"/>
          <w:shd w:val="clear" w:color="auto" w:fill="F2F2F2"/>
        </w:rPr>
        <w:t xml:space="preserve"> </w:t>
      </w:r>
      <w:r>
        <w:rPr>
          <w:color w:val="000000"/>
          <w:shd w:val="clear" w:color="auto" w:fill="F2F2F2"/>
        </w:rPr>
        <w:t>if</w:t>
      </w:r>
      <w:r>
        <w:rPr>
          <w:color w:val="000000"/>
          <w:spacing w:val="-2"/>
          <w:shd w:val="clear" w:color="auto" w:fill="F2F2F2"/>
        </w:rPr>
        <w:t xml:space="preserve"> </w:t>
      </w:r>
      <w:r>
        <w:rPr>
          <w:color w:val="000000"/>
          <w:shd w:val="clear" w:color="auto" w:fill="F2F2F2"/>
        </w:rPr>
        <w:t>it</w:t>
      </w:r>
      <w:r>
        <w:rPr>
          <w:color w:val="000000"/>
          <w:spacing w:val="-2"/>
          <w:shd w:val="clear" w:color="auto" w:fill="F2F2F2"/>
        </w:rPr>
        <w:t xml:space="preserve"> </w:t>
      </w:r>
      <w:r>
        <w:rPr>
          <w:color w:val="000000"/>
          <w:shd w:val="clear" w:color="auto" w:fill="F2F2F2"/>
        </w:rPr>
        <w:t>is</w:t>
      </w:r>
      <w:r>
        <w:rPr>
          <w:color w:val="000000"/>
        </w:rPr>
        <w:t xml:space="preserve"> </w:t>
      </w:r>
      <w:r>
        <w:rPr>
          <w:color w:val="000000"/>
          <w:shd w:val="clear" w:color="auto" w:fill="F2F2F2"/>
        </w:rPr>
        <w:t>reasonable in the circumstances.)</w:t>
      </w:r>
    </w:p>
    <w:p w14:paraId="626FBC7E" w14:textId="77777777" w:rsidR="00C833A7" w:rsidRDefault="00C833A7">
      <w:pPr>
        <w:pStyle w:val="BodyText"/>
        <w:spacing w:before="1"/>
      </w:pPr>
    </w:p>
    <w:p w14:paraId="739F24E8" w14:textId="77777777" w:rsidR="00C833A7" w:rsidRDefault="00000000">
      <w:pPr>
        <w:pStyle w:val="BodyText"/>
        <w:ind w:left="700"/>
      </w:pPr>
      <w:r>
        <w:t>The</w:t>
      </w:r>
      <w:r>
        <w:rPr>
          <w:spacing w:val="-1"/>
        </w:rPr>
        <w:t xml:space="preserve"> </w:t>
      </w:r>
      <w:r>
        <w:t>following</w:t>
      </w:r>
      <w:r>
        <w:rPr>
          <w:spacing w:val="-1"/>
        </w:rPr>
        <w:t xml:space="preserve"> </w:t>
      </w:r>
      <w:r>
        <w:t>services are</w:t>
      </w:r>
      <w:r>
        <w:rPr>
          <w:spacing w:val="-1"/>
        </w:rPr>
        <w:t xml:space="preserve"> </w:t>
      </w:r>
      <w:r>
        <w:t>included in</w:t>
      </w:r>
      <w:r>
        <w:rPr>
          <w:spacing w:val="-1"/>
        </w:rPr>
        <w:t xml:space="preserve"> </w:t>
      </w:r>
      <w:r>
        <w:t>the rent amount noted</w:t>
      </w:r>
      <w:r>
        <w:rPr>
          <w:spacing w:val="-1"/>
        </w:rPr>
        <w:t xml:space="preserve"> </w:t>
      </w:r>
      <w:r>
        <w:rPr>
          <w:spacing w:val="-2"/>
        </w:rPr>
        <w:t>above:</w:t>
      </w:r>
    </w:p>
    <w:p w14:paraId="3B57D124" w14:textId="77777777" w:rsidR="00C833A7" w:rsidRDefault="00000000">
      <w:pPr>
        <w:pStyle w:val="BodyText"/>
        <w:spacing w:before="21"/>
        <w:rPr>
          <w:sz w:val="20"/>
        </w:rPr>
      </w:pPr>
      <w:r>
        <w:rPr>
          <w:noProof/>
        </w:rPr>
        <mc:AlternateContent>
          <mc:Choice Requires="wpg">
            <w:drawing>
              <wp:anchor distT="0" distB="0" distL="0" distR="0" simplePos="0" relativeHeight="487612416" behindDoc="1" locked="0" layoutInCell="1" allowOverlap="1" wp14:anchorId="09192166" wp14:editId="24230239">
                <wp:simplePos x="0" y="0"/>
                <wp:positionH relativeFrom="page">
                  <wp:posOffset>914400</wp:posOffset>
                </wp:positionH>
                <wp:positionV relativeFrom="paragraph">
                  <wp:posOffset>174995</wp:posOffset>
                </wp:positionV>
                <wp:extent cx="5486400" cy="177165"/>
                <wp:effectExtent l="0" t="0" r="0" b="0"/>
                <wp:wrapTopAndBottom/>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146" name="Graphic 146"/>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147" name="Graphic 147"/>
                        <wps:cNvSpPr/>
                        <wps:spPr>
                          <a:xfrm>
                            <a:off x="0" y="158495"/>
                            <a:ext cx="5486400" cy="12700"/>
                          </a:xfrm>
                          <a:custGeom>
                            <a:avLst/>
                            <a:gdLst/>
                            <a:ahLst/>
                            <a:cxnLst/>
                            <a:rect l="l" t="t" r="r" b="b"/>
                            <a:pathLst>
                              <a:path w="5486400" h="12700">
                                <a:moveTo>
                                  <a:pt x="5486400" y="0"/>
                                </a:moveTo>
                                <a:lnTo>
                                  <a:pt x="0" y="0"/>
                                </a:lnTo>
                                <a:lnTo>
                                  <a:pt x="0" y="12191"/>
                                </a:lnTo>
                                <a:lnTo>
                                  <a:pt x="5486400" y="12191"/>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C79A1F" id="Group 145" o:spid="_x0000_s1026" style="position:absolute;margin-left:1in;margin-top:13.8pt;width:6in;height:13.95pt;z-index:-15704064;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">
                <v:shape id="Graphic 146"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" path="m5486400,l,,,176783r5486400,l5486400,xe" fillcolor="#f2f2f2" stroked="f">
                  <v:path arrowok="t"/>
                </v:shape>
                <v:shape id="Graphic 147"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" path="m5486400,l,,,12191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612928" behindDoc="1" locked="0" layoutInCell="1" allowOverlap="1" wp14:anchorId="6E191913" wp14:editId="53E3DBF9">
                <wp:simplePos x="0" y="0"/>
                <wp:positionH relativeFrom="page">
                  <wp:posOffset>914400</wp:posOffset>
                </wp:positionH>
                <wp:positionV relativeFrom="paragraph">
                  <wp:posOffset>525515</wp:posOffset>
                </wp:positionV>
                <wp:extent cx="5486400" cy="177165"/>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149" name="Graphic 149"/>
                        <wps:cNvSpPr/>
                        <wps:spPr>
                          <a:xfrm>
                            <a:off x="0" y="0"/>
                            <a:ext cx="5486400" cy="177165"/>
                          </a:xfrm>
                          <a:custGeom>
                            <a:avLst/>
                            <a:gdLst/>
                            <a:ahLst/>
                            <a:cxnLst/>
                            <a:rect l="l" t="t" r="r" b="b"/>
                            <a:pathLst>
                              <a:path w="5486400" h="177165">
                                <a:moveTo>
                                  <a:pt x="5486400" y="0"/>
                                </a:moveTo>
                                <a:lnTo>
                                  <a:pt x="0" y="0"/>
                                </a:lnTo>
                                <a:lnTo>
                                  <a:pt x="0" y="176784"/>
                                </a:lnTo>
                                <a:lnTo>
                                  <a:pt x="5486400" y="176784"/>
                                </a:lnTo>
                                <a:lnTo>
                                  <a:pt x="5486400" y="0"/>
                                </a:lnTo>
                                <a:close/>
                              </a:path>
                            </a:pathLst>
                          </a:custGeom>
                          <a:solidFill>
                            <a:srgbClr val="F2F2F2"/>
                          </a:solidFill>
                        </wps:spPr>
                        <wps:bodyPr wrap="square" lIns="0" tIns="0" rIns="0" bIns="0" rtlCol="0">
                          <a:prstTxWarp prst="textNoShape">
                            <a:avLst/>
                          </a:prstTxWarp>
                          <a:noAutofit/>
                        </wps:bodyPr>
                      </wps:wsp>
                      <wps:wsp>
                        <wps:cNvPr id="150" name="Graphic 150"/>
                        <wps:cNvSpPr/>
                        <wps:spPr>
                          <a:xfrm>
                            <a:off x="0" y="158495"/>
                            <a:ext cx="5486400" cy="12700"/>
                          </a:xfrm>
                          <a:custGeom>
                            <a:avLst/>
                            <a:gdLst/>
                            <a:ahLst/>
                            <a:cxnLst/>
                            <a:rect l="l" t="t" r="r" b="b"/>
                            <a:pathLst>
                              <a:path w="5486400" h="12700">
                                <a:moveTo>
                                  <a:pt x="5486400" y="0"/>
                                </a:moveTo>
                                <a:lnTo>
                                  <a:pt x="0" y="0"/>
                                </a:lnTo>
                                <a:lnTo>
                                  <a:pt x="0" y="12192"/>
                                </a:lnTo>
                                <a:lnTo>
                                  <a:pt x="5486400" y="12192"/>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062D10" id="Group 148" o:spid="_x0000_s1026" style="position:absolute;margin-left:1in;margin-top:41.4pt;width:6in;height:13.95pt;z-index:-15703552;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">
                <v:shape id="Graphic 149"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" path="m5486400,l,,,176784r5486400,l5486400,xe" fillcolor="#f2f2f2" stroked="f">
                  <v:path arrowok="t"/>
                </v:shape>
                <v:shape id="Graphic 150"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" path="m5486400,l,,,12192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613440" behindDoc="1" locked="0" layoutInCell="1" allowOverlap="1" wp14:anchorId="677AB2DA" wp14:editId="692C3567">
                <wp:simplePos x="0" y="0"/>
                <wp:positionH relativeFrom="page">
                  <wp:posOffset>914400</wp:posOffset>
                </wp:positionH>
                <wp:positionV relativeFrom="paragraph">
                  <wp:posOffset>876035</wp:posOffset>
                </wp:positionV>
                <wp:extent cx="5486400" cy="177165"/>
                <wp:effectExtent l="0" t="0" r="0" b="0"/>
                <wp:wrapTopAndBottom/>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7165"/>
                          <a:chOff x="0" y="0"/>
                          <a:chExt cx="5486400" cy="177165"/>
                        </a:xfrm>
                      </wpg:grpSpPr>
                      <wps:wsp>
                        <wps:cNvPr id="152" name="Graphic 152"/>
                        <wps:cNvSpPr/>
                        <wps:spPr>
                          <a:xfrm>
                            <a:off x="0" y="0"/>
                            <a:ext cx="5486400" cy="177165"/>
                          </a:xfrm>
                          <a:custGeom>
                            <a:avLst/>
                            <a:gdLst/>
                            <a:ahLst/>
                            <a:cxnLst/>
                            <a:rect l="l" t="t" r="r" b="b"/>
                            <a:pathLst>
                              <a:path w="5486400" h="177165">
                                <a:moveTo>
                                  <a:pt x="5486400" y="0"/>
                                </a:moveTo>
                                <a:lnTo>
                                  <a:pt x="0" y="0"/>
                                </a:lnTo>
                                <a:lnTo>
                                  <a:pt x="0" y="176783"/>
                                </a:lnTo>
                                <a:lnTo>
                                  <a:pt x="5486400" y="176783"/>
                                </a:lnTo>
                                <a:lnTo>
                                  <a:pt x="5486400" y="0"/>
                                </a:lnTo>
                                <a:close/>
                              </a:path>
                            </a:pathLst>
                          </a:custGeom>
                          <a:solidFill>
                            <a:srgbClr val="F2F2F2"/>
                          </a:solidFill>
                        </wps:spPr>
                        <wps:bodyPr wrap="square" lIns="0" tIns="0" rIns="0" bIns="0" rtlCol="0">
                          <a:prstTxWarp prst="textNoShape">
                            <a:avLst/>
                          </a:prstTxWarp>
                          <a:noAutofit/>
                        </wps:bodyPr>
                      </wps:wsp>
                      <wps:wsp>
                        <wps:cNvPr id="153" name="Graphic 153"/>
                        <wps:cNvSpPr/>
                        <wps:spPr>
                          <a:xfrm>
                            <a:off x="0" y="158495"/>
                            <a:ext cx="5486400" cy="12700"/>
                          </a:xfrm>
                          <a:custGeom>
                            <a:avLst/>
                            <a:gdLst/>
                            <a:ahLst/>
                            <a:cxnLst/>
                            <a:rect l="l" t="t" r="r" b="b"/>
                            <a:pathLst>
                              <a:path w="5486400" h="12700">
                                <a:moveTo>
                                  <a:pt x="5486400" y="0"/>
                                </a:moveTo>
                                <a:lnTo>
                                  <a:pt x="0" y="0"/>
                                </a:lnTo>
                                <a:lnTo>
                                  <a:pt x="0" y="12192"/>
                                </a:lnTo>
                                <a:lnTo>
                                  <a:pt x="5486400" y="12192"/>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81B426" id="Group 151" o:spid="_x0000_s1026" style="position:absolute;margin-left:1in;margin-top:69pt;width:6in;height:13.95pt;z-index:-15703040;mso-wrap-distance-left:0;mso-wrap-distance-right:0;mso-position-horizontal-relative:page" coordsize="54864,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">
                <v:shape id="Graphic 152" o:spid="_x0000_s1027" style="position:absolute;width:54864;height:1771;visibility:visible;mso-wrap-style:square;v-text-anchor:top" coordsize="548640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" path="m5486400,l,,,176783r5486400,l5486400,xe" fillcolor="#f2f2f2" stroked="f">
                  <v:path arrowok="t"/>
                </v:shape>
                <v:shape id="Graphic 153"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" path="m5486400,l,,,12192r5486400,l5486400,xe" fillcolor="black" stroked="f">
                  <v:path arrowok="t"/>
                </v:shape>
                <w10:wrap type="topAndBottom" anchorx="page"/>
              </v:group>
            </w:pict>
          </mc:Fallback>
        </mc:AlternateContent>
      </w:r>
    </w:p>
    <w:p w14:paraId="32FF2B78" w14:textId="77777777" w:rsidR="00C833A7" w:rsidRDefault="00C833A7">
      <w:pPr>
        <w:pStyle w:val="BodyText"/>
        <w:spacing w:before="19"/>
        <w:rPr>
          <w:sz w:val="20"/>
        </w:rPr>
      </w:pPr>
    </w:p>
    <w:p w14:paraId="023368D3" w14:textId="77777777" w:rsidR="00C833A7" w:rsidRDefault="00C833A7">
      <w:pPr>
        <w:pStyle w:val="BodyText"/>
        <w:spacing w:before="19"/>
        <w:rPr>
          <w:sz w:val="20"/>
        </w:rPr>
      </w:pPr>
    </w:p>
    <w:p w14:paraId="09490C0C" w14:textId="77777777" w:rsidR="00C833A7" w:rsidRDefault="00000000">
      <w:pPr>
        <w:ind w:left="700"/>
        <w:rPr>
          <w:sz w:val="24"/>
        </w:rPr>
      </w:pPr>
      <w:r>
        <w:rPr>
          <w:sz w:val="24"/>
        </w:rPr>
        <w:t>(list</w:t>
      </w:r>
      <w:r>
        <w:rPr>
          <w:spacing w:val="-2"/>
          <w:sz w:val="24"/>
        </w:rPr>
        <w:t xml:space="preserve"> </w:t>
      </w:r>
      <w:r>
        <w:rPr>
          <w:sz w:val="24"/>
        </w:rPr>
        <w:t>the</w:t>
      </w:r>
      <w:r>
        <w:rPr>
          <w:spacing w:val="-1"/>
          <w:sz w:val="24"/>
        </w:rPr>
        <w:t xml:space="preserve"> </w:t>
      </w:r>
      <w:r>
        <w:rPr>
          <w:sz w:val="24"/>
        </w:rPr>
        <w:t>services</w:t>
      </w:r>
      <w:r>
        <w:rPr>
          <w:spacing w:val="-1"/>
          <w:sz w:val="24"/>
        </w:rPr>
        <w:t xml:space="preserve"> </w:t>
      </w:r>
      <w:r>
        <w:rPr>
          <w:sz w:val="24"/>
        </w:rPr>
        <w:t>together</w:t>
      </w:r>
      <w:r>
        <w:rPr>
          <w:spacing w:val="-1"/>
          <w:sz w:val="24"/>
        </w:rPr>
        <w:t xml:space="preserve"> </w:t>
      </w:r>
      <w:r>
        <w:rPr>
          <w:sz w:val="24"/>
        </w:rPr>
        <w:t>with</w:t>
      </w:r>
      <w:r>
        <w:rPr>
          <w:spacing w:val="-1"/>
          <w:sz w:val="24"/>
        </w:rPr>
        <w:t xml:space="preserve"> </w:t>
      </w:r>
      <w:r>
        <w:rPr>
          <w:sz w:val="24"/>
        </w:rPr>
        <w:t xml:space="preserve">the </w:t>
      </w:r>
      <w:r>
        <w:rPr>
          <w:spacing w:val="-2"/>
          <w:sz w:val="24"/>
        </w:rPr>
        <w:t>prices).</w:t>
      </w:r>
    </w:p>
    <w:p w14:paraId="525FCDFA" w14:textId="77777777" w:rsidR="00C833A7" w:rsidRDefault="00C833A7">
      <w:pPr>
        <w:pStyle w:val="BodyText"/>
        <w:spacing w:before="1"/>
        <w:rPr>
          <w:b w:val="0"/>
        </w:rPr>
      </w:pPr>
    </w:p>
    <w:p w14:paraId="406DC155" w14:textId="77777777" w:rsidR="00C833A7" w:rsidRDefault="00000000">
      <w:pPr>
        <w:pStyle w:val="Heading1"/>
        <w:numPr>
          <w:ilvl w:val="0"/>
          <w:numId w:val="3"/>
        </w:numPr>
        <w:tabs>
          <w:tab w:val="left" w:pos="2139"/>
        </w:tabs>
        <w:ind w:left="2139" w:hanging="1079"/>
      </w:pPr>
      <w:bookmarkStart w:id="11" w:name="_bookmark11"/>
      <w:bookmarkEnd w:id="11"/>
      <w:r>
        <w:t>Rent</w:t>
      </w:r>
      <w:r>
        <w:rPr>
          <w:spacing w:val="-6"/>
        </w:rPr>
        <w:t xml:space="preserve"> </w:t>
      </w:r>
      <w:proofErr w:type="gramStart"/>
      <w:r>
        <w:rPr>
          <w:spacing w:val="-2"/>
        </w:rPr>
        <w:t>receipts</w:t>
      </w:r>
      <w:proofErr w:type="gramEnd"/>
    </w:p>
    <w:p w14:paraId="4D9EBC69" w14:textId="77777777" w:rsidR="00C833A7" w:rsidRDefault="00000000">
      <w:pPr>
        <w:pStyle w:val="BodyText"/>
        <w:spacing w:before="272"/>
        <w:ind w:left="700" w:right="871"/>
      </w:pPr>
      <w:r>
        <w:t>Where any payment of rent is made in cash, the Landlord must provide the Tenant</w:t>
      </w:r>
      <w:r>
        <w:rPr>
          <w:spacing w:val="-3"/>
        </w:rPr>
        <w:t xml:space="preserve"> </w:t>
      </w:r>
      <w:r>
        <w:t>with</w:t>
      </w:r>
      <w:r>
        <w:rPr>
          <w:spacing w:val="-4"/>
        </w:rPr>
        <w:t xml:space="preserve"> </w:t>
      </w:r>
      <w:r>
        <w:t>a</w:t>
      </w:r>
      <w:r>
        <w:rPr>
          <w:spacing w:val="-3"/>
        </w:rPr>
        <w:t xml:space="preserve"> </w:t>
      </w:r>
      <w:r>
        <w:t>dated</w:t>
      </w:r>
      <w:r>
        <w:rPr>
          <w:spacing w:val="-3"/>
        </w:rPr>
        <w:t xml:space="preserve"> </w:t>
      </w:r>
      <w:r>
        <w:t>written</w:t>
      </w:r>
      <w:r>
        <w:rPr>
          <w:spacing w:val="-4"/>
        </w:rPr>
        <w:t xml:space="preserve"> </w:t>
      </w:r>
      <w:r>
        <w:t>receipt</w:t>
      </w:r>
      <w:r>
        <w:rPr>
          <w:spacing w:val="-3"/>
        </w:rPr>
        <w:t xml:space="preserve"> </w:t>
      </w:r>
      <w:r>
        <w:t>for</w:t>
      </w:r>
      <w:r>
        <w:rPr>
          <w:spacing w:val="-3"/>
        </w:rPr>
        <w:t xml:space="preserve"> </w:t>
      </w:r>
      <w:r>
        <w:t>the</w:t>
      </w:r>
      <w:r>
        <w:rPr>
          <w:spacing w:val="-3"/>
        </w:rPr>
        <w:t xml:space="preserve"> </w:t>
      </w:r>
      <w:r>
        <w:t>payment</w:t>
      </w:r>
      <w:r>
        <w:rPr>
          <w:spacing w:val="-3"/>
        </w:rPr>
        <w:t xml:space="preserve"> </w:t>
      </w:r>
      <w:r>
        <w:t>stating:</w:t>
      </w:r>
      <w:r>
        <w:rPr>
          <w:spacing w:val="-3"/>
        </w:rPr>
        <w:t xml:space="preserve"> </w:t>
      </w:r>
      <w:r>
        <w:t>the</w:t>
      </w:r>
      <w:r>
        <w:rPr>
          <w:spacing w:val="-3"/>
        </w:rPr>
        <w:t xml:space="preserve"> </w:t>
      </w:r>
      <w:r>
        <w:t>amount</w:t>
      </w:r>
      <w:r>
        <w:rPr>
          <w:spacing w:val="-3"/>
        </w:rPr>
        <w:t xml:space="preserve"> </w:t>
      </w:r>
      <w:r>
        <w:t>paid, and either (as the case may be) the amount which remains outstanding, or confirmation that no further amount remains outstanding.</w:t>
      </w:r>
    </w:p>
    <w:p w14:paraId="5DAEDC83" w14:textId="77777777" w:rsidR="00C833A7" w:rsidRDefault="00C833A7">
      <w:pPr>
        <w:pStyle w:val="BodyText"/>
      </w:pPr>
    </w:p>
    <w:p w14:paraId="184E7BAA" w14:textId="77777777" w:rsidR="00C833A7" w:rsidRDefault="00C833A7">
      <w:pPr>
        <w:pStyle w:val="BodyText"/>
        <w:spacing w:before="1"/>
      </w:pPr>
    </w:p>
    <w:p w14:paraId="15EAD5B8" w14:textId="77777777" w:rsidR="00C833A7" w:rsidRDefault="00000000">
      <w:pPr>
        <w:pStyle w:val="Heading1"/>
        <w:numPr>
          <w:ilvl w:val="0"/>
          <w:numId w:val="3"/>
        </w:numPr>
        <w:tabs>
          <w:tab w:val="left" w:pos="2139"/>
        </w:tabs>
        <w:ind w:left="2139" w:hanging="1079"/>
      </w:pPr>
      <w:bookmarkStart w:id="12" w:name="_bookmark12"/>
      <w:bookmarkEnd w:id="12"/>
      <w:r>
        <w:t>Rent</w:t>
      </w:r>
      <w:r>
        <w:rPr>
          <w:spacing w:val="-6"/>
        </w:rPr>
        <w:t xml:space="preserve"> </w:t>
      </w:r>
      <w:proofErr w:type="gramStart"/>
      <w:r>
        <w:rPr>
          <w:spacing w:val="-2"/>
        </w:rPr>
        <w:t>increases</w:t>
      </w:r>
      <w:proofErr w:type="gramEnd"/>
    </w:p>
    <w:p w14:paraId="6D15A6B8" w14:textId="77777777" w:rsidR="00C833A7" w:rsidRDefault="00C833A7">
      <w:pPr>
        <w:sectPr w:rsidR="00C833A7" w:rsidSect="00754292">
          <w:type w:val="continuous"/>
          <w:pgSz w:w="11910" w:h="16840"/>
          <w:pgMar w:top="1920" w:right="600" w:bottom="280" w:left="740" w:header="0" w:footer="1376" w:gutter="0"/>
          <w:cols w:space="720"/>
        </w:sectPr>
      </w:pPr>
    </w:p>
    <w:p w14:paraId="72A9C77E" w14:textId="77777777" w:rsidR="00C833A7" w:rsidRDefault="00000000">
      <w:pPr>
        <w:pStyle w:val="BodyText"/>
        <w:spacing w:before="79"/>
        <w:ind w:left="700" w:right="955"/>
      </w:pPr>
      <w:r>
        <w:lastRenderedPageBreak/>
        <w:t>The</w:t>
      </w:r>
      <w:r>
        <w:rPr>
          <w:spacing w:val="-3"/>
        </w:rPr>
        <w:t xml:space="preserve"> </w:t>
      </w:r>
      <w:r>
        <w:t>rent</w:t>
      </w:r>
      <w:r>
        <w:rPr>
          <w:spacing w:val="-3"/>
        </w:rPr>
        <w:t xml:space="preserve"> </w:t>
      </w:r>
      <w:r>
        <w:t>cannot</w:t>
      </w:r>
      <w:r>
        <w:rPr>
          <w:spacing w:val="-3"/>
        </w:rPr>
        <w:t xml:space="preserve"> </w:t>
      </w:r>
      <w:r>
        <w:t>be</w:t>
      </w:r>
      <w:r>
        <w:rPr>
          <w:spacing w:val="-3"/>
        </w:rPr>
        <w:t xml:space="preserve"> </w:t>
      </w:r>
      <w:r>
        <w:t>increased</w:t>
      </w:r>
      <w:r>
        <w:rPr>
          <w:spacing w:val="-4"/>
        </w:rPr>
        <w:t xml:space="preserve"> </w:t>
      </w:r>
      <w:r>
        <w:t>more</w:t>
      </w:r>
      <w:r>
        <w:rPr>
          <w:spacing w:val="-3"/>
        </w:rPr>
        <w:t xml:space="preserve"> </w:t>
      </w:r>
      <w:r>
        <w:t>than</w:t>
      </w:r>
      <w:r>
        <w:rPr>
          <w:spacing w:val="-4"/>
        </w:rPr>
        <w:t xml:space="preserve"> </w:t>
      </w:r>
      <w:r>
        <w:t>once</w:t>
      </w:r>
      <w:r>
        <w:rPr>
          <w:spacing w:val="-3"/>
        </w:rPr>
        <w:t xml:space="preserve"> </w:t>
      </w:r>
      <w:r>
        <w:t>in</w:t>
      </w:r>
      <w:r>
        <w:rPr>
          <w:spacing w:val="-4"/>
        </w:rPr>
        <w:t xml:space="preserve"> </w:t>
      </w:r>
      <w:r>
        <w:t>any</w:t>
      </w:r>
      <w:r>
        <w:rPr>
          <w:spacing w:val="-3"/>
        </w:rPr>
        <w:t xml:space="preserve"> </w:t>
      </w:r>
      <w:proofErr w:type="gramStart"/>
      <w:r>
        <w:t>twelve</w:t>
      </w:r>
      <w:r>
        <w:rPr>
          <w:spacing w:val="-3"/>
        </w:rPr>
        <w:t xml:space="preserve"> </w:t>
      </w:r>
      <w:r>
        <w:t>month</w:t>
      </w:r>
      <w:proofErr w:type="gramEnd"/>
      <w:r>
        <w:rPr>
          <w:spacing w:val="-4"/>
        </w:rPr>
        <w:t xml:space="preserve"> </w:t>
      </w:r>
      <w:r>
        <w:t>period</w:t>
      </w:r>
      <w:r>
        <w:rPr>
          <w:spacing w:val="-4"/>
        </w:rPr>
        <w:t xml:space="preserve"> </w:t>
      </w:r>
      <w:r>
        <w:t>and the Landlord must give the Tenant at least three months’ notice before any increase</w:t>
      </w:r>
      <w:r>
        <w:rPr>
          <w:spacing w:val="-2"/>
        </w:rPr>
        <w:t xml:space="preserve"> </w:t>
      </w:r>
      <w:r>
        <w:t>can</w:t>
      </w:r>
      <w:r>
        <w:rPr>
          <w:spacing w:val="-3"/>
        </w:rPr>
        <w:t xml:space="preserve"> </w:t>
      </w:r>
      <w:r>
        <w:t>take</w:t>
      </w:r>
      <w:r>
        <w:rPr>
          <w:spacing w:val="-2"/>
        </w:rPr>
        <w:t xml:space="preserve"> </w:t>
      </w:r>
      <w:r>
        <w:t>place.</w:t>
      </w:r>
      <w:r>
        <w:rPr>
          <w:spacing w:val="40"/>
        </w:rPr>
        <w:t xml:space="preserve"> </w:t>
      </w:r>
      <w:proofErr w:type="gramStart"/>
      <w:r>
        <w:t>In</w:t>
      </w:r>
      <w:r>
        <w:rPr>
          <w:spacing w:val="-3"/>
        </w:rPr>
        <w:t xml:space="preserve"> </w:t>
      </w:r>
      <w:r>
        <w:t>order</w:t>
      </w:r>
      <w:r>
        <w:rPr>
          <w:spacing w:val="-2"/>
        </w:rPr>
        <w:t xml:space="preserve"> </w:t>
      </w:r>
      <w:r>
        <w:t>to</w:t>
      </w:r>
      <w:proofErr w:type="gramEnd"/>
      <w:r>
        <w:rPr>
          <w:spacing w:val="-3"/>
        </w:rPr>
        <w:t xml:space="preserve"> </w:t>
      </w:r>
      <w:r>
        <w:t>increase</w:t>
      </w:r>
      <w:r>
        <w:rPr>
          <w:spacing w:val="-2"/>
        </w:rPr>
        <w:t xml:space="preserve"> </w:t>
      </w:r>
      <w:r>
        <w:t>the</w:t>
      </w:r>
      <w:r>
        <w:rPr>
          <w:spacing w:val="-2"/>
        </w:rPr>
        <w:t xml:space="preserve"> </w:t>
      </w:r>
      <w:r>
        <w:t>rent,</w:t>
      </w:r>
      <w:r>
        <w:rPr>
          <w:spacing w:val="-3"/>
        </w:rPr>
        <w:t xml:space="preserve"> </w:t>
      </w:r>
      <w:r>
        <w:t>the</w:t>
      </w:r>
      <w:r>
        <w:rPr>
          <w:spacing w:val="-2"/>
        </w:rPr>
        <w:t xml:space="preserve"> </w:t>
      </w:r>
      <w:r>
        <w:t>Landlord</w:t>
      </w:r>
      <w:r>
        <w:rPr>
          <w:spacing w:val="-3"/>
        </w:rPr>
        <w:t xml:space="preserve"> </w:t>
      </w:r>
      <w:r>
        <w:t>must</w:t>
      </w:r>
      <w:r>
        <w:rPr>
          <w:spacing w:val="-2"/>
        </w:rPr>
        <w:t xml:space="preserve"> </w:t>
      </w:r>
      <w:r>
        <w:t>give the Tenant a rent-increase notice, the content of which is set out in ‘The Private Residential Tenancies (Prescribed Notices and Forms) (Scotland) Regulations 2017’. The notice will be sent using the communication method agreed in the ‘Communication’ clause above.</w:t>
      </w:r>
    </w:p>
    <w:p w14:paraId="76572747" w14:textId="77777777" w:rsidR="00C833A7" w:rsidRDefault="00C833A7">
      <w:pPr>
        <w:pStyle w:val="BodyText"/>
      </w:pPr>
    </w:p>
    <w:p w14:paraId="088ACE66" w14:textId="77777777" w:rsidR="00C833A7" w:rsidRDefault="00000000">
      <w:pPr>
        <w:pStyle w:val="BodyText"/>
        <w:spacing w:before="1"/>
        <w:ind w:left="700" w:right="871"/>
      </w:pPr>
      <w:r>
        <w:t xml:space="preserve">Within 21 days of receiving a rent-increase notice, the Tenant can refer the increase to a rent officer for adjudication if he or she considers that the rent increase amount is unreasonable, unless the property </w:t>
      </w:r>
      <w:proofErr w:type="gramStart"/>
      <w:r>
        <w:t>is located in</w:t>
      </w:r>
      <w:proofErr w:type="gramEnd"/>
      <w:r>
        <w:t xml:space="preserve"> a rent pressure zone (RPZ).</w:t>
      </w:r>
      <w:r>
        <w:rPr>
          <w:spacing w:val="40"/>
        </w:rPr>
        <w:t xml:space="preserve"> </w:t>
      </w:r>
      <w:r>
        <w:t>Before submitting a referral to a rent officer for rent adjudication,</w:t>
      </w:r>
      <w:r>
        <w:rPr>
          <w:spacing w:val="-4"/>
        </w:rPr>
        <w:t xml:space="preserve"> </w:t>
      </w:r>
      <w:r>
        <w:t>the</w:t>
      </w:r>
      <w:r>
        <w:rPr>
          <w:spacing w:val="-4"/>
        </w:rPr>
        <w:t xml:space="preserve"> </w:t>
      </w:r>
      <w:r>
        <w:t>Tenant</w:t>
      </w:r>
      <w:r>
        <w:rPr>
          <w:spacing w:val="-3"/>
        </w:rPr>
        <w:t xml:space="preserve"> </w:t>
      </w:r>
      <w:r>
        <w:t>must</w:t>
      </w:r>
      <w:r>
        <w:rPr>
          <w:spacing w:val="-3"/>
        </w:rPr>
        <w:t xml:space="preserve"> </w:t>
      </w:r>
      <w:r>
        <w:t>complete</w:t>
      </w:r>
      <w:r>
        <w:rPr>
          <w:spacing w:val="-3"/>
        </w:rPr>
        <w:t xml:space="preserve"> </w:t>
      </w:r>
      <w:r>
        <w:t>Part</w:t>
      </w:r>
      <w:r>
        <w:rPr>
          <w:spacing w:val="-3"/>
        </w:rPr>
        <w:t xml:space="preserve"> </w:t>
      </w:r>
      <w:r>
        <w:t>3</w:t>
      </w:r>
      <w:r>
        <w:rPr>
          <w:spacing w:val="-3"/>
        </w:rPr>
        <w:t xml:space="preserve"> </w:t>
      </w:r>
      <w:r>
        <w:t>of</w:t>
      </w:r>
      <w:r>
        <w:rPr>
          <w:spacing w:val="-3"/>
        </w:rPr>
        <w:t xml:space="preserve"> </w:t>
      </w:r>
      <w:r>
        <w:t>the</w:t>
      </w:r>
      <w:r>
        <w:rPr>
          <w:spacing w:val="-3"/>
        </w:rPr>
        <w:t xml:space="preserve"> </w:t>
      </w:r>
      <w:r>
        <w:t>rent-increase</w:t>
      </w:r>
      <w:r>
        <w:rPr>
          <w:spacing w:val="-3"/>
        </w:rPr>
        <w:t xml:space="preserve"> </w:t>
      </w:r>
      <w:r>
        <w:t>notice</w:t>
      </w:r>
      <w:r>
        <w:rPr>
          <w:spacing w:val="-3"/>
        </w:rPr>
        <w:t xml:space="preserve"> </w:t>
      </w:r>
      <w:r>
        <w:t>and return</w:t>
      </w:r>
      <w:r>
        <w:rPr>
          <w:spacing w:val="-3"/>
        </w:rPr>
        <w:t xml:space="preserve"> </w:t>
      </w:r>
      <w:r>
        <w:t>it</w:t>
      </w:r>
      <w:r>
        <w:rPr>
          <w:spacing w:val="-2"/>
        </w:rPr>
        <w:t xml:space="preserve"> </w:t>
      </w:r>
      <w:r>
        <w:t>to</w:t>
      </w:r>
      <w:r>
        <w:rPr>
          <w:spacing w:val="-3"/>
        </w:rPr>
        <w:t xml:space="preserve"> </w:t>
      </w:r>
      <w:r>
        <w:t>his</w:t>
      </w:r>
      <w:r>
        <w:rPr>
          <w:spacing w:val="-2"/>
        </w:rPr>
        <w:t xml:space="preserve"> </w:t>
      </w:r>
      <w:r>
        <w:t>or</w:t>
      </w:r>
      <w:r>
        <w:rPr>
          <w:spacing w:val="-2"/>
        </w:rPr>
        <w:t xml:space="preserve"> </w:t>
      </w:r>
      <w:r>
        <w:t>her</w:t>
      </w:r>
      <w:r>
        <w:rPr>
          <w:spacing w:val="-3"/>
        </w:rPr>
        <w:t xml:space="preserve"> </w:t>
      </w:r>
      <w:proofErr w:type="gramStart"/>
      <w:r>
        <w:t>Landlord</w:t>
      </w:r>
      <w:proofErr w:type="gramEnd"/>
      <w:r>
        <w:rPr>
          <w:spacing w:val="-3"/>
        </w:rPr>
        <w:t xml:space="preserve"> </w:t>
      </w:r>
      <w:r>
        <w:t>to</w:t>
      </w:r>
      <w:r>
        <w:rPr>
          <w:spacing w:val="-3"/>
        </w:rPr>
        <w:t xml:space="preserve"> </w:t>
      </w:r>
      <w:r>
        <w:t>notify</w:t>
      </w:r>
      <w:r>
        <w:rPr>
          <w:spacing w:val="-2"/>
        </w:rPr>
        <w:t xml:space="preserve"> </w:t>
      </w:r>
      <w:r>
        <w:t>the</w:t>
      </w:r>
      <w:r>
        <w:rPr>
          <w:spacing w:val="-2"/>
        </w:rPr>
        <w:t xml:space="preserve"> </w:t>
      </w:r>
      <w:r>
        <w:t>Landlord</w:t>
      </w:r>
      <w:r>
        <w:rPr>
          <w:spacing w:val="-3"/>
        </w:rPr>
        <w:t xml:space="preserve"> </w:t>
      </w:r>
      <w:r>
        <w:t>of</w:t>
      </w:r>
      <w:r>
        <w:rPr>
          <w:spacing w:val="-2"/>
        </w:rPr>
        <w:t xml:space="preserve"> </w:t>
      </w:r>
      <w:r>
        <w:t>his</w:t>
      </w:r>
      <w:r>
        <w:rPr>
          <w:spacing w:val="-2"/>
        </w:rPr>
        <w:t xml:space="preserve"> </w:t>
      </w:r>
      <w:r>
        <w:t>or</w:t>
      </w:r>
      <w:r>
        <w:rPr>
          <w:spacing w:val="-2"/>
        </w:rPr>
        <w:t xml:space="preserve"> </w:t>
      </w:r>
      <w:r>
        <w:t>her</w:t>
      </w:r>
      <w:r>
        <w:rPr>
          <w:spacing w:val="-2"/>
        </w:rPr>
        <w:t xml:space="preserve"> </w:t>
      </w:r>
      <w:r>
        <w:t>intention</w:t>
      </w:r>
      <w:r>
        <w:rPr>
          <w:spacing w:val="-3"/>
        </w:rPr>
        <w:t xml:space="preserve"> </w:t>
      </w:r>
      <w:r>
        <w:t>to make a referral to a rent officer.</w:t>
      </w:r>
      <w:r>
        <w:rPr>
          <w:spacing w:val="80"/>
        </w:rPr>
        <w:t xml:space="preserve"> </w:t>
      </w:r>
      <w:r>
        <w:t xml:space="preserve">Failure to return Part 3 to the Landlord will mean that the rent increase will take effect from the date proposed in the </w:t>
      </w:r>
      <w:r>
        <w:rPr>
          <w:spacing w:val="-2"/>
        </w:rPr>
        <w:t>notice.</w:t>
      </w:r>
    </w:p>
    <w:p w14:paraId="501CDF6B" w14:textId="77777777" w:rsidR="00C833A7" w:rsidRDefault="00C833A7">
      <w:pPr>
        <w:pStyle w:val="BodyText"/>
      </w:pPr>
    </w:p>
    <w:p w14:paraId="7EB3E6D5" w14:textId="77777777" w:rsidR="00C833A7" w:rsidRDefault="00000000">
      <w:pPr>
        <w:pStyle w:val="BodyText"/>
        <w:ind w:left="700" w:right="1123"/>
      </w:pPr>
      <w:r>
        <w:t>If the Let property is located within a rent pressure zone, the Tenant cannot refer</w:t>
      </w:r>
      <w:r>
        <w:rPr>
          <w:spacing w:val="-2"/>
        </w:rPr>
        <w:t xml:space="preserve"> </w:t>
      </w:r>
      <w:r>
        <w:t>a</w:t>
      </w:r>
      <w:r>
        <w:rPr>
          <w:spacing w:val="-2"/>
        </w:rPr>
        <w:t xml:space="preserve"> </w:t>
      </w:r>
      <w:r>
        <w:t>rent</w:t>
      </w:r>
      <w:r>
        <w:rPr>
          <w:spacing w:val="-2"/>
        </w:rPr>
        <w:t xml:space="preserve"> </w:t>
      </w:r>
      <w:r>
        <w:t>increase</w:t>
      </w:r>
      <w:r>
        <w:rPr>
          <w:spacing w:val="-2"/>
        </w:rPr>
        <w:t xml:space="preserve"> </w:t>
      </w:r>
      <w:r>
        <w:t>to</w:t>
      </w:r>
      <w:r>
        <w:rPr>
          <w:spacing w:val="-3"/>
        </w:rPr>
        <w:t xml:space="preserve"> </w:t>
      </w:r>
      <w:r>
        <w:t>a</w:t>
      </w:r>
      <w:r>
        <w:rPr>
          <w:spacing w:val="-2"/>
        </w:rPr>
        <w:t xml:space="preserve"> </w:t>
      </w:r>
      <w:r>
        <w:t>rent</w:t>
      </w:r>
      <w:r>
        <w:rPr>
          <w:spacing w:val="-2"/>
        </w:rPr>
        <w:t xml:space="preserve"> </w:t>
      </w:r>
      <w:r>
        <w:t>officer</w:t>
      </w:r>
      <w:r>
        <w:rPr>
          <w:spacing w:val="-2"/>
        </w:rPr>
        <w:t xml:space="preserve"> </w:t>
      </w:r>
      <w:r>
        <w:t>as</w:t>
      </w:r>
      <w:r>
        <w:rPr>
          <w:spacing w:val="-2"/>
        </w:rPr>
        <w:t xml:space="preserve"> </w:t>
      </w:r>
      <w:r>
        <w:t>Scottish</w:t>
      </w:r>
      <w:r>
        <w:rPr>
          <w:spacing w:val="-3"/>
        </w:rPr>
        <w:t xml:space="preserve"> </w:t>
      </w:r>
      <w:r>
        <w:t>Ministers</w:t>
      </w:r>
      <w:r>
        <w:rPr>
          <w:spacing w:val="-2"/>
        </w:rPr>
        <w:t xml:space="preserve"> </w:t>
      </w:r>
      <w:r>
        <w:t>will</w:t>
      </w:r>
      <w:r>
        <w:rPr>
          <w:spacing w:val="-3"/>
        </w:rPr>
        <w:t xml:space="preserve"> </w:t>
      </w:r>
      <w:r>
        <w:t>have</w:t>
      </w:r>
      <w:r>
        <w:rPr>
          <w:spacing w:val="-2"/>
        </w:rPr>
        <w:t xml:space="preserve"> </w:t>
      </w:r>
      <w:r>
        <w:t>set</w:t>
      </w:r>
      <w:r>
        <w:rPr>
          <w:spacing w:val="-2"/>
        </w:rPr>
        <w:t xml:space="preserve"> </w:t>
      </w:r>
      <w:r>
        <w:t>a</w:t>
      </w:r>
      <w:r>
        <w:rPr>
          <w:spacing w:val="-2"/>
        </w:rPr>
        <w:t xml:space="preserve"> </w:t>
      </w:r>
      <w:r>
        <w:t>cap on the maximum amount the rent can be increased.</w:t>
      </w:r>
    </w:p>
    <w:p w14:paraId="56AB66D9" w14:textId="77777777" w:rsidR="00C833A7" w:rsidRDefault="00C833A7">
      <w:pPr>
        <w:pStyle w:val="BodyText"/>
        <w:spacing w:before="274"/>
      </w:pPr>
    </w:p>
    <w:p w14:paraId="08957B36" w14:textId="77777777" w:rsidR="00C833A7" w:rsidRDefault="00000000">
      <w:pPr>
        <w:pStyle w:val="Heading1"/>
        <w:numPr>
          <w:ilvl w:val="0"/>
          <w:numId w:val="3"/>
        </w:numPr>
        <w:tabs>
          <w:tab w:val="left" w:pos="2139"/>
        </w:tabs>
        <w:ind w:left="2139" w:hanging="1079"/>
      </w:pPr>
      <w:bookmarkStart w:id="13" w:name="_bookmark13"/>
      <w:bookmarkEnd w:id="13"/>
      <w:r>
        <w:rPr>
          <w:spacing w:val="-2"/>
        </w:rPr>
        <w:t>Deposit</w:t>
      </w:r>
    </w:p>
    <w:p w14:paraId="69A47B11" w14:textId="77777777" w:rsidR="00C833A7" w:rsidRDefault="00000000">
      <w:pPr>
        <w:pStyle w:val="BodyText"/>
        <w:spacing w:before="278"/>
        <w:ind w:left="700" w:right="1123"/>
      </w:pPr>
      <w:r>
        <w:t>The Landlord must lodge any deposit they receive with a tenancy deposit scheme within 30 working days of the start date of the tenancy (when a deposit</w:t>
      </w:r>
      <w:r>
        <w:rPr>
          <w:spacing w:val="-3"/>
        </w:rPr>
        <w:t xml:space="preserve"> </w:t>
      </w:r>
      <w:r>
        <w:t>is</w:t>
      </w:r>
      <w:r>
        <w:rPr>
          <w:spacing w:val="-3"/>
        </w:rPr>
        <w:t xml:space="preserve"> </w:t>
      </w:r>
      <w:r>
        <w:t>paid</w:t>
      </w:r>
      <w:r>
        <w:rPr>
          <w:spacing w:val="-4"/>
        </w:rPr>
        <w:t xml:space="preserve"> </w:t>
      </w:r>
      <w:r>
        <w:t>in</w:t>
      </w:r>
      <w:r>
        <w:rPr>
          <w:spacing w:val="-4"/>
        </w:rPr>
        <w:t xml:space="preserve"> </w:t>
      </w:r>
      <w:r>
        <w:t>instalments</w:t>
      </w:r>
      <w:r>
        <w:rPr>
          <w:spacing w:val="-3"/>
        </w:rPr>
        <w:t xml:space="preserve"> </w:t>
      </w:r>
      <w:r>
        <w:t>then</w:t>
      </w:r>
      <w:r>
        <w:rPr>
          <w:spacing w:val="-4"/>
        </w:rPr>
        <w:t xml:space="preserve"> </w:t>
      </w:r>
      <w:r>
        <w:t>each</w:t>
      </w:r>
      <w:r>
        <w:rPr>
          <w:spacing w:val="-4"/>
        </w:rPr>
        <w:t xml:space="preserve"> </w:t>
      </w:r>
      <w:r>
        <w:t>instalment</w:t>
      </w:r>
      <w:r>
        <w:rPr>
          <w:spacing w:val="-3"/>
        </w:rPr>
        <w:t xml:space="preserve"> </w:t>
      </w:r>
      <w:r>
        <w:t>must</w:t>
      </w:r>
      <w:r>
        <w:rPr>
          <w:spacing w:val="-3"/>
        </w:rPr>
        <w:t xml:space="preserve"> </w:t>
      </w:r>
      <w:r>
        <w:t>be</w:t>
      </w:r>
      <w:r>
        <w:rPr>
          <w:spacing w:val="-3"/>
        </w:rPr>
        <w:t xml:space="preserve"> </w:t>
      </w:r>
      <w:r>
        <w:t>lodged</w:t>
      </w:r>
      <w:r>
        <w:rPr>
          <w:spacing w:val="-4"/>
        </w:rPr>
        <w:t xml:space="preserve"> </w:t>
      </w:r>
      <w:r>
        <w:t>within</w:t>
      </w:r>
      <w:r>
        <w:rPr>
          <w:spacing w:val="-4"/>
        </w:rPr>
        <w:t xml:space="preserve"> </w:t>
      </w:r>
      <w:r>
        <w:t>30 working days of that instalment being paid).</w:t>
      </w:r>
    </w:p>
    <w:p w14:paraId="66121AB5" w14:textId="77777777" w:rsidR="00C833A7" w:rsidRDefault="00C833A7">
      <w:pPr>
        <w:pStyle w:val="BodyText"/>
        <w:spacing w:before="4"/>
      </w:pPr>
    </w:p>
    <w:p w14:paraId="5F97824B" w14:textId="77777777" w:rsidR="00C833A7" w:rsidRDefault="00000000">
      <w:pPr>
        <w:pStyle w:val="BodyText"/>
        <w:spacing w:line="237" w:lineRule="auto"/>
        <w:ind w:left="700" w:right="871"/>
      </w:pPr>
      <w:r>
        <w:t>A tenancy deposit scheme is an</w:t>
      </w:r>
      <w:r>
        <w:rPr>
          <w:spacing w:val="-1"/>
        </w:rPr>
        <w:t xml:space="preserve"> </w:t>
      </w:r>
      <w:r>
        <w:t>independent third-party scheme approved</w:t>
      </w:r>
      <w:r>
        <w:rPr>
          <w:spacing w:val="-1"/>
        </w:rPr>
        <w:t xml:space="preserve"> </w:t>
      </w:r>
      <w:r>
        <w:t>by the</w:t>
      </w:r>
      <w:r>
        <w:rPr>
          <w:spacing w:val="-4"/>
        </w:rPr>
        <w:t xml:space="preserve"> </w:t>
      </w:r>
      <w:r>
        <w:t>Scottish</w:t>
      </w:r>
      <w:r>
        <w:rPr>
          <w:spacing w:val="-1"/>
        </w:rPr>
        <w:t xml:space="preserve"> </w:t>
      </w:r>
      <w:r>
        <w:t>Ministers</w:t>
      </w:r>
      <w:r>
        <w:rPr>
          <w:spacing w:val="-1"/>
        </w:rPr>
        <w:t xml:space="preserve"> </w:t>
      </w:r>
      <w:r>
        <w:t>to</w:t>
      </w:r>
      <w:r>
        <w:rPr>
          <w:spacing w:val="-1"/>
        </w:rPr>
        <w:t xml:space="preserve"> </w:t>
      </w:r>
      <w:r>
        <w:t>hold</w:t>
      </w:r>
      <w:r>
        <w:rPr>
          <w:spacing w:val="-1"/>
        </w:rPr>
        <w:t xml:space="preserve"> </w:t>
      </w:r>
      <w:r>
        <w:t>and</w:t>
      </w:r>
      <w:r>
        <w:rPr>
          <w:spacing w:val="-2"/>
        </w:rPr>
        <w:t xml:space="preserve"> </w:t>
      </w:r>
      <w:r>
        <w:t>protect a deposit until it</w:t>
      </w:r>
      <w:r>
        <w:rPr>
          <w:spacing w:val="-1"/>
        </w:rPr>
        <w:t xml:space="preserve"> </w:t>
      </w:r>
      <w:r>
        <w:t>is due to</w:t>
      </w:r>
      <w:r>
        <w:rPr>
          <w:spacing w:val="-1"/>
        </w:rPr>
        <w:t xml:space="preserve"> </w:t>
      </w:r>
      <w:r>
        <w:t xml:space="preserve">be </w:t>
      </w:r>
      <w:r>
        <w:rPr>
          <w:spacing w:val="-2"/>
        </w:rPr>
        <w:t>repaid.</w:t>
      </w:r>
    </w:p>
    <w:p w14:paraId="526E70B4" w14:textId="77777777" w:rsidR="00C833A7" w:rsidRDefault="00C833A7">
      <w:pPr>
        <w:pStyle w:val="BodyText"/>
        <w:spacing w:before="1"/>
      </w:pPr>
    </w:p>
    <w:p w14:paraId="71E69416" w14:textId="77777777" w:rsidR="00C833A7" w:rsidRDefault="00000000">
      <w:pPr>
        <w:pStyle w:val="BodyText"/>
        <w:spacing w:line="275" w:lineRule="exact"/>
        <w:ind w:left="700"/>
      </w:pPr>
      <w:r>
        <w:rPr>
          <w:noProof/>
        </w:rPr>
        <mc:AlternateContent>
          <mc:Choice Requires="wps">
            <w:drawing>
              <wp:anchor distT="0" distB="0" distL="0" distR="0" simplePos="0" relativeHeight="15761408" behindDoc="0" locked="0" layoutInCell="1" allowOverlap="1" wp14:anchorId="600992F2" wp14:editId="6A5748A5">
                <wp:simplePos x="0" y="0"/>
                <wp:positionH relativeFrom="page">
                  <wp:posOffset>4962144</wp:posOffset>
                </wp:positionH>
                <wp:positionV relativeFrom="paragraph">
                  <wp:posOffset>31</wp:posOffset>
                </wp:positionV>
                <wp:extent cx="1438910" cy="17399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8910" cy="173990"/>
                        </a:xfrm>
                        <a:prstGeom prst="rect">
                          <a:avLst/>
                        </a:prstGeom>
                        <a:solidFill>
                          <a:srgbClr val="F2F2F2"/>
                        </a:solidFill>
                      </wps:spPr>
                      <wps:txbx>
                        <w:txbxContent>
                          <w:p w14:paraId="5B0A56BF" w14:textId="77777777" w:rsidR="00C833A7" w:rsidRDefault="00000000">
                            <w:pPr>
                              <w:tabs>
                                <w:tab w:val="left" w:pos="2265"/>
                              </w:tabs>
                              <w:spacing w:before="1" w:line="272" w:lineRule="exact"/>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wps:txbx>
                      <wps:bodyPr wrap="square" lIns="0" tIns="0" rIns="0" bIns="0" rtlCol="0">
                        <a:noAutofit/>
                      </wps:bodyPr>
                    </wps:wsp>
                  </a:graphicData>
                </a:graphic>
              </wp:anchor>
            </w:drawing>
          </mc:Choice>
          <mc:Fallback>
            <w:pict>
              <v:shape w14:anchorId="600992F2" id="Textbox 154" o:spid="_x0000_s1070" type="#_x0000_t202" style="position:absolute;left:0;text-align:left;margin-left:390.7pt;margin-top:0;width:113.3pt;height:13.7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" fillcolor="#f2f2f2" stroked="f">
                <v:textbox inset="0,0,0,0">
                  <w:txbxContent>
                    <w:p w14:paraId="5B0A56BF" w14:textId="77777777" w:rsidR="00C833A7" w:rsidRDefault="00000000">
                      <w:pPr>
                        <w:tabs>
                          <w:tab w:val="left" w:pos="2265"/>
                        </w:tabs>
                        <w:spacing w:before="1" w:line="272" w:lineRule="exact"/>
                        <w:rPr>
                          <w:rFonts w:ascii="Times New Roman"/>
                          <w:color w:val="000000"/>
                          <w:sz w:val="24"/>
                        </w:rPr>
                      </w:pPr>
                      <w:r>
                        <w:rPr>
                          <w:rFonts w:ascii="Times New Roman"/>
                          <w:color w:val="000000"/>
                          <w:sz w:val="24"/>
                          <w:u w:val="thick"/>
                        </w:rPr>
                        <w:t xml:space="preserve"> </w:t>
                      </w:r>
                      <w:r>
                        <w:rPr>
                          <w:rFonts w:ascii="Times New Roman"/>
                          <w:color w:val="000000"/>
                          <w:sz w:val="24"/>
                          <w:u w:val="thick"/>
                        </w:rPr>
                        <w:tab/>
                      </w:r>
                    </w:p>
                  </w:txbxContent>
                </v:textbox>
                <w10:wrap anchorx="page"/>
              </v:shape>
            </w:pict>
          </mc:Fallback>
        </mc:AlternateContent>
      </w:r>
      <w:r>
        <w:t>At</w:t>
      </w:r>
      <w:r>
        <w:rPr>
          <w:spacing w:val="-3"/>
        </w:rPr>
        <w:t xml:space="preserve"> </w:t>
      </w:r>
      <w:r>
        <w:t>the start date of</w:t>
      </w:r>
      <w:r>
        <w:rPr>
          <w:spacing w:val="-1"/>
        </w:rPr>
        <w:t xml:space="preserve"> </w:t>
      </w:r>
      <w:r>
        <w:t>the tenancy or before,</w:t>
      </w:r>
      <w:r>
        <w:rPr>
          <w:spacing w:val="-2"/>
        </w:rPr>
        <w:t xml:space="preserve"> </w:t>
      </w:r>
      <w:r>
        <w:t xml:space="preserve">a deposit of </w:t>
      </w:r>
      <w:r>
        <w:rPr>
          <w:spacing w:val="-10"/>
        </w:rPr>
        <w:t>£</w:t>
      </w:r>
    </w:p>
    <w:p w14:paraId="35CC0302" w14:textId="77777777" w:rsidR="00C833A7" w:rsidRDefault="00000000">
      <w:pPr>
        <w:pStyle w:val="BodyText"/>
        <w:ind w:left="700" w:right="955"/>
      </w:pPr>
      <w:r>
        <w:t>will be paid by the Tenant to the Landlord.</w:t>
      </w:r>
      <w:r>
        <w:rPr>
          <w:spacing w:val="40"/>
        </w:rPr>
        <w:t xml:space="preserve"> </w:t>
      </w:r>
      <w:r>
        <w:t>The Landlord will issue a receipt for</w:t>
      </w:r>
      <w:r>
        <w:rPr>
          <w:spacing w:val="-2"/>
        </w:rPr>
        <w:t xml:space="preserve"> </w:t>
      </w:r>
      <w:r>
        <w:t>the</w:t>
      </w:r>
      <w:r>
        <w:rPr>
          <w:spacing w:val="-2"/>
        </w:rPr>
        <w:t xml:space="preserve"> </w:t>
      </w:r>
      <w:r>
        <w:t>deposit</w:t>
      </w:r>
      <w:r>
        <w:rPr>
          <w:spacing w:val="-2"/>
        </w:rPr>
        <w:t xml:space="preserve"> </w:t>
      </w:r>
      <w:r>
        <w:t>to</w:t>
      </w:r>
      <w:r>
        <w:rPr>
          <w:spacing w:val="-3"/>
        </w:rPr>
        <w:t xml:space="preserve"> </w:t>
      </w:r>
      <w:r>
        <w:t>the</w:t>
      </w:r>
      <w:r>
        <w:rPr>
          <w:spacing w:val="-3"/>
        </w:rPr>
        <w:t xml:space="preserve"> </w:t>
      </w:r>
      <w:r>
        <w:t>Tenant.</w:t>
      </w:r>
      <w:r>
        <w:rPr>
          <w:spacing w:val="40"/>
        </w:rPr>
        <w:t xml:space="preserve"> </w:t>
      </w:r>
      <w:r>
        <w:t>No</w:t>
      </w:r>
      <w:r>
        <w:rPr>
          <w:spacing w:val="-3"/>
        </w:rPr>
        <w:t xml:space="preserve"> </w:t>
      </w:r>
      <w:r>
        <w:t>interest</w:t>
      </w:r>
      <w:r>
        <w:rPr>
          <w:spacing w:val="-2"/>
        </w:rPr>
        <w:t xml:space="preserve"> </w:t>
      </w:r>
      <w:r>
        <w:t>shall</w:t>
      </w:r>
      <w:r>
        <w:rPr>
          <w:spacing w:val="-3"/>
        </w:rPr>
        <w:t xml:space="preserve"> </w:t>
      </w:r>
      <w:r>
        <w:t>be</w:t>
      </w:r>
      <w:r>
        <w:rPr>
          <w:spacing w:val="-2"/>
        </w:rPr>
        <w:t xml:space="preserve"> </w:t>
      </w:r>
      <w:r>
        <w:t>paid</w:t>
      </w:r>
      <w:r>
        <w:rPr>
          <w:spacing w:val="-3"/>
        </w:rPr>
        <w:t xml:space="preserve"> </w:t>
      </w:r>
      <w:r>
        <w:t>by</w:t>
      </w:r>
      <w:r>
        <w:rPr>
          <w:spacing w:val="-2"/>
        </w:rPr>
        <w:t xml:space="preserve"> </w:t>
      </w:r>
      <w:r>
        <w:t>the</w:t>
      </w:r>
      <w:r>
        <w:rPr>
          <w:spacing w:val="-2"/>
        </w:rPr>
        <w:t xml:space="preserve"> </w:t>
      </w:r>
      <w:r>
        <w:t>Landlord</w:t>
      </w:r>
      <w:r>
        <w:rPr>
          <w:spacing w:val="-2"/>
        </w:rPr>
        <w:t xml:space="preserve"> </w:t>
      </w:r>
      <w:r>
        <w:t>to</w:t>
      </w:r>
      <w:r>
        <w:rPr>
          <w:spacing w:val="-3"/>
        </w:rPr>
        <w:t xml:space="preserve"> </w:t>
      </w:r>
      <w:r>
        <w:t>the Tenant for the deposit.</w:t>
      </w:r>
    </w:p>
    <w:p w14:paraId="6E9C36AB" w14:textId="77777777" w:rsidR="00C833A7" w:rsidRDefault="00000000">
      <w:pPr>
        <w:pStyle w:val="BodyText"/>
        <w:spacing w:before="275"/>
        <w:ind w:left="700" w:right="955"/>
      </w:pPr>
      <w:r>
        <w:t>By</w:t>
      </w:r>
      <w:r>
        <w:rPr>
          <w:spacing w:val="-3"/>
        </w:rPr>
        <w:t xml:space="preserve"> </w:t>
      </w:r>
      <w:r>
        <w:t>law,</w:t>
      </w:r>
      <w:r>
        <w:rPr>
          <w:spacing w:val="-3"/>
        </w:rPr>
        <w:t xml:space="preserve"> </w:t>
      </w:r>
      <w:r>
        <w:t>the</w:t>
      </w:r>
      <w:r>
        <w:rPr>
          <w:spacing w:val="-3"/>
        </w:rPr>
        <w:t xml:space="preserve"> </w:t>
      </w:r>
      <w:r>
        <w:t>deposit</w:t>
      </w:r>
      <w:r>
        <w:rPr>
          <w:spacing w:val="-3"/>
        </w:rPr>
        <w:t xml:space="preserve"> </w:t>
      </w:r>
      <w:r>
        <w:t>amount</w:t>
      </w:r>
      <w:r>
        <w:rPr>
          <w:spacing w:val="-3"/>
        </w:rPr>
        <w:t xml:space="preserve"> </w:t>
      </w:r>
      <w:r>
        <w:t>cannot</w:t>
      </w:r>
      <w:r>
        <w:rPr>
          <w:spacing w:val="-3"/>
        </w:rPr>
        <w:t xml:space="preserve"> </w:t>
      </w:r>
      <w:r>
        <w:t>exceed</w:t>
      </w:r>
      <w:r>
        <w:rPr>
          <w:spacing w:val="-4"/>
        </w:rPr>
        <w:t xml:space="preserve"> </w:t>
      </w:r>
      <w:r>
        <w:t>the</w:t>
      </w:r>
      <w:r>
        <w:rPr>
          <w:spacing w:val="-3"/>
        </w:rPr>
        <w:t xml:space="preserve"> </w:t>
      </w:r>
      <w:r>
        <w:t>equivalent</w:t>
      </w:r>
      <w:r>
        <w:rPr>
          <w:spacing w:val="-3"/>
        </w:rPr>
        <w:t xml:space="preserve"> </w:t>
      </w:r>
      <w:r>
        <w:t>of</w:t>
      </w:r>
      <w:r>
        <w:rPr>
          <w:spacing w:val="-3"/>
        </w:rPr>
        <w:t xml:space="preserve"> </w:t>
      </w:r>
      <w:r>
        <w:t>two</w:t>
      </w:r>
      <w:r>
        <w:rPr>
          <w:spacing w:val="-4"/>
        </w:rPr>
        <w:t xml:space="preserve"> </w:t>
      </w:r>
      <w:r>
        <w:t>months’</w:t>
      </w:r>
      <w:r>
        <w:rPr>
          <w:spacing w:val="-4"/>
        </w:rPr>
        <w:t xml:space="preserve"> </w:t>
      </w:r>
      <w:r>
        <w:t xml:space="preserve">rent and cannot include any premiums. For example, </w:t>
      </w:r>
      <w:proofErr w:type="gramStart"/>
      <w:r>
        <w:t>charging for</w:t>
      </w:r>
      <w:proofErr w:type="gramEnd"/>
      <w:r>
        <w:t xml:space="preserve"> an administration fee or taking a holding fee (regardless of </w:t>
      </w:r>
      <w:proofErr w:type="gramStart"/>
      <w:r>
        <w:t>whether or not</w:t>
      </w:r>
      <w:proofErr w:type="gramEnd"/>
      <w:r>
        <w:t xml:space="preserve"> the holding fee is refundable).</w:t>
      </w:r>
    </w:p>
    <w:p w14:paraId="79EA413E" w14:textId="77777777" w:rsidR="00C833A7" w:rsidRDefault="00C833A7">
      <w:pPr>
        <w:pStyle w:val="BodyText"/>
        <w:spacing w:before="2"/>
      </w:pPr>
    </w:p>
    <w:p w14:paraId="2AD5E2EF" w14:textId="77777777" w:rsidR="00C833A7" w:rsidRDefault="00000000">
      <w:pPr>
        <w:tabs>
          <w:tab w:val="left" w:pos="7313"/>
        </w:tabs>
        <w:spacing w:before="1"/>
        <w:ind w:left="700"/>
        <w:rPr>
          <w:sz w:val="24"/>
        </w:rPr>
      </w:pPr>
      <w:r>
        <w:rPr>
          <w:noProof/>
        </w:rPr>
        <mc:AlternateContent>
          <mc:Choice Requires="wpg">
            <w:drawing>
              <wp:anchor distT="0" distB="0" distL="0" distR="0" simplePos="0" relativeHeight="486849024" behindDoc="1" locked="0" layoutInCell="1" allowOverlap="1" wp14:anchorId="318AD003" wp14:editId="355AD669">
                <wp:simplePos x="0" y="0"/>
                <wp:positionH relativeFrom="page">
                  <wp:posOffset>2828544</wp:posOffset>
                </wp:positionH>
                <wp:positionV relativeFrom="paragraph">
                  <wp:posOffset>285</wp:posOffset>
                </wp:positionV>
                <wp:extent cx="2334895" cy="17399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4895" cy="173990"/>
                          <a:chOff x="0" y="0"/>
                          <a:chExt cx="2334895" cy="173990"/>
                        </a:xfrm>
                      </wpg:grpSpPr>
                      <wps:wsp>
                        <wps:cNvPr id="156" name="Graphic 156"/>
                        <wps:cNvSpPr/>
                        <wps:spPr>
                          <a:xfrm>
                            <a:off x="0" y="0"/>
                            <a:ext cx="2200910" cy="173990"/>
                          </a:xfrm>
                          <a:custGeom>
                            <a:avLst/>
                            <a:gdLst/>
                            <a:ahLst/>
                            <a:cxnLst/>
                            <a:rect l="l" t="t" r="r" b="b"/>
                            <a:pathLst>
                              <a:path w="2200910" h="173990">
                                <a:moveTo>
                                  <a:pt x="2200656" y="0"/>
                                </a:moveTo>
                                <a:lnTo>
                                  <a:pt x="0" y="0"/>
                                </a:lnTo>
                                <a:lnTo>
                                  <a:pt x="0" y="173736"/>
                                </a:lnTo>
                                <a:lnTo>
                                  <a:pt x="2200656" y="173736"/>
                                </a:lnTo>
                                <a:lnTo>
                                  <a:pt x="2200656" y="0"/>
                                </a:lnTo>
                                <a:close/>
                              </a:path>
                            </a:pathLst>
                          </a:custGeom>
                          <a:solidFill>
                            <a:srgbClr val="F2F2F2"/>
                          </a:solidFill>
                        </wps:spPr>
                        <wps:bodyPr wrap="square" lIns="0" tIns="0" rIns="0" bIns="0" rtlCol="0">
                          <a:prstTxWarp prst="textNoShape">
                            <a:avLst/>
                          </a:prstTxWarp>
                          <a:noAutofit/>
                        </wps:bodyPr>
                      </wps:wsp>
                      <wps:wsp>
                        <wps:cNvPr id="157" name="Graphic 157"/>
                        <wps:cNvSpPr/>
                        <wps:spPr>
                          <a:xfrm>
                            <a:off x="0" y="158495"/>
                            <a:ext cx="2334895" cy="12700"/>
                          </a:xfrm>
                          <a:custGeom>
                            <a:avLst/>
                            <a:gdLst/>
                            <a:ahLst/>
                            <a:cxnLst/>
                            <a:rect l="l" t="t" r="r" b="b"/>
                            <a:pathLst>
                              <a:path w="2334895" h="12700">
                                <a:moveTo>
                                  <a:pt x="2334768" y="0"/>
                                </a:moveTo>
                                <a:lnTo>
                                  <a:pt x="2200656" y="0"/>
                                </a:lnTo>
                                <a:lnTo>
                                  <a:pt x="0" y="0"/>
                                </a:lnTo>
                                <a:lnTo>
                                  <a:pt x="0" y="12192"/>
                                </a:lnTo>
                                <a:lnTo>
                                  <a:pt x="2200656" y="12192"/>
                                </a:lnTo>
                                <a:lnTo>
                                  <a:pt x="2334768" y="12192"/>
                                </a:lnTo>
                                <a:lnTo>
                                  <a:pt x="23347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2ED525" id="Group 155" o:spid="_x0000_s1026" style="position:absolute;margin-left:222.7pt;margin-top:0;width:183.85pt;height:13.7pt;z-index:-16467456;mso-wrap-distance-left:0;mso-wrap-distance-right:0;mso-position-horizontal-relative:page" coordsize="23348,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">
                <v:shape id="Graphic 156" o:spid="_x0000_s1027" style="position:absolute;width:22009;height:1739;visibility:visible;mso-wrap-style:square;v-text-anchor:top" coordsize="220091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" path="m2200656,l,,,173736r2200656,l2200656,xe" fillcolor="#f2f2f2" stroked="f">
                  <v:path arrowok="t"/>
                </v:shape>
                <v:shape id="Graphic 157" o:spid="_x0000_s1028" style="position:absolute;top:1584;width:23348;height:127;visibility:visible;mso-wrap-style:square;v-text-anchor:top" coordsize="23348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" path="m2334768,l2200656,,,,,12192r2200656,l2334768,12192r,-12192xe" fillcolor="black" stroked="f">
                  <v:path arrowok="t"/>
                </v:shape>
                <w10:wrap anchorx="page"/>
              </v:group>
            </w:pict>
          </mc:Fallback>
        </mc:AlternateContent>
      </w:r>
      <w:r>
        <w:rPr>
          <w:sz w:val="24"/>
        </w:rPr>
        <w:t>The</w:t>
      </w:r>
      <w:r>
        <w:rPr>
          <w:spacing w:val="-2"/>
          <w:sz w:val="24"/>
        </w:rPr>
        <w:t xml:space="preserve"> </w:t>
      </w:r>
      <w:r>
        <w:rPr>
          <w:sz w:val="24"/>
        </w:rPr>
        <w:t>scheme</w:t>
      </w:r>
      <w:r>
        <w:rPr>
          <w:spacing w:val="-2"/>
          <w:sz w:val="24"/>
        </w:rPr>
        <w:t xml:space="preserve"> </w:t>
      </w:r>
      <w:r>
        <w:rPr>
          <w:sz w:val="24"/>
        </w:rPr>
        <w:t>administrator</w:t>
      </w:r>
      <w:r>
        <w:rPr>
          <w:spacing w:val="-1"/>
          <w:sz w:val="24"/>
        </w:rPr>
        <w:t xml:space="preserve"> </w:t>
      </w:r>
      <w:r>
        <w:rPr>
          <w:spacing w:val="-5"/>
          <w:sz w:val="24"/>
        </w:rPr>
        <w:t>is</w:t>
      </w:r>
      <w:r>
        <w:rPr>
          <w:sz w:val="24"/>
        </w:rPr>
        <w:tab/>
        <w:t>(insert</w:t>
      </w:r>
      <w:r>
        <w:rPr>
          <w:spacing w:val="-4"/>
          <w:sz w:val="24"/>
        </w:rPr>
        <w:t xml:space="preserve"> </w:t>
      </w:r>
      <w:r>
        <w:rPr>
          <w:sz w:val="24"/>
        </w:rPr>
        <w:t>name)</w:t>
      </w:r>
      <w:r>
        <w:rPr>
          <w:spacing w:val="-2"/>
          <w:sz w:val="24"/>
        </w:rPr>
        <w:t xml:space="preserve"> </w:t>
      </w:r>
      <w:r>
        <w:rPr>
          <w:spacing w:val="-5"/>
          <w:sz w:val="24"/>
        </w:rPr>
        <w:t>and</w:t>
      </w:r>
    </w:p>
    <w:p w14:paraId="6A6FA497" w14:textId="77777777" w:rsidR="00C833A7" w:rsidRDefault="00000000">
      <w:pPr>
        <w:tabs>
          <w:tab w:val="left" w:pos="9339"/>
        </w:tabs>
        <w:spacing w:before="276"/>
        <w:ind w:left="700"/>
        <w:rPr>
          <w:rFonts w:ascii="Times New Roman"/>
          <w:sz w:val="24"/>
        </w:rPr>
      </w:pPr>
      <w:r>
        <w:rPr>
          <w:noProof/>
        </w:rPr>
        <mc:AlternateContent>
          <mc:Choice Requires="wps">
            <w:drawing>
              <wp:anchor distT="0" distB="0" distL="0" distR="0" simplePos="0" relativeHeight="486849536" behindDoc="1" locked="0" layoutInCell="1" allowOverlap="1" wp14:anchorId="78E05362" wp14:editId="50EBBD41">
                <wp:simplePos x="0" y="0"/>
                <wp:positionH relativeFrom="page">
                  <wp:posOffset>2532888</wp:posOffset>
                </wp:positionH>
                <wp:positionV relativeFrom="paragraph">
                  <wp:posOffset>174925</wp:posOffset>
                </wp:positionV>
                <wp:extent cx="3868420" cy="17399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68420" cy="173990"/>
                        </a:xfrm>
                        <a:custGeom>
                          <a:avLst/>
                          <a:gdLst/>
                          <a:ahLst/>
                          <a:cxnLst/>
                          <a:rect l="l" t="t" r="r" b="b"/>
                          <a:pathLst>
                            <a:path w="3868420" h="173990">
                              <a:moveTo>
                                <a:pt x="3867912" y="0"/>
                              </a:moveTo>
                              <a:lnTo>
                                <a:pt x="0" y="0"/>
                              </a:lnTo>
                              <a:lnTo>
                                <a:pt x="0" y="173735"/>
                              </a:lnTo>
                              <a:lnTo>
                                <a:pt x="3867912" y="173735"/>
                              </a:lnTo>
                              <a:lnTo>
                                <a:pt x="386791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D4B68E8" id="Graphic 158" o:spid="_x0000_s1026" style="position:absolute;margin-left:199.45pt;margin-top:13.75pt;width:304.6pt;height:13.7pt;z-index:-16466944;visibility:visible;mso-wrap-style:square;mso-wrap-distance-left:0;mso-wrap-distance-top:0;mso-wrap-distance-right:0;mso-wrap-distance-bottom:0;mso-position-horizontal:absolute;mso-position-horizontal-relative:page;mso-position-vertical:absolute;mso-position-vertical-relative:text;v-text-anchor:top" coordsize="386842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" path="m3867912,l,,,173735r3867912,l3867912,xe" fillcolor="#f2f2f2" stroked="f">
                <v:path arrowok="t"/>
                <w10:wrap anchorx="page"/>
              </v:shape>
            </w:pict>
          </mc:Fallback>
        </mc:AlternateContent>
      </w:r>
      <w:r>
        <w:rPr>
          <w:sz w:val="24"/>
        </w:rPr>
        <w:t>their</w:t>
      </w:r>
      <w:r>
        <w:rPr>
          <w:spacing w:val="-3"/>
          <w:sz w:val="24"/>
        </w:rPr>
        <w:t xml:space="preserve"> </w:t>
      </w:r>
      <w:r>
        <w:rPr>
          <w:sz w:val="24"/>
        </w:rPr>
        <w:t>contact</w:t>
      </w:r>
      <w:r>
        <w:rPr>
          <w:spacing w:val="-1"/>
          <w:sz w:val="24"/>
        </w:rPr>
        <w:t xml:space="preserve"> </w:t>
      </w:r>
      <w:r>
        <w:rPr>
          <w:sz w:val="24"/>
        </w:rPr>
        <w:t xml:space="preserve">details </w:t>
      </w:r>
      <w:r>
        <w:rPr>
          <w:spacing w:val="-4"/>
          <w:sz w:val="24"/>
        </w:rPr>
        <w:t>are:</w:t>
      </w:r>
      <w:r>
        <w:rPr>
          <w:rFonts w:ascii="Times New Roman"/>
          <w:sz w:val="24"/>
          <w:u w:val="single"/>
        </w:rPr>
        <w:tab/>
      </w:r>
    </w:p>
    <w:p w14:paraId="580A36C8" w14:textId="77777777" w:rsidR="00C833A7" w:rsidRDefault="00000000">
      <w:pPr>
        <w:pStyle w:val="BodyText"/>
        <w:spacing w:before="21"/>
        <w:rPr>
          <w:rFonts w:ascii="Times New Roman"/>
          <w:b w:val="0"/>
          <w:sz w:val="20"/>
        </w:rPr>
      </w:pPr>
      <w:r>
        <w:rPr>
          <w:noProof/>
        </w:rPr>
        <mc:AlternateContent>
          <mc:Choice Requires="wpg">
            <w:drawing>
              <wp:anchor distT="0" distB="0" distL="0" distR="0" simplePos="0" relativeHeight="487618560" behindDoc="1" locked="0" layoutInCell="1" allowOverlap="1" wp14:anchorId="7EC83AC1" wp14:editId="6282FDA4">
                <wp:simplePos x="0" y="0"/>
                <wp:positionH relativeFrom="page">
                  <wp:posOffset>914400</wp:posOffset>
                </wp:positionH>
                <wp:positionV relativeFrom="paragraph">
                  <wp:posOffset>174940</wp:posOffset>
                </wp:positionV>
                <wp:extent cx="5486400" cy="17399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3990"/>
                          <a:chOff x="0" y="0"/>
                          <a:chExt cx="5486400" cy="173990"/>
                        </a:xfrm>
                      </wpg:grpSpPr>
                      <wps:wsp>
                        <wps:cNvPr id="160" name="Graphic 160"/>
                        <wps:cNvSpPr/>
                        <wps:spPr>
                          <a:xfrm>
                            <a:off x="0" y="0"/>
                            <a:ext cx="5486400" cy="173990"/>
                          </a:xfrm>
                          <a:custGeom>
                            <a:avLst/>
                            <a:gdLst/>
                            <a:ahLst/>
                            <a:cxnLst/>
                            <a:rect l="l" t="t" r="r" b="b"/>
                            <a:pathLst>
                              <a:path w="5486400" h="173990">
                                <a:moveTo>
                                  <a:pt x="5486400" y="0"/>
                                </a:moveTo>
                                <a:lnTo>
                                  <a:pt x="0" y="0"/>
                                </a:lnTo>
                                <a:lnTo>
                                  <a:pt x="0" y="173735"/>
                                </a:lnTo>
                                <a:lnTo>
                                  <a:pt x="5486400" y="173735"/>
                                </a:lnTo>
                                <a:lnTo>
                                  <a:pt x="5486400" y="0"/>
                                </a:lnTo>
                                <a:close/>
                              </a:path>
                            </a:pathLst>
                          </a:custGeom>
                          <a:solidFill>
                            <a:srgbClr val="F2F2F2"/>
                          </a:solidFill>
                        </wps:spPr>
                        <wps:bodyPr wrap="square" lIns="0" tIns="0" rIns="0" bIns="0" rtlCol="0">
                          <a:prstTxWarp prst="textNoShape">
                            <a:avLst/>
                          </a:prstTxWarp>
                          <a:noAutofit/>
                        </wps:bodyPr>
                      </wps:wsp>
                      <wps:wsp>
                        <wps:cNvPr id="161" name="Graphic 161"/>
                        <wps:cNvSpPr/>
                        <wps:spPr>
                          <a:xfrm>
                            <a:off x="0" y="158495"/>
                            <a:ext cx="5486400" cy="12700"/>
                          </a:xfrm>
                          <a:custGeom>
                            <a:avLst/>
                            <a:gdLst/>
                            <a:ahLst/>
                            <a:cxnLst/>
                            <a:rect l="l" t="t" r="r" b="b"/>
                            <a:pathLst>
                              <a:path w="5486400" h="12700">
                                <a:moveTo>
                                  <a:pt x="5486400" y="0"/>
                                </a:moveTo>
                                <a:lnTo>
                                  <a:pt x="0" y="0"/>
                                </a:lnTo>
                                <a:lnTo>
                                  <a:pt x="0" y="12192"/>
                                </a:lnTo>
                                <a:lnTo>
                                  <a:pt x="5486400" y="12192"/>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9A9D00" id="Group 159" o:spid="_x0000_s1026" style="position:absolute;margin-left:1in;margin-top:13.75pt;width:6in;height:13.7pt;z-index:-15697920;mso-wrap-distance-left:0;mso-wrap-distance-right:0;mso-position-horizontal-relative:page" coordsize="54864,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">
                <v:shape id="Graphic 160" o:spid="_x0000_s1027" style="position:absolute;width:54864;height:1739;visibility:visible;mso-wrap-style:square;v-text-anchor:top" coordsize="5486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" path="m5486400,l,,,173735r5486400,l5486400,xe" fillcolor="#f2f2f2" stroked="f">
                  <v:path arrowok="t"/>
                </v:shape>
                <v:shape id="Graphic 161"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" path="m5486400,l,,,12192r5486400,l5486400,xe" fillcolor="black" stroked="f">
                  <v:path arrowok="t"/>
                </v:shape>
                <w10:wrap type="topAndBottom" anchorx="page"/>
              </v:group>
            </w:pict>
          </mc:Fallback>
        </mc:AlternateContent>
      </w:r>
      <w:r>
        <w:rPr>
          <w:noProof/>
        </w:rPr>
        <mc:AlternateContent>
          <mc:Choice Requires="wpg">
            <w:drawing>
              <wp:anchor distT="0" distB="0" distL="0" distR="0" simplePos="0" relativeHeight="487619072" behindDoc="1" locked="0" layoutInCell="1" allowOverlap="1" wp14:anchorId="56495C69" wp14:editId="576B0E32">
                <wp:simplePos x="0" y="0"/>
                <wp:positionH relativeFrom="page">
                  <wp:posOffset>914400</wp:posOffset>
                </wp:positionH>
                <wp:positionV relativeFrom="paragraph">
                  <wp:posOffset>525193</wp:posOffset>
                </wp:positionV>
                <wp:extent cx="5486400" cy="173990"/>
                <wp:effectExtent l="0" t="0" r="0" b="0"/>
                <wp:wrapTopAndBottom/>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3990"/>
                          <a:chOff x="0" y="0"/>
                          <a:chExt cx="5486400" cy="173990"/>
                        </a:xfrm>
                      </wpg:grpSpPr>
                      <wps:wsp>
                        <wps:cNvPr id="163" name="Graphic 163"/>
                        <wps:cNvSpPr/>
                        <wps:spPr>
                          <a:xfrm>
                            <a:off x="0" y="0"/>
                            <a:ext cx="5486400" cy="173990"/>
                          </a:xfrm>
                          <a:custGeom>
                            <a:avLst/>
                            <a:gdLst/>
                            <a:ahLst/>
                            <a:cxnLst/>
                            <a:rect l="l" t="t" r="r" b="b"/>
                            <a:pathLst>
                              <a:path w="5486400" h="173990">
                                <a:moveTo>
                                  <a:pt x="5486400" y="0"/>
                                </a:moveTo>
                                <a:lnTo>
                                  <a:pt x="0" y="0"/>
                                </a:lnTo>
                                <a:lnTo>
                                  <a:pt x="0" y="173735"/>
                                </a:lnTo>
                                <a:lnTo>
                                  <a:pt x="5486400" y="173735"/>
                                </a:lnTo>
                                <a:lnTo>
                                  <a:pt x="5486400" y="0"/>
                                </a:lnTo>
                                <a:close/>
                              </a:path>
                            </a:pathLst>
                          </a:custGeom>
                          <a:solidFill>
                            <a:srgbClr val="F2F2F2"/>
                          </a:solidFill>
                        </wps:spPr>
                        <wps:bodyPr wrap="square" lIns="0" tIns="0" rIns="0" bIns="0" rtlCol="0">
                          <a:prstTxWarp prst="textNoShape">
                            <a:avLst/>
                          </a:prstTxWarp>
                          <a:noAutofit/>
                        </wps:bodyPr>
                      </wps:wsp>
                      <wps:wsp>
                        <wps:cNvPr id="164" name="Graphic 164"/>
                        <wps:cNvSpPr/>
                        <wps:spPr>
                          <a:xfrm>
                            <a:off x="0" y="158495"/>
                            <a:ext cx="5486400" cy="12700"/>
                          </a:xfrm>
                          <a:custGeom>
                            <a:avLst/>
                            <a:gdLst/>
                            <a:ahLst/>
                            <a:cxnLst/>
                            <a:rect l="l" t="t" r="r" b="b"/>
                            <a:pathLst>
                              <a:path w="5486400" h="12700">
                                <a:moveTo>
                                  <a:pt x="5486400" y="0"/>
                                </a:moveTo>
                                <a:lnTo>
                                  <a:pt x="0" y="0"/>
                                </a:lnTo>
                                <a:lnTo>
                                  <a:pt x="0" y="12191"/>
                                </a:lnTo>
                                <a:lnTo>
                                  <a:pt x="5486400" y="12191"/>
                                </a:lnTo>
                                <a:lnTo>
                                  <a:pt x="54864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A0BCD9C" id="Group 162" o:spid="_x0000_s1026" style="position:absolute;margin-left:1in;margin-top:41.35pt;width:6in;height:13.7pt;z-index:-15697408;mso-wrap-distance-left:0;mso-wrap-distance-right:0;mso-position-horizontal-relative:page" coordsize="54864,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">
                <v:shape id="Graphic 163" o:spid="_x0000_s1027" style="position:absolute;width:54864;height:1739;visibility:visible;mso-wrap-style:square;v-text-anchor:top" coordsize="5486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" path="m5486400,l,,,173735r5486400,l5486400,xe" fillcolor="#f2f2f2" stroked="f">
                  <v:path arrowok="t"/>
                </v:shape>
                <v:shape id="Graphic 164" o:spid="_x0000_s1028" style="position:absolute;top:1584;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" path="m5486400,l,,,12191r5486400,l5486400,xe" fillcolor="black" stroked="f">
                  <v:path arrowok="t"/>
                </v:shape>
                <w10:wrap type="topAndBottom" anchorx="page"/>
              </v:group>
            </w:pict>
          </mc:Fallback>
        </mc:AlternateContent>
      </w:r>
    </w:p>
    <w:p w14:paraId="1AE46F26" w14:textId="77777777" w:rsidR="00C833A7" w:rsidRDefault="00C833A7">
      <w:pPr>
        <w:pStyle w:val="BodyText"/>
        <w:spacing w:before="24"/>
        <w:rPr>
          <w:rFonts w:ascii="Times New Roman"/>
          <w:b w:val="0"/>
          <w:sz w:val="20"/>
        </w:rPr>
      </w:pPr>
    </w:p>
    <w:p w14:paraId="4888CC23" w14:textId="77777777" w:rsidR="00C833A7" w:rsidRDefault="00C833A7">
      <w:pPr>
        <w:rPr>
          <w:rFonts w:ascii="Times New Roman"/>
          <w:sz w:val="20"/>
        </w:rPr>
        <w:sectPr w:rsidR="00C833A7" w:rsidSect="00754292">
          <w:pgSz w:w="11910" w:h="16840"/>
          <w:pgMar w:top="1040" w:right="600" w:bottom="1560" w:left="740" w:header="0" w:footer="1376" w:gutter="0"/>
          <w:cols w:space="720"/>
        </w:sectPr>
      </w:pPr>
    </w:p>
    <w:p w14:paraId="430C318F" w14:textId="77777777" w:rsidR="00C833A7" w:rsidRDefault="00000000">
      <w:pPr>
        <w:pStyle w:val="BodyText"/>
        <w:spacing w:before="78"/>
        <w:ind w:left="700" w:right="955"/>
      </w:pPr>
      <w:r>
        <w:lastRenderedPageBreak/>
        <w:t xml:space="preserve">Where it is provided in this Agreement that the Tenant is responsible for a particular cost or to do any </w:t>
      </w:r>
      <w:proofErr w:type="gramStart"/>
      <w:r>
        <w:t>particular thing</w:t>
      </w:r>
      <w:proofErr w:type="gramEnd"/>
      <w:r>
        <w:t xml:space="preserve"> and the Tenant fails to meet that cost, or the Landlord carries out work or performs any other obligation for which</w:t>
      </w:r>
      <w:r>
        <w:rPr>
          <w:spacing w:val="-4"/>
        </w:rPr>
        <w:t xml:space="preserve"> </w:t>
      </w:r>
      <w:r>
        <w:t>the</w:t>
      </w:r>
      <w:r>
        <w:rPr>
          <w:spacing w:val="-3"/>
        </w:rPr>
        <w:t xml:space="preserve"> </w:t>
      </w:r>
      <w:r>
        <w:t>Tenant</w:t>
      </w:r>
      <w:r>
        <w:rPr>
          <w:spacing w:val="-3"/>
        </w:rPr>
        <w:t xml:space="preserve"> </w:t>
      </w:r>
      <w:r>
        <w:t>is</w:t>
      </w:r>
      <w:r>
        <w:rPr>
          <w:spacing w:val="-3"/>
        </w:rPr>
        <w:t xml:space="preserve"> </w:t>
      </w:r>
      <w:r>
        <w:t>responsible,</w:t>
      </w:r>
      <w:r>
        <w:rPr>
          <w:spacing w:val="-4"/>
        </w:rPr>
        <w:t xml:space="preserve"> </w:t>
      </w:r>
      <w:r>
        <w:t>the</w:t>
      </w:r>
      <w:r>
        <w:rPr>
          <w:spacing w:val="-3"/>
        </w:rPr>
        <w:t xml:space="preserve"> </w:t>
      </w:r>
      <w:r>
        <w:t>Landlord</w:t>
      </w:r>
      <w:r>
        <w:rPr>
          <w:spacing w:val="-4"/>
        </w:rPr>
        <w:t xml:space="preserve"> </w:t>
      </w:r>
      <w:r>
        <w:t>can</w:t>
      </w:r>
      <w:r>
        <w:rPr>
          <w:spacing w:val="-4"/>
        </w:rPr>
        <w:t xml:space="preserve"> </w:t>
      </w:r>
      <w:r>
        <w:t>apply</w:t>
      </w:r>
      <w:r>
        <w:rPr>
          <w:spacing w:val="-3"/>
        </w:rPr>
        <w:t xml:space="preserve"> </w:t>
      </w:r>
      <w:r>
        <w:t>for</w:t>
      </w:r>
      <w:r>
        <w:rPr>
          <w:spacing w:val="-3"/>
        </w:rPr>
        <w:t xml:space="preserve"> </w:t>
      </w:r>
      <w:r>
        <w:t>reasonable</w:t>
      </w:r>
      <w:r>
        <w:rPr>
          <w:spacing w:val="-4"/>
        </w:rPr>
        <w:t xml:space="preserve"> </w:t>
      </w:r>
      <w:r>
        <w:t>costs to be deducted from any deposit paid by the Tenant.</w:t>
      </w:r>
    </w:p>
    <w:p w14:paraId="45D6026E" w14:textId="77777777" w:rsidR="00C833A7" w:rsidRDefault="00C833A7">
      <w:pPr>
        <w:pStyle w:val="BodyText"/>
      </w:pPr>
    </w:p>
    <w:p w14:paraId="3E281ABD" w14:textId="77777777" w:rsidR="00C833A7" w:rsidRDefault="00000000">
      <w:pPr>
        <w:pStyle w:val="BodyText"/>
        <w:ind w:left="700" w:right="871"/>
      </w:pPr>
      <w:r>
        <w:t>This</w:t>
      </w:r>
      <w:r>
        <w:rPr>
          <w:spacing w:val="-3"/>
        </w:rPr>
        <w:t xml:space="preserve"> </w:t>
      </w:r>
      <w:r>
        <w:t>would</w:t>
      </w:r>
      <w:r>
        <w:rPr>
          <w:spacing w:val="-3"/>
        </w:rPr>
        <w:t xml:space="preserve"> </w:t>
      </w:r>
      <w:r>
        <w:t>include</w:t>
      </w:r>
      <w:r>
        <w:rPr>
          <w:spacing w:val="-3"/>
        </w:rPr>
        <w:t xml:space="preserve"> </w:t>
      </w:r>
      <w:r>
        <w:t>cases</w:t>
      </w:r>
      <w:r>
        <w:rPr>
          <w:spacing w:val="-3"/>
        </w:rPr>
        <w:t xml:space="preserve"> </w:t>
      </w:r>
      <w:r>
        <w:t>where</w:t>
      </w:r>
      <w:r>
        <w:rPr>
          <w:spacing w:val="-1"/>
        </w:rPr>
        <w:t xml:space="preserve"> </w:t>
      </w:r>
      <w:r>
        <w:t>a</w:t>
      </w:r>
      <w:r>
        <w:rPr>
          <w:spacing w:val="-2"/>
        </w:rPr>
        <w:t xml:space="preserve"> </w:t>
      </w:r>
      <w:r>
        <w:t>tenant</w:t>
      </w:r>
      <w:r>
        <w:rPr>
          <w:spacing w:val="-2"/>
        </w:rPr>
        <w:t xml:space="preserve"> </w:t>
      </w:r>
      <w:r>
        <w:t>has</w:t>
      </w:r>
      <w:r>
        <w:rPr>
          <w:spacing w:val="-2"/>
        </w:rPr>
        <w:t xml:space="preserve"> </w:t>
      </w:r>
      <w:r>
        <w:t>not</w:t>
      </w:r>
      <w:r>
        <w:rPr>
          <w:spacing w:val="-2"/>
        </w:rPr>
        <w:t xml:space="preserve"> </w:t>
      </w:r>
      <w:r>
        <w:t>paid</w:t>
      </w:r>
      <w:r>
        <w:rPr>
          <w:spacing w:val="-3"/>
        </w:rPr>
        <w:t xml:space="preserve"> </w:t>
      </w:r>
      <w:proofErr w:type="gramStart"/>
      <w:r>
        <w:t>all</w:t>
      </w:r>
      <w:r>
        <w:rPr>
          <w:spacing w:val="-3"/>
        </w:rPr>
        <w:t xml:space="preserve"> </w:t>
      </w:r>
      <w:r>
        <w:t>of</w:t>
      </w:r>
      <w:proofErr w:type="gramEnd"/>
      <w:r>
        <w:rPr>
          <w:spacing w:val="-2"/>
        </w:rPr>
        <w:t xml:space="preserve"> </w:t>
      </w:r>
      <w:r>
        <w:t>the</w:t>
      </w:r>
      <w:r>
        <w:rPr>
          <w:spacing w:val="-2"/>
        </w:rPr>
        <w:t xml:space="preserve"> </w:t>
      </w:r>
      <w:r>
        <w:t>rent</w:t>
      </w:r>
      <w:r>
        <w:rPr>
          <w:spacing w:val="-2"/>
        </w:rPr>
        <w:t xml:space="preserve"> </w:t>
      </w:r>
      <w:r>
        <w:t>payable, any amount in respect of one-off services, or unpaid utility bills, or a sum in relation to breakages or cleaning.</w:t>
      </w:r>
    </w:p>
    <w:p w14:paraId="2396AA44" w14:textId="77777777" w:rsidR="00C833A7" w:rsidRDefault="00C833A7">
      <w:pPr>
        <w:pStyle w:val="BodyText"/>
      </w:pPr>
    </w:p>
    <w:p w14:paraId="660EB1DE" w14:textId="77777777" w:rsidR="00C833A7" w:rsidRDefault="00000000">
      <w:pPr>
        <w:pStyle w:val="BodyText"/>
        <w:ind w:left="700" w:right="871"/>
      </w:pPr>
      <w:r>
        <w:t>At</w:t>
      </w:r>
      <w:r>
        <w:rPr>
          <w:spacing w:val="-3"/>
        </w:rPr>
        <w:t xml:space="preserve"> </w:t>
      </w:r>
      <w:r>
        <w:t>the</w:t>
      </w:r>
      <w:r>
        <w:rPr>
          <w:spacing w:val="-3"/>
        </w:rPr>
        <w:t xml:space="preserve"> </w:t>
      </w:r>
      <w:r>
        <w:t>end</w:t>
      </w:r>
      <w:r>
        <w:rPr>
          <w:spacing w:val="-4"/>
        </w:rPr>
        <w:t xml:space="preserve"> </w:t>
      </w:r>
      <w:r>
        <w:t>of</w:t>
      </w:r>
      <w:r>
        <w:rPr>
          <w:spacing w:val="-3"/>
        </w:rPr>
        <w:t xml:space="preserve"> </w:t>
      </w:r>
      <w:r>
        <w:t>the</w:t>
      </w:r>
      <w:r>
        <w:rPr>
          <w:spacing w:val="-3"/>
        </w:rPr>
        <w:t xml:space="preserve"> </w:t>
      </w:r>
      <w:r>
        <w:t>tenancy</w:t>
      </w:r>
      <w:r>
        <w:rPr>
          <w:spacing w:val="-3"/>
        </w:rPr>
        <w:t xml:space="preserve"> </w:t>
      </w:r>
      <w:r>
        <w:t>the</w:t>
      </w:r>
      <w:r>
        <w:rPr>
          <w:spacing w:val="-4"/>
        </w:rPr>
        <w:t xml:space="preserve"> </w:t>
      </w:r>
      <w:r>
        <w:t>Landlord</w:t>
      </w:r>
      <w:r>
        <w:rPr>
          <w:spacing w:val="-3"/>
        </w:rPr>
        <w:t xml:space="preserve"> </w:t>
      </w:r>
      <w:r>
        <w:t>should</w:t>
      </w:r>
      <w:r>
        <w:rPr>
          <w:spacing w:val="-4"/>
        </w:rPr>
        <w:t xml:space="preserve"> </w:t>
      </w:r>
      <w:r>
        <w:t>ask</w:t>
      </w:r>
      <w:r>
        <w:rPr>
          <w:spacing w:val="-3"/>
        </w:rPr>
        <w:t xml:space="preserve"> </w:t>
      </w:r>
      <w:r>
        <w:t>the</w:t>
      </w:r>
      <w:r>
        <w:rPr>
          <w:spacing w:val="-3"/>
        </w:rPr>
        <w:t xml:space="preserve"> </w:t>
      </w:r>
      <w:r>
        <w:t>tenancy</w:t>
      </w:r>
      <w:r>
        <w:rPr>
          <w:spacing w:val="-3"/>
        </w:rPr>
        <w:t xml:space="preserve"> </w:t>
      </w:r>
      <w:r>
        <w:t>deposit</w:t>
      </w:r>
      <w:r>
        <w:rPr>
          <w:spacing w:val="-3"/>
        </w:rPr>
        <w:t xml:space="preserve"> </w:t>
      </w:r>
      <w:r>
        <w:t>scheme to release the deposit and the amounts payable to each party. If the Tenant disagrees with the amount, the scheme administrator will provide a dispute resolution mechanism.</w:t>
      </w:r>
    </w:p>
    <w:p w14:paraId="5CCA7035" w14:textId="77777777" w:rsidR="00C833A7" w:rsidRDefault="00000000">
      <w:pPr>
        <w:pStyle w:val="BodyText"/>
        <w:spacing w:before="274"/>
        <w:ind w:left="700" w:right="871"/>
      </w:pPr>
      <w:r>
        <w:t>Where</w:t>
      </w:r>
      <w:r>
        <w:rPr>
          <w:spacing w:val="-3"/>
        </w:rPr>
        <w:t xml:space="preserve"> </w:t>
      </w:r>
      <w:r>
        <w:t>the</w:t>
      </w:r>
      <w:r>
        <w:rPr>
          <w:spacing w:val="-3"/>
        </w:rPr>
        <w:t xml:space="preserve"> </w:t>
      </w:r>
      <w:r>
        <w:t>Tenant</w:t>
      </w:r>
      <w:r>
        <w:rPr>
          <w:spacing w:val="-3"/>
        </w:rPr>
        <w:t xml:space="preserve"> </w:t>
      </w:r>
      <w:r>
        <w:t>owes</w:t>
      </w:r>
      <w:r>
        <w:rPr>
          <w:spacing w:val="-3"/>
        </w:rPr>
        <w:t xml:space="preserve"> </w:t>
      </w:r>
      <w:r>
        <w:t>the</w:t>
      </w:r>
      <w:r>
        <w:rPr>
          <w:spacing w:val="-3"/>
        </w:rPr>
        <w:t xml:space="preserve"> </w:t>
      </w:r>
      <w:r>
        <w:t>Landlord</w:t>
      </w:r>
      <w:r>
        <w:rPr>
          <w:spacing w:val="-4"/>
        </w:rPr>
        <w:t xml:space="preserve"> </w:t>
      </w:r>
      <w:r>
        <w:t>an</w:t>
      </w:r>
      <w:r>
        <w:rPr>
          <w:spacing w:val="-4"/>
        </w:rPr>
        <w:t xml:space="preserve"> </w:t>
      </w:r>
      <w:r>
        <w:t>amount</w:t>
      </w:r>
      <w:r>
        <w:rPr>
          <w:spacing w:val="-3"/>
        </w:rPr>
        <w:t xml:space="preserve"> </w:t>
      </w:r>
      <w:r>
        <w:t>greater</w:t>
      </w:r>
      <w:r>
        <w:rPr>
          <w:spacing w:val="-3"/>
        </w:rPr>
        <w:t xml:space="preserve"> </w:t>
      </w:r>
      <w:r>
        <w:t>than</w:t>
      </w:r>
      <w:r>
        <w:rPr>
          <w:spacing w:val="-4"/>
        </w:rPr>
        <w:t xml:space="preserve"> </w:t>
      </w:r>
      <w:r>
        <w:t>the</w:t>
      </w:r>
      <w:r>
        <w:rPr>
          <w:spacing w:val="-3"/>
        </w:rPr>
        <w:t xml:space="preserve"> </w:t>
      </w:r>
      <w:r>
        <w:t>amount</w:t>
      </w:r>
      <w:r>
        <w:rPr>
          <w:spacing w:val="-3"/>
        </w:rPr>
        <w:t xml:space="preserve"> </w:t>
      </w:r>
      <w:r>
        <w:t>held by the tenancy deposit scheme, the Tenant will remain liable for these costs, and the Landlord may take action to recover the difference from the Tenant.</w:t>
      </w:r>
    </w:p>
    <w:p w14:paraId="5D3F83EF" w14:textId="77777777" w:rsidR="00C833A7" w:rsidRDefault="00C833A7">
      <w:pPr>
        <w:pStyle w:val="BodyText"/>
      </w:pPr>
    </w:p>
    <w:p w14:paraId="68B54A21" w14:textId="77777777" w:rsidR="00C833A7" w:rsidRDefault="00000000">
      <w:pPr>
        <w:pStyle w:val="BodyText"/>
        <w:spacing w:line="242" w:lineRule="auto"/>
        <w:ind w:left="700"/>
      </w:pPr>
      <w:r>
        <w:t>More</w:t>
      </w:r>
      <w:r>
        <w:rPr>
          <w:spacing w:val="-3"/>
        </w:rPr>
        <w:t xml:space="preserve"> </w:t>
      </w:r>
      <w:r>
        <w:t>information</w:t>
      </w:r>
      <w:r>
        <w:rPr>
          <w:spacing w:val="-4"/>
        </w:rPr>
        <w:t xml:space="preserve"> </w:t>
      </w:r>
      <w:r>
        <w:t>can</w:t>
      </w:r>
      <w:r>
        <w:rPr>
          <w:spacing w:val="-4"/>
        </w:rPr>
        <w:t xml:space="preserve"> </w:t>
      </w:r>
      <w:r>
        <w:t>be</w:t>
      </w:r>
      <w:r>
        <w:rPr>
          <w:spacing w:val="-3"/>
        </w:rPr>
        <w:t xml:space="preserve"> </w:t>
      </w:r>
      <w:r>
        <w:t>found</w:t>
      </w:r>
      <w:r>
        <w:rPr>
          <w:spacing w:val="-4"/>
        </w:rPr>
        <w:t xml:space="preserve"> </w:t>
      </w:r>
      <w:r>
        <w:t>in</w:t>
      </w:r>
      <w:r>
        <w:rPr>
          <w:spacing w:val="-4"/>
        </w:rPr>
        <w:t xml:space="preserve"> </w:t>
      </w:r>
      <w:r>
        <w:t>the</w:t>
      </w:r>
      <w:r>
        <w:rPr>
          <w:spacing w:val="-4"/>
        </w:rPr>
        <w:t xml:space="preserve"> </w:t>
      </w:r>
      <w:r>
        <w:rPr>
          <w:color w:val="0000FF"/>
          <w:u w:val="thick" w:color="0000FF"/>
        </w:rPr>
        <w:t>Tenancy</w:t>
      </w:r>
      <w:r>
        <w:rPr>
          <w:color w:val="0000FF"/>
          <w:spacing w:val="-3"/>
          <w:u w:val="thick" w:color="0000FF"/>
        </w:rPr>
        <w:t xml:space="preserve"> </w:t>
      </w:r>
      <w:r>
        <w:rPr>
          <w:color w:val="0000FF"/>
          <w:u w:val="thick" w:color="0000FF"/>
        </w:rPr>
        <w:t>Deposit</w:t>
      </w:r>
      <w:r>
        <w:rPr>
          <w:color w:val="0000FF"/>
          <w:spacing w:val="-3"/>
          <w:u w:val="thick" w:color="0000FF"/>
        </w:rPr>
        <w:t xml:space="preserve"> </w:t>
      </w:r>
      <w:r>
        <w:rPr>
          <w:color w:val="0000FF"/>
          <w:u w:val="thick" w:color="0000FF"/>
        </w:rPr>
        <w:t>Schemes</w:t>
      </w:r>
      <w:r>
        <w:rPr>
          <w:color w:val="0000FF"/>
          <w:spacing w:val="-3"/>
          <w:u w:val="thick" w:color="0000FF"/>
        </w:rPr>
        <w:t xml:space="preserve"> </w:t>
      </w:r>
      <w:r>
        <w:rPr>
          <w:color w:val="0000FF"/>
          <w:u w:val="thick" w:color="0000FF"/>
        </w:rPr>
        <w:t>(Scotland)</w:t>
      </w:r>
      <w:r>
        <w:rPr>
          <w:color w:val="0000FF"/>
        </w:rPr>
        <w:t xml:space="preserve"> </w:t>
      </w:r>
      <w:r>
        <w:rPr>
          <w:color w:val="0000FF"/>
          <w:u w:val="thick" w:color="0000FF"/>
        </w:rPr>
        <w:t>Regulations 2011</w:t>
      </w:r>
      <w:r>
        <w:t>.</w:t>
      </w:r>
    </w:p>
    <w:p w14:paraId="0DE9B9D2" w14:textId="77777777" w:rsidR="00C833A7" w:rsidRDefault="00C833A7">
      <w:pPr>
        <w:pStyle w:val="BodyText"/>
        <w:spacing w:before="225"/>
        <w:rPr>
          <w:sz w:val="28"/>
        </w:rPr>
      </w:pPr>
    </w:p>
    <w:p w14:paraId="5A8A5AFE" w14:textId="77777777" w:rsidR="00C833A7" w:rsidRDefault="00000000">
      <w:pPr>
        <w:pStyle w:val="Heading1"/>
        <w:numPr>
          <w:ilvl w:val="0"/>
          <w:numId w:val="3"/>
        </w:numPr>
        <w:tabs>
          <w:tab w:val="left" w:pos="2139"/>
        </w:tabs>
        <w:ind w:left="2139" w:hanging="1079"/>
      </w:pPr>
      <w:bookmarkStart w:id="14" w:name="_bookmark14"/>
      <w:bookmarkEnd w:id="14"/>
      <w:r>
        <w:t>Subletting</w:t>
      </w:r>
      <w:r>
        <w:rPr>
          <w:spacing w:val="-6"/>
        </w:rPr>
        <w:t xml:space="preserve"> </w:t>
      </w:r>
      <w:r>
        <w:t>and</w:t>
      </w:r>
      <w:r>
        <w:rPr>
          <w:spacing w:val="-6"/>
        </w:rPr>
        <w:t xml:space="preserve"> </w:t>
      </w:r>
      <w:r>
        <w:rPr>
          <w:spacing w:val="-2"/>
        </w:rPr>
        <w:t>assignation</w:t>
      </w:r>
    </w:p>
    <w:p w14:paraId="08D1BAD6" w14:textId="77777777" w:rsidR="00C833A7" w:rsidRDefault="00C833A7">
      <w:pPr>
        <w:pStyle w:val="BodyText"/>
        <w:spacing w:before="5"/>
        <w:rPr>
          <w:sz w:val="28"/>
        </w:rPr>
      </w:pPr>
    </w:p>
    <w:p w14:paraId="70F9612E" w14:textId="77777777" w:rsidR="00C833A7" w:rsidRDefault="00000000">
      <w:pPr>
        <w:pStyle w:val="BodyText"/>
        <w:spacing w:before="1" w:line="237" w:lineRule="auto"/>
        <w:ind w:left="700" w:right="843"/>
      </w:pPr>
      <w:r>
        <w:t>Unless</w:t>
      </w:r>
      <w:r>
        <w:rPr>
          <w:spacing w:val="-3"/>
        </w:rPr>
        <w:t xml:space="preserve"> </w:t>
      </w:r>
      <w:r>
        <w:t>the</w:t>
      </w:r>
      <w:r>
        <w:rPr>
          <w:spacing w:val="-3"/>
        </w:rPr>
        <w:t xml:space="preserve"> </w:t>
      </w:r>
      <w:r>
        <w:t>Tenant</w:t>
      </w:r>
      <w:r>
        <w:rPr>
          <w:spacing w:val="-3"/>
        </w:rPr>
        <w:t xml:space="preserve"> </w:t>
      </w:r>
      <w:r>
        <w:t>has</w:t>
      </w:r>
      <w:r>
        <w:rPr>
          <w:spacing w:val="-3"/>
        </w:rPr>
        <w:t xml:space="preserve"> </w:t>
      </w:r>
      <w:r>
        <w:t>received</w:t>
      </w:r>
      <w:r>
        <w:rPr>
          <w:spacing w:val="-4"/>
        </w:rPr>
        <w:t xml:space="preserve"> </w:t>
      </w:r>
      <w:r>
        <w:t>prior</w:t>
      </w:r>
      <w:r>
        <w:rPr>
          <w:spacing w:val="-3"/>
        </w:rPr>
        <w:t xml:space="preserve"> </w:t>
      </w:r>
      <w:r>
        <w:t>written</w:t>
      </w:r>
      <w:r>
        <w:rPr>
          <w:spacing w:val="-4"/>
        </w:rPr>
        <w:t xml:space="preserve"> </w:t>
      </w:r>
      <w:r>
        <w:t>permission</w:t>
      </w:r>
      <w:r>
        <w:rPr>
          <w:spacing w:val="-4"/>
        </w:rPr>
        <w:t xml:space="preserve"> </w:t>
      </w:r>
      <w:r>
        <w:t>from</w:t>
      </w:r>
      <w:r>
        <w:rPr>
          <w:spacing w:val="-3"/>
        </w:rPr>
        <w:t xml:space="preserve"> </w:t>
      </w:r>
      <w:r>
        <w:t>the</w:t>
      </w:r>
      <w:r>
        <w:rPr>
          <w:spacing w:val="-3"/>
        </w:rPr>
        <w:t xml:space="preserve"> </w:t>
      </w:r>
      <w:r>
        <w:t>Landlord,</w:t>
      </w:r>
      <w:r>
        <w:rPr>
          <w:spacing w:val="-4"/>
        </w:rPr>
        <w:t xml:space="preserve"> </w:t>
      </w:r>
      <w:r>
        <w:t>the Tenant must not:</w:t>
      </w:r>
    </w:p>
    <w:p w14:paraId="2A121FD1" w14:textId="77777777" w:rsidR="00C833A7" w:rsidRDefault="00000000">
      <w:pPr>
        <w:pStyle w:val="ListParagraph"/>
        <w:numPr>
          <w:ilvl w:val="1"/>
          <w:numId w:val="3"/>
        </w:numPr>
        <w:tabs>
          <w:tab w:val="left" w:pos="1419"/>
        </w:tabs>
        <w:spacing w:before="275" w:line="293" w:lineRule="exact"/>
        <w:ind w:left="1419" w:hanging="359"/>
        <w:rPr>
          <w:rFonts w:ascii="Symbol" w:hAnsi="Symbol"/>
          <w:sz w:val="24"/>
        </w:rPr>
      </w:pPr>
      <w:r>
        <w:rPr>
          <w:b/>
          <w:sz w:val="24"/>
        </w:rPr>
        <w:t>sublet</w:t>
      </w:r>
      <w:r>
        <w:rPr>
          <w:b/>
          <w:spacing w:val="-1"/>
          <w:sz w:val="24"/>
        </w:rPr>
        <w:t xml:space="preserve"> </w:t>
      </w:r>
      <w:r>
        <w:rPr>
          <w:b/>
          <w:sz w:val="24"/>
        </w:rPr>
        <w:t>the</w:t>
      </w:r>
      <w:r>
        <w:rPr>
          <w:b/>
          <w:spacing w:val="-1"/>
          <w:sz w:val="24"/>
        </w:rPr>
        <w:t xml:space="preserve"> </w:t>
      </w:r>
      <w:r>
        <w:rPr>
          <w:b/>
          <w:sz w:val="24"/>
        </w:rPr>
        <w:t>Let</w:t>
      </w:r>
      <w:r>
        <w:rPr>
          <w:b/>
          <w:spacing w:val="-1"/>
          <w:sz w:val="24"/>
        </w:rPr>
        <w:t xml:space="preserve"> </w:t>
      </w:r>
      <w:r>
        <w:rPr>
          <w:b/>
          <w:sz w:val="24"/>
        </w:rPr>
        <w:t xml:space="preserve">Property (or any part of </w:t>
      </w:r>
      <w:r>
        <w:rPr>
          <w:b/>
          <w:spacing w:val="-4"/>
          <w:sz w:val="24"/>
        </w:rPr>
        <w:t>it),</w:t>
      </w:r>
    </w:p>
    <w:p w14:paraId="145B6361" w14:textId="77777777" w:rsidR="00C833A7" w:rsidRDefault="00000000">
      <w:pPr>
        <w:pStyle w:val="ListParagraph"/>
        <w:numPr>
          <w:ilvl w:val="1"/>
          <w:numId w:val="3"/>
        </w:numPr>
        <w:tabs>
          <w:tab w:val="left" w:pos="1419"/>
        </w:tabs>
        <w:spacing w:line="293" w:lineRule="exact"/>
        <w:ind w:left="1419" w:hanging="359"/>
        <w:rPr>
          <w:rFonts w:ascii="Symbol" w:hAnsi="Symbol"/>
          <w:sz w:val="24"/>
        </w:rPr>
      </w:pPr>
      <w:r>
        <w:rPr>
          <w:b/>
          <w:sz w:val="24"/>
        </w:rPr>
        <w:t>take</w:t>
      </w:r>
      <w:r>
        <w:rPr>
          <w:b/>
          <w:spacing w:val="-1"/>
          <w:sz w:val="24"/>
        </w:rPr>
        <w:t xml:space="preserve"> </w:t>
      </w:r>
      <w:r>
        <w:rPr>
          <w:b/>
          <w:sz w:val="24"/>
        </w:rPr>
        <w:t>in</w:t>
      </w:r>
      <w:r>
        <w:rPr>
          <w:b/>
          <w:spacing w:val="-1"/>
          <w:sz w:val="24"/>
        </w:rPr>
        <w:t xml:space="preserve"> </w:t>
      </w:r>
      <w:r>
        <w:rPr>
          <w:b/>
          <w:sz w:val="24"/>
        </w:rPr>
        <w:t xml:space="preserve">a </w:t>
      </w:r>
      <w:r>
        <w:rPr>
          <w:b/>
          <w:spacing w:val="-2"/>
          <w:sz w:val="24"/>
        </w:rPr>
        <w:t>lodger,</w:t>
      </w:r>
    </w:p>
    <w:p w14:paraId="11003A89" w14:textId="77777777" w:rsidR="00C833A7" w:rsidRDefault="00000000">
      <w:pPr>
        <w:pStyle w:val="ListParagraph"/>
        <w:numPr>
          <w:ilvl w:val="1"/>
          <w:numId w:val="3"/>
        </w:numPr>
        <w:tabs>
          <w:tab w:val="left" w:pos="1419"/>
        </w:tabs>
        <w:spacing w:line="290" w:lineRule="exact"/>
        <w:ind w:left="1419" w:hanging="359"/>
        <w:rPr>
          <w:rFonts w:ascii="Symbol" w:hAnsi="Symbol"/>
          <w:sz w:val="24"/>
        </w:rPr>
      </w:pPr>
      <w:r>
        <w:rPr>
          <w:b/>
          <w:sz w:val="24"/>
        </w:rPr>
        <w:t>assign</w:t>
      </w:r>
      <w:r>
        <w:rPr>
          <w:b/>
          <w:spacing w:val="-4"/>
          <w:sz w:val="24"/>
        </w:rPr>
        <w:t xml:space="preserve"> </w:t>
      </w:r>
      <w:r>
        <w:rPr>
          <w:b/>
          <w:sz w:val="24"/>
        </w:rPr>
        <w:t>the</w:t>
      </w:r>
      <w:r>
        <w:rPr>
          <w:b/>
          <w:spacing w:val="-1"/>
          <w:sz w:val="24"/>
        </w:rPr>
        <w:t xml:space="preserve"> </w:t>
      </w:r>
      <w:r>
        <w:rPr>
          <w:b/>
          <w:sz w:val="24"/>
        </w:rPr>
        <w:t>Tenant’s interest in</w:t>
      </w:r>
      <w:r>
        <w:rPr>
          <w:b/>
          <w:spacing w:val="-1"/>
          <w:sz w:val="24"/>
        </w:rPr>
        <w:t xml:space="preserve"> </w:t>
      </w:r>
      <w:r>
        <w:rPr>
          <w:b/>
          <w:sz w:val="24"/>
        </w:rPr>
        <w:t>the</w:t>
      </w:r>
      <w:r>
        <w:rPr>
          <w:b/>
          <w:spacing w:val="-1"/>
          <w:sz w:val="24"/>
        </w:rPr>
        <w:t xml:space="preserve"> </w:t>
      </w:r>
      <w:r>
        <w:rPr>
          <w:b/>
          <w:sz w:val="24"/>
        </w:rPr>
        <w:t>Let</w:t>
      </w:r>
      <w:r>
        <w:rPr>
          <w:b/>
          <w:spacing w:val="-2"/>
          <w:sz w:val="24"/>
        </w:rPr>
        <w:t xml:space="preserve"> </w:t>
      </w:r>
      <w:r>
        <w:rPr>
          <w:b/>
          <w:sz w:val="24"/>
        </w:rPr>
        <w:t>Property (or any part of it),</w:t>
      </w:r>
      <w:r>
        <w:rPr>
          <w:b/>
          <w:spacing w:val="-1"/>
          <w:sz w:val="24"/>
        </w:rPr>
        <w:t xml:space="preserve"> </w:t>
      </w:r>
      <w:r>
        <w:rPr>
          <w:b/>
          <w:spacing w:val="-5"/>
          <w:sz w:val="24"/>
        </w:rPr>
        <w:t>or</w:t>
      </w:r>
    </w:p>
    <w:p w14:paraId="50D25962" w14:textId="77777777" w:rsidR="00C833A7" w:rsidRDefault="00000000">
      <w:pPr>
        <w:pStyle w:val="ListParagraph"/>
        <w:numPr>
          <w:ilvl w:val="1"/>
          <w:numId w:val="3"/>
        </w:numPr>
        <w:tabs>
          <w:tab w:val="left" w:pos="1420"/>
        </w:tabs>
        <w:ind w:right="967"/>
        <w:rPr>
          <w:rFonts w:ascii="Symbol" w:hAnsi="Symbol"/>
          <w:sz w:val="24"/>
        </w:rPr>
      </w:pPr>
      <w:r>
        <w:rPr>
          <w:b/>
          <w:sz w:val="24"/>
        </w:rPr>
        <w:t>otherwise</w:t>
      </w:r>
      <w:r>
        <w:rPr>
          <w:b/>
          <w:spacing w:val="-3"/>
          <w:sz w:val="24"/>
        </w:rPr>
        <w:t xml:space="preserve"> </w:t>
      </w:r>
      <w:r>
        <w:rPr>
          <w:b/>
          <w:sz w:val="24"/>
        </w:rPr>
        <w:t>part</w:t>
      </w:r>
      <w:r>
        <w:rPr>
          <w:b/>
          <w:spacing w:val="-3"/>
          <w:sz w:val="24"/>
        </w:rPr>
        <w:t xml:space="preserve"> </w:t>
      </w:r>
      <w:r>
        <w:rPr>
          <w:b/>
          <w:sz w:val="24"/>
        </w:rPr>
        <w:t>with,</w:t>
      </w:r>
      <w:r>
        <w:rPr>
          <w:b/>
          <w:spacing w:val="-4"/>
          <w:sz w:val="24"/>
        </w:rPr>
        <w:t xml:space="preserve"> </w:t>
      </w:r>
      <w:r>
        <w:rPr>
          <w:b/>
          <w:sz w:val="24"/>
        </w:rPr>
        <w:t>or</w:t>
      </w:r>
      <w:r>
        <w:rPr>
          <w:b/>
          <w:spacing w:val="-3"/>
          <w:sz w:val="24"/>
        </w:rPr>
        <w:t xml:space="preserve"> </w:t>
      </w:r>
      <w:r>
        <w:rPr>
          <w:b/>
          <w:sz w:val="24"/>
        </w:rPr>
        <w:t>give</w:t>
      </w:r>
      <w:r>
        <w:rPr>
          <w:b/>
          <w:spacing w:val="-3"/>
          <w:sz w:val="24"/>
        </w:rPr>
        <w:t xml:space="preserve"> </w:t>
      </w:r>
      <w:r>
        <w:rPr>
          <w:b/>
          <w:sz w:val="24"/>
        </w:rPr>
        <w:t>up</w:t>
      </w:r>
      <w:r>
        <w:rPr>
          <w:b/>
          <w:spacing w:val="-4"/>
          <w:sz w:val="24"/>
        </w:rPr>
        <w:t xml:space="preserve"> </w:t>
      </w:r>
      <w:r>
        <w:rPr>
          <w:b/>
          <w:sz w:val="24"/>
        </w:rPr>
        <w:t>to</w:t>
      </w:r>
      <w:r>
        <w:rPr>
          <w:b/>
          <w:spacing w:val="-4"/>
          <w:sz w:val="24"/>
        </w:rPr>
        <w:t xml:space="preserve"> </w:t>
      </w:r>
      <w:r>
        <w:rPr>
          <w:b/>
          <w:sz w:val="24"/>
        </w:rPr>
        <w:t>another</w:t>
      </w:r>
      <w:r>
        <w:rPr>
          <w:b/>
          <w:spacing w:val="-3"/>
          <w:sz w:val="24"/>
        </w:rPr>
        <w:t xml:space="preserve"> </w:t>
      </w:r>
      <w:r>
        <w:rPr>
          <w:b/>
          <w:sz w:val="24"/>
        </w:rPr>
        <w:t>person,</w:t>
      </w:r>
      <w:r>
        <w:rPr>
          <w:b/>
          <w:spacing w:val="-4"/>
          <w:sz w:val="24"/>
        </w:rPr>
        <w:t xml:space="preserve"> </w:t>
      </w:r>
      <w:r>
        <w:rPr>
          <w:b/>
          <w:sz w:val="24"/>
        </w:rPr>
        <w:t>possession</w:t>
      </w:r>
      <w:r>
        <w:rPr>
          <w:b/>
          <w:spacing w:val="-4"/>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Let Property (or any part of it).</w:t>
      </w:r>
    </w:p>
    <w:p w14:paraId="30BBE69C" w14:textId="77777777" w:rsidR="00C833A7" w:rsidRDefault="00C833A7">
      <w:pPr>
        <w:pStyle w:val="BodyText"/>
      </w:pPr>
    </w:p>
    <w:p w14:paraId="338AB8A1" w14:textId="77777777" w:rsidR="00C833A7" w:rsidRDefault="00C833A7">
      <w:pPr>
        <w:pStyle w:val="BodyText"/>
        <w:spacing w:before="1"/>
      </w:pPr>
    </w:p>
    <w:p w14:paraId="6BD9B6AD" w14:textId="77777777" w:rsidR="00C833A7" w:rsidRDefault="00000000">
      <w:pPr>
        <w:pStyle w:val="Heading1"/>
        <w:numPr>
          <w:ilvl w:val="0"/>
          <w:numId w:val="3"/>
        </w:numPr>
        <w:tabs>
          <w:tab w:val="left" w:pos="2139"/>
        </w:tabs>
        <w:ind w:left="2139" w:hanging="1079"/>
      </w:pPr>
      <w:bookmarkStart w:id="15" w:name="_bookmark15"/>
      <w:bookmarkEnd w:id="15"/>
      <w:r>
        <w:t>Notification</w:t>
      </w:r>
      <w:r>
        <w:rPr>
          <w:spacing w:val="-10"/>
        </w:rPr>
        <w:t xml:space="preserve"> </w:t>
      </w:r>
      <w:r>
        <w:t>about</w:t>
      </w:r>
      <w:r>
        <w:rPr>
          <w:spacing w:val="-10"/>
        </w:rPr>
        <w:t xml:space="preserve"> </w:t>
      </w:r>
      <w:r>
        <w:t>other</w:t>
      </w:r>
      <w:r>
        <w:rPr>
          <w:spacing w:val="-10"/>
        </w:rPr>
        <w:t xml:space="preserve"> </w:t>
      </w:r>
      <w:r>
        <w:rPr>
          <w:spacing w:val="-2"/>
        </w:rPr>
        <w:t>residents</w:t>
      </w:r>
    </w:p>
    <w:p w14:paraId="1A4201E9" w14:textId="77777777" w:rsidR="00C833A7" w:rsidRDefault="00000000">
      <w:pPr>
        <w:pStyle w:val="BodyText"/>
        <w:spacing w:before="320"/>
        <w:ind w:left="700" w:right="871"/>
      </w:pPr>
      <w:r>
        <w:t>If a person aged 16 or over (who is not a Joint Tenant) occupies the Let Property</w:t>
      </w:r>
      <w:r>
        <w:rPr>
          <w:spacing w:val="-3"/>
        </w:rPr>
        <w:t xml:space="preserve"> </w:t>
      </w:r>
      <w:r>
        <w:t>with</w:t>
      </w:r>
      <w:r>
        <w:rPr>
          <w:spacing w:val="-4"/>
        </w:rPr>
        <w:t xml:space="preserve"> </w:t>
      </w:r>
      <w:r>
        <w:t>the</w:t>
      </w:r>
      <w:r>
        <w:rPr>
          <w:spacing w:val="-4"/>
        </w:rPr>
        <w:t xml:space="preserve"> </w:t>
      </w:r>
      <w:r>
        <w:t>Tenant</w:t>
      </w:r>
      <w:r>
        <w:rPr>
          <w:spacing w:val="-3"/>
        </w:rPr>
        <w:t xml:space="preserve"> </w:t>
      </w:r>
      <w:r>
        <w:t>as</w:t>
      </w:r>
      <w:r>
        <w:rPr>
          <w:spacing w:val="-3"/>
        </w:rPr>
        <w:t xml:space="preserve"> </w:t>
      </w:r>
      <w:r>
        <w:t>that</w:t>
      </w:r>
      <w:r>
        <w:rPr>
          <w:spacing w:val="-3"/>
        </w:rPr>
        <w:t xml:space="preserve"> </w:t>
      </w:r>
      <w:r>
        <w:t>person’s</w:t>
      </w:r>
      <w:r>
        <w:rPr>
          <w:spacing w:val="-3"/>
        </w:rPr>
        <w:t xml:space="preserve"> </w:t>
      </w:r>
      <w:r>
        <w:t>only</w:t>
      </w:r>
      <w:r>
        <w:rPr>
          <w:spacing w:val="-3"/>
        </w:rPr>
        <w:t xml:space="preserve"> </w:t>
      </w:r>
      <w:r>
        <w:t>or</w:t>
      </w:r>
      <w:r>
        <w:rPr>
          <w:spacing w:val="-3"/>
        </w:rPr>
        <w:t xml:space="preserve"> </w:t>
      </w:r>
      <w:r>
        <w:t>principal</w:t>
      </w:r>
      <w:r>
        <w:rPr>
          <w:spacing w:val="-4"/>
        </w:rPr>
        <w:t xml:space="preserve"> </w:t>
      </w:r>
      <w:r>
        <w:t>home,</w:t>
      </w:r>
      <w:r>
        <w:rPr>
          <w:spacing w:val="-4"/>
        </w:rPr>
        <w:t xml:space="preserve"> </w:t>
      </w:r>
      <w:r>
        <w:t>the</w:t>
      </w:r>
      <w:r>
        <w:rPr>
          <w:spacing w:val="-3"/>
        </w:rPr>
        <w:t xml:space="preserve"> </w:t>
      </w:r>
      <w:r>
        <w:t xml:space="preserve">Tenant must tell the Landlord in writing that person’s name, and relationship to the </w:t>
      </w:r>
      <w:r>
        <w:rPr>
          <w:spacing w:val="-2"/>
        </w:rPr>
        <w:t>Tenant.</w:t>
      </w:r>
    </w:p>
    <w:p w14:paraId="7150133F" w14:textId="77777777" w:rsidR="00C833A7" w:rsidRDefault="00C833A7">
      <w:pPr>
        <w:pStyle w:val="BodyText"/>
        <w:spacing w:before="5"/>
      </w:pPr>
    </w:p>
    <w:p w14:paraId="27FF3C4B" w14:textId="77777777" w:rsidR="00C833A7" w:rsidRDefault="00000000">
      <w:pPr>
        <w:pStyle w:val="BodyText"/>
        <w:spacing w:line="237" w:lineRule="auto"/>
        <w:ind w:left="700" w:right="871"/>
      </w:pPr>
      <w:r>
        <w:t>If</w:t>
      </w:r>
      <w:r>
        <w:rPr>
          <w:spacing w:val="-3"/>
        </w:rPr>
        <w:t xml:space="preserve"> </w:t>
      </w:r>
      <w:r>
        <w:t>that</w:t>
      </w:r>
      <w:r>
        <w:rPr>
          <w:spacing w:val="-4"/>
        </w:rPr>
        <w:t xml:space="preserve"> </w:t>
      </w:r>
      <w:r>
        <w:t>person</w:t>
      </w:r>
      <w:r>
        <w:rPr>
          <w:spacing w:val="-3"/>
        </w:rPr>
        <w:t xml:space="preserve"> </w:t>
      </w:r>
      <w:r>
        <w:t>subsequently</w:t>
      </w:r>
      <w:r>
        <w:rPr>
          <w:spacing w:val="-3"/>
        </w:rPr>
        <w:t xml:space="preserve"> </w:t>
      </w:r>
      <w:r>
        <w:t>leaves</w:t>
      </w:r>
      <w:r>
        <w:rPr>
          <w:spacing w:val="-3"/>
        </w:rPr>
        <w:t xml:space="preserve"> </w:t>
      </w:r>
      <w:r>
        <w:t>the</w:t>
      </w:r>
      <w:r>
        <w:rPr>
          <w:spacing w:val="-4"/>
        </w:rPr>
        <w:t xml:space="preserve"> </w:t>
      </w:r>
      <w:r>
        <w:t>Let</w:t>
      </w:r>
      <w:r>
        <w:rPr>
          <w:spacing w:val="-3"/>
        </w:rPr>
        <w:t xml:space="preserve"> </w:t>
      </w:r>
      <w:proofErr w:type="gramStart"/>
      <w:r>
        <w:t>Property</w:t>
      </w:r>
      <w:proofErr w:type="gramEnd"/>
      <w:r>
        <w:rPr>
          <w:spacing w:val="-3"/>
        </w:rPr>
        <w:t xml:space="preserve"> </w:t>
      </w:r>
      <w:r>
        <w:t>the</w:t>
      </w:r>
      <w:r>
        <w:rPr>
          <w:spacing w:val="-4"/>
        </w:rPr>
        <w:t xml:space="preserve"> </w:t>
      </w:r>
      <w:r>
        <w:t>Tenant</w:t>
      </w:r>
      <w:r>
        <w:rPr>
          <w:spacing w:val="-3"/>
        </w:rPr>
        <w:t xml:space="preserve"> </w:t>
      </w:r>
      <w:r>
        <w:t>must</w:t>
      </w:r>
      <w:r>
        <w:rPr>
          <w:spacing w:val="-3"/>
        </w:rPr>
        <w:t xml:space="preserve"> </w:t>
      </w:r>
      <w:r>
        <w:t>tell</w:t>
      </w:r>
      <w:r>
        <w:rPr>
          <w:spacing w:val="-4"/>
        </w:rPr>
        <w:t xml:space="preserve"> </w:t>
      </w:r>
      <w:r>
        <w:t xml:space="preserve">the </w:t>
      </w:r>
      <w:r>
        <w:rPr>
          <w:spacing w:val="-2"/>
        </w:rPr>
        <w:t>Landlord.</w:t>
      </w:r>
    </w:p>
    <w:p w14:paraId="05B8CC03" w14:textId="77777777" w:rsidR="00C833A7" w:rsidRDefault="00C833A7">
      <w:pPr>
        <w:pStyle w:val="BodyText"/>
        <w:spacing w:before="1"/>
      </w:pPr>
    </w:p>
    <w:p w14:paraId="1D773C80" w14:textId="77777777" w:rsidR="00C833A7" w:rsidRDefault="00000000">
      <w:pPr>
        <w:ind w:left="700" w:right="843"/>
        <w:rPr>
          <w:sz w:val="24"/>
        </w:rPr>
      </w:pPr>
      <w:r>
        <w:rPr>
          <w:b/>
          <w:sz w:val="24"/>
        </w:rPr>
        <w:t>The Tenant will take reasonable care to ensure that anyone living with them does</w:t>
      </w:r>
      <w:r>
        <w:rPr>
          <w:b/>
          <w:spacing w:val="-2"/>
          <w:sz w:val="24"/>
        </w:rPr>
        <w:t xml:space="preserve"> </w:t>
      </w:r>
      <w:r>
        <w:rPr>
          <w:b/>
          <w:sz w:val="24"/>
        </w:rPr>
        <w:t>not</w:t>
      </w:r>
      <w:r>
        <w:rPr>
          <w:b/>
          <w:spacing w:val="-2"/>
          <w:sz w:val="24"/>
        </w:rPr>
        <w:t xml:space="preserve"> </w:t>
      </w:r>
      <w:r>
        <w:rPr>
          <w:b/>
          <w:sz w:val="24"/>
        </w:rPr>
        <w:t>do</w:t>
      </w:r>
      <w:r>
        <w:rPr>
          <w:b/>
          <w:spacing w:val="-2"/>
          <w:sz w:val="24"/>
        </w:rPr>
        <w:t xml:space="preserve"> </w:t>
      </w:r>
      <w:r>
        <w:rPr>
          <w:b/>
          <w:sz w:val="24"/>
        </w:rPr>
        <w:t>anything</w:t>
      </w:r>
      <w:r>
        <w:rPr>
          <w:b/>
          <w:spacing w:val="-3"/>
          <w:sz w:val="24"/>
        </w:rPr>
        <w:t xml:space="preserve"> </w:t>
      </w:r>
      <w:r>
        <w:rPr>
          <w:b/>
          <w:sz w:val="24"/>
        </w:rPr>
        <w:t>that</w:t>
      </w:r>
      <w:r>
        <w:rPr>
          <w:b/>
          <w:spacing w:val="-2"/>
          <w:sz w:val="24"/>
        </w:rPr>
        <w:t xml:space="preserve"> </w:t>
      </w:r>
      <w:r>
        <w:rPr>
          <w:b/>
          <w:sz w:val="24"/>
        </w:rPr>
        <w:t>would</w:t>
      </w:r>
      <w:r>
        <w:rPr>
          <w:b/>
          <w:spacing w:val="-3"/>
          <w:sz w:val="24"/>
        </w:rPr>
        <w:t xml:space="preserve"> </w:t>
      </w:r>
      <w:r>
        <w:rPr>
          <w:b/>
          <w:sz w:val="24"/>
        </w:rPr>
        <w:t>be</w:t>
      </w:r>
      <w:r>
        <w:rPr>
          <w:b/>
          <w:spacing w:val="-2"/>
          <w:sz w:val="24"/>
        </w:rPr>
        <w:t xml:space="preserve"> </w:t>
      </w:r>
      <w:r>
        <w:rPr>
          <w:b/>
          <w:sz w:val="24"/>
        </w:rPr>
        <w:t>a</w:t>
      </w:r>
      <w:r>
        <w:rPr>
          <w:b/>
          <w:spacing w:val="-2"/>
          <w:sz w:val="24"/>
        </w:rPr>
        <w:t xml:space="preserve"> </w:t>
      </w:r>
      <w:r>
        <w:rPr>
          <w:b/>
          <w:sz w:val="24"/>
        </w:rPr>
        <w:t>breach</w:t>
      </w:r>
      <w:r>
        <w:rPr>
          <w:b/>
          <w:spacing w:val="-3"/>
          <w:sz w:val="24"/>
        </w:rPr>
        <w:t xml:space="preserve"> </w:t>
      </w:r>
      <w:r>
        <w:rPr>
          <w:b/>
          <w:sz w:val="24"/>
        </w:rPr>
        <w:t>of</w:t>
      </w:r>
      <w:r>
        <w:rPr>
          <w:b/>
          <w:spacing w:val="-2"/>
          <w:sz w:val="24"/>
        </w:rPr>
        <w:t xml:space="preserve"> </w:t>
      </w:r>
      <w:r>
        <w:rPr>
          <w:b/>
          <w:sz w:val="24"/>
        </w:rPr>
        <w:t>this</w:t>
      </w:r>
      <w:r>
        <w:rPr>
          <w:b/>
          <w:spacing w:val="-2"/>
          <w:sz w:val="24"/>
        </w:rPr>
        <w:t xml:space="preserve"> </w:t>
      </w:r>
      <w:r>
        <w:rPr>
          <w:b/>
          <w:sz w:val="24"/>
        </w:rPr>
        <w:t>Agreement</w:t>
      </w:r>
      <w:r>
        <w:rPr>
          <w:b/>
          <w:spacing w:val="-3"/>
          <w:sz w:val="24"/>
        </w:rPr>
        <w:t xml:space="preserve"> </w:t>
      </w:r>
      <w:r>
        <w:rPr>
          <w:b/>
          <w:sz w:val="24"/>
        </w:rPr>
        <w:t>if</w:t>
      </w:r>
      <w:r>
        <w:rPr>
          <w:b/>
          <w:spacing w:val="-2"/>
          <w:sz w:val="24"/>
        </w:rPr>
        <w:t xml:space="preserve"> </w:t>
      </w:r>
      <w:r>
        <w:rPr>
          <w:b/>
          <w:sz w:val="24"/>
        </w:rPr>
        <w:t>they</w:t>
      </w:r>
      <w:r>
        <w:rPr>
          <w:b/>
          <w:spacing w:val="-2"/>
          <w:sz w:val="24"/>
        </w:rPr>
        <w:t xml:space="preserve"> </w:t>
      </w:r>
      <w:r>
        <w:rPr>
          <w:b/>
          <w:sz w:val="24"/>
        </w:rPr>
        <w:t>were</w:t>
      </w:r>
      <w:r>
        <w:rPr>
          <w:b/>
          <w:spacing w:val="-2"/>
          <w:sz w:val="24"/>
        </w:rPr>
        <w:t xml:space="preserve"> </w:t>
      </w:r>
      <w:r>
        <w:rPr>
          <w:b/>
          <w:sz w:val="24"/>
        </w:rPr>
        <w:t>the Tenant.</w:t>
      </w:r>
      <w:r>
        <w:rPr>
          <w:b/>
          <w:spacing w:val="80"/>
          <w:sz w:val="24"/>
        </w:rPr>
        <w:t xml:space="preserve"> </w:t>
      </w:r>
      <w:r>
        <w:rPr>
          <w:sz w:val="24"/>
        </w:rPr>
        <w:t>If they do, the Tenant will be treated as being responsible for any such action and will be liable for the cost of any repairs, renewals or replacement of items where required.</w:t>
      </w:r>
    </w:p>
    <w:p w14:paraId="0258B0D4" w14:textId="77777777" w:rsidR="00C833A7" w:rsidRDefault="00C833A7">
      <w:pPr>
        <w:rPr>
          <w:sz w:val="24"/>
        </w:rPr>
        <w:sectPr w:rsidR="00C833A7" w:rsidSect="00754292">
          <w:pgSz w:w="11910" w:h="16840"/>
          <w:pgMar w:top="720" w:right="600" w:bottom="1560" w:left="740" w:header="0" w:footer="1376" w:gutter="0"/>
          <w:cols w:space="720"/>
        </w:sectPr>
      </w:pPr>
    </w:p>
    <w:p w14:paraId="1F845C94" w14:textId="77777777" w:rsidR="00C833A7" w:rsidRDefault="00000000">
      <w:pPr>
        <w:spacing w:before="78"/>
        <w:ind w:left="700" w:right="871"/>
        <w:rPr>
          <w:sz w:val="24"/>
        </w:rPr>
      </w:pPr>
      <w:r>
        <w:rPr>
          <w:sz w:val="24"/>
        </w:rPr>
        <w:lastRenderedPageBreak/>
        <w:t>When</w:t>
      </w:r>
      <w:r>
        <w:rPr>
          <w:spacing w:val="-2"/>
          <w:sz w:val="24"/>
        </w:rPr>
        <w:t xml:space="preserve"> </w:t>
      </w:r>
      <w:r>
        <w:rPr>
          <w:sz w:val="24"/>
        </w:rPr>
        <w:t>allowing</w:t>
      </w:r>
      <w:r>
        <w:rPr>
          <w:spacing w:val="-2"/>
          <w:sz w:val="24"/>
        </w:rPr>
        <w:t xml:space="preserve"> </w:t>
      </w:r>
      <w:r>
        <w:rPr>
          <w:sz w:val="24"/>
        </w:rPr>
        <w:t>a</w:t>
      </w:r>
      <w:r>
        <w:rPr>
          <w:spacing w:val="-2"/>
          <w:sz w:val="24"/>
        </w:rPr>
        <w:t xml:space="preserve"> </w:t>
      </w:r>
      <w:r>
        <w:rPr>
          <w:sz w:val="24"/>
        </w:rPr>
        <w:t>person</w:t>
      </w:r>
      <w:r>
        <w:rPr>
          <w:spacing w:val="-2"/>
          <w:sz w:val="24"/>
        </w:rPr>
        <w:t xml:space="preserve"> </w:t>
      </w:r>
      <w:r>
        <w:rPr>
          <w:sz w:val="24"/>
        </w:rPr>
        <w:t>to</w:t>
      </w:r>
      <w:r>
        <w:rPr>
          <w:spacing w:val="-2"/>
          <w:sz w:val="24"/>
        </w:rPr>
        <w:t xml:space="preserve"> </w:t>
      </w:r>
      <w:r>
        <w:rPr>
          <w:sz w:val="24"/>
        </w:rPr>
        <w:t>occupy</w:t>
      </w:r>
      <w:r>
        <w:rPr>
          <w:spacing w:val="-2"/>
          <w:sz w:val="24"/>
        </w:rPr>
        <w:t xml:space="preserve"> </w:t>
      </w:r>
      <w:r>
        <w:rPr>
          <w:sz w:val="24"/>
        </w:rPr>
        <w:t>the</w:t>
      </w:r>
      <w:r>
        <w:rPr>
          <w:spacing w:val="-2"/>
          <w:sz w:val="24"/>
        </w:rPr>
        <w:t xml:space="preserve"> </w:t>
      </w:r>
      <w:r>
        <w:rPr>
          <w:sz w:val="24"/>
        </w:rPr>
        <w:t>Let</w:t>
      </w:r>
      <w:r>
        <w:rPr>
          <w:spacing w:val="-3"/>
          <w:sz w:val="24"/>
        </w:rPr>
        <w:t xml:space="preserve"> </w:t>
      </w:r>
      <w:r>
        <w:rPr>
          <w:sz w:val="24"/>
        </w:rPr>
        <w:t>Property</w:t>
      </w:r>
      <w:r>
        <w:rPr>
          <w:spacing w:val="-3"/>
          <w:sz w:val="24"/>
        </w:rPr>
        <w:t xml:space="preserve"> </w:t>
      </w:r>
      <w:r>
        <w:rPr>
          <w:sz w:val="24"/>
        </w:rPr>
        <w:t>with</w:t>
      </w:r>
      <w:r>
        <w:rPr>
          <w:spacing w:val="-2"/>
          <w:sz w:val="24"/>
        </w:rPr>
        <w:t xml:space="preserve"> </w:t>
      </w:r>
      <w:r>
        <w:rPr>
          <w:sz w:val="24"/>
        </w:rPr>
        <w:t>the</w:t>
      </w:r>
      <w:r>
        <w:rPr>
          <w:spacing w:val="-2"/>
          <w:sz w:val="24"/>
        </w:rPr>
        <w:t xml:space="preserve"> </w:t>
      </w:r>
      <w:r>
        <w:rPr>
          <w:sz w:val="24"/>
        </w:rPr>
        <w:t>Tenant</w:t>
      </w:r>
      <w:r>
        <w:rPr>
          <w:spacing w:val="-3"/>
          <w:sz w:val="24"/>
        </w:rPr>
        <w:t xml:space="preserve"> </w:t>
      </w:r>
      <w:r>
        <w:rPr>
          <w:sz w:val="24"/>
        </w:rPr>
        <w:t>as</w:t>
      </w:r>
      <w:r>
        <w:rPr>
          <w:spacing w:val="-2"/>
          <w:sz w:val="24"/>
        </w:rPr>
        <w:t xml:space="preserve"> </w:t>
      </w:r>
      <w:r>
        <w:rPr>
          <w:sz w:val="24"/>
        </w:rPr>
        <w:t>that</w:t>
      </w:r>
      <w:r>
        <w:rPr>
          <w:spacing w:val="-3"/>
          <w:sz w:val="24"/>
        </w:rPr>
        <w:t xml:space="preserve"> </w:t>
      </w:r>
      <w:r>
        <w:rPr>
          <w:sz w:val="24"/>
        </w:rPr>
        <w:t>person’s only or principal home, the Tenant must ensure that the Let Property does not become</w:t>
      </w:r>
      <w:r>
        <w:rPr>
          <w:spacing w:val="-1"/>
          <w:sz w:val="24"/>
        </w:rPr>
        <w:t xml:space="preserve"> </w:t>
      </w:r>
      <w:r>
        <w:rPr>
          <w:sz w:val="24"/>
        </w:rPr>
        <w:t>an</w:t>
      </w:r>
      <w:r>
        <w:rPr>
          <w:spacing w:val="-1"/>
          <w:sz w:val="24"/>
        </w:rPr>
        <w:t xml:space="preserve"> </w:t>
      </w:r>
      <w:r>
        <w:rPr>
          <w:sz w:val="24"/>
        </w:rPr>
        <w:t>unlicensed</w:t>
      </w:r>
      <w:r>
        <w:rPr>
          <w:spacing w:val="-1"/>
          <w:sz w:val="24"/>
        </w:rPr>
        <w:t xml:space="preserve"> </w:t>
      </w:r>
      <w:r>
        <w:rPr>
          <w:sz w:val="24"/>
        </w:rPr>
        <w:t>“house</w:t>
      </w:r>
      <w:r>
        <w:rPr>
          <w:spacing w:val="-1"/>
          <w:sz w:val="24"/>
        </w:rPr>
        <w:t xml:space="preserve"> </w:t>
      </w:r>
      <w:r>
        <w:rPr>
          <w:sz w:val="24"/>
        </w:rPr>
        <w:t>in</w:t>
      </w:r>
      <w:r>
        <w:rPr>
          <w:spacing w:val="-1"/>
          <w:sz w:val="24"/>
        </w:rPr>
        <w:t xml:space="preserve"> </w:t>
      </w:r>
      <w:r>
        <w:rPr>
          <w:sz w:val="24"/>
        </w:rPr>
        <w:t>multiple</w:t>
      </w:r>
      <w:r>
        <w:rPr>
          <w:spacing w:val="-1"/>
          <w:sz w:val="24"/>
        </w:rPr>
        <w:t xml:space="preserve"> </w:t>
      </w:r>
      <w:r>
        <w:rPr>
          <w:sz w:val="24"/>
        </w:rPr>
        <w:t>occupation”</w:t>
      </w:r>
      <w:r>
        <w:rPr>
          <w:spacing w:val="-1"/>
          <w:sz w:val="24"/>
        </w:rPr>
        <w:t xml:space="preserve"> </w:t>
      </w:r>
      <w:r>
        <w:rPr>
          <w:sz w:val="24"/>
        </w:rPr>
        <w:t>(HMO)</w:t>
      </w:r>
      <w:r>
        <w:rPr>
          <w:spacing w:val="-1"/>
          <w:sz w:val="24"/>
        </w:rPr>
        <w:t xml:space="preserve"> </w:t>
      </w:r>
      <w:r>
        <w:rPr>
          <w:sz w:val="24"/>
        </w:rPr>
        <w:t>(see</w:t>
      </w:r>
      <w:r>
        <w:rPr>
          <w:spacing w:val="-1"/>
          <w:sz w:val="24"/>
        </w:rPr>
        <w:t xml:space="preserve"> </w:t>
      </w:r>
      <w:hyperlink w:anchor="_bookmark1" w:history="1">
        <w:r>
          <w:rPr>
            <w:b/>
            <w:sz w:val="20"/>
          </w:rPr>
          <w:t>Section</w:t>
        </w:r>
        <w:r>
          <w:rPr>
            <w:b/>
            <w:spacing w:val="-2"/>
            <w:sz w:val="20"/>
          </w:rPr>
          <w:t xml:space="preserve"> </w:t>
        </w:r>
        <w:r>
          <w:rPr>
            <w:b/>
            <w:sz w:val="20"/>
          </w:rPr>
          <w:t>2:</w:t>
        </w:r>
        <w:r>
          <w:rPr>
            <w:b/>
            <w:spacing w:val="-2"/>
            <w:sz w:val="20"/>
          </w:rPr>
          <w:t xml:space="preserve"> </w:t>
        </w:r>
        <w:r>
          <w:rPr>
            <w:b/>
            <w:sz w:val="20"/>
          </w:rPr>
          <w:t>glossary</w:t>
        </w:r>
      </w:hyperlink>
      <w:r>
        <w:rPr>
          <w:b/>
          <w:sz w:val="20"/>
        </w:rPr>
        <w:t xml:space="preserve"> </w:t>
      </w:r>
      <w:hyperlink w:anchor="_bookmark1" w:history="1">
        <w:r>
          <w:rPr>
            <w:b/>
            <w:sz w:val="20"/>
          </w:rPr>
          <w:t>of terms</w:t>
        </w:r>
      </w:hyperlink>
      <w:r>
        <w:rPr>
          <w:b/>
          <w:sz w:val="20"/>
        </w:rPr>
        <w:t xml:space="preserve"> </w:t>
      </w:r>
      <w:r>
        <w:rPr>
          <w:sz w:val="24"/>
        </w:rPr>
        <w:t>for definition of “house in multiple occupation”).</w:t>
      </w:r>
    </w:p>
    <w:p w14:paraId="33E07003" w14:textId="77777777" w:rsidR="00C833A7" w:rsidRDefault="00000000">
      <w:pPr>
        <w:spacing w:before="273"/>
        <w:ind w:left="700" w:right="955"/>
        <w:rPr>
          <w:sz w:val="24"/>
        </w:rPr>
      </w:pPr>
      <w:r>
        <w:rPr>
          <w:sz w:val="24"/>
        </w:rPr>
        <w:t>The</w:t>
      </w:r>
      <w:r>
        <w:rPr>
          <w:spacing w:val="-3"/>
          <w:sz w:val="24"/>
        </w:rPr>
        <w:t xml:space="preserve"> </w:t>
      </w:r>
      <w:r>
        <w:rPr>
          <w:sz w:val="24"/>
        </w:rPr>
        <w:t>Tenant</w:t>
      </w:r>
      <w:r>
        <w:rPr>
          <w:spacing w:val="-4"/>
          <w:sz w:val="24"/>
        </w:rPr>
        <w:t xml:space="preserve"> </w:t>
      </w:r>
      <w:r>
        <w:rPr>
          <w:sz w:val="24"/>
        </w:rPr>
        <w:t>will</w:t>
      </w:r>
      <w:r>
        <w:rPr>
          <w:spacing w:val="-3"/>
          <w:sz w:val="24"/>
        </w:rPr>
        <w:t xml:space="preserve"> </w:t>
      </w:r>
      <w:r>
        <w:rPr>
          <w:sz w:val="24"/>
        </w:rPr>
        <w:t>be</w:t>
      </w:r>
      <w:r>
        <w:rPr>
          <w:spacing w:val="-3"/>
          <w:sz w:val="24"/>
        </w:rPr>
        <w:t xml:space="preserve"> </w:t>
      </w:r>
      <w:r>
        <w:rPr>
          <w:sz w:val="24"/>
        </w:rPr>
        <w:t>liable</w:t>
      </w:r>
      <w:r>
        <w:rPr>
          <w:spacing w:val="-3"/>
          <w:sz w:val="24"/>
        </w:rPr>
        <w:t xml:space="preserve"> </w:t>
      </w:r>
      <w:r>
        <w:rPr>
          <w:sz w:val="24"/>
        </w:rPr>
        <w:t>for</w:t>
      </w:r>
      <w:r>
        <w:rPr>
          <w:spacing w:val="-3"/>
          <w:sz w:val="24"/>
        </w:rPr>
        <w:t xml:space="preserve"> </w:t>
      </w:r>
      <w:r>
        <w:rPr>
          <w:sz w:val="24"/>
        </w:rPr>
        <w:t>reasonable</w:t>
      </w:r>
      <w:r>
        <w:rPr>
          <w:spacing w:val="-3"/>
          <w:sz w:val="24"/>
        </w:rPr>
        <w:t xml:space="preserve"> </w:t>
      </w:r>
      <w:r>
        <w:rPr>
          <w:sz w:val="24"/>
        </w:rPr>
        <w:t>costs</w:t>
      </w:r>
      <w:r>
        <w:rPr>
          <w:spacing w:val="-3"/>
          <w:sz w:val="24"/>
        </w:rPr>
        <w:t xml:space="preserve"> </w:t>
      </w:r>
      <w:r>
        <w:rPr>
          <w:sz w:val="24"/>
        </w:rPr>
        <w:t>and</w:t>
      </w:r>
      <w:r>
        <w:rPr>
          <w:spacing w:val="-3"/>
          <w:sz w:val="24"/>
        </w:rPr>
        <w:t xml:space="preserve"> </w:t>
      </w:r>
      <w:r>
        <w:rPr>
          <w:sz w:val="24"/>
        </w:rPr>
        <w:t>expenses,</w:t>
      </w:r>
      <w:r>
        <w:rPr>
          <w:spacing w:val="-4"/>
          <w:sz w:val="24"/>
        </w:rPr>
        <w:t xml:space="preserve"> </w:t>
      </w:r>
      <w:r>
        <w:rPr>
          <w:sz w:val="24"/>
        </w:rPr>
        <w:t>including</w:t>
      </w:r>
      <w:r>
        <w:rPr>
          <w:spacing w:val="-3"/>
          <w:sz w:val="24"/>
        </w:rPr>
        <w:t xml:space="preserve"> </w:t>
      </w:r>
      <w:r>
        <w:rPr>
          <w:sz w:val="24"/>
        </w:rPr>
        <w:t>if</w:t>
      </w:r>
      <w:r>
        <w:rPr>
          <w:spacing w:val="-4"/>
          <w:sz w:val="24"/>
        </w:rPr>
        <w:t xml:space="preserve"> </w:t>
      </w:r>
      <w:r>
        <w:rPr>
          <w:sz w:val="24"/>
        </w:rPr>
        <w:t xml:space="preserve">applicable, legal or court expenses, payable by the Landlord or his or her Agent </w:t>
      </w:r>
      <w:proofErr w:type="gramStart"/>
      <w:r>
        <w:rPr>
          <w:sz w:val="24"/>
        </w:rPr>
        <w:t>as a result of</w:t>
      </w:r>
      <w:proofErr w:type="gramEnd"/>
      <w:r>
        <w:rPr>
          <w:sz w:val="24"/>
        </w:rPr>
        <w:t xml:space="preserve"> the accommodation being, as a consequence of the Tenant’s breach, deemed an unlicensed or unregistered “house in multiple occupation”.</w:t>
      </w:r>
    </w:p>
    <w:p w14:paraId="4435F031" w14:textId="77777777" w:rsidR="00C833A7" w:rsidRDefault="00C833A7">
      <w:pPr>
        <w:pStyle w:val="BodyText"/>
        <w:rPr>
          <w:b w:val="0"/>
        </w:rPr>
      </w:pPr>
    </w:p>
    <w:p w14:paraId="644C5E1E" w14:textId="77777777" w:rsidR="00C833A7" w:rsidRDefault="00C833A7">
      <w:pPr>
        <w:pStyle w:val="BodyText"/>
        <w:spacing w:before="1"/>
        <w:rPr>
          <w:b w:val="0"/>
        </w:rPr>
      </w:pPr>
    </w:p>
    <w:p w14:paraId="60C38854" w14:textId="77777777" w:rsidR="00C833A7" w:rsidRDefault="00000000">
      <w:pPr>
        <w:pStyle w:val="Heading1"/>
        <w:numPr>
          <w:ilvl w:val="0"/>
          <w:numId w:val="3"/>
        </w:numPr>
        <w:tabs>
          <w:tab w:val="left" w:pos="2139"/>
        </w:tabs>
        <w:ind w:left="2139" w:hanging="1079"/>
      </w:pPr>
      <w:bookmarkStart w:id="16" w:name="_bookmark16"/>
      <w:bookmarkEnd w:id="16"/>
      <w:r>
        <w:rPr>
          <w:spacing w:val="-2"/>
        </w:rPr>
        <w:t>Overcrowding</w:t>
      </w:r>
    </w:p>
    <w:p w14:paraId="4851D9C7" w14:textId="77777777" w:rsidR="00C833A7" w:rsidRDefault="00000000">
      <w:pPr>
        <w:pStyle w:val="BodyText"/>
        <w:spacing w:before="278" w:line="242" w:lineRule="auto"/>
        <w:ind w:left="700" w:right="871"/>
      </w:pPr>
      <w:r>
        <w:t>The</w:t>
      </w:r>
      <w:r>
        <w:rPr>
          <w:spacing w:val="-3"/>
        </w:rPr>
        <w:t xml:space="preserve"> </w:t>
      </w:r>
      <w:r>
        <w:t>number</w:t>
      </w:r>
      <w:r>
        <w:rPr>
          <w:spacing w:val="-3"/>
        </w:rPr>
        <w:t xml:space="preserve"> </w:t>
      </w:r>
      <w:r>
        <w:t>of</w:t>
      </w:r>
      <w:r>
        <w:rPr>
          <w:spacing w:val="-3"/>
        </w:rPr>
        <w:t xml:space="preserve"> </w:t>
      </w:r>
      <w:r>
        <w:t>people</w:t>
      </w:r>
      <w:r>
        <w:rPr>
          <w:spacing w:val="-3"/>
        </w:rPr>
        <w:t xml:space="preserve"> </w:t>
      </w:r>
      <w:r>
        <w:t>who</w:t>
      </w:r>
      <w:r>
        <w:rPr>
          <w:spacing w:val="-4"/>
        </w:rPr>
        <w:t xml:space="preserve"> </w:t>
      </w:r>
      <w:r>
        <w:t>may</w:t>
      </w:r>
      <w:r>
        <w:rPr>
          <w:spacing w:val="-3"/>
        </w:rPr>
        <w:t xml:space="preserve"> </w:t>
      </w:r>
      <w:r>
        <w:t>live</w:t>
      </w:r>
      <w:r>
        <w:rPr>
          <w:spacing w:val="-3"/>
        </w:rPr>
        <w:t xml:space="preserve"> </w:t>
      </w:r>
      <w:r>
        <w:t>in</w:t>
      </w:r>
      <w:r>
        <w:rPr>
          <w:spacing w:val="-4"/>
        </w:rPr>
        <w:t xml:space="preserve"> </w:t>
      </w:r>
      <w:r>
        <w:t>a</w:t>
      </w:r>
      <w:r>
        <w:rPr>
          <w:spacing w:val="-3"/>
        </w:rPr>
        <w:t xml:space="preserve"> </w:t>
      </w:r>
      <w:r>
        <w:t>Let</w:t>
      </w:r>
      <w:r>
        <w:rPr>
          <w:spacing w:val="-3"/>
        </w:rPr>
        <w:t xml:space="preserve"> </w:t>
      </w:r>
      <w:r>
        <w:t>Property</w:t>
      </w:r>
      <w:r>
        <w:rPr>
          <w:spacing w:val="-3"/>
        </w:rPr>
        <w:t xml:space="preserve"> </w:t>
      </w:r>
      <w:r>
        <w:t>depends</w:t>
      </w:r>
      <w:r>
        <w:rPr>
          <w:spacing w:val="-3"/>
        </w:rPr>
        <w:t xml:space="preserve"> </w:t>
      </w:r>
      <w:r>
        <w:t>on</w:t>
      </w:r>
      <w:r>
        <w:rPr>
          <w:spacing w:val="-4"/>
        </w:rPr>
        <w:t xml:space="preserve"> </w:t>
      </w:r>
      <w:r>
        <w:t>the</w:t>
      </w:r>
      <w:r>
        <w:rPr>
          <w:spacing w:val="-3"/>
        </w:rPr>
        <w:t xml:space="preserve"> </w:t>
      </w:r>
      <w:r>
        <w:t xml:space="preserve">number and size of the rooms, and the age, </w:t>
      </w:r>
      <w:proofErr w:type="gramStart"/>
      <w:r>
        <w:t>gender</w:t>
      </w:r>
      <w:proofErr w:type="gramEnd"/>
      <w:r>
        <w:t xml:space="preserve"> and relationships of the people.</w:t>
      </w:r>
    </w:p>
    <w:p w14:paraId="071C8A47" w14:textId="77777777" w:rsidR="00C833A7" w:rsidRDefault="00000000">
      <w:pPr>
        <w:pStyle w:val="BodyText"/>
        <w:spacing w:line="242" w:lineRule="auto"/>
        <w:ind w:left="700" w:right="871"/>
      </w:pPr>
      <w:r>
        <w:t>Living</w:t>
      </w:r>
      <w:r>
        <w:rPr>
          <w:spacing w:val="-4"/>
        </w:rPr>
        <w:t xml:space="preserve"> </w:t>
      </w:r>
      <w:r>
        <w:t>rooms</w:t>
      </w:r>
      <w:r>
        <w:rPr>
          <w:spacing w:val="-3"/>
        </w:rPr>
        <w:t xml:space="preserve"> </w:t>
      </w:r>
      <w:r>
        <w:t>and</w:t>
      </w:r>
      <w:r>
        <w:rPr>
          <w:spacing w:val="-4"/>
        </w:rPr>
        <w:t xml:space="preserve"> </w:t>
      </w:r>
      <w:r>
        <w:t>bedrooms</w:t>
      </w:r>
      <w:r>
        <w:rPr>
          <w:spacing w:val="-3"/>
        </w:rPr>
        <w:t xml:space="preserve"> </w:t>
      </w:r>
      <w:r>
        <w:t>are</w:t>
      </w:r>
      <w:r>
        <w:rPr>
          <w:spacing w:val="-3"/>
        </w:rPr>
        <w:t xml:space="preserve"> </w:t>
      </w:r>
      <w:r>
        <w:t>counted</w:t>
      </w:r>
      <w:r>
        <w:rPr>
          <w:spacing w:val="-4"/>
        </w:rPr>
        <w:t xml:space="preserve"> </w:t>
      </w:r>
      <w:r>
        <w:t>as</w:t>
      </w:r>
      <w:r>
        <w:rPr>
          <w:spacing w:val="-3"/>
        </w:rPr>
        <w:t xml:space="preserve"> </w:t>
      </w:r>
      <w:r>
        <w:t>rooms,</w:t>
      </w:r>
      <w:r>
        <w:rPr>
          <w:spacing w:val="-4"/>
        </w:rPr>
        <w:t xml:space="preserve"> </w:t>
      </w:r>
      <w:r>
        <w:t>but</w:t>
      </w:r>
      <w:r>
        <w:rPr>
          <w:spacing w:val="-3"/>
        </w:rPr>
        <w:t xml:space="preserve"> </w:t>
      </w:r>
      <w:r>
        <w:t>not</w:t>
      </w:r>
      <w:r>
        <w:rPr>
          <w:spacing w:val="-3"/>
        </w:rPr>
        <w:t xml:space="preserve"> </w:t>
      </w:r>
      <w:r>
        <w:t>the</w:t>
      </w:r>
      <w:r>
        <w:rPr>
          <w:spacing w:val="-3"/>
        </w:rPr>
        <w:t xml:space="preserve"> </w:t>
      </w:r>
      <w:r>
        <w:t>kitchen</w:t>
      </w:r>
      <w:r>
        <w:rPr>
          <w:spacing w:val="-4"/>
        </w:rPr>
        <w:t xml:space="preserve"> </w:t>
      </w:r>
      <w:r>
        <w:t xml:space="preserve">or </w:t>
      </w:r>
      <w:r>
        <w:rPr>
          <w:spacing w:val="-2"/>
        </w:rPr>
        <w:t>bathroom.</w:t>
      </w:r>
    </w:p>
    <w:p w14:paraId="6CF1773E" w14:textId="77777777" w:rsidR="00C833A7" w:rsidRDefault="00000000">
      <w:pPr>
        <w:pStyle w:val="BodyText"/>
        <w:spacing w:before="262"/>
        <w:ind w:left="700" w:right="871"/>
      </w:pPr>
      <w:r>
        <w:t>The</w:t>
      </w:r>
      <w:r>
        <w:rPr>
          <w:spacing w:val="-2"/>
        </w:rPr>
        <w:t xml:space="preserve"> </w:t>
      </w:r>
      <w:r>
        <w:t>Tenant</w:t>
      </w:r>
      <w:r>
        <w:rPr>
          <w:spacing w:val="-2"/>
        </w:rPr>
        <w:t xml:space="preserve"> </w:t>
      </w:r>
      <w:r>
        <w:t>must</w:t>
      </w:r>
      <w:r>
        <w:rPr>
          <w:spacing w:val="-2"/>
        </w:rPr>
        <w:t xml:space="preserve"> </w:t>
      </w:r>
      <w:r>
        <w:t>not</w:t>
      </w:r>
      <w:r>
        <w:rPr>
          <w:spacing w:val="-2"/>
        </w:rPr>
        <w:t xml:space="preserve"> </w:t>
      </w:r>
      <w:r>
        <w:t>allow</w:t>
      </w:r>
      <w:r>
        <w:rPr>
          <w:spacing w:val="-3"/>
        </w:rPr>
        <w:t xml:space="preserve"> </w:t>
      </w:r>
      <w:r>
        <w:t>the</w:t>
      </w:r>
      <w:r>
        <w:rPr>
          <w:spacing w:val="-2"/>
        </w:rPr>
        <w:t xml:space="preserve"> </w:t>
      </w:r>
      <w:r>
        <w:t>Let</w:t>
      </w:r>
      <w:r>
        <w:rPr>
          <w:spacing w:val="-3"/>
        </w:rPr>
        <w:t xml:space="preserve"> </w:t>
      </w:r>
      <w:r>
        <w:t>Property</w:t>
      </w:r>
      <w:r>
        <w:rPr>
          <w:spacing w:val="-2"/>
        </w:rPr>
        <w:t xml:space="preserve"> </w:t>
      </w:r>
      <w:r>
        <w:t>to</w:t>
      </w:r>
      <w:r>
        <w:rPr>
          <w:spacing w:val="-3"/>
        </w:rPr>
        <w:t xml:space="preserve"> </w:t>
      </w:r>
      <w:r>
        <w:t>become</w:t>
      </w:r>
      <w:r>
        <w:rPr>
          <w:spacing w:val="-2"/>
        </w:rPr>
        <w:t xml:space="preserve"> </w:t>
      </w:r>
      <w:r>
        <w:t>overcrowded.</w:t>
      </w:r>
      <w:r>
        <w:rPr>
          <w:spacing w:val="40"/>
        </w:rPr>
        <w:t xml:space="preserve"> </w:t>
      </w:r>
      <w:r>
        <w:t>If</w:t>
      </w:r>
      <w:r>
        <w:rPr>
          <w:spacing w:val="-2"/>
        </w:rPr>
        <w:t xml:space="preserve"> </w:t>
      </w:r>
      <w:r>
        <w:t>the</w:t>
      </w:r>
      <w:r>
        <w:rPr>
          <w:spacing w:val="-3"/>
        </w:rPr>
        <w:t xml:space="preserve"> </w:t>
      </w:r>
      <w:r>
        <w:t>Let Property does become overcrowded, the Landlord can take action to evict the Tenant as the Tenant has breached this term of this Agreement.</w:t>
      </w:r>
    </w:p>
    <w:p w14:paraId="0678813C" w14:textId="77777777" w:rsidR="00C833A7" w:rsidRDefault="00C833A7">
      <w:pPr>
        <w:pStyle w:val="BodyText"/>
      </w:pPr>
    </w:p>
    <w:p w14:paraId="58028A13" w14:textId="77777777" w:rsidR="00C833A7" w:rsidRDefault="00C833A7">
      <w:pPr>
        <w:pStyle w:val="BodyText"/>
        <w:spacing w:before="4"/>
      </w:pPr>
    </w:p>
    <w:p w14:paraId="7477EC57" w14:textId="77777777" w:rsidR="00C833A7" w:rsidRDefault="00000000">
      <w:pPr>
        <w:pStyle w:val="Heading1"/>
        <w:numPr>
          <w:ilvl w:val="0"/>
          <w:numId w:val="3"/>
        </w:numPr>
        <w:tabs>
          <w:tab w:val="left" w:pos="2139"/>
        </w:tabs>
        <w:ind w:left="2139" w:hanging="1079"/>
      </w:pPr>
      <w:bookmarkStart w:id="17" w:name="_bookmark17"/>
      <w:bookmarkEnd w:id="17"/>
      <w:r>
        <w:rPr>
          <w:spacing w:val="-2"/>
        </w:rPr>
        <w:t>Insurance</w:t>
      </w:r>
    </w:p>
    <w:p w14:paraId="37B2C5F5" w14:textId="77777777" w:rsidR="00C833A7" w:rsidRDefault="00000000">
      <w:pPr>
        <w:pStyle w:val="BodyText"/>
        <w:spacing w:before="320"/>
        <w:ind w:left="700" w:right="859"/>
      </w:pPr>
      <w:r>
        <w:t>The Landlord is responsible for paying premiums for any insurance of the building</w:t>
      </w:r>
      <w:r>
        <w:rPr>
          <w:spacing w:val="-3"/>
        </w:rPr>
        <w:t xml:space="preserve"> </w:t>
      </w:r>
      <w:r>
        <w:t>and</w:t>
      </w:r>
      <w:r>
        <w:rPr>
          <w:spacing w:val="-3"/>
        </w:rPr>
        <w:t xml:space="preserve"> </w:t>
      </w:r>
      <w:r>
        <w:t>contents</w:t>
      </w:r>
      <w:r>
        <w:rPr>
          <w:spacing w:val="-2"/>
        </w:rPr>
        <w:t xml:space="preserve"> </w:t>
      </w:r>
      <w:r>
        <w:t>belonging</w:t>
      </w:r>
      <w:r>
        <w:rPr>
          <w:spacing w:val="-3"/>
        </w:rPr>
        <w:t xml:space="preserve"> </w:t>
      </w:r>
      <w:r>
        <w:t>to</w:t>
      </w:r>
      <w:r>
        <w:rPr>
          <w:spacing w:val="-3"/>
        </w:rPr>
        <w:t xml:space="preserve"> </w:t>
      </w:r>
      <w:r>
        <w:t>him</w:t>
      </w:r>
      <w:r>
        <w:rPr>
          <w:spacing w:val="-2"/>
        </w:rPr>
        <w:t xml:space="preserve"> </w:t>
      </w:r>
      <w:r>
        <w:t>or</w:t>
      </w:r>
      <w:r>
        <w:rPr>
          <w:spacing w:val="-2"/>
        </w:rPr>
        <w:t xml:space="preserve"> </w:t>
      </w:r>
      <w:r>
        <w:t>her,</w:t>
      </w:r>
      <w:r>
        <w:rPr>
          <w:spacing w:val="-3"/>
        </w:rPr>
        <w:t xml:space="preserve"> </w:t>
      </w:r>
      <w:r>
        <w:t>such</w:t>
      </w:r>
      <w:r>
        <w:rPr>
          <w:spacing w:val="-3"/>
        </w:rPr>
        <w:t xml:space="preserve"> </w:t>
      </w:r>
      <w:r>
        <w:t>as</w:t>
      </w:r>
      <w:r>
        <w:rPr>
          <w:spacing w:val="-2"/>
        </w:rPr>
        <w:t xml:space="preserve"> </w:t>
      </w:r>
      <w:r>
        <w:t>those</w:t>
      </w:r>
      <w:r>
        <w:rPr>
          <w:spacing w:val="-2"/>
        </w:rPr>
        <w:t xml:space="preserve"> </w:t>
      </w:r>
      <w:r>
        <w:t>items</w:t>
      </w:r>
      <w:r>
        <w:rPr>
          <w:spacing w:val="-2"/>
        </w:rPr>
        <w:t xml:space="preserve"> </w:t>
      </w:r>
      <w:r>
        <w:t>included</w:t>
      </w:r>
      <w:r>
        <w:rPr>
          <w:spacing w:val="-3"/>
        </w:rPr>
        <w:t xml:space="preserve"> </w:t>
      </w:r>
      <w:r>
        <w:t>in the property inventory.</w:t>
      </w:r>
      <w:r>
        <w:rPr>
          <w:spacing w:val="40"/>
        </w:rPr>
        <w:t xml:space="preserve"> </w:t>
      </w:r>
      <w:r>
        <w:t>The Landlord will have no liability to insure any items belonging to the Tenant.</w:t>
      </w:r>
    </w:p>
    <w:p w14:paraId="606127B0" w14:textId="77777777" w:rsidR="00C833A7" w:rsidRDefault="00C833A7">
      <w:pPr>
        <w:pStyle w:val="BodyText"/>
        <w:spacing w:before="2"/>
      </w:pPr>
    </w:p>
    <w:p w14:paraId="0A3C630F" w14:textId="77777777" w:rsidR="00C833A7" w:rsidRDefault="00000000">
      <w:pPr>
        <w:pStyle w:val="BodyText"/>
        <w:spacing w:before="1"/>
        <w:ind w:left="700" w:right="871"/>
      </w:pPr>
      <w:r>
        <w:t>The Tenant is responsible for arranging any contents insurance which the Tenant</w:t>
      </w:r>
      <w:r>
        <w:rPr>
          <w:spacing w:val="-3"/>
        </w:rPr>
        <w:t xml:space="preserve"> </w:t>
      </w:r>
      <w:r>
        <w:t>requires</w:t>
      </w:r>
      <w:r>
        <w:rPr>
          <w:spacing w:val="-3"/>
        </w:rPr>
        <w:t xml:space="preserve"> </w:t>
      </w:r>
      <w:r>
        <w:t>for</w:t>
      </w:r>
      <w:r>
        <w:rPr>
          <w:spacing w:val="-3"/>
        </w:rPr>
        <w:t xml:space="preserve"> </w:t>
      </w:r>
      <w:r>
        <w:t>his</w:t>
      </w:r>
      <w:r>
        <w:rPr>
          <w:spacing w:val="-3"/>
        </w:rPr>
        <w:t xml:space="preserve"> </w:t>
      </w:r>
      <w:r>
        <w:t>or</w:t>
      </w:r>
      <w:r>
        <w:rPr>
          <w:spacing w:val="-3"/>
        </w:rPr>
        <w:t xml:space="preserve"> </w:t>
      </w:r>
      <w:r>
        <w:t>her</w:t>
      </w:r>
      <w:r>
        <w:rPr>
          <w:spacing w:val="-3"/>
        </w:rPr>
        <w:t xml:space="preserve"> </w:t>
      </w:r>
      <w:r>
        <w:t>own</w:t>
      </w:r>
      <w:r>
        <w:rPr>
          <w:spacing w:val="-4"/>
        </w:rPr>
        <w:t xml:space="preserve"> </w:t>
      </w:r>
      <w:r>
        <w:t>belongings.</w:t>
      </w:r>
      <w:r>
        <w:rPr>
          <w:spacing w:val="40"/>
        </w:rPr>
        <w:t xml:space="preserve"> </w:t>
      </w:r>
      <w:r>
        <w:t>The</w:t>
      </w:r>
      <w:r>
        <w:rPr>
          <w:spacing w:val="-3"/>
        </w:rPr>
        <w:t xml:space="preserve"> </w:t>
      </w:r>
      <w:r>
        <w:t>Tenant’s</w:t>
      </w:r>
      <w:r>
        <w:rPr>
          <w:spacing w:val="-3"/>
        </w:rPr>
        <w:t xml:space="preserve"> </w:t>
      </w:r>
      <w:r>
        <w:t>belongings</w:t>
      </w:r>
      <w:r>
        <w:rPr>
          <w:spacing w:val="-3"/>
        </w:rPr>
        <w:t xml:space="preserve"> </w:t>
      </w:r>
      <w:r>
        <w:t>may include personal effects, foodstuffs and consumables, belongings, and any other contents brought in to the Let Property by the Tenant.</w:t>
      </w:r>
    </w:p>
    <w:p w14:paraId="49B0DAF0" w14:textId="77777777" w:rsidR="00C833A7" w:rsidRDefault="00C833A7">
      <w:pPr>
        <w:pStyle w:val="BodyText"/>
      </w:pPr>
    </w:p>
    <w:p w14:paraId="20CC14A3" w14:textId="77777777" w:rsidR="00C833A7" w:rsidRDefault="00C833A7">
      <w:pPr>
        <w:pStyle w:val="BodyText"/>
      </w:pPr>
    </w:p>
    <w:p w14:paraId="504076D3" w14:textId="77777777" w:rsidR="00C833A7" w:rsidRDefault="00000000">
      <w:pPr>
        <w:pStyle w:val="Heading1"/>
        <w:numPr>
          <w:ilvl w:val="0"/>
          <w:numId w:val="3"/>
        </w:numPr>
        <w:tabs>
          <w:tab w:val="left" w:pos="2139"/>
        </w:tabs>
        <w:spacing w:before="1"/>
        <w:ind w:left="2139" w:hanging="1079"/>
      </w:pPr>
      <w:bookmarkStart w:id="18" w:name="_bookmark18"/>
      <w:bookmarkEnd w:id="18"/>
      <w:r>
        <w:rPr>
          <w:spacing w:val="-2"/>
        </w:rPr>
        <w:t>Absences</w:t>
      </w:r>
    </w:p>
    <w:p w14:paraId="541B4CAD" w14:textId="77777777" w:rsidR="00C833A7" w:rsidRDefault="00000000">
      <w:pPr>
        <w:pStyle w:val="BodyText"/>
        <w:spacing w:before="320"/>
        <w:ind w:left="700" w:right="871"/>
      </w:pPr>
      <w:r>
        <w:t>The</w:t>
      </w:r>
      <w:r>
        <w:rPr>
          <w:spacing w:val="-2"/>
        </w:rPr>
        <w:t xml:space="preserve"> </w:t>
      </w:r>
      <w:r>
        <w:t>Tenant</w:t>
      </w:r>
      <w:r>
        <w:rPr>
          <w:spacing w:val="-2"/>
        </w:rPr>
        <w:t xml:space="preserve"> </w:t>
      </w:r>
      <w:r>
        <w:t>agrees</w:t>
      </w:r>
      <w:r>
        <w:rPr>
          <w:spacing w:val="-2"/>
        </w:rPr>
        <w:t xml:space="preserve"> </w:t>
      </w:r>
      <w:r>
        <w:t>to</w:t>
      </w:r>
      <w:r>
        <w:rPr>
          <w:spacing w:val="-3"/>
        </w:rPr>
        <w:t xml:space="preserve"> </w:t>
      </w:r>
      <w:r>
        <w:t>tell</w:t>
      </w:r>
      <w:r>
        <w:rPr>
          <w:spacing w:val="-3"/>
        </w:rPr>
        <w:t xml:space="preserve"> </w:t>
      </w:r>
      <w:r>
        <w:t>the</w:t>
      </w:r>
      <w:r>
        <w:rPr>
          <w:spacing w:val="-2"/>
        </w:rPr>
        <w:t xml:space="preserve"> </w:t>
      </w:r>
      <w:r>
        <w:t>Landlord</w:t>
      </w:r>
      <w:r>
        <w:rPr>
          <w:spacing w:val="-3"/>
        </w:rPr>
        <w:t xml:space="preserve"> </w:t>
      </w:r>
      <w:r>
        <w:t>if</w:t>
      </w:r>
      <w:r>
        <w:rPr>
          <w:spacing w:val="-2"/>
        </w:rPr>
        <w:t xml:space="preserve"> </w:t>
      </w:r>
      <w:r>
        <w:t>he</w:t>
      </w:r>
      <w:r>
        <w:rPr>
          <w:spacing w:val="-2"/>
        </w:rPr>
        <w:t xml:space="preserve"> </w:t>
      </w:r>
      <w:r>
        <w:t>or</w:t>
      </w:r>
      <w:r>
        <w:rPr>
          <w:spacing w:val="-2"/>
        </w:rPr>
        <w:t xml:space="preserve"> </w:t>
      </w:r>
      <w:r>
        <w:t>she</w:t>
      </w:r>
      <w:r>
        <w:rPr>
          <w:spacing w:val="-2"/>
        </w:rPr>
        <w:t xml:space="preserve"> </w:t>
      </w:r>
      <w:r>
        <w:t>is</w:t>
      </w:r>
      <w:r>
        <w:rPr>
          <w:spacing w:val="-2"/>
        </w:rPr>
        <w:t xml:space="preserve"> </w:t>
      </w:r>
      <w:r>
        <w:t>to</w:t>
      </w:r>
      <w:r>
        <w:rPr>
          <w:spacing w:val="-3"/>
        </w:rPr>
        <w:t xml:space="preserve"> </w:t>
      </w:r>
      <w:r>
        <w:t>be</w:t>
      </w:r>
      <w:r>
        <w:rPr>
          <w:spacing w:val="-2"/>
        </w:rPr>
        <w:t xml:space="preserve"> </w:t>
      </w:r>
      <w:r>
        <w:t>absent</w:t>
      </w:r>
      <w:r>
        <w:rPr>
          <w:spacing w:val="-2"/>
        </w:rPr>
        <w:t xml:space="preserve"> </w:t>
      </w:r>
      <w:r>
        <w:t>from</w:t>
      </w:r>
      <w:r>
        <w:rPr>
          <w:spacing w:val="-2"/>
        </w:rPr>
        <w:t xml:space="preserve"> </w:t>
      </w:r>
      <w:r>
        <w:t>the</w:t>
      </w:r>
      <w:r>
        <w:rPr>
          <w:spacing w:val="-2"/>
        </w:rPr>
        <w:t xml:space="preserve"> </w:t>
      </w:r>
      <w:r>
        <w:t>Let Property for any reason for a period of more than 14 days. The Tenant must take</w:t>
      </w:r>
      <w:r>
        <w:rPr>
          <w:spacing w:val="-3"/>
        </w:rPr>
        <w:t xml:space="preserve"> </w:t>
      </w:r>
      <w:r>
        <w:t>such</w:t>
      </w:r>
      <w:r>
        <w:rPr>
          <w:spacing w:val="-4"/>
        </w:rPr>
        <w:t xml:space="preserve"> </w:t>
      </w:r>
      <w:r>
        <w:t>measures</w:t>
      </w:r>
      <w:r>
        <w:rPr>
          <w:spacing w:val="-3"/>
        </w:rPr>
        <w:t xml:space="preserve"> </w:t>
      </w:r>
      <w:r>
        <w:t>as</w:t>
      </w:r>
      <w:r>
        <w:rPr>
          <w:spacing w:val="-3"/>
        </w:rPr>
        <w:t xml:space="preserve"> </w:t>
      </w:r>
      <w:r>
        <w:t>the</w:t>
      </w:r>
      <w:r>
        <w:rPr>
          <w:spacing w:val="-3"/>
        </w:rPr>
        <w:t xml:space="preserve"> </w:t>
      </w:r>
      <w:r>
        <w:t>Landlord</w:t>
      </w:r>
      <w:r>
        <w:rPr>
          <w:spacing w:val="-4"/>
        </w:rPr>
        <w:t xml:space="preserve"> </w:t>
      </w:r>
      <w:r>
        <w:t>may</w:t>
      </w:r>
      <w:r>
        <w:rPr>
          <w:spacing w:val="-3"/>
        </w:rPr>
        <w:t xml:space="preserve"> </w:t>
      </w:r>
      <w:r>
        <w:t>reasonably</w:t>
      </w:r>
      <w:r>
        <w:rPr>
          <w:spacing w:val="-3"/>
        </w:rPr>
        <w:t xml:space="preserve"> </w:t>
      </w:r>
      <w:r>
        <w:t>require</w:t>
      </w:r>
      <w:r>
        <w:rPr>
          <w:spacing w:val="-3"/>
        </w:rPr>
        <w:t xml:space="preserve"> </w:t>
      </w:r>
      <w:proofErr w:type="gramStart"/>
      <w:r>
        <w:t>to</w:t>
      </w:r>
      <w:r>
        <w:rPr>
          <w:spacing w:val="-4"/>
        </w:rPr>
        <w:t xml:space="preserve"> </w:t>
      </w:r>
      <w:r>
        <w:t>secure</w:t>
      </w:r>
      <w:proofErr w:type="gramEnd"/>
      <w:r>
        <w:rPr>
          <w:spacing w:val="-3"/>
        </w:rPr>
        <w:t xml:space="preserve"> </w:t>
      </w:r>
      <w:r>
        <w:t>the</w:t>
      </w:r>
      <w:r>
        <w:rPr>
          <w:spacing w:val="-3"/>
        </w:rPr>
        <w:t xml:space="preserve"> </w:t>
      </w:r>
      <w:r>
        <w:t>Let Property prior to such absence and take appropriate reasonable measures to meet the ‘Reasonable Care’ section below.</w:t>
      </w:r>
    </w:p>
    <w:p w14:paraId="36596263" w14:textId="77777777" w:rsidR="00C833A7" w:rsidRDefault="00C833A7">
      <w:pPr>
        <w:pStyle w:val="BodyText"/>
        <w:spacing w:before="274"/>
      </w:pPr>
    </w:p>
    <w:p w14:paraId="1E204C21" w14:textId="77777777" w:rsidR="00C833A7" w:rsidRDefault="00000000">
      <w:pPr>
        <w:pStyle w:val="Heading1"/>
        <w:numPr>
          <w:ilvl w:val="0"/>
          <w:numId w:val="3"/>
        </w:numPr>
        <w:tabs>
          <w:tab w:val="left" w:pos="2139"/>
        </w:tabs>
        <w:spacing w:before="1"/>
        <w:ind w:left="2139" w:hanging="1079"/>
      </w:pPr>
      <w:bookmarkStart w:id="19" w:name="_bookmark19"/>
      <w:bookmarkEnd w:id="19"/>
      <w:r>
        <w:t>Reasonable</w:t>
      </w:r>
      <w:r>
        <w:rPr>
          <w:spacing w:val="-15"/>
        </w:rPr>
        <w:t xml:space="preserve"> </w:t>
      </w:r>
      <w:r>
        <w:rPr>
          <w:spacing w:val="-4"/>
        </w:rPr>
        <w:t>care</w:t>
      </w:r>
    </w:p>
    <w:p w14:paraId="5815517F" w14:textId="77777777" w:rsidR="00C833A7" w:rsidRDefault="00000000">
      <w:pPr>
        <w:pStyle w:val="BodyText"/>
        <w:spacing w:before="279" w:line="237" w:lineRule="auto"/>
        <w:ind w:left="700" w:right="871"/>
      </w:pPr>
      <w:r>
        <w:t>The Tenant agrees to take reasonable care of the Let Property and any common</w:t>
      </w:r>
      <w:r>
        <w:rPr>
          <w:spacing w:val="-2"/>
        </w:rPr>
        <w:t xml:space="preserve"> </w:t>
      </w:r>
      <w:r>
        <w:t>parts,</w:t>
      </w:r>
      <w:r>
        <w:rPr>
          <w:spacing w:val="-1"/>
        </w:rPr>
        <w:t xml:space="preserve"> </w:t>
      </w:r>
      <w:r>
        <w:t>and</w:t>
      </w:r>
      <w:r>
        <w:rPr>
          <w:spacing w:val="-1"/>
        </w:rPr>
        <w:t xml:space="preserve"> </w:t>
      </w:r>
      <w:proofErr w:type="gramStart"/>
      <w:r>
        <w:t>in</w:t>
      </w:r>
      <w:r>
        <w:rPr>
          <w:spacing w:val="-2"/>
        </w:rPr>
        <w:t xml:space="preserve"> </w:t>
      </w:r>
      <w:r>
        <w:t>particular agrees</w:t>
      </w:r>
      <w:proofErr w:type="gramEnd"/>
      <w:r>
        <w:t xml:space="preserve"> to</w:t>
      </w:r>
      <w:r>
        <w:rPr>
          <w:spacing w:val="-1"/>
        </w:rPr>
        <w:t xml:space="preserve"> </w:t>
      </w:r>
      <w:r>
        <w:t>take</w:t>
      </w:r>
      <w:r>
        <w:rPr>
          <w:spacing w:val="-1"/>
        </w:rPr>
        <w:t xml:space="preserve"> </w:t>
      </w:r>
      <w:r>
        <w:t>all</w:t>
      </w:r>
      <w:r>
        <w:rPr>
          <w:spacing w:val="-1"/>
        </w:rPr>
        <w:t xml:space="preserve"> </w:t>
      </w:r>
      <w:r>
        <w:t xml:space="preserve">reasonable steps </w:t>
      </w:r>
      <w:r>
        <w:rPr>
          <w:spacing w:val="-5"/>
        </w:rPr>
        <w:t>to:</w:t>
      </w:r>
    </w:p>
    <w:p w14:paraId="44E4683A" w14:textId="77777777" w:rsidR="00C833A7" w:rsidRDefault="00000000">
      <w:pPr>
        <w:pStyle w:val="ListParagraph"/>
        <w:numPr>
          <w:ilvl w:val="1"/>
          <w:numId w:val="3"/>
        </w:numPr>
        <w:tabs>
          <w:tab w:val="left" w:pos="1419"/>
        </w:tabs>
        <w:spacing w:before="275"/>
        <w:ind w:left="1419" w:hanging="359"/>
        <w:rPr>
          <w:rFonts w:ascii="Symbol" w:hAnsi="Symbol"/>
          <w:sz w:val="24"/>
        </w:rPr>
      </w:pPr>
      <w:r>
        <w:rPr>
          <w:b/>
          <w:sz w:val="24"/>
        </w:rPr>
        <w:t>keep</w:t>
      </w:r>
      <w:r>
        <w:rPr>
          <w:b/>
          <w:spacing w:val="-4"/>
          <w:sz w:val="24"/>
        </w:rPr>
        <w:t xml:space="preserve"> </w:t>
      </w:r>
      <w:r>
        <w:rPr>
          <w:b/>
          <w:sz w:val="24"/>
        </w:rPr>
        <w:t>the</w:t>
      </w:r>
      <w:r>
        <w:rPr>
          <w:b/>
          <w:spacing w:val="-1"/>
          <w:sz w:val="24"/>
        </w:rPr>
        <w:t xml:space="preserve"> </w:t>
      </w:r>
      <w:r>
        <w:rPr>
          <w:b/>
          <w:sz w:val="24"/>
        </w:rPr>
        <w:t>Let</w:t>
      </w:r>
      <w:r>
        <w:rPr>
          <w:b/>
          <w:spacing w:val="-2"/>
          <w:sz w:val="24"/>
        </w:rPr>
        <w:t xml:space="preserve"> </w:t>
      </w:r>
      <w:r>
        <w:rPr>
          <w:b/>
          <w:sz w:val="24"/>
        </w:rPr>
        <w:t>Property adequately</w:t>
      </w:r>
      <w:r>
        <w:rPr>
          <w:b/>
          <w:spacing w:val="-1"/>
          <w:sz w:val="24"/>
        </w:rPr>
        <w:t xml:space="preserve"> </w:t>
      </w:r>
      <w:r>
        <w:rPr>
          <w:b/>
          <w:sz w:val="24"/>
        </w:rPr>
        <w:t>ventilated</w:t>
      </w:r>
      <w:r>
        <w:rPr>
          <w:b/>
          <w:spacing w:val="-1"/>
          <w:sz w:val="24"/>
        </w:rPr>
        <w:t xml:space="preserve"> </w:t>
      </w:r>
      <w:r>
        <w:rPr>
          <w:b/>
          <w:sz w:val="24"/>
        </w:rPr>
        <w:t>and</w:t>
      </w:r>
      <w:r>
        <w:rPr>
          <w:b/>
          <w:spacing w:val="-1"/>
          <w:sz w:val="24"/>
        </w:rPr>
        <w:t xml:space="preserve"> </w:t>
      </w:r>
      <w:proofErr w:type="gramStart"/>
      <w:r>
        <w:rPr>
          <w:b/>
          <w:spacing w:val="-2"/>
          <w:sz w:val="24"/>
        </w:rPr>
        <w:t>heated;</w:t>
      </w:r>
      <w:proofErr w:type="gramEnd"/>
    </w:p>
    <w:p w14:paraId="097F52EA" w14:textId="77777777" w:rsidR="00C833A7" w:rsidRDefault="00C833A7">
      <w:pPr>
        <w:rPr>
          <w:rFonts w:ascii="Symbol" w:hAnsi="Symbol"/>
          <w:sz w:val="24"/>
        </w:rPr>
        <w:sectPr w:rsidR="00C833A7" w:rsidSect="00754292">
          <w:pgSz w:w="11910" w:h="16840"/>
          <w:pgMar w:top="720" w:right="600" w:bottom="1560" w:left="740" w:header="0" w:footer="1376" w:gutter="0"/>
          <w:cols w:space="720"/>
        </w:sectPr>
      </w:pPr>
    </w:p>
    <w:p w14:paraId="749C8650" w14:textId="77777777" w:rsidR="00C833A7" w:rsidRDefault="00000000">
      <w:pPr>
        <w:pStyle w:val="ListParagraph"/>
        <w:numPr>
          <w:ilvl w:val="1"/>
          <w:numId w:val="3"/>
        </w:numPr>
        <w:tabs>
          <w:tab w:val="left" w:pos="1420"/>
        </w:tabs>
        <w:spacing w:before="76"/>
        <w:ind w:right="887"/>
        <w:rPr>
          <w:rFonts w:ascii="Symbol" w:hAnsi="Symbol"/>
          <w:sz w:val="24"/>
        </w:rPr>
      </w:pPr>
      <w:r>
        <w:rPr>
          <w:b/>
          <w:sz w:val="24"/>
        </w:rPr>
        <w:lastRenderedPageBreak/>
        <w:t>not bring any hazardous or combustible goods or material into the Let Property,</w:t>
      </w:r>
      <w:r>
        <w:rPr>
          <w:b/>
          <w:spacing w:val="-4"/>
          <w:sz w:val="24"/>
        </w:rPr>
        <w:t xml:space="preserve"> </w:t>
      </w:r>
      <w:r>
        <w:rPr>
          <w:b/>
          <w:sz w:val="24"/>
        </w:rPr>
        <w:t>notwithstanding</w:t>
      </w:r>
      <w:r>
        <w:rPr>
          <w:b/>
          <w:spacing w:val="-5"/>
          <w:sz w:val="24"/>
        </w:rPr>
        <w:t xml:space="preserve"> </w:t>
      </w:r>
      <w:r>
        <w:rPr>
          <w:b/>
          <w:sz w:val="24"/>
        </w:rPr>
        <w:t>the</w:t>
      </w:r>
      <w:r>
        <w:rPr>
          <w:b/>
          <w:spacing w:val="-4"/>
          <w:sz w:val="24"/>
        </w:rPr>
        <w:t xml:space="preserve"> </w:t>
      </w:r>
      <w:r>
        <w:rPr>
          <w:b/>
          <w:sz w:val="24"/>
        </w:rPr>
        <w:t>normal</w:t>
      </w:r>
      <w:r>
        <w:rPr>
          <w:b/>
          <w:spacing w:val="-5"/>
          <w:sz w:val="24"/>
        </w:rPr>
        <w:t xml:space="preserve"> </w:t>
      </w:r>
      <w:r>
        <w:rPr>
          <w:b/>
          <w:sz w:val="24"/>
        </w:rPr>
        <w:t>and</w:t>
      </w:r>
      <w:r>
        <w:rPr>
          <w:b/>
          <w:spacing w:val="-5"/>
          <w:sz w:val="24"/>
        </w:rPr>
        <w:t xml:space="preserve"> </w:t>
      </w:r>
      <w:r>
        <w:rPr>
          <w:b/>
          <w:sz w:val="24"/>
        </w:rPr>
        <w:t>safe</w:t>
      </w:r>
      <w:r>
        <w:rPr>
          <w:b/>
          <w:spacing w:val="-4"/>
          <w:sz w:val="24"/>
        </w:rPr>
        <w:t xml:space="preserve"> </w:t>
      </w:r>
      <w:r>
        <w:rPr>
          <w:b/>
          <w:sz w:val="24"/>
        </w:rPr>
        <w:t>storage</w:t>
      </w:r>
      <w:r>
        <w:rPr>
          <w:b/>
          <w:spacing w:val="-4"/>
          <w:sz w:val="24"/>
        </w:rPr>
        <w:t xml:space="preserve"> </w:t>
      </w:r>
      <w:r>
        <w:rPr>
          <w:b/>
          <w:sz w:val="24"/>
        </w:rPr>
        <w:t>of</w:t>
      </w:r>
      <w:r>
        <w:rPr>
          <w:b/>
          <w:spacing w:val="-4"/>
          <w:sz w:val="24"/>
        </w:rPr>
        <w:t xml:space="preserve"> </w:t>
      </w:r>
      <w:r>
        <w:rPr>
          <w:b/>
          <w:sz w:val="24"/>
        </w:rPr>
        <w:t>petroleum</w:t>
      </w:r>
      <w:r>
        <w:rPr>
          <w:b/>
          <w:spacing w:val="-4"/>
          <w:sz w:val="24"/>
        </w:rPr>
        <w:t xml:space="preserve"> </w:t>
      </w:r>
      <w:r>
        <w:rPr>
          <w:b/>
          <w:sz w:val="24"/>
        </w:rPr>
        <w:t xml:space="preserve">and gas for garden appliances (mowers etc.), barbecues or other commonly used household goods or </w:t>
      </w:r>
      <w:proofErr w:type="gramStart"/>
      <w:r>
        <w:rPr>
          <w:b/>
          <w:sz w:val="24"/>
        </w:rPr>
        <w:t>appliances;</w:t>
      </w:r>
      <w:proofErr w:type="gramEnd"/>
    </w:p>
    <w:p w14:paraId="33D9AAD1" w14:textId="77777777" w:rsidR="00C833A7" w:rsidRDefault="00000000">
      <w:pPr>
        <w:pStyle w:val="ListParagraph"/>
        <w:numPr>
          <w:ilvl w:val="1"/>
          <w:numId w:val="3"/>
        </w:numPr>
        <w:tabs>
          <w:tab w:val="left" w:pos="1420"/>
        </w:tabs>
        <w:ind w:right="2020"/>
        <w:rPr>
          <w:rFonts w:ascii="Symbol" w:hAnsi="Symbol"/>
          <w:sz w:val="24"/>
        </w:rPr>
      </w:pPr>
      <w:r>
        <w:rPr>
          <w:b/>
          <w:sz w:val="24"/>
        </w:rPr>
        <w:t>not</w:t>
      </w:r>
      <w:r>
        <w:rPr>
          <w:b/>
          <w:spacing w:val="-3"/>
          <w:sz w:val="24"/>
        </w:rPr>
        <w:t xml:space="preserve"> </w:t>
      </w:r>
      <w:r>
        <w:rPr>
          <w:b/>
          <w:sz w:val="24"/>
        </w:rPr>
        <w:t>put</w:t>
      </w:r>
      <w:r>
        <w:rPr>
          <w:b/>
          <w:spacing w:val="-3"/>
          <w:sz w:val="24"/>
        </w:rPr>
        <w:t xml:space="preserve"> </w:t>
      </w:r>
      <w:r>
        <w:rPr>
          <w:b/>
          <w:sz w:val="24"/>
        </w:rPr>
        <w:t>any</w:t>
      </w:r>
      <w:r>
        <w:rPr>
          <w:b/>
          <w:spacing w:val="-3"/>
          <w:sz w:val="24"/>
        </w:rPr>
        <w:t xml:space="preserve"> </w:t>
      </w:r>
      <w:r>
        <w:rPr>
          <w:b/>
          <w:sz w:val="24"/>
        </w:rPr>
        <w:t>damaging</w:t>
      </w:r>
      <w:r>
        <w:rPr>
          <w:b/>
          <w:spacing w:val="-4"/>
          <w:sz w:val="24"/>
        </w:rPr>
        <w:t xml:space="preserve"> </w:t>
      </w:r>
      <w:r>
        <w:rPr>
          <w:b/>
          <w:sz w:val="24"/>
        </w:rPr>
        <w:t>oil,</w:t>
      </w:r>
      <w:r>
        <w:rPr>
          <w:b/>
          <w:spacing w:val="-4"/>
          <w:sz w:val="24"/>
        </w:rPr>
        <w:t xml:space="preserve"> </w:t>
      </w:r>
      <w:r>
        <w:rPr>
          <w:b/>
          <w:sz w:val="24"/>
        </w:rPr>
        <w:t>grease</w:t>
      </w:r>
      <w:r>
        <w:rPr>
          <w:b/>
          <w:spacing w:val="-3"/>
          <w:sz w:val="24"/>
        </w:rPr>
        <w:t xml:space="preserve"> </w:t>
      </w:r>
      <w:r>
        <w:rPr>
          <w:b/>
          <w:sz w:val="24"/>
        </w:rPr>
        <w:t>or</w:t>
      </w:r>
      <w:r>
        <w:rPr>
          <w:b/>
          <w:spacing w:val="-3"/>
          <w:sz w:val="24"/>
        </w:rPr>
        <w:t xml:space="preserve"> </w:t>
      </w:r>
      <w:r>
        <w:rPr>
          <w:b/>
          <w:sz w:val="24"/>
        </w:rPr>
        <w:t>other</w:t>
      </w:r>
      <w:r>
        <w:rPr>
          <w:b/>
          <w:spacing w:val="-3"/>
          <w:sz w:val="24"/>
        </w:rPr>
        <w:t xml:space="preserve"> </w:t>
      </w:r>
      <w:r>
        <w:rPr>
          <w:b/>
          <w:sz w:val="24"/>
        </w:rPr>
        <w:t>harmful</w:t>
      </w:r>
      <w:r>
        <w:rPr>
          <w:b/>
          <w:spacing w:val="-4"/>
          <w:sz w:val="24"/>
        </w:rPr>
        <w:t xml:space="preserve"> </w:t>
      </w:r>
      <w:r>
        <w:rPr>
          <w:b/>
          <w:sz w:val="24"/>
        </w:rPr>
        <w:t>or</w:t>
      </w:r>
      <w:r>
        <w:rPr>
          <w:b/>
          <w:spacing w:val="-3"/>
          <w:sz w:val="24"/>
        </w:rPr>
        <w:t xml:space="preserve"> </w:t>
      </w:r>
      <w:r>
        <w:rPr>
          <w:b/>
          <w:sz w:val="24"/>
        </w:rPr>
        <w:t xml:space="preserve">corrosive substance into the washing or sanitary appliances or </w:t>
      </w:r>
      <w:proofErr w:type="gramStart"/>
      <w:r>
        <w:rPr>
          <w:b/>
          <w:sz w:val="24"/>
        </w:rPr>
        <w:t>drains;</w:t>
      </w:r>
      <w:proofErr w:type="gramEnd"/>
    </w:p>
    <w:p w14:paraId="407AE23A" w14:textId="77777777" w:rsidR="00C833A7" w:rsidRDefault="00000000">
      <w:pPr>
        <w:pStyle w:val="ListParagraph"/>
        <w:numPr>
          <w:ilvl w:val="1"/>
          <w:numId w:val="3"/>
        </w:numPr>
        <w:tabs>
          <w:tab w:val="left" w:pos="1419"/>
        </w:tabs>
        <w:spacing w:line="291" w:lineRule="exact"/>
        <w:ind w:left="1419" w:hanging="359"/>
        <w:rPr>
          <w:rFonts w:ascii="Symbol" w:hAnsi="Symbol"/>
          <w:sz w:val="24"/>
        </w:rPr>
      </w:pPr>
      <w:r>
        <w:rPr>
          <w:b/>
          <w:sz w:val="24"/>
        </w:rPr>
        <w:t>prevent</w:t>
      </w:r>
      <w:r>
        <w:rPr>
          <w:b/>
          <w:spacing w:val="-1"/>
          <w:sz w:val="24"/>
        </w:rPr>
        <w:t xml:space="preserve"> </w:t>
      </w:r>
      <w:r>
        <w:rPr>
          <w:b/>
          <w:sz w:val="24"/>
        </w:rPr>
        <w:t>water pipes freezing</w:t>
      </w:r>
      <w:r>
        <w:rPr>
          <w:b/>
          <w:spacing w:val="-2"/>
          <w:sz w:val="24"/>
        </w:rPr>
        <w:t xml:space="preserve"> </w:t>
      </w:r>
      <w:r>
        <w:rPr>
          <w:b/>
          <w:sz w:val="24"/>
        </w:rPr>
        <w:t>in</w:t>
      </w:r>
      <w:r>
        <w:rPr>
          <w:b/>
          <w:spacing w:val="-1"/>
          <w:sz w:val="24"/>
        </w:rPr>
        <w:t xml:space="preserve"> </w:t>
      </w:r>
      <w:r>
        <w:rPr>
          <w:b/>
          <w:sz w:val="24"/>
        </w:rPr>
        <w:t>cold</w:t>
      </w:r>
      <w:r>
        <w:rPr>
          <w:b/>
          <w:spacing w:val="-1"/>
          <w:sz w:val="24"/>
        </w:rPr>
        <w:t xml:space="preserve"> </w:t>
      </w:r>
      <w:proofErr w:type="gramStart"/>
      <w:r>
        <w:rPr>
          <w:b/>
          <w:spacing w:val="-2"/>
          <w:sz w:val="24"/>
        </w:rPr>
        <w:t>weather;</w:t>
      </w:r>
      <w:proofErr w:type="gramEnd"/>
    </w:p>
    <w:p w14:paraId="45459DCB" w14:textId="77777777" w:rsidR="00C833A7" w:rsidRDefault="00000000">
      <w:pPr>
        <w:pStyle w:val="ListParagraph"/>
        <w:numPr>
          <w:ilvl w:val="1"/>
          <w:numId w:val="3"/>
        </w:numPr>
        <w:tabs>
          <w:tab w:val="left" w:pos="1420"/>
        </w:tabs>
        <w:ind w:right="1141"/>
        <w:rPr>
          <w:rFonts w:ascii="Symbol" w:hAnsi="Symbol"/>
          <w:sz w:val="24"/>
        </w:rPr>
      </w:pPr>
      <w:r>
        <w:rPr>
          <w:b/>
          <w:sz w:val="24"/>
        </w:rPr>
        <w:t>avoid</w:t>
      </w:r>
      <w:r>
        <w:rPr>
          <w:b/>
          <w:spacing w:val="-4"/>
          <w:sz w:val="24"/>
        </w:rPr>
        <w:t xml:space="preserve"> </w:t>
      </w:r>
      <w:r>
        <w:rPr>
          <w:b/>
          <w:sz w:val="24"/>
        </w:rPr>
        <w:t>danger</w:t>
      </w:r>
      <w:r>
        <w:rPr>
          <w:b/>
          <w:spacing w:val="-3"/>
          <w:sz w:val="24"/>
        </w:rPr>
        <w:t xml:space="preserve"> </w:t>
      </w:r>
      <w:r>
        <w:rPr>
          <w:b/>
          <w:sz w:val="24"/>
        </w:rPr>
        <w:t>to</w:t>
      </w:r>
      <w:r>
        <w:rPr>
          <w:b/>
          <w:spacing w:val="-4"/>
          <w:sz w:val="24"/>
        </w:rPr>
        <w:t xml:space="preserve"> </w:t>
      </w:r>
      <w:r>
        <w:rPr>
          <w:b/>
          <w:sz w:val="24"/>
        </w:rPr>
        <w:t>the</w:t>
      </w:r>
      <w:r>
        <w:rPr>
          <w:b/>
          <w:spacing w:val="-4"/>
          <w:sz w:val="24"/>
        </w:rPr>
        <w:t xml:space="preserve"> </w:t>
      </w:r>
      <w:r>
        <w:rPr>
          <w:b/>
          <w:sz w:val="24"/>
        </w:rPr>
        <w:t>Let</w:t>
      </w:r>
      <w:r>
        <w:rPr>
          <w:b/>
          <w:spacing w:val="-4"/>
          <w:sz w:val="24"/>
        </w:rPr>
        <w:t xml:space="preserve"> </w:t>
      </w:r>
      <w:r>
        <w:rPr>
          <w:b/>
          <w:sz w:val="24"/>
        </w:rPr>
        <w:t>Property</w:t>
      </w:r>
      <w:r>
        <w:rPr>
          <w:b/>
          <w:spacing w:val="-3"/>
          <w:sz w:val="24"/>
        </w:rPr>
        <w:t xml:space="preserve"> </w:t>
      </w:r>
      <w:r>
        <w:rPr>
          <w:b/>
          <w:sz w:val="24"/>
        </w:rPr>
        <w:t>or</w:t>
      </w:r>
      <w:r>
        <w:rPr>
          <w:b/>
          <w:spacing w:val="-3"/>
          <w:sz w:val="24"/>
        </w:rPr>
        <w:t xml:space="preserve"> </w:t>
      </w:r>
      <w:proofErr w:type="spellStart"/>
      <w:r>
        <w:rPr>
          <w:b/>
          <w:sz w:val="24"/>
        </w:rPr>
        <w:t>neighbouring</w:t>
      </w:r>
      <w:proofErr w:type="spellEnd"/>
      <w:r>
        <w:rPr>
          <w:b/>
          <w:spacing w:val="-4"/>
          <w:sz w:val="24"/>
        </w:rPr>
        <w:t xml:space="preserve"> </w:t>
      </w:r>
      <w:r>
        <w:rPr>
          <w:b/>
          <w:sz w:val="24"/>
        </w:rPr>
        <w:t>properties</w:t>
      </w:r>
      <w:r>
        <w:rPr>
          <w:b/>
          <w:spacing w:val="-3"/>
          <w:sz w:val="24"/>
        </w:rPr>
        <w:t xml:space="preserve"> </w:t>
      </w:r>
      <w:r>
        <w:rPr>
          <w:b/>
          <w:sz w:val="24"/>
        </w:rPr>
        <w:t>by</w:t>
      </w:r>
      <w:r>
        <w:rPr>
          <w:b/>
          <w:spacing w:val="-3"/>
          <w:sz w:val="24"/>
        </w:rPr>
        <w:t xml:space="preserve"> </w:t>
      </w:r>
      <w:r>
        <w:rPr>
          <w:b/>
          <w:sz w:val="24"/>
        </w:rPr>
        <w:t>way</w:t>
      </w:r>
      <w:r>
        <w:rPr>
          <w:b/>
          <w:spacing w:val="-3"/>
          <w:sz w:val="24"/>
        </w:rPr>
        <w:t xml:space="preserve"> </w:t>
      </w:r>
      <w:r>
        <w:rPr>
          <w:b/>
          <w:sz w:val="24"/>
        </w:rPr>
        <w:t xml:space="preserve">of fire or </w:t>
      </w:r>
      <w:proofErr w:type="gramStart"/>
      <w:r>
        <w:rPr>
          <w:b/>
          <w:sz w:val="24"/>
        </w:rPr>
        <w:t>flooding;</w:t>
      </w:r>
      <w:proofErr w:type="gramEnd"/>
    </w:p>
    <w:p w14:paraId="1AC33C9B" w14:textId="77777777" w:rsidR="00C833A7" w:rsidRDefault="00000000">
      <w:pPr>
        <w:pStyle w:val="ListParagraph"/>
        <w:numPr>
          <w:ilvl w:val="1"/>
          <w:numId w:val="3"/>
        </w:numPr>
        <w:tabs>
          <w:tab w:val="left" w:pos="1420"/>
        </w:tabs>
        <w:ind w:right="1646"/>
        <w:rPr>
          <w:rFonts w:ascii="Symbol" w:hAnsi="Symbol"/>
          <w:sz w:val="24"/>
        </w:rPr>
      </w:pPr>
      <w:r>
        <w:rPr>
          <w:b/>
          <w:sz w:val="24"/>
        </w:rPr>
        <w:t>ensure</w:t>
      </w:r>
      <w:r>
        <w:rPr>
          <w:b/>
          <w:spacing w:val="-3"/>
          <w:sz w:val="24"/>
        </w:rPr>
        <w:t xml:space="preserve"> </w:t>
      </w:r>
      <w:r>
        <w:rPr>
          <w:b/>
          <w:sz w:val="24"/>
        </w:rPr>
        <w:t>the</w:t>
      </w:r>
      <w:r>
        <w:rPr>
          <w:b/>
          <w:spacing w:val="-4"/>
          <w:sz w:val="24"/>
        </w:rPr>
        <w:t xml:space="preserve"> </w:t>
      </w:r>
      <w:r>
        <w:rPr>
          <w:b/>
          <w:sz w:val="24"/>
        </w:rPr>
        <w:t>Let</w:t>
      </w:r>
      <w:r>
        <w:rPr>
          <w:b/>
          <w:spacing w:val="-4"/>
          <w:sz w:val="24"/>
        </w:rPr>
        <w:t xml:space="preserve"> </w:t>
      </w:r>
      <w:r>
        <w:rPr>
          <w:b/>
          <w:sz w:val="24"/>
        </w:rPr>
        <w:t>Property</w:t>
      </w:r>
      <w:r>
        <w:rPr>
          <w:b/>
          <w:spacing w:val="-3"/>
          <w:sz w:val="24"/>
        </w:rPr>
        <w:t xml:space="preserve"> </w:t>
      </w:r>
      <w:r>
        <w:rPr>
          <w:b/>
          <w:sz w:val="24"/>
        </w:rPr>
        <w:t>and</w:t>
      </w:r>
      <w:r>
        <w:rPr>
          <w:b/>
          <w:spacing w:val="-4"/>
          <w:sz w:val="24"/>
        </w:rPr>
        <w:t xml:space="preserve"> </w:t>
      </w:r>
      <w:r>
        <w:rPr>
          <w:b/>
          <w:sz w:val="24"/>
        </w:rPr>
        <w:t>its</w:t>
      </w:r>
      <w:r>
        <w:rPr>
          <w:b/>
          <w:spacing w:val="-3"/>
          <w:sz w:val="24"/>
        </w:rPr>
        <w:t xml:space="preserve"> </w:t>
      </w:r>
      <w:r>
        <w:rPr>
          <w:b/>
          <w:sz w:val="24"/>
        </w:rPr>
        <w:t>fixtures</w:t>
      </w:r>
      <w:r>
        <w:rPr>
          <w:b/>
          <w:spacing w:val="-3"/>
          <w:sz w:val="24"/>
        </w:rPr>
        <w:t xml:space="preserve"> </w:t>
      </w:r>
      <w:r>
        <w:rPr>
          <w:b/>
          <w:sz w:val="24"/>
        </w:rPr>
        <w:t>and</w:t>
      </w:r>
      <w:r>
        <w:rPr>
          <w:b/>
          <w:spacing w:val="-4"/>
          <w:sz w:val="24"/>
        </w:rPr>
        <w:t xml:space="preserve"> </w:t>
      </w:r>
      <w:r>
        <w:rPr>
          <w:b/>
          <w:sz w:val="24"/>
        </w:rPr>
        <w:t>fittings</w:t>
      </w:r>
      <w:r>
        <w:rPr>
          <w:b/>
          <w:spacing w:val="-3"/>
          <w:sz w:val="24"/>
        </w:rPr>
        <w:t xml:space="preserve"> </w:t>
      </w:r>
      <w:r>
        <w:rPr>
          <w:b/>
          <w:sz w:val="24"/>
        </w:rPr>
        <w:t>are</w:t>
      </w:r>
      <w:r>
        <w:rPr>
          <w:b/>
          <w:spacing w:val="-3"/>
          <w:sz w:val="24"/>
        </w:rPr>
        <w:t xml:space="preserve"> </w:t>
      </w:r>
      <w:r>
        <w:rPr>
          <w:b/>
          <w:sz w:val="24"/>
        </w:rPr>
        <w:t>kept</w:t>
      </w:r>
      <w:r>
        <w:rPr>
          <w:b/>
          <w:spacing w:val="-3"/>
          <w:sz w:val="24"/>
        </w:rPr>
        <w:t xml:space="preserve"> </w:t>
      </w:r>
      <w:r>
        <w:rPr>
          <w:b/>
          <w:sz w:val="24"/>
        </w:rPr>
        <w:t xml:space="preserve">clean during the </w:t>
      </w:r>
      <w:proofErr w:type="gramStart"/>
      <w:r>
        <w:rPr>
          <w:b/>
          <w:sz w:val="24"/>
        </w:rPr>
        <w:t>tenancy;</w:t>
      </w:r>
      <w:proofErr w:type="gramEnd"/>
    </w:p>
    <w:p w14:paraId="4EF8C134" w14:textId="77777777" w:rsidR="00C833A7" w:rsidRDefault="00000000">
      <w:pPr>
        <w:pStyle w:val="ListParagraph"/>
        <w:numPr>
          <w:ilvl w:val="1"/>
          <w:numId w:val="3"/>
        </w:numPr>
        <w:tabs>
          <w:tab w:val="left" w:pos="1420"/>
        </w:tabs>
        <w:ind w:right="886"/>
        <w:rPr>
          <w:rFonts w:ascii="Symbol" w:hAnsi="Symbol"/>
          <w:sz w:val="24"/>
        </w:rPr>
      </w:pPr>
      <w:r>
        <w:rPr>
          <w:b/>
          <w:sz w:val="24"/>
        </w:rPr>
        <w:t>not</w:t>
      </w:r>
      <w:r>
        <w:rPr>
          <w:b/>
          <w:spacing w:val="-4"/>
          <w:sz w:val="24"/>
        </w:rPr>
        <w:t xml:space="preserve"> </w:t>
      </w:r>
      <w:r>
        <w:rPr>
          <w:b/>
          <w:sz w:val="24"/>
        </w:rPr>
        <w:t>interfere</w:t>
      </w:r>
      <w:r>
        <w:rPr>
          <w:b/>
          <w:spacing w:val="-4"/>
          <w:sz w:val="24"/>
        </w:rPr>
        <w:t xml:space="preserve"> </w:t>
      </w:r>
      <w:r>
        <w:rPr>
          <w:b/>
          <w:sz w:val="24"/>
        </w:rPr>
        <w:t>with</w:t>
      </w:r>
      <w:r>
        <w:rPr>
          <w:b/>
          <w:spacing w:val="-4"/>
          <w:sz w:val="24"/>
        </w:rPr>
        <w:t xml:space="preserve"> </w:t>
      </w:r>
      <w:r>
        <w:rPr>
          <w:b/>
          <w:sz w:val="24"/>
        </w:rPr>
        <w:t>the</w:t>
      </w:r>
      <w:r>
        <w:rPr>
          <w:b/>
          <w:spacing w:val="-4"/>
          <w:sz w:val="24"/>
        </w:rPr>
        <w:t xml:space="preserve"> </w:t>
      </w:r>
      <w:r>
        <w:rPr>
          <w:b/>
          <w:sz w:val="24"/>
        </w:rPr>
        <w:t>smoke</w:t>
      </w:r>
      <w:r>
        <w:rPr>
          <w:b/>
          <w:spacing w:val="-4"/>
          <w:sz w:val="24"/>
        </w:rPr>
        <w:t xml:space="preserve"> </w:t>
      </w:r>
      <w:r>
        <w:rPr>
          <w:b/>
          <w:sz w:val="24"/>
        </w:rPr>
        <w:t>detectors,</w:t>
      </w:r>
      <w:r>
        <w:rPr>
          <w:b/>
          <w:spacing w:val="-4"/>
          <w:sz w:val="24"/>
        </w:rPr>
        <w:t xml:space="preserve"> </w:t>
      </w:r>
      <w:r>
        <w:rPr>
          <w:b/>
          <w:sz w:val="24"/>
        </w:rPr>
        <w:t>carbon</w:t>
      </w:r>
      <w:r>
        <w:rPr>
          <w:b/>
          <w:spacing w:val="-4"/>
          <w:sz w:val="24"/>
        </w:rPr>
        <w:t xml:space="preserve"> </w:t>
      </w:r>
      <w:r>
        <w:rPr>
          <w:b/>
          <w:sz w:val="24"/>
        </w:rPr>
        <w:t>monoxide</w:t>
      </w:r>
      <w:r>
        <w:rPr>
          <w:b/>
          <w:spacing w:val="-4"/>
          <w:sz w:val="24"/>
        </w:rPr>
        <w:t xml:space="preserve"> </w:t>
      </w:r>
      <w:r>
        <w:rPr>
          <w:b/>
          <w:sz w:val="24"/>
        </w:rPr>
        <w:t>detectors,</w:t>
      </w:r>
      <w:r>
        <w:rPr>
          <w:b/>
          <w:spacing w:val="-4"/>
          <w:sz w:val="24"/>
        </w:rPr>
        <w:t xml:space="preserve"> </w:t>
      </w:r>
      <w:r>
        <w:rPr>
          <w:b/>
          <w:sz w:val="24"/>
        </w:rPr>
        <w:t xml:space="preserve">heat detectors or the fire alarm </w:t>
      </w:r>
      <w:proofErr w:type="gramStart"/>
      <w:r>
        <w:rPr>
          <w:b/>
          <w:sz w:val="24"/>
        </w:rPr>
        <w:t>system;</w:t>
      </w:r>
      <w:proofErr w:type="gramEnd"/>
    </w:p>
    <w:p w14:paraId="3818B8E4" w14:textId="77777777" w:rsidR="00C833A7" w:rsidRDefault="00000000">
      <w:pPr>
        <w:pStyle w:val="ListParagraph"/>
        <w:numPr>
          <w:ilvl w:val="1"/>
          <w:numId w:val="3"/>
        </w:numPr>
        <w:tabs>
          <w:tab w:val="left" w:pos="1419"/>
        </w:tabs>
        <w:ind w:left="1419" w:hanging="359"/>
        <w:rPr>
          <w:rFonts w:ascii="Symbol" w:hAnsi="Symbol"/>
          <w:sz w:val="24"/>
        </w:rPr>
      </w:pPr>
      <w:r>
        <w:rPr>
          <w:b/>
          <w:sz w:val="24"/>
        </w:rPr>
        <w:t>not</w:t>
      </w:r>
      <w:r>
        <w:rPr>
          <w:b/>
          <w:spacing w:val="-1"/>
          <w:sz w:val="24"/>
        </w:rPr>
        <w:t xml:space="preserve"> </w:t>
      </w:r>
      <w:r>
        <w:rPr>
          <w:b/>
          <w:sz w:val="24"/>
        </w:rPr>
        <w:t>interfere with</w:t>
      </w:r>
      <w:r>
        <w:rPr>
          <w:b/>
          <w:spacing w:val="-2"/>
          <w:sz w:val="24"/>
        </w:rPr>
        <w:t xml:space="preserve"> </w:t>
      </w:r>
      <w:r>
        <w:rPr>
          <w:b/>
          <w:sz w:val="24"/>
        </w:rPr>
        <w:t xml:space="preserve">door </w:t>
      </w:r>
      <w:proofErr w:type="gramStart"/>
      <w:r>
        <w:rPr>
          <w:b/>
          <w:sz w:val="24"/>
        </w:rPr>
        <w:t>closer</w:t>
      </w:r>
      <w:proofErr w:type="gramEnd"/>
      <w:r>
        <w:rPr>
          <w:b/>
          <w:sz w:val="24"/>
        </w:rPr>
        <w:t xml:space="preserve"> </w:t>
      </w:r>
      <w:r>
        <w:rPr>
          <w:b/>
          <w:spacing w:val="-2"/>
          <w:sz w:val="24"/>
        </w:rPr>
        <w:t>mechanisms.</w:t>
      </w:r>
    </w:p>
    <w:p w14:paraId="2779C3DE" w14:textId="77777777" w:rsidR="00C833A7" w:rsidRDefault="00C833A7">
      <w:pPr>
        <w:pStyle w:val="BodyText"/>
        <w:spacing w:before="271"/>
      </w:pPr>
    </w:p>
    <w:p w14:paraId="055BE89B" w14:textId="77777777" w:rsidR="00C833A7" w:rsidRDefault="00000000">
      <w:pPr>
        <w:pStyle w:val="Heading1"/>
        <w:numPr>
          <w:ilvl w:val="0"/>
          <w:numId w:val="3"/>
        </w:numPr>
        <w:tabs>
          <w:tab w:val="left" w:pos="2139"/>
        </w:tabs>
        <w:ind w:left="2139" w:hanging="1079"/>
      </w:pPr>
      <w:bookmarkStart w:id="20" w:name="_bookmark20"/>
      <w:bookmarkEnd w:id="20"/>
      <w:r>
        <w:t>The</w:t>
      </w:r>
      <w:r>
        <w:rPr>
          <w:spacing w:val="-8"/>
        </w:rPr>
        <w:t xml:space="preserve"> </w:t>
      </w:r>
      <w:r>
        <w:t>Repairing</w:t>
      </w:r>
      <w:r>
        <w:rPr>
          <w:spacing w:val="-7"/>
        </w:rPr>
        <w:t xml:space="preserve"> </w:t>
      </w:r>
      <w:r>
        <w:t>Standard</w:t>
      </w:r>
      <w:r>
        <w:rPr>
          <w:spacing w:val="-8"/>
        </w:rPr>
        <w:t xml:space="preserve"> </w:t>
      </w:r>
      <w:r>
        <w:t>etc.</w:t>
      </w:r>
      <w:r>
        <w:rPr>
          <w:spacing w:val="-7"/>
        </w:rPr>
        <w:t xml:space="preserve"> </w:t>
      </w:r>
      <w:r>
        <w:t>and</w:t>
      </w:r>
      <w:r>
        <w:rPr>
          <w:spacing w:val="-8"/>
        </w:rPr>
        <w:t xml:space="preserve"> </w:t>
      </w:r>
      <w:r>
        <w:t>other</w:t>
      </w:r>
      <w:r>
        <w:rPr>
          <w:spacing w:val="-7"/>
        </w:rPr>
        <w:t xml:space="preserve"> </w:t>
      </w:r>
      <w:r>
        <w:rPr>
          <w:spacing w:val="-2"/>
        </w:rPr>
        <w:t>information</w:t>
      </w:r>
    </w:p>
    <w:p w14:paraId="31F72454" w14:textId="77777777" w:rsidR="00C833A7" w:rsidRDefault="00000000">
      <w:pPr>
        <w:pStyle w:val="BodyText"/>
        <w:spacing w:before="272"/>
        <w:ind w:left="700"/>
      </w:pPr>
      <w:bookmarkStart w:id="21" w:name="_bookmark21"/>
      <w:bookmarkEnd w:id="21"/>
      <w:r>
        <w:t>The</w:t>
      </w:r>
      <w:r>
        <w:rPr>
          <w:spacing w:val="-3"/>
        </w:rPr>
        <w:t xml:space="preserve"> </w:t>
      </w:r>
      <w:r>
        <w:t>Repairing</w:t>
      </w:r>
      <w:r>
        <w:rPr>
          <w:spacing w:val="-1"/>
        </w:rPr>
        <w:t xml:space="preserve"> </w:t>
      </w:r>
      <w:r>
        <w:rPr>
          <w:spacing w:val="-2"/>
        </w:rPr>
        <w:t>Standard</w:t>
      </w:r>
    </w:p>
    <w:p w14:paraId="71396FD2" w14:textId="77777777" w:rsidR="00C833A7" w:rsidRDefault="00000000">
      <w:pPr>
        <w:pStyle w:val="BodyText"/>
        <w:spacing w:before="228" w:line="242" w:lineRule="auto"/>
        <w:ind w:left="700" w:right="871"/>
      </w:pPr>
      <w:r>
        <w:t>The</w:t>
      </w:r>
      <w:r>
        <w:rPr>
          <w:spacing w:val="-3"/>
        </w:rPr>
        <w:t xml:space="preserve"> </w:t>
      </w:r>
      <w:r>
        <w:t>Landlord</w:t>
      </w:r>
      <w:r>
        <w:rPr>
          <w:spacing w:val="-4"/>
        </w:rPr>
        <w:t xml:space="preserve"> </w:t>
      </w:r>
      <w:r>
        <w:t>is</w:t>
      </w:r>
      <w:r>
        <w:rPr>
          <w:spacing w:val="-3"/>
        </w:rPr>
        <w:t xml:space="preserve"> </w:t>
      </w:r>
      <w:r>
        <w:t>responsible</w:t>
      </w:r>
      <w:r>
        <w:rPr>
          <w:spacing w:val="-3"/>
        </w:rPr>
        <w:t xml:space="preserve"> </w:t>
      </w:r>
      <w:r>
        <w:t>for</w:t>
      </w:r>
      <w:r>
        <w:rPr>
          <w:spacing w:val="-3"/>
        </w:rPr>
        <w:t xml:space="preserve"> </w:t>
      </w:r>
      <w:r>
        <w:t>ensuring</w:t>
      </w:r>
      <w:r>
        <w:rPr>
          <w:spacing w:val="-4"/>
        </w:rPr>
        <w:t xml:space="preserve"> </w:t>
      </w:r>
      <w:r>
        <w:t>that</w:t>
      </w:r>
      <w:r>
        <w:rPr>
          <w:spacing w:val="-3"/>
        </w:rPr>
        <w:t xml:space="preserve"> </w:t>
      </w:r>
      <w:r>
        <w:t>the</w:t>
      </w:r>
      <w:r>
        <w:rPr>
          <w:spacing w:val="-3"/>
        </w:rPr>
        <w:t xml:space="preserve"> </w:t>
      </w:r>
      <w:r>
        <w:t>Let</w:t>
      </w:r>
      <w:r>
        <w:rPr>
          <w:spacing w:val="-3"/>
        </w:rPr>
        <w:t xml:space="preserve"> </w:t>
      </w:r>
      <w:r>
        <w:t>Property</w:t>
      </w:r>
      <w:r>
        <w:rPr>
          <w:spacing w:val="-3"/>
        </w:rPr>
        <w:t xml:space="preserve"> </w:t>
      </w:r>
      <w:r>
        <w:t>meets</w:t>
      </w:r>
      <w:r>
        <w:rPr>
          <w:spacing w:val="-3"/>
        </w:rPr>
        <w:t xml:space="preserve"> </w:t>
      </w:r>
      <w:r>
        <w:t>the Repairing Standard.</w:t>
      </w:r>
    </w:p>
    <w:p w14:paraId="4383CC2A" w14:textId="77777777" w:rsidR="00C833A7" w:rsidRDefault="00000000">
      <w:pPr>
        <w:pStyle w:val="BodyText"/>
        <w:spacing w:before="273"/>
        <w:ind w:left="700" w:right="927"/>
      </w:pPr>
      <w:r>
        <w:t>The Landlord must carry out a pre-tenancy check of the Let Property to identify work required to meet the Repairing Standard (described below) and notify</w:t>
      </w:r>
      <w:r>
        <w:rPr>
          <w:spacing w:val="-2"/>
        </w:rPr>
        <w:t xml:space="preserve"> </w:t>
      </w:r>
      <w:r>
        <w:t>the</w:t>
      </w:r>
      <w:r>
        <w:rPr>
          <w:spacing w:val="-2"/>
        </w:rPr>
        <w:t xml:space="preserve"> </w:t>
      </w:r>
      <w:r>
        <w:t>Tenant</w:t>
      </w:r>
      <w:r>
        <w:rPr>
          <w:spacing w:val="-2"/>
        </w:rPr>
        <w:t xml:space="preserve"> </w:t>
      </w:r>
      <w:r>
        <w:t>of</w:t>
      </w:r>
      <w:r>
        <w:rPr>
          <w:spacing w:val="-2"/>
        </w:rPr>
        <w:t xml:space="preserve"> </w:t>
      </w:r>
      <w:r>
        <w:t>any</w:t>
      </w:r>
      <w:r>
        <w:rPr>
          <w:spacing w:val="-2"/>
        </w:rPr>
        <w:t xml:space="preserve"> </w:t>
      </w:r>
      <w:r>
        <w:t>such</w:t>
      </w:r>
      <w:r>
        <w:rPr>
          <w:spacing w:val="-3"/>
        </w:rPr>
        <w:t xml:space="preserve"> </w:t>
      </w:r>
      <w:r>
        <w:t>work.</w:t>
      </w:r>
      <w:r>
        <w:rPr>
          <w:spacing w:val="-3"/>
        </w:rPr>
        <w:t xml:space="preserve"> </w:t>
      </w:r>
      <w:r>
        <w:t>The</w:t>
      </w:r>
      <w:r>
        <w:rPr>
          <w:spacing w:val="-2"/>
        </w:rPr>
        <w:t xml:space="preserve"> </w:t>
      </w:r>
      <w:r>
        <w:t>Landlord</w:t>
      </w:r>
      <w:r>
        <w:rPr>
          <w:spacing w:val="-3"/>
        </w:rPr>
        <w:t xml:space="preserve"> </w:t>
      </w:r>
      <w:r>
        <w:t>also</w:t>
      </w:r>
      <w:r>
        <w:rPr>
          <w:spacing w:val="-3"/>
        </w:rPr>
        <w:t xml:space="preserve"> </w:t>
      </w:r>
      <w:r>
        <w:t>has</w:t>
      </w:r>
      <w:r>
        <w:rPr>
          <w:spacing w:val="-2"/>
        </w:rPr>
        <w:t xml:space="preserve"> </w:t>
      </w:r>
      <w:r>
        <w:t>a</w:t>
      </w:r>
      <w:r>
        <w:rPr>
          <w:spacing w:val="-2"/>
        </w:rPr>
        <w:t xml:space="preserve"> </w:t>
      </w:r>
      <w:r>
        <w:t>duty</w:t>
      </w:r>
      <w:r>
        <w:rPr>
          <w:spacing w:val="-2"/>
        </w:rPr>
        <w:t xml:space="preserve"> </w:t>
      </w:r>
      <w:r>
        <w:t>to</w:t>
      </w:r>
      <w:r>
        <w:rPr>
          <w:spacing w:val="-3"/>
        </w:rPr>
        <w:t xml:space="preserve"> </w:t>
      </w:r>
      <w:r>
        <w:t>repair</w:t>
      </w:r>
      <w:r>
        <w:rPr>
          <w:spacing w:val="-2"/>
        </w:rPr>
        <w:t xml:space="preserve"> </w:t>
      </w:r>
      <w:r>
        <w:t>and maintain the Let Property from the start date of the tenancy and throughout the tenancy. This includes a duty to make good any damage caused by doing this work. On becoming aware of a defect, the Landlord must complete the work within a reasonable time.</w:t>
      </w:r>
    </w:p>
    <w:p w14:paraId="323C5148" w14:textId="77777777" w:rsidR="00C833A7" w:rsidRDefault="00C833A7">
      <w:pPr>
        <w:pStyle w:val="BodyText"/>
      </w:pPr>
    </w:p>
    <w:p w14:paraId="4F0711D2" w14:textId="77777777" w:rsidR="00C833A7" w:rsidRDefault="00000000">
      <w:pPr>
        <w:pStyle w:val="BodyText"/>
        <w:ind w:left="700"/>
      </w:pPr>
      <w:r>
        <w:t>A</w:t>
      </w:r>
      <w:r>
        <w:rPr>
          <w:spacing w:val="-1"/>
        </w:rPr>
        <w:t xml:space="preserve"> </w:t>
      </w:r>
      <w:r>
        <w:t>privately rented</w:t>
      </w:r>
      <w:r>
        <w:rPr>
          <w:spacing w:val="-1"/>
        </w:rPr>
        <w:t xml:space="preserve"> </w:t>
      </w:r>
      <w:r>
        <w:t>Let</w:t>
      </w:r>
      <w:r>
        <w:rPr>
          <w:spacing w:val="-1"/>
        </w:rPr>
        <w:t xml:space="preserve"> </w:t>
      </w:r>
      <w:r>
        <w:t>Property</w:t>
      </w:r>
      <w:r>
        <w:rPr>
          <w:spacing w:val="-1"/>
        </w:rPr>
        <w:t xml:space="preserve"> </w:t>
      </w:r>
      <w:r>
        <w:t>must meet</w:t>
      </w:r>
      <w:r>
        <w:rPr>
          <w:spacing w:val="-1"/>
        </w:rPr>
        <w:t xml:space="preserve"> </w:t>
      </w:r>
      <w:r>
        <w:t>the Repairing</w:t>
      </w:r>
      <w:r>
        <w:rPr>
          <w:spacing w:val="-2"/>
        </w:rPr>
        <w:t xml:space="preserve"> </w:t>
      </w:r>
      <w:r>
        <w:t>Standard</w:t>
      </w:r>
      <w:r>
        <w:rPr>
          <w:spacing w:val="-1"/>
        </w:rPr>
        <w:t xml:space="preserve"> </w:t>
      </w:r>
      <w:r>
        <w:t xml:space="preserve">as </w:t>
      </w:r>
      <w:r>
        <w:rPr>
          <w:spacing w:val="-2"/>
        </w:rPr>
        <w:t>follows:</w:t>
      </w:r>
    </w:p>
    <w:p w14:paraId="5D4376E2" w14:textId="77777777" w:rsidR="00C833A7" w:rsidRDefault="00000000">
      <w:pPr>
        <w:pStyle w:val="ListParagraph"/>
        <w:numPr>
          <w:ilvl w:val="1"/>
          <w:numId w:val="3"/>
        </w:numPr>
        <w:tabs>
          <w:tab w:val="left" w:pos="1420"/>
        </w:tabs>
        <w:spacing w:before="275"/>
        <w:ind w:right="966"/>
        <w:rPr>
          <w:rFonts w:ascii="Symbol" w:hAnsi="Symbol"/>
          <w:sz w:val="24"/>
        </w:rPr>
      </w:pPr>
      <w:r>
        <w:rPr>
          <w:b/>
          <w:sz w:val="24"/>
        </w:rPr>
        <w:t>The</w:t>
      </w:r>
      <w:r>
        <w:rPr>
          <w:b/>
          <w:spacing w:val="-4"/>
          <w:sz w:val="24"/>
        </w:rPr>
        <w:t xml:space="preserve"> </w:t>
      </w:r>
      <w:r>
        <w:rPr>
          <w:b/>
          <w:sz w:val="24"/>
        </w:rPr>
        <w:t>house</w:t>
      </w:r>
      <w:r>
        <w:rPr>
          <w:b/>
          <w:spacing w:val="-4"/>
          <w:sz w:val="24"/>
        </w:rPr>
        <w:t xml:space="preserve"> </w:t>
      </w:r>
      <w:r>
        <w:rPr>
          <w:b/>
          <w:sz w:val="24"/>
        </w:rPr>
        <w:t>meets</w:t>
      </w:r>
      <w:r>
        <w:rPr>
          <w:b/>
          <w:spacing w:val="-4"/>
          <w:sz w:val="24"/>
        </w:rPr>
        <w:t xml:space="preserve"> </w:t>
      </w:r>
      <w:r>
        <w:rPr>
          <w:b/>
          <w:sz w:val="24"/>
        </w:rPr>
        <w:t>the</w:t>
      </w:r>
      <w:r>
        <w:rPr>
          <w:b/>
          <w:spacing w:val="-4"/>
          <w:sz w:val="24"/>
        </w:rPr>
        <w:t xml:space="preserve"> </w:t>
      </w:r>
      <w:r>
        <w:rPr>
          <w:b/>
          <w:sz w:val="24"/>
        </w:rPr>
        <w:t>Tolerable</w:t>
      </w:r>
      <w:r>
        <w:rPr>
          <w:b/>
          <w:spacing w:val="-4"/>
          <w:sz w:val="24"/>
        </w:rPr>
        <w:t xml:space="preserve"> </w:t>
      </w:r>
      <w:r>
        <w:rPr>
          <w:b/>
          <w:sz w:val="24"/>
        </w:rPr>
        <w:t>Standard,</w:t>
      </w:r>
      <w:r>
        <w:rPr>
          <w:b/>
          <w:spacing w:val="-5"/>
          <w:sz w:val="24"/>
        </w:rPr>
        <w:t xml:space="preserve"> </w:t>
      </w:r>
      <w:r>
        <w:rPr>
          <w:b/>
          <w:sz w:val="24"/>
        </w:rPr>
        <w:t>including</w:t>
      </w:r>
      <w:r>
        <w:rPr>
          <w:b/>
          <w:spacing w:val="-4"/>
          <w:sz w:val="24"/>
        </w:rPr>
        <w:t xml:space="preserve"> </w:t>
      </w:r>
      <w:r>
        <w:rPr>
          <w:b/>
          <w:color w:val="0000FF"/>
          <w:sz w:val="24"/>
          <w:u w:val="thick" w:color="0000FF"/>
        </w:rPr>
        <w:t>satisfactory</w:t>
      </w:r>
      <w:r>
        <w:rPr>
          <w:b/>
          <w:color w:val="0000FF"/>
          <w:spacing w:val="-4"/>
          <w:sz w:val="24"/>
          <w:u w:val="thick" w:color="0000FF"/>
        </w:rPr>
        <w:t xml:space="preserve"> </w:t>
      </w:r>
      <w:r>
        <w:rPr>
          <w:b/>
          <w:color w:val="0000FF"/>
          <w:sz w:val="24"/>
          <w:u w:val="thick" w:color="0000FF"/>
        </w:rPr>
        <w:t>fire</w:t>
      </w:r>
      <w:r>
        <w:rPr>
          <w:b/>
          <w:color w:val="0000FF"/>
          <w:spacing w:val="-4"/>
          <w:sz w:val="24"/>
          <w:u w:val="thick" w:color="0000FF"/>
        </w:rPr>
        <w:t xml:space="preserve"> </w:t>
      </w:r>
      <w:r>
        <w:rPr>
          <w:b/>
          <w:color w:val="0000FF"/>
          <w:sz w:val="24"/>
          <w:u w:val="thick" w:color="0000FF"/>
        </w:rPr>
        <w:t>and</w:t>
      </w:r>
      <w:r>
        <w:rPr>
          <w:b/>
          <w:color w:val="0000FF"/>
          <w:sz w:val="24"/>
        </w:rPr>
        <w:t xml:space="preserve"> </w:t>
      </w:r>
      <w:r>
        <w:rPr>
          <w:b/>
          <w:color w:val="0000FF"/>
          <w:sz w:val="24"/>
          <w:u w:val="thick" w:color="0000FF"/>
        </w:rPr>
        <w:t>carbon monoxide detection.</w:t>
      </w:r>
    </w:p>
    <w:p w14:paraId="0034B4E4" w14:textId="77777777" w:rsidR="00C833A7" w:rsidRDefault="00000000">
      <w:pPr>
        <w:pStyle w:val="ListParagraph"/>
        <w:numPr>
          <w:ilvl w:val="1"/>
          <w:numId w:val="3"/>
        </w:numPr>
        <w:tabs>
          <w:tab w:val="left" w:pos="1420"/>
        </w:tabs>
        <w:ind w:right="1034"/>
        <w:rPr>
          <w:rFonts w:ascii="Symbol" w:hAnsi="Symbol"/>
          <w:sz w:val="24"/>
        </w:rPr>
      </w:pPr>
      <w:r>
        <w:rPr>
          <w:b/>
          <w:sz w:val="24"/>
        </w:rPr>
        <w:t>The</w:t>
      </w:r>
      <w:r>
        <w:rPr>
          <w:b/>
          <w:spacing w:val="-3"/>
          <w:sz w:val="24"/>
        </w:rPr>
        <w:t xml:space="preserve"> </w:t>
      </w:r>
      <w:r>
        <w:rPr>
          <w:b/>
          <w:sz w:val="24"/>
        </w:rPr>
        <w:t>Let</w:t>
      </w:r>
      <w:r>
        <w:rPr>
          <w:b/>
          <w:spacing w:val="-3"/>
          <w:sz w:val="24"/>
        </w:rPr>
        <w:t xml:space="preserve"> </w:t>
      </w:r>
      <w:r>
        <w:rPr>
          <w:b/>
          <w:sz w:val="24"/>
        </w:rPr>
        <w:t>Property</w:t>
      </w:r>
      <w:r>
        <w:rPr>
          <w:b/>
          <w:spacing w:val="-3"/>
          <w:sz w:val="24"/>
        </w:rPr>
        <w:t xml:space="preserve"> </w:t>
      </w:r>
      <w:r>
        <w:rPr>
          <w:b/>
          <w:sz w:val="24"/>
        </w:rPr>
        <w:t>must</w:t>
      </w:r>
      <w:r>
        <w:rPr>
          <w:b/>
          <w:spacing w:val="-3"/>
          <w:sz w:val="24"/>
        </w:rPr>
        <w:t xml:space="preserve"> </w:t>
      </w:r>
      <w:r>
        <w:rPr>
          <w:b/>
          <w:sz w:val="24"/>
        </w:rPr>
        <w:t>be</w:t>
      </w:r>
      <w:r>
        <w:rPr>
          <w:b/>
          <w:spacing w:val="-3"/>
          <w:sz w:val="24"/>
        </w:rPr>
        <w:t xml:space="preserve"> </w:t>
      </w:r>
      <w:r>
        <w:rPr>
          <w:b/>
          <w:sz w:val="24"/>
        </w:rPr>
        <w:t>wind</w:t>
      </w:r>
      <w:r>
        <w:rPr>
          <w:b/>
          <w:spacing w:val="-3"/>
          <w:sz w:val="24"/>
        </w:rPr>
        <w:t xml:space="preserve"> </w:t>
      </w:r>
      <w:r>
        <w:rPr>
          <w:b/>
          <w:sz w:val="24"/>
        </w:rPr>
        <w:t>and</w:t>
      </w:r>
      <w:r>
        <w:rPr>
          <w:b/>
          <w:spacing w:val="-3"/>
          <w:sz w:val="24"/>
        </w:rPr>
        <w:t xml:space="preserve"> </w:t>
      </w:r>
      <w:proofErr w:type="gramStart"/>
      <w:r>
        <w:rPr>
          <w:b/>
          <w:sz w:val="24"/>
        </w:rPr>
        <w:t>water</w:t>
      </w:r>
      <w:r>
        <w:rPr>
          <w:b/>
          <w:spacing w:val="-3"/>
          <w:sz w:val="24"/>
        </w:rPr>
        <w:t xml:space="preserve"> </w:t>
      </w:r>
      <w:r>
        <w:rPr>
          <w:b/>
          <w:sz w:val="24"/>
        </w:rPr>
        <w:t>tight</w:t>
      </w:r>
      <w:proofErr w:type="gramEnd"/>
      <w:r>
        <w:rPr>
          <w:b/>
          <w:spacing w:val="-3"/>
          <w:sz w:val="24"/>
        </w:rPr>
        <w:t xml:space="preserve"> </w:t>
      </w:r>
      <w:r>
        <w:rPr>
          <w:b/>
          <w:sz w:val="24"/>
        </w:rPr>
        <w:t>and</w:t>
      </w:r>
      <w:r>
        <w:rPr>
          <w:b/>
          <w:spacing w:val="-3"/>
          <w:sz w:val="24"/>
        </w:rPr>
        <w:t xml:space="preserve"> </w:t>
      </w:r>
      <w:r>
        <w:rPr>
          <w:b/>
          <w:sz w:val="24"/>
        </w:rPr>
        <w:t>in</w:t>
      </w:r>
      <w:r>
        <w:rPr>
          <w:b/>
          <w:spacing w:val="-3"/>
          <w:sz w:val="24"/>
        </w:rPr>
        <w:t xml:space="preserve"> </w:t>
      </w:r>
      <w:r>
        <w:rPr>
          <w:b/>
          <w:sz w:val="24"/>
        </w:rPr>
        <w:t>all</w:t>
      </w:r>
      <w:r>
        <w:rPr>
          <w:b/>
          <w:spacing w:val="-3"/>
          <w:sz w:val="24"/>
        </w:rPr>
        <w:t xml:space="preserve"> </w:t>
      </w:r>
      <w:r>
        <w:rPr>
          <w:b/>
          <w:sz w:val="24"/>
        </w:rPr>
        <w:t>other</w:t>
      </w:r>
      <w:r>
        <w:rPr>
          <w:b/>
          <w:spacing w:val="-3"/>
          <w:sz w:val="24"/>
        </w:rPr>
        <w:t xml:space="preserve"> </w:t>
      </w:r>
      <w:r>
        <w:rPr>
          <w:b/>
          <w:sz w:val="24"/>
        </w:rPr>
        <w:t>respects reasonably fit for people to live in.</w:t>
      </w:r>
    </w:p>
    <w:p w14:paraId="010C3AD1" w14:textId="77777777" w:rsidR="00C833A7" w:rsidRDefault="00000000">
      <w:pPr>
        <w:pStyle w:val="ListParagraph"/>
        <w:numPr>
          <w:ilvl w:val="1"/>
          <w:numId w:val="3"/>
        </w:numPr>
        <w:tabs>
          <w:tab w:val="left" w:pos="1420"/>
        </w:tabs>
        <w:ind w:right="967"/>
        <w:rPr>
          <w:rFonts w:ascii="Symbol" w:hAnsi="Symbol"/>
          <w:sz w:val="24"/>
        </w:rPr>
      </w:pPr>
      <w:r>
        <w:rPr>
          <w:b/>
          <w:sz w:val="24"/>
        </w:rPr>
        <w:t>The</w:t>
      </w:r>
      <w:r>
        <w:rPr>
          <w:b/>
          <w:spacing w:val="-4"/>
          <w:sz w:val="24"/>
        </w:rPr>
        <w:t xml:space="preserve"> </w:t>
      </w:r>
      <w:r>
        <w:rPr>
          <w:b/>
          <w:sz w:val="24"/>
        </w:rPr>
        <w:t>structure</w:t>
      </w:r>
      <w:r>
        <w:rPr>
          <w:b/>
          <w:spacing w:val="-4"/>
          <w:sz w:val="24"/>
        </w:rPr>
        <w:t xml:space="preserve"> </w:t>
      </w:r>
      <w:r>
        <w:rPr>
          <w:b/>
          <w:sz w:val="24"/>
        </w:rPr>
        <w:t>and</w:t>
      </w:r>
      <w:r>
        <w:rPr>
          <w:b/>
          <w:spacing w:val="-4"/>
          <w:sz w:val="24"/>
        </w:rPr>
        <w:t xml:space="preserve"> </w:t>
      </w:r>
      <w:r>
        <w:rPr>
          <w:b/>
          <w:sz w:val="24"/>
        </w:rPr>
        <w:t>exterior</w:t>
      </w:r>
      <w:r>
        <w:rPr>
          <w:b/>
          <w:spacing w:val="-4"/>
          <w:sz w:val="24"/>
        </w:rPr>
        <w:t xml:space="preserve"> </w:t>
      </w:r>
      <w:r>
        <w:rPr>
          <w:b/>
          <w:sz w:val="24"/>
        </w:rPr>
        <w:t>(including</w:t>
      </w:r>
      <w:r>
        <w:rPr>
          <w:b/>
          <w:spacing w:val="-4"/>
          <w:sz w:val="24"/>
        </w:rPr>
        <w:t xml:space="preserve"> </w:t>
      </w:r>
      <w:r>
        <w:rPr>
          <w:b/>
          <w:sz w:val="24"/>
        </w:rPr>
        <w:t>drains,</w:t>
      </w:r>
      <w:r>
        <w:rPr>
          <w:b/>
          <w:spacing w:val="-4"/>
          <w:sz w:val="24"/>
        </w:rPr>
        <w:t xml:space="preserve"> </w:t>
      </w:r>
      <w:proofErr w:type="gramStart"/>
      <w:r>
        <w:rPr>
          <w:b/>
          <w:sz w:val="24"/>
        </w:rPr>
        <w:t>gutters</w:t>
      </w:r>
      <w:proofErr w:type="gramEnd"/>
      <w:r>
        <w:rPr>
          <w:b/>
          <w:spacing w:val="-4"/>
          <w:sz w:val="24"/>
        </w:rPr>
        <w:t xml:space="preserve"> </w:t>
      </w:r>
      <w:r>
        <w:rPr>
          <w:b/>
          <w:sz w:val="24"/>
        </w:rPr>
        <w:t>and</w:t>
      </w:r>
      <w:r>
        <w:rPr>
          <w:b/>
          <w:spacing w:val="-4"/>
          <w:sz w:val="24"/>
        </w:rPr>
        <w:t xml:space="preserve"> </w:t>
      </w:r>
      <w:r>
        <w:rPr>
          <w:b/>
          <w:sz w:val="24"/>
        </w:rPr>
        <w:t>external</w:t>
      </w:r>
      <w:r>
        <w:rPr>
          <w:b/>
          <w:spacing w:val="-4"/>
          <w:sz w:val="24"/>
        </w:rPr>
        <w:t xml:space="preserve"> </w:t>
      </w:r>
      <w:r>
        <w:rPr>
          <w:b/>
          <w:sz w:val="24"/>
        </w:rPr>
        <w:t>pipes) must be in a reasonable state of repair and in proper working order.</w:t>
      </w:r>
    </w:p>
    <w:p w14:paraId="4D3908F1" w14:textId="77777777" w:rsidR="00C833A7" w:rsidRDefault="00000000">
      <w:pPr>
        <w:pStyle w:val="ListParagraph"/>
        <w:numPr>
          <w:ilvl w:val="1"/>
          <w:numId w:val="3"/>
        </w:numPr>
        <w:tabs>
          <w:tab w:val="left" w:pos="1420"/>
        </w:tabs>
        <w:ind w:right="979"/>
        <w:rPr>
          <w:rFonts w:ascii="Symbol" w:hAnsi="Symbol"/>
          <w:sz w:val="24"/>
        </w:rPr>
      </w:pPr>
      <w:r>
        <w:rPr>
          <w:b/>
          <w:sz w:val="24"/>
        </w:rPr>
        <w:t xml:space="preserve">Installations for supplying water, </w:t>
      </w:r>
      <w:proofErr w:type="gramStart"/>
      <w:r>
        <w:rPr>
          <w:b/>
          <w:sz w:val="24"/>
        </w:rPr>
        <w:t>gas</w:t>
      </w:r>
      <w:proofErr w:type="gramEnd"/>
      <w:r>
        <w:rPr>
          <w:b/>
          <w:sz w:val="24"/>
        </w:rPr>
        <w:t xml:space="preserve"> and electricity and for sanitation, space</w:t>
      </w:r>
      <w:r>
        <w:rPr>
          <w:b/>
          <w:spacing w:val="-3"/>
          <w:sz w:val="24"/>
        </w:rPr>
        <w:t xml:space="preserve"> </w:t>
      </w:r>
      <w:r>
        <w:rPr>
          <w:b/>
          <w:sz w:val="24"/>
        </w:rPr>
        <w:t>heating</w:t>
      </w:r>
      <w:r>
        <w:rPr>
          <w:b/>
          <w:spacing w:val="-4"/>
          <w:sz w:val="24"/>
        </w:rPr>
        <w:t xml:space="preserve"> </w:t>
      </w:r>
      <w:r>
        <w:rPr>
          <w:b/>
          <w:sz w:val="24"/>
        </w:rPr>
        <w:t>and</w:t>
      </w:r>
      <w:r>
        <w:rPr>
          <w:b/>
          <w:spacing w:val="-4"/>
          <w:sz w:val="24"/>
        </w:rPr>
        <w:t xml:space="preserve"> </w:t>
      </w:r>
      <w:r>
        <w:rPr>
          <w:b/>
          <w:sz w:val="24"/>
        </w:rPr>
        <w:t>heating</w:t>
      </w:r>
      <w:r>
        <w:rPr>
          <w:b/>
          <w:spacing w:val="-4"/>
          <w:sz w:val="24"/>
        </w:rPr>
        <w:t xml:space="preserve"> </w:t>
      </w:r>
      <w:r>
        <w:rPr>
          <w:b/>
          <w:sz w:val="24"/>
        </w:rPr>
        <w:t>water</w:t>
      </w:r>
      <w:r>
        <w:rPr>
          <w:b/>
          <w:spacing w:val="-3"/>
          <w:sz w:val="24"/>
        </w:rPr>
        <w:t xml:space="preserve"> </w:t>
      </w:r>
      <w:r>
        <w:rPr>
          <w:b/>
          <w:sz w:val="24"/>
        </w:rPr>
        <w:t>must</w:t>
      </w:r>
      <w:r>
        <w:rPr>
          <w:b/>
          <w:spacing w:val="-3"/>
          <w:sz w:val="24"/>
        </w:rPr>
        <w:t xml:space="preserve"> </w:t>
      </w:r>
      <w:r>
        <w:rPr>
          <w:b/>
          <w:sz w:val="24"/>
        </w:rPr>
        <w:t>be</w:t>
      </w:r>
      <w:r>
        <w:rPr>
          <w:b/>
          <w:spacing w:val="-3"/>
          <w:sz w:val="24"/>
        </w:rPr>
        <w:t xml:space="preserve"> </w:t>
      </w:r>
      <w:r>
        <w:rPr>
          <w:b/>
          <w:sz w:val="24"/>
        </w:rPr>
        <w:t>in</w:t>
      </w:r>
      <w:r>
        <w:rPr>
          <w:b/>
          <w:spacing w:val="-4"/>
          <w:sz w:val="24"/>
        </w:rPr>
        <w:t xml:space="preserve"> </w:t>
      </w:r>
      <w:r>
        <w:rPr>
          <w:b/>
          <w:sz w:val="24"/>
        </w:rPr>
        <w:t>a</w:t>
      </w:r>
      <w:r>
        <w:rPr>
          <w:b/>
          <w:spacing w:val="-3"/>
          <w:sz w:val="24"/>
        </w:rPr>
        <w:t xml:space="preserve"> </w:t>
      </w:r>
      <w:r>
        <w:rPr>
          <w:b/>
          <w:sz w:val="24"/>
        </w:rPr>
        <w:t>reasonable</w:t>
      </w:r>
      <w:r>
        <w:rPr>
          <w:b/>
          <w:spacing w:val="-3"/>
          <w:sz w:val="24"/>
        </w:rPr>
        <w:t xml:space="preserve"> </w:t>
      </w:r>
      <w:r>
        <w:rPr>
          <w:b/>
          <w:sz w:val="24"/>
        </w:rPr>
        <w:t>state</w:t>
      </w:r>
      <w:r>
        <w:rPr>
          <w:b/>
          <w:spacing w:val="-3"/>
          <w:sz w:val="24"/>
        </w:rPr>
        <w:t xml:space="preserve"> </w:t>
      </w:r>
      <w:r>
        <w:rPr>
          <w:b/>
          <w:sz w:val="24"/>
        </w:rPr>
        <w:t>of</w:t>
      </w:r>
      <w:r>
        <w:rPr>
          <w:b/>
          <w:spacing w:val="-3"/>
          <w:sz w:val="24"/>
        </w:rPr>
        <w:t xml:space="preserve"> </w:t>
      </w:r>
      <w:r>
        <w:rPr>
          <w:b/>
          <w:sz w:val="24"/>
        </w:rPr>
        <w:t>repair and in proper working order.</w:t>
      </w:r>
    </w:p>
    <w:p w14:paraId="2018E36D" w14:textId="77777777" w:rsidR="00C833A7" w:rsidRDefault="00000000">
      <w:pPr>
        <w:pStyle w:val="ListParagraph"/>
        <w:numPr>
          <w:ilvl w:val="1"/>
          <w:numId w:val="3"/>
        </w:numPr>
        <w:tabs>
          <w:tab w:val="left" w:pos="1420"/>
        </w:tabs>
        <w:ind w:right="1195"/>
        <w:rPr>
          <w:rFonts w:ascii="Symbol" w:hAnsi="Symbol"/>
          <w:sz w:val="24"/>
        </w:rPr>
      </w:pPr>
      <w:r>
        <w:rPr>
          <w:b/>
          <w:sz w:val="24"/>
        </w:rPr>
        <w:t>Any</w:t>
      </w:r>
      <w:r>
        <w:rPr>
          <w:b/>
          <w:spacing w:val="-4"/>
          <w:sz w:val="24"/>
        </w:rPr>
        <w:t xml:space="preserve"> </w:t>
      </w:r>
      <w:r>
        <w:rPr>
          <w:b/>
          <w:sz w:val="24"/>
        </w:rPr>
        <w:t>fixtures,</w:t>
      </w:r>
      <w:r>
        <w:rPr>
          <w:b/>
          <w:spacing w:val="-5"/>
          <w:sz w:val="24"/>
        </w:rPr>
        <w:t xml:space="preserve"> </w:t>
      </w:r>
      <w:proofErr w:type="gramStart"/>
      <w:r>
        <w:rPr>
          <w:b/>
          <w:sz w:val="24"/>
        </w:rPr>
        <w:t>fittings</w:t>
      </w:r>
      <w:proofErr w:type="gramEnd"/>
      <w:r>
        <w:rPr>
          <w:b/>
          <w:spacing w:val="-4"/>
          <w:sz w:val="24"/>
        </w:rPr>
        <w:t xml:space="preserve"> </w:t>
      </w:r>
      <w:r>
        <w:rPr>
          <w:b/>
          <w:sz w:val="24"/>
        </w:rPr>
        <w:t>and</w:t>
      </w:r>
      <w:r>
        <w:rPr>
          <w:b/>
          <w:spacing w:val="-5"/>
          <w:sz w:val="24"/>
        </w:rPr>
        <w:t xml:space="preserve"> </w:t>
      </w:r>
      <w:r>
        <w:rPr>
          <w:b/>
          <w:sz w:val="24"/>
        </w:rPr>
        <w:t>appliances</w:t>
      </w:r>
      <w:r>
        <w:rPr>
          <w:b/>
          <w:spacing w:val="-4"/>
          <w:sz w:val="24"/>
        </w:rPr>
        <w:t xml:space="preserve"> </w:t>
      </w:r>
      <w:r>
        <w:rPr>
          <w:b/>
          <w:sz w:val="24"/>
        </w:rPr>
        <w:t>that</w:t>
      </w:r>
      <w:r>
        <w:rPr>
          <w:b/>
          <w:spacing w:val="-4"/>
          <w:sz w:val="24"/>
        </w:rPr>
        <w:t xml:space="preserve"> </w:t>
      </w:r>
      <w:r>
        <w:rPr>
          <w:b/>
          <w:sz w:val="24"/>
        </w:rPr>
        <w:t>the</w:t>
      </w:r>
      <w:r>
        <w:rPr>
          <w:b/>
          <w:spacing w:val="-5"/>
          <w:sz w:val="24"/>
        </w:rPr>
        <w:t xml:space="preserve"> </w:t>
      </w:r>
      <w:r>
        <w:rPr>
          <w:b/>
          <w:sz w:val="24"/>
        </w:rPr>
        <w:t>Landlord</w:t>
      </w:r>
      <w:r>
        <w:rPr>
          <w:b/>
          <w:spacing w:val="-4"/>
          <w:sz w:val="24"/>
        </w:rPr>
        <w:t xml:space="preserve"> </w:t>
      </w:r>
      <w:r>
        <w:rPr>
          <w:b/>
          <w:sz w:val="24"/>
        </w:rPr>
        <w:t>provides</w:t>
      </w:r>
      <w:r>
        <w:rPr>
          <w:b/>
          <w:spacing w:val="-5"/>
          <w:sz w:val="24"/>
        </w:rPr>
        <w:t xml:space="preserve"> </w:t>
      </w:r>
      <w:r>
        <w:rPr>
          <w:b/>
          <w:sz w:val="24"/>
        </w:rPr>
        <w:t>under the tenancy must be in a reasonable state of repair and in proper working order.</w:t>
      </w:r>
    </w:p>
    <w:p w14:paraId="75D98B89" w14:textId="77777777" w:rsidR="00C833A7" w:rsidRDefault="00000000">
      <w:pPr>
        <w:pStyle w:val="ListParagraph"/>
        <w:numPr>
          <w:ilvl w:val="1"/>
          <w:numId w:val="3"/>
        </w:numPr>
        <w:tabs>
          <w:tab w:val="left" w:pos="1420"/>
        </w:tabs>
        <w:ind w:right="1101"/>
        <w:rPr>
          <w:rFonts w:ascii="Symbol" w:hAnsi="Symbol"/>
          <w:sz w:val="24"/>
        </w:rPr>
      </w:pPr>
      <w:r>
        <w:rPr>
          <w:b/>
          <w:sz w:val="24"/>
        </w:rPr>
        <w:t>Any</w:t>
      </w:r>
      <w:r>
        <w:rPr>
          <w:b/>
          <w:spacing w:val="-4"/>
          <w:sz w:val="24"/>
        </w:rPr>
        <w:t xml:space="preserve"> </w:t>
      </w:r>
      <w:r>
        <w:rPr>
          <w:b/>
          <w:sz w:val="24"/>
        </w:rPr>
        <w:t>furnishings</w:t>
      </w:r>
      <w:r>
        <w:rPr>
          <w:b/>
          <w:spacing w:val="-4"/>
          <w:sz w:val="24"/>
        </w:rPr>
        <w:t xml:space="preserve"> </w:t>
      </w:r>
      <w:r>
        <w:rPr>
          <w:b/>
          <w:sz w:val="24"/>
        </w:rPr>
        <w:t>that</w:t>
      </w:r>
      <w:r>
        <w:rPr>
          <w:b/>
          <w:spacing w:val="-4"/>
          <w:sz w:val="24"/>
        </w:rPr>
        <w:t xml:space="preserve"> </w:t>
      </w:r>
      <w:r>
        <w:rPr>
          <w:b/>
          <w:sz w:val="24"/>
        </w:rPr>
        <w:t>the</w:t>
      </w:r>
      <w:r>
        <w:rPr>
          <w:b/>
          <w:spacing w:val="-5"/>
          <w:sz w:val="24"/>
        </w:rPr>
        <w:t xml:space="preserve"> </w:t>
      </w:r>
      <w:r>
        <w:rPr>
          <w:b/>
          <w:sz w:val="24"/>
        </w:rPr>
        <w:t>Landlord</w:t>
      </w:r>
      <w:r>
        <w:rPr>
          <w:b/>
          <w:spacing w:val="-4"/>
          <w:sz w:val="24"/>
        </w:rPr>
        <w:t xml:space="preserve"> </w:t>
      </w:r>
      <w:r>
        <w:rPr>
          <w:b/>
          <w:sz w:val="24"/>
        </w:rPr>
        <w:t>provides</w:t>
      </w:r>
      <w:r>
        <w:rPr>
          <w:b/>
          <w:spacing w:val="-4"/>
          <w:sz w:val="24"/>
        </w:rPr>
        <w:t xml:space="preserve"> </w:t>
      </w:r>
      <w:r>
        <w:rPr>
          <w:b/>
          <w:sz w:val="24"/>
        </w:rPr>
        <w:t>under</w:t>
      </w:r>
      <w:r>
        <w:rPr>
          <w:b/>
          <w:spacing w:val="-4"/>
          <w:sz w:val="24"/>
        </w:rPr>
        <w:t xml:space="preserve"> </w:t>
      </w:r>
      <w:r>
        <w:rPr>
          <w:b/>
          <w:sz w:val="24"/>
        </w:rPr>
        <w:t>the</w:t>
      </w:r>
      <w:r>
        <w:rPr>
          <w:b/>
          <w:spacing w:val="-4"/>
          <w:sz w:val="24"/>
        </w:rPr>
        <w:t xml:space="preserve"> </w:t>
      </w:r>
      <w:r>
        <w:rPr>
          <w:b/>
          <w:sz w:val="24"/>
        </w:rPr>
        <w:t>tenancy</w:t>
      </w:r>
      <w:r>
        <w:rPr>
          <w:b/>
          <w:spacing w:val="-4"/>
          <w:sz w:val="24"/>
        </w:rPr>
        <w:t xml:space="preserve"> </w:t>
      </w:r>
      <w:r>
        <w:rPr>
          <w:b/>
          <w:sz w:val="24"/>
        </w:rPr>
        <w:t>must</w:t>
      </w:r>
      <w:r>
        <w:rPr>
          <w:b/>
          <w:spacing w:val="-4"/>
          <w:sz w:val="24"/>
        </w:rPr>
        <w:t xml:space="preserve"> </w:t>
      </w:r>
      <w:r>
        <w:rPr>
          <w:b/>
          <w:sz w:val="24"/>
        </w:rPr>
        <w:t xml:space="preserve">be capable of being used safely for the purpose for which they are </w:t>
      </w:r>
      <w:r>
        <w:rPr>
          <w:b/>
          <w:spacing w:val="-2"/>
          <w:sz w:val="24"/>
        </w:rPr>
        <w:t>designed.</w:t>
      </w:r>
    </w:p>
    <w:p w14:paraId="35CAF6CA" w14:textId="77777777" w:rsidR="00C833A7" w:rsidRDefault="00000000">
      <w:pPr>
        <w:pStyle w:val="ListParagraph"/>
        <w:numPr>
          <w:ilvl w:val="1"/>
          <w:numId w:val="3"/>
        </w:numPr>
        <w:tabs>
          <w:tab w:val="left" w:pos="1420"/>
        </w:tabs>
        <w:ind w:right="1059"/>
        <w:rPr>
          <w:rFonts w:ascii="Symbol" w:hAnsi="Symbol"/>
          <w:sz w:val="24"/>
        </w:rPr>
      </w:pPr>
      <w:r>
        <w:rPr>
          <w:b/>
          <w:sz w:val="24"/>
        </w:rPr>
        <w:t>The</w:t>
      </w:r>
      <w:r>
        <w:rPr>
          <w:b/>
          <w:spacing w:val="-3"/>
          <w:sz w:val="24"/>
        </w:rPr>
        <w:t xml:space="preserve"> </w:t>
      </w:r>
      <w:r>
        <w:rPr>
          <w:b/>
          <w:sz w:val="24"/>
        </w:rPr>
        <w:t>Let</w:t>
      </w:r>
      <w:r>
        <w:rPr>
          <w:b/>
          <w:spacing w:val="-3"/>
          <w:sz w:val="24"/>
        </w:rPr>
        <w:t xml:space="preserve"> </w:t>
      </w:r>
      <w:r>
        <w:rPr>
          <w:b/>
          <w:sz w:val="24"/>
        </w:rPr>
        <w:t>Property</w:t>
      </w:r>
      <w:r>
        <w:rPr>
          <w:b/>
          <w:spacing w:val="-3"/>
          <w:sz w:val="24"/>
        </w:rPr>
        <w:t xml:space="preserve"> </w:t>
      </w:r>
      <w:r>
        <w:rPr>
          <w:b/>
          <w:sz w:val="24"/>
        </w:rPr>
        <w:t>must</w:t>
      </w:r>
      <w:r>
        <w:rPr>
          <w:b/>
          <w:spacing w:val="-3"/>
          <w:sz w:val="24"/>
        </w:rPr>
        <w:t xml:space="preserve"> </w:t>
      </w:r>
      <w:r>
        <w:rPr>
          <w:b/>
          <w:sz w:val="24"/>
        </w:rPr>
        <w:t>have</w:t>
      </w:r>
      <w:r>
        <w:rPr>
          <w:b/>
          <w:spacing w:val="-3"/>
          <w:sz w:val="24"/>
        </w:rPr>
        <w:t xml:space="preserve"> </w:t>
      </w:r>
      <w:r>
        <w:rPr>
          <w:b/>
          <w:sz w:val="24"/>
        </w:rPr>
        <w:t>satisfactory</w:t>
      </w:r>
      <w:r>
        <w:rPr>
          <w:b/>
          <w:spacing w:val="-3"/>
          <w:sz w:val="24"/>
        </w:rPr>
        <w:t xml:space="preserve"> </w:t>
      </w:r>
      <w:r>
        <w:rPr>
          <w:b/>
          <w:sz w:val="24"/>
        </w:rPr>
        <w:t>provision</w:t>
      </w:r>
      <w:r>
        <w:rPr>
          <w:b/>
          <w:spacing w:val="-4"/>
          <w:sz w:val="24"/>
        </w:rPr>
        <w:t xml:space="preserve"> </w:t>
      </w:r>
      <w:r>
        <w:rPr>
          <w:b/>
          <w:sz w:val="24"/>
        </w:rPr>
        <w:t>for,</w:t>
      </w:r>
      <w:r>
        <w:rPr>
          <w:b/>
          <w:spacing w:val="-4"/>
          <w:sz w:val="24"/>
        </w:rPr>
        <w:t xml:space="preserve"> </w:t>
      </w:r>
      <w:r>
        <w:rPr>
          <w:b/>
          <w:sz w:val="24"/>
        </w:rPr>
        <w:t>and</w:t>
      </w:r>
      <w:r>
        <w:rPr>
          <w:b/>
          <w:spacing w:val="-4"/>
          <w:sz w:val="24"/>
        </w:rPr>
        <w:t xml:space="preserve"> </w:t>
      </w:r>
      <w:r>
        <w:rPr>
          <w:b/>
          <w:sz w:val="24"/>
        </w:rPr>
        <w:t>safe</w:t>
      </w:r>
      <w:r>
        <w:rPr>
          <w:b/>
          <w:spacing w:val="-3"/>
          <w:sz w:val="24"/>
        </w:rPr>
        <w:t xml:space="preserve"> </w:t>
      </w:r>
      <w:r>
        <w:rPr>
          <w:b/>
          <w:sz w:val="24"/>
        </w:rPr>
        <w:t xml:space="preserve">access </w:t>
      </w:r>
      <w:proofErr w:type="gramStart"/>
      <w:r>
        <w:rPr>
          <w:b/>
          <w:sz w:val="24"/>
        </w:rPr>
        <w:t>to</w:t>
      </w:r>
      <w:proofErr w:type="gramEnd"/>
      <w:r>
        <w:rPr>
          <w:b/>
          <w:sz w:val="24"/>
        </w:rPr>
        <w:t xml:space="preserve"> a food storage area and a food preparation space.</w:t>
      </w:r>
    </w:p>
    <w:p w14:paraId="466A6C23" w14:textId="77777777" w:rsidR="00C833A7" w:rsidRDefault="00C833A7">
      <w:pPr>
        <w:rPr>
          <w:rFonts w:ascii="Symbol" w:hAnsi="Symbol"/>
          <w:sz w:val="24"/>
        </w:rPr>
        <w:sectPr w:rsidR="00C833A7" w:rsidSect="00754292">
          <w:pgSz w:w="11910" w:h="16840"/>
          <w:pgMar w:top="720" w:right="600" w:bottom="1560" w:left="740" w:header="0" w:footer="1376" w:gutter="0"/>
          <w:cols w:space="720"/>
        </w:sectPr>
      </w:pPr>
    </w:p>
    <w:p w14:paraId="7BC362DD" w14:textId="77777777" w:rsidR="00C833A7" w:rsidRDefault="00000000">
      <w:pPr>
        <w:pStyle w:val="ListParagraph"/>
        <w:numPr>
          <w:ilvl w:val="1"/>
          <w:numId w:val="3"/>
        </w:numPr>
        <w:tabs>
          <w:tab w:val="left" w:pos="1420"/>
        </w:tabs>
        <w:spacing w:before="76"/>
        <w:ind w:right="1513"/>
        <w:rPr>
          <w:rFonts w:ascii="Symbol" w:hAnsi="Symbol"/>
          <w:sz w:val="24"/>
        </w:rPr>
      </w:pPr>
      <w:r>
        <w:rPr>
          <w:b/>
          <w:sz w:val="24"/>
        </w:rPr>
        <w:lastRenderedPageBreak/>
        <w:t>Common</w:t>
      </w:r>
      <w:r>
        <w:rPr>
          <w:b/>
          <w:spacing w:val="-4"/>
          <w:sz w:val="24"/>
        </w:rPr>
        <w:t xml:space="preserve"> </w:t>
      </w:r>
      <w:r>
        <w:rPr>
          <w:b/>
          <w:sz w:val="24"/>
        </w:rPr>
        <w:t>parts</w:t>
      </w:r>
      <w:r>
        <w:rPr>
          <w:b/>
          <w:spacing w:val="-3"/>
          <w:sz w:val="24"/>
        </w:rPr>
        <w:t xml:space="preserve"> </w:t>
      </w:r>
      <w:r>
        <w:rPr>
          <w:b/>
          <w:sz w:val="24"/>
        </w:rPr>
        <w:t>pertaining</w:t>
      </w:r>
      <w:r>
        <w:rPr>
          <w:b/>
          <w:spacing w:val="-4"/>
          <w:sz w:val="24"/>
        </w:rPr>
        <w:t xml:space="preserve"> </w:t>
      </w:r>
      <w:r>
        <w:rPr>
          <w:b/>
          <w:sz w:val="24"/>
        </w:rPr>
        <w:t>to</w:t>
      </w:r>
      <w:r>
        <w:rPr>
          <w:b/>
          <w:spacing w:val="-4"/>
          <w:sz w:val="24"/>
        </w:rPr>
        <w:t xml:space="preserve"> </w:t>
      </w:r>
      <w:r>
        <w:rPr>
          <w:b/>
          <w:sz w:val="24"/>
        </w:rPr>
        <w:t>the</w:t>
      </w:r>
      <w:r>
        <w:rPr>
          <w:b/>
          <w:spacing w:val="-3"/>
          <w:sz w:val="24"/>
        </w:rPr>
        <w:t xml:space="preserve"> </w:t>
      </w:r>
      <w:r>
        <w:rPr>
          <w:b/>
          <w:sz w:val="24"/>
        </w:rPr>
        <w:t>house</w:t>
      </w:r>
      <w:r>
        <w:rPr>
          <w:b/>
          <w:spacing w:val="-3"/>
          <w:sz w:val="24"/>
        </w:rPr>
        <w:t xml:space="preserve"> </w:t>
      </w:r>
      <w:r>
        <w:rPr>
          <w:b/>
          <w:sz w:val="24"/>
        </w:rPr>
        <w:t>can</w:t>
      </w:r>
      <w:r>
        <w:rPr>
          <w:b/>
          <w:spacing w:val="-4"/>
          <w:sz w:val="24"/>
        </w:rPr>
        <w:t xml:space="preserve"> </w:t>
      </w:r>
      <w:r>
        <w:rPr>
          <w:b/>
          <w:sz w:val="24"/>
        </w:rPr>
        <w:t>be</w:t>
      </w:r>
      <w:r>
        <w:rPr>
          <w:b/>
          <w:spacing w:val="-3"/>
          <w:sz w:val="24"/>
        </w:rPr>
        <w:t xml:space="preserve"> </w:t>
      </w:r>
      <w:r>
        <w:rPr>
          <w:b/>
          <w:sz w:val="24"/>
        </w:rPr>
        <w:t>safely</w:t>
      </w:r>
      <w:r>
        <w:rPr>
          <w:b/>
          <w:spacing w:val="-3"/>
          <w:sz w:val="24"/>
        </w:rPr>
        <w:t xml:space="preserve"> </w:t>
      </w:r>
      <w:r>
        <w:rPr>
          <w:b/>
          <w:sz w:val="24"/>
        </w:rPr>
        <w:t>accessed</w:t>
      </w:r>
      <w:r>
        <w:rPr>
          <w:b/>
          <w:spacing w:val="-4"/>
          <w:sz w:val="24"/>
        </w:rPr>
        <w:t xml:space="preserve"> </w:t>
      </w:r>
      <w:r>
        <w:rPr>
          <w:b/>
          <w:sz w:val="24"/>
        </w:rPr>
        <w:t xml:space="preserve">and </w:t>
      </w:r>
      <w:r>
        <w:rPr>
          <w:b/>
          <w:spacing w:val="-2"/>
          <w:sz w:val="24"/>
        </w:rPr>
        <w:t>used.</w:t>
      </w:r>
    </w:p>
    <w:p w14:paraId="11B4A48F" w14:textId="77777777" w:rsidR="00C833A7" w:rsidRDefault="00000000">
      <w:pPr>
        <w:pStyle w:val="ListParagraph"/>
        <w:numPr>
          <w:ilvl w:val="1"/>
          <w:numId w:val="3"/>
        </w:numPr>
        <w:tabs>
          <w:tab w:val="left" w:pos="1420"/>
        </w:tabs>
        <w:ind w:right="1273"/>
        <w:rPr>
          <w:rFonts w:ascii="Symbol" w:hAnsi="Symbol"/>
          <w:sz w:val="24"/>
        </w:rPr>
      </w:pPr>
      <w:r>
        <w:rPr>
          <w:b/>
          <w:sz w:val="24"/>
        </w:rPr>
        <w:t>Where</w:t>
      </w:r>
      <w:r>
        <w:rPr>
          <w:b/>
          <w:spacing w:val="-3"/>
          <w:sz w:val="24"/>
        </w:rPr>
        <w:t xml:space="preserve"> </w:t>
      </w:r>
      <w:r>
        <w:rPr>
          <w:b/>
          <w:sz w:val="24"/>
        </w:rPr>
        <w:t>a</w:t>
      </w:r>
      <w:r>
        <w:rPr>
          <w:b/>
          <w:spacing w:val="-3"/>
          <w:sz w:val="24"/>
        </w:rPr>
        <w:t xml:space="preserve"> </w:t>
      </w:r>
      <w:r>
        <w:rPr>
          <w:b/>
          <w:sz w:val="24"/>
        </w:rPr>
        <w:t>house</w:t>
      </w:r>
      <w:r>
        <w:rPr>
          <w:b/>
          <w:spacing w:val="-3"/>
          <w:sz w:val="24"/>
        </w:rPr>
        <w:t xml:space="preserve"> </w:t>
      </w:r>
      <w:r>
        <w:rPr>
          <w:b/>
          <w:sz w:val="24"/>
        </w:rPr>
        <w:t>is</w:t>
      </w:r>
      <w:r>
        <w:rPr>
          <w:b/>
          <w:spacing w:val="-3"/>
          <w:sz w:val="24"/>
        </w:rPr>
        <w:t xml:space="preserve"> </w:t>
      </w:r>
      <w:r>
        <w:rPr>
          <w:b/>
          <w:sz w:val="24"/>
        </w:rPr>
        <w:t>in</w:t>
      </w:r>
      <w:r>
        <w:rPr>
          <w:b/>
          <w:spacing w:val="-4"/>
          <w:sz w:val="24"/>
        </w:rPr>
        <w:t xml:space="preserve"> </w:t>
      </w:r>
      <w:r>
        <w:rPr>
          <w:b/>
          <w:sz w:val="24"/>
        </w:rPr>
        <w:t>a</w:t>
      </w:r>
      <w:r>
        <w:rPr>
          <w:b/>
          <w:spacing w:val="-3"/>
          <w:sz w:val="24"/>
        </w:rPr>
        <w:t xml:space="preserve"> </w:t>
      </w:r>
      <w:r>
        <w:rPr>
          <w:b/>
          <w:sz w:val="24"/>
        </w:rPr>
        <w:t>tenement,</w:t>
      </w:r>
      <w:r>
        <w:rPr>
          <w:b/>
          <w:spacing w:val="-4"/>
          <w:sz w:val="24"/>
        </w:rPr>
        <w:t xml:space="preserve"> </w:t>
      </w:r>
      <w:r>
        <w:rPr>
          <w:b/>
          <w:sz w:val="24"/>
        </w:rPr>
        <w:t>common</w:t>
      </w:r>
      <w:r>
        <w:rPr>
          <w:b/>
          <w:spacing w:val="-4"/>
          <w:sz w:val="24"/>
        </w:rPr>
        <w:t xml:space="preserve"> </w:t>
      </w:r>
      <w:r>
        <w:rPr>
          <w:b/>
          <w:sz w:val="24"/>
        </w:rPr>
        <w:t>doors</w:t>
      </w:r>
      <w:r>
        <w:rPr>
          <w:b/>
          <w:spacing w:val="-3"/>
          <w:sz w:val="24"/>
        </w:rPr>
        <w:t xml:space="preserve"> </w:t>
      </w:r>
      <w:r>
        <w:rPr>
          <w:b/>
          <w:sz w:val="24"/>
        </w:rPr>
        <w:t>are</w:t>
      </w:r>
      <w:r>
        <w:rPr>
          <w:b/>
          <w:spacing w:val="-3"/>
          <w:sz w:val="24"/>
        </w:rPr>
        <w:t xml:space="preserve"> </w:t>
      </w:r>
      <w:r>
        <w:rPr>
          <w:b/>
          <w:sz w:val="24"/>
        </w:rPr>
        <w:t>secure</w:t>
      </w:r>
      <w:r>
        <w:rPr>
          <w:b/>
          <w:spacing w:val="-3"/>
          <w:sz w:val="24"/>
        </w:rPr>
        <w:t xml:space="preserve"> </w:t>
      </w:r>
      <w:r>
        <w:rPr>
          <w:b/>
          <w:sz w:val="24"/>
        </w:rPr>
        <w:t>and</w:t>
      </w:r>
      <w:r>
        <w:rPr>
          <w:b/>
          <w:spacing w:val="-4"/>
          <w:sz w:val="24"/>
        </w:rPr>
        <w:t xml:space="preserve"> </w:t>
      </w:r>
      <w:r>
        <w:rPr>
          <w:b/>
          <w:sz w:val="24"/>
        </w:rPr>
        <w:t>fitted with satisfactory emergency exit locks.</w:t>
      </w:r>
    </w:p>
    <w:p w14:paraId="5A19C78E" w14:textId="77777777" w:rsidR="00C833A7" w:rsidRDefault="00000000">
      <w:pPr>
        <w:pStyle w:val="BodyText"/>
        <w:spacing w:before="273"/>
        <w:ind w:left="700" w:right="871"/>
      </w:pPr>
      <w:r>
        <w:t>More detail on the Repairing Standard is available in the Easy Read Notes for the Scottish Government Model Private Residential Tenancy Agreement, or on the Scottish Government website. If the Tenant believes that the Landlord has failed</w:t>
      </w:r>
      <w:r>
        <w:rPr>
          <w:spacing w:val="-1"/>
        </w:rPr>
        <w:t xml:space="preserve"> </w:t>
      </w:r>
      <w:r>
        <w:t>to</w:t>
      </w:r>
      <w:r>
        <w:rPr>
          <w:spacing w:val="-1"/>
        </w:rPr>
        <w:t xml:space="preserve"> </w:t>
      </w:r>
      <w:r>
        <w:t>ensure that the</w:t>
      </w:r>
      <w:r>
        <w:rPr>
          <w:spacing w:val="-1"/>
        </w:rPr>
        <w:t xml:space="preserve"> </w:t>
      </w:r>
      <w:r>
        <w:t>Let</w:t>
      </w:r>
      <w:r>
        <w:rPr>
          <w:spacing w:val="-1"/>
        </w:rPr>
        <w:t xml:space="preserve"> </w:t>
      </w:r>
      <w:r>
        <w:t xml:space="preserve">Property </w:t>
      </w:r>
      <w:proofErr w:type="gramStart"/>
      <w:r>
        <w:t>meets the Repairing</w:t>
      </w:r>
      <w:r>
        <w:rPr>
          <w:spacing w:val="-1"/>
        </w:rPr>
        <w:t xml:space="preserve"> </w:t>
      </w:r>
      <w:r>
        <w:t>Standard</w:t>
      </w:r>
      <w:r>
        <w:rPr>
          <w:spacing w:val="-1"/>
        </w:rPr>
        <w:t xml:space="preserve"> </w:t>
      </w:r>
      <w:r>
        <w:t>at all</w:t>
      </w:r>
      <w:r>
        <w:rPr>
          <w:spacing w:val="-1"/>
        </w:rPr>
        <w:t xml:space="preserve"> </w:t>
      </w:r>
      <w:r>
        <w:t>times</w:t>
      </w:r>
      <w:proofErr w:type="gramEnd"/>
      <w:r>
        <w:t xml:space="preserve"> during the tenancy, he or she should discuss this with the Landlord in the first instance.</w:t>
      </w:r>
      <w:r>
        <w:rPr>
          <w:spacing w:val="-4"/>
        </w:rPr>
        <w:t xml:space="preserve"> </w:t>
      </w:r>
      <w:r>
        <w:t>If</w:t>
      </w:r>
      <w:r>
        <w:rPr>
          <w:spacing w:val="-3"/>
        </w:rPr>
        <w:t xml:space="preserve"> </w:t>
      </w:r>
      <w:r>
        <w:t>the</w:t>
      </w:r>
      <w:r>
        <w:rPr>
          <w:spacing w:val="-3"/>
        </w:rPr>
        <w:t xml:space="preserve"> </w:t>
      </w:r>
      <w:r>
        <w:t>Landlord</w:t>
      </w:r>
      <w:r>
        <w:rPr>
          <w:spacing w:val="-4"/>
        </w:rPr>
        <w:t xml:space="preserve"> </w:t>
      </w:r>
      <w:r>
        <w:t>does</w:t>
      </w:r>
      <w:r>
        <w:rPr>
          <w:spacing w:val="-3"/>
        </w:rPr>
        <w:t xml:space="preserve"> </w:t>
      </w:r>
      <w:r>
        <w:t>not</w:t>
      </w:r>
      <w:r>
        <w:rPr>
          <w:spacing w:val="-3"/>
        </w:rPr>
        <w:t xml:space="preserve"> </w:t>
      </w:r>
      <w:r>
        <w:t>rectify</w:t>
      </w:r>
      <w:r>
        <w:rPr>
          <w:spacing w:val="-3"/>
        </w:rPr>
        <w:t xml:space="preserve"> </w:t>
      </w:r>
      <w:r>
        <w:t>the</w:t>
      </w:r>
      <w:r>
        <w:rPr>
          <w:spacing w:val="-3"/>
        </w:rPr>
        <w:t xml:space="preserve"> </w:t>
      </w:r>
      <w:r>
        <w:t>problem</w:t>
      </w:r>
      <w:r>
        <w:rPr>
          <w:spacing w:val="-3"/>
        </w:rPr>
        <w:t xml:space="preserve"> </w:t>
      </w:r>
      <w:r>
        <w:t>within</w:t>
      </w:r>
      <w:r>
        <w:rPr>
          <w:spacing w:val="-4"/>
        </w:rPr>
        <w:t xml:space="preserve"> </w:t>
      </w:r>
      <w:r>
        <w:t>a</w:t>
      </w:r>
      <w:r>
        <w:rPr>
          <w:spacing w:val="-3"/>
        </w:rPr>
        <w:t xml:space="preserve"> </w:t>
      </w:r>
      <w:r>
        <w:t>reasonable</w:t>
      </w:r>
      <w:r>
        <w:rPr>
          <w:spacing w:val="-3"/>
        </w:rPr>
        <w:t xml:space="preserve"> </w:t>
      </w:r>
      <w:r>
        <w:t>time, the</w:t>
      </w:r>
      <w:r>
        <w:rPr>
          <w:spacing w:val="-2"/>
        </w:rPr>
        <w:t xml:space="preserve"> </w:t>
      </w:r>
      <w:r>
        <w:t>Tenant</w:t>
      </w:r>
      <w:r>
        <w:rPr>
          <w:spacing w:val="-1"/>
        </w:rPr>
        <w:t xml:space="preserve"> </w:t>
      </w:r>
      <w:r>
        <w:t>has</w:t>
      </w:r>
      <w:r>
        <w:rPr>
          <w:spacing w:val="-1"/>
        </w:rPr>
        <w:t xml:space="preserve"> </w:t>
      </w:r>
      <w:r>
        <w:t>the</w:t>
      </w:r>
      <w:r>
        <w:rPr>
          <w:spacing w:val="-1"/>
        </w:rPr>
        <w:t xml:space="preserve"> </w:t>
      </w:r>
      <w:r>
        <w:t>right</w:t>
      </w:r>
      <w:r>
        <w:rPr>
          <w:spacing w:val="-1"/>
        </w:rPr>
        <w:t xml:space="preserve"> </w:t>
      </w:r>
      <w:r>
        <w:t>to</w:t>
      </w:r>
      <w:r>
        <w:rPr>
          <w:spacing w:val="-2"/>
        </w:rPr>
        <w:t xml:space="preserve"> </w:t>
      </w:r>
      <w:r>
        <w:t>apply</w:t>
      </w:r>
      <w:r>
        <w:rPr>
          <w:spacing w:val="-1"/>
        </w:rPr>
        <w:t xml:space="preserve"> </w:t>
      </w:r>
      <w:r>
        <w:t>to</w:t>
      </w:r>
      <w:r>
        <w:rPr>
          <w:spacing w:val="-2"/>
        </w:rPr>
        <w:t xml:space="preserve"> </w:t>
      </w:r>
      <w:r>
        <w:t>the</w:t>
      </w:r>
      <w:r>
        <w:rPr>
          <w:spacing w:val="-1"/>
        </w:rPr>
        <w:t xml:space="preserve"> </w:t>
      </w:r>
      <w:r>
        <w:t>First-tier</w:t>
      </w:r>
      <w:r>
        <w:rPr>
          <w:spacing w:val="-1"/>
        </w:rPr>
        <w:t xml:space="preserve"> </w:t>
      </w:r>
      <w:r>
        <w:t>Tribunal</w:t>
      </w:r>
      <w:r>
        <w:rPr>
          <w:spacing w:val="-2"/>
        </w:rPr>
        <w:t xml:space="preserve"> </w:t>
      </w:r>
      <w:r>
        <w:t>for</w:t>
      </w:r>
      <w:r>
        <w:rPr>
          <w:spacing w:val="-1"/>
        </w:rPr>
        <w:t xml:space="preserve"> </w:t>
      </w:r>
      <w:r>
        <w:t>Scotland</w:t>
      </w:r>
      <w:r>
        <w:rPr>
          <w:spacing w:val="-2"/>
        </w:rPr>
        <w:t xml:space="preserve"> </w:t>
      </w:r>
      <w:r>
        <w:t>Housing and Property Chamber (“the Tribunal”). The Tribunal may reject the application; consider whether the case can be resolved by the Tenant and Landlord (for example, by agreeing to mediation); consider the application; or reject</w:t>
      </w:r>
      <w:r>
        <w:rPr>
          <w:spacing w:val="-1"/>
        </w:rPr>
        <w:t xml:space="preserve"> </w:t>
      </w:r>
      <w:r>
        <w:t>the</w:t>
      </w:r>
      <w:r>
        <w:rPr>
          <w:spacing w:val="-1"/>
        </w:rPr>
        <w:t xml:space="preserve"> </w:t>
      </w:r>
      <w:r>
        <w:t>case.</w:t>
      </w:r>
      <w:r>
        <w:rPr>
          <w:spacing w:val="-2"/>
        </w:rPr>
        <w:t xml:space="preserve"> </w:t>
      </w:r>
      <w:r>
        <w:t>The</w:t>
      </w:r>
      <w:r>
        <w:rPr>
          <w:spacing w:val="-1"/>
        </w:rPr>
        <w:t xml:space="preserve"> </w:t>
      </w:r>
      <w:r>
        <w:t>Tribunal</w:t>
      </w:r>
      <w:r>
        <w:rPr>
          <w:spacing w:val="-2"/>
        </w:rPr>
        <w:t xml:space="preserve"> </w:t>
      </w:r>
      <w:r>
        <w:t>has</w:t>
      </w:r>
      <w:r>
        <w:rPr>
          <w:spacing w:val="-1"/>
        </w:rPr>
        <w:t xml:space="preserve"> </w:t>
      </w:r>
      <w:r>
        <w:t>power</w:t>
      </w:r>
      <w:r>
        <w:rPr>
          <w:spacing w:val="-1"/>
        </w:rPr>
        <w:t xml:space="preserve"> </w:t>
      </w:r>
      <w:r>
        <w:t>to</w:t>
      </w:r>
      <w:r>
        <w:rPr>
          <w:spacing w:val="-2"/>
        </w:rPr>
        <w:t xml:space="preserve"> </w:t>
      </w:r>
      <w:r>
        <w:t>require</w:t>
      </w:r>
      <w:r>
        <w:rPr>
          <w:spacing w:val="-1"/>
        </w:rPr>
        <w:t xml:space="preserve"> </w:t>
      </w:r>
      <w:r>
        <w:t>a</w:t>
      </w:r>
      <w:r>
        <w:rPr>
          <w:spacing w:val="-1"/>
        </w:rPr>
        <w:t xml:space="preserve"> </w:t>
      </w:r>
      <w:proofErr w:type="gramStart"/>
      <w:r>
        <w:t>Landlord</w:t>
      </w:r>
      <w:proofErr w:type="gramEnd"/>
      <w:r>
        <w:rPr>
          <w:spacing w:val="-2"/>
        </w:rPr>
        <w:t xml:space="preserve"> </w:t>
      </w:r>
      <w:r>
        <w:t>to</w:t>
      </w:r>
      <w:r>
        <w:rPr>
          <w:spacing w:val="-2"/>
        </w:rPr>
        <w:t xml:space="preserve"> </w:t>
      </w:r>
      <w:r>
        <w:t>carry</w:t>
      </w:r>
      <w:r>
        <w:rPr>
          <w:spacing w:val="-1"/>
        </w:rPr>
        <w:t xml:space="preserve"> </w:t>
      </w:r>
      <w:r>
        <w:t>out</w:t>
      </w:r>
      <w:r>
        <w:rPr>
          <w:spacing w:val="-1"/>
        </w:rPr>
        <w:t xml:space="preserve"> </w:t>
      </w:r>
      <w:r>
        <w:t>work necessary to meet the Repairing Standard.</w:t>
      </w:r>
    </w:p>
    <w:p w14:paraId="2A0988F9" w14:textId="77777777" w:rsidR="00C833A7" w:rsidRDefault="00C833A7">
      <w:pPr>
        <w:pStyle w:val="BodyText"/>
        <w:spacing w:before="2"/>
      </w:pPr>
    </w:p>
    <w:p w14:paraId="4AD891FF" w14:textId="77777777" w:rsidR="00C833A7" w:rsidRDefault="00000000">
      <w:pPr>
        <w:pStyle w:val="BodyText"/>
        <w:spacing w:before="1"/>
        <w:ind w:left="700" w:right="871"/>
      </w:pPr>
      <w:r>
        <w:t>The Repairing Standard does not cover work for which the Tenant is responsible</w:t>
      </w:r>
      <w:r>
        <w:rPr>
          <w:spacing w:val="-2"/>
        </w:rPr>
        <w:t xml:space="preserve"> </w:t>
      </w:r>
      <w:r>
        <w:t>due</w:t>
      </w:r>
      <w:r>
        <w:rPr>
          <w:spacing w:val="-2"/>
        </w:rPr>
        <w:t xml:space="preserve"> </w:t>
      </w:r>
      <w:r>
        <w:t>to</w:t>
      </w:r>
      <w:r>
        <w:rPr>
          <w:spacing w:val="-3"/>
        </w:rPr>
        <w:t xml:space="preserve"> </w:t>
      </w:r>
      <w:r>
        <w:t>his</w:t>
      </w:r>
      <w:r>
        <w:rPr>
          <w:spacing w:val="-2"/>
        </w:rPr>
        <w:t xml:space="preserve"> </w:t>
      </w:r>
      <w:r>
        <w:t>or</w:t>
      </w:r>
      <w:r>
        <w:rPr>
          <w:spacing w:val="-2"/>
        </w:rPr>
        <w:t xml:space="preserve"> </w:t>
      </w:r>
      <w:r>
        <w:t>her</w:t>
      </w:r>
      <w:r>
        <w:rPr>
          <w:spacing w:val="-2"/>
        </w:rPr>
        <w:t xml:space="preserve"> </w:t>
      </w:r>
      <w:r>
        <w:t>duty</w:t>
      </w:r>
      <w:r>
        <w:rPr>
          <w:spacing w:val="-2"/>
        </w:rPr>
        <w:t xml:space="preserve"> </w:t>
      </w:r>
      <w:r>
        <w:t>to</w:t>
      </w:r>
      <w:r>
        <w:rPr>
          <w:spacing w:val="-3"/>
        </w:rPr>
        <w:t xml:space="preserve"> </w:t>
      </w:r>
      <w:r>
        <w:t>use</w:t>
      </w:r>
      <w:r>
        <w:rPr>
          <w:spacing w:val="-2"/>
        </w:rPr>
        <w:t xml:space="preserve"> </w:t>
      </w:r>
      <w:r>
        <w:t>the</w:t>
      </w:r>
      <w:r>
        <w:rPr>
          <w:spacing w:val="-2"/>
        </w:rPr>
        <w:t xml:space="preserve"> </w:t>
      </w:r>
      <w:r>
        <w:t>Let</w:t>
      </w:r>
      <w:r>
        <w:rPr>
          <w:spacing w:val="-2"/>
        </w:rPr>
        <w:t xml:space="preserve"> </w:t>
      </w:r>
      <w:r>
        <w:t>Property</w:t>
      </w:r>
      <w:r>
        <w:rPr>
          <w:spacing w:val="-2"/>
        </w:rPr>
        <w:t xml:space="preserve"> </w:t>
      </w:r>
      <w:r>
        <w:t>in</w:t>
      </w:r>
      <w:r>
        <w:rPr>
          <w:spacing w:val="-3"/>
        </w:rPr>
        <w:t xml:space="preserve"> </w:t>
      </w:r>
      <w:r>
        <w:t>a</w:t>
      </w:r>
      <w:r>
        <w:rPr>
          <w:spacing w:val="-2"/>
        </w:rPr>
        <w:t xml:space="preserve"> </w:t>
      </w:r>
      <w:r>
        <w:t>proper</w:t>
      </w:r>
      <w:r>
        <w:rPr>
          <w:spacing w:val="-2"/>
        </w:rPr>
        <w:t xml:space="preserve"> </w:t>
      </w:r>
      <w:r>
        <w:t>manner; nor does it cover the repair or maintenance of anything that the Tenant is entitled to remove from the Let Property.</w:t>
      </w:r>
    </w:p>
    <w:p w14:paraId="7165BFCC" w14:textId="77777777" w:rsidR="00C833A7" w:rsidRDefault="00000000">
      <w:pPr>
        <w:pStyle w:val="BodyText"/>
        <w:spacing w:before="273"/>
        <w:ind w:left="700"/>
      </w:pPr>
      <w:r>
        <w:t>Structure</w:t>
      </w:r>
      <w:r>
        <w:rPr>
          <w:spacing w:val="-1"/>
        </w:rPr>
        <w:t xml:space="preserve"> </w:t>
      </w:r>
      <w:r>
        <w:t>&amp;</w:t>
      </w:r>
      <w:r>
        <w:rPr>
          <w:spacing w:val="-1"/>
        </w:rPr>
        <w:t xml:space="preserve"> </w:t>
      </w:r>
      <w:r>
        <w:rPr>
          <w:spacing w:val="-2"/>
        </w:rPr>
        <w:t>exterior:</w:t>
      </w:r>
    </w:p>
    <w:p w14:paraId="677BDEFB" w14:textId="77777777" w:rsidR="00C833A7" w:rsidRDefault="00C833A7">
      <w:pPr>
        <w:pStyle w:val="BodyText"/>
      </w:pPr>
    </w:p>
    <w:p w14:paraId="1626365A" w14:textId="77777777" w:rsidR="00C833A7" w:rsidRDefault="00000000">
      <w:pPr>
        <w:pStyle w:val="BodyText"/>
        <w:ind w:left="700" w:right="871"/>
      </w:pPr>
      <w:r>
        <w:t>The</w:t>
      </w:r>
      <w:r>
        <w:rPr>
          <w:spacing w:val="-3"/>
        </w:rPr>
        <w:t xml:space="preserve"> </w:t>
      </w:r>
      <w:r>
        <w:t>Landlord</w:t>
      </w:r>
      <w:r>
        <w:rPr>
          <w:spacing w:val="-4"/>
        </w:rPr>
        <w:t xml:space="preserve"> </w:t>
      </w:r>
      <w:r>
        <w:t>is</w:t>
      </w:r>
      <w:r>
        <w:rPr>
          <w:spacing w:val="-3"/>
        </w:rPr>
        <w:t xml:space="preserve"> </w:t>
      </w:r>
      <w:r>
        <w:t>responsible</w:t>
      </w:r>
      <w:r>
        <w:rPr>
          <w:spacing w:val="-3"/>
        </w:rPr>
        <w:t xml:space="preserve"> </w:t>
      </w:r>
      <w:r>
        <w:t>(together</w:t>
      </w:r>
      <w:r>
        <w:rPr>
          <w:spacing w:val="-3"/>
        </w:rPr>
        <w:t xml:space="preserve"> </w:t>
      </w:r>
      <w:r>
        <w:t>with</w:t>
      </w:r>
      <w:r>
        <w:rPr>
          <w:spacing w:val="-4"/>
        </w:rPr>
        <w:t xml:space="preserve"> </w:t>
      </w:r>
      <w:r>
        <w:t>any</w:t>
      </w:r>
      <w:r>
        <w:rPr>
          <w:spacing w:val="-3"/>
        </w:rPr>
        <w:t xml:space="preserve"> </w:t>
      </w:r>
      <w:r>
        <w:t>other</w:t>
      </w:r>
      <w:r>
        <w:rPr>
          <w:spacing w:val="-3"/>
        </w:rPr>
        <w:t xml:space="preserve"> </w:t>
      </w:r>
      <w:r>
        <w:t>owners</w:t>
      </w:r>
      <w:r>
        <w:rPr>
          <w:spacing w:val="-3"/>
        </w:rPr>
        <w:t xml:space="preserve"> </w:t>
      </w:r>
      <w:r>
        <w:t>of</w:t>
      </w:r>
      <w:r>
        <w:rPr>
          <w:spacing w:val="-3"/>
        </w:rPr>
        <w:t xml:space="preserve"> </w:t>
      </w:r>
      <w:r>
        <w:t>common</w:t>
      </w:r>
      <w:r>
        <w:rPr>
          <w:spacing w:val="-4"/>
        </w:rPr>
        <w:t xml:space="preserve"> </w:t>
      </w:r>
      <w:r>
        <w:t>parts of the building in which the accommodation is situated, if appropriate) for keeping in repair the structure and exterior of the accommodation.</w:t>
      </w:r>
    </w:p>
    <w:p w14:paraId="52FFD523" w14:textId="77777777" w:rsidR="00C833A7" w:rsidRDefault="00C833A7">
      <w:pPr>
        <w:pStyle w:val="BodyText"/>
      </w:pPr>
    </w:p>
    <w:p w14:paraId="3BA093A1" w14:textId="77777777" w:rsidR="00C833A7" w:rsidRDefault="00000000">
      <w:pPr>
        <w:pStyle w:val="BodyText"/>
        <w:spacing w:before="1"/>
        <w:ind w:left="700"/>
      </w:pPr>
      <w:r>
        <w:t xml:space="preserve">Gas </w:t>
      </w:r>
      <w:r>
        <w:rPr>
          <w:spacing w:val="-2"/>
        </w:rPr>
        <w:t>safety:</w:t>
      </w:r>
    </w:p>
    <w:p w14:paraId="1A4C6141" w14:textId="77777777" w:rsidR="00C833A7" w:rsidRDefault="00000000">
      <w:pPr>
        <w:pStyle w:val="BodyText"/>
        <w:spacing w:before="276"/>
        <w:ind w:left="700" w:right="955"/>
      </w:pPr>
      <w:r>
        <w:t>The Landlord must ensure that there is an annual Gas safety check on all pipework and appliances carried out by a Gas Safe registered engineer. The Tenant must be given a copy of the Landlord’s gas safety certificate. The Landlord must keep certificates for at least 2 years. The Gas Safety (Installation</w:t>
      </w:r>
      <w:r>
        <w:rPr>
          <w:spacing w:val="-4"/>
        </w:rPr>
        <w:t xml:space="preserve"> </w:t>
      </w:r>
      <w:r>
        <w:t>and</w:t>
      </w:r>
      <w:r>
        <w:rPr>
          <w:spacing w:val="-4"/>
        </w:rPr>
        <w:t xml:space="preserve"> </w:t>
      </w:r>
      <w:r>
        <w:t>use)</w:t>
      </w:r>
      <w:r>
        <w:rPr>
          <w:spacing w:val="-3"/>
        </w:rPr>
        <w:t xml:space="preserve"> </w:t>
      </w:r>
      <w:r>
        <w:t>Regulations</w:t>
      </w:r>
      <w:r>
        <w:rPr>
          <w:spacing w:val="-3"/>
        </w:rPr>
        <w:t xml:space="preserve"> </w:t>
      </w:r>
      <w:r>
        <w:t>1998</w:t>
      </w:r>
      <w:r>
        <w:rPr>
          <w:spacing w:val="-3"/>
        </w:rPr>
        <w:t xml:space="preserve"> </w:t>
      </w:r>
      <w:r>
        <w:t>places</w:t>
      </w:r>
      <w:r>
        <w:rPr>
          <w:spacing w:val="-3"/>
        </w:rPr>
        <w:t xml:space="preserve"> </w:t>
      </w:r>
      <w:r>
        <w:t>duties</w:t>
      </w:r>
      <w:r>
        <w:rPr>
          <w:spacing w:val="-3"/>
        </w:rPr>
        <w:t xml:space="preserve"> </w:t>
      </w:r>
      <w:r>
        <w:t>on</w:t>
      </w:r>
      <w:r>
        <w:rPr>
          <w:spacing w:val="-4"/>
        </w:rPr>
        <w:t xml:space="preserve"> </w:t>
      </w:r>
      <w:r>
        <w:t>Tenants</w:t>
      </w:r>
      <w:r>
        <w:rPr>
          <w:spacing w:val="-3"/>
        </w:rPr>
        <w:t xml:space="preserve"> </w:t>
      </w:r>
      <w:r>
        <w:t>to</w:t>
      </w:r>
      <w:r>
        <w:rPr>
          <w:spacing w:val="-4"/>
        </w:rPr>
        <w:t xml:space="preserve"> </w:t>
      </w:r>
      <w:r>
        <w:t>report</w:t>
      </w:r>
      <w:r>
        <w:rPr>
          <w:spacing w:val="-3"/>
        </w:rPr>
        <w:t xml:space="preserve"> </w:t>
      </w:r>
      <w:r>
        <w:t>any defects with gas pipework or gas appliances that they are aware of to the Landlord. Tenants are forbidden to use appliances that have been deemed unsafe by a gas contractor.</w:t>
      </w:r>
    </w:p>
    <w:p w14:paraId="7F3BC550" w14:textId="77777777" w:rsidR="00C833A7" w:rsidRDefault="00C833A7">
      <w:pPr>
        <w:pStyle w:val="BodyText"/>
        <w:spacing w:before="2"/>
      </w:pPr>
    </w:p>
    <w:p w14:paraId="330D91F0" w14:textId="77777777" w:rsidR="00C833A7" w:rsidRDefault="00000000">
      <w:pPr>
        <w:pStyle w:val="BodyText"/>
        <w:ind w:left="700" w:right="900"/>
      </w:pPr>
      <w:r>
        <w:t>The Landlord must also ensure that a carbon monoxide detector is installed where there is a fixed carbon-</w:t>
      </w:r>
      <w:proofErr w:type="spellStart"/>
      <w:r>
        <w:t>fuelled</w:t>
      </w:r>
      <w:proofErr w:type="spellEnd"/>
      <w:r>
        <w:t xml:space="preserve"> appliance (excluding an appliance used solely for cooking) or where a fixed carbon-</w:t>
      </w:r>
      <w:proofErr w:type="spellStart"/>
      <w:r>
        <w:t>fuelled</w:t>
      </w:r>
      <w:proofErr w:type="spellEnd"/>
      <w:r>
        <w:t xml:space="preserve"> appliance is situated in an inter-connected space such as a garage. A carbon monoxide detector is also required in the bedrooms and main living room </w:t>
      </w:r>
      <w:proofErr w:type="gramStart"/>
      <w:r>
        <w:t>if a</w:t>
      </w:r>
      <w:proofErr w:type="gramEnd"/>
      <w:r>
        <w:t xml:space="preserve"> flue from a carbon-</w:t>
      </w:r>
      <w:proofErr w:type="spellStart"/>
      <w:r>
        <w:t>fuelled</w:t>
      </w:r>
      <w:proofErr w:type="spellEnd"/>
      <w:r>
        <w:t xml:space="preserve"> appliance</w:t>
      </w:r>
      <w:r>
        <w:rPr>
          <w:spacing w:val="-4"/>
        </w:rPr>
        <w:t xml:space="preserve"> </w:t>
      </w:r>
      <w:r>
        <w:t>passes</w:t>
      </w:r>
      <w:r>
        <w:rPr>
          <w:spacing w:val="-4"/>
        </w:rPr>
        <w:t xml:space="preserve"> </w:t>
      </w:r>
      <w:r>
        <w:t>through</w:t>
      </w:r>
      <w:r>
        <w:rPr>
          <w:spacing w:val="-5"/>
        </w:rPr>
        <w:t xml:space="preserve"> </w:t>
      </w:r>
      <w:r>
        <w:t>the</w:t>
      </w:r>
      <w:r>
        <w:rPr>
          <w:spacing w:val="-4"/>
        </w:rPr>
        <w:t xml:space="preserve"> </w:t>
      </w:r>
      <w:r>
        <w:t>room.</w:t>
      </w:r>
      <w:r>
        <w:rPr>
          <w:spacing w:val="-5"/>
        </w:rPr>
        <w:t xml:space="preserve"> </w:t>
      </w:r>
      <w:r>
        <w:t>“Carbon-</w:t>
      </w:r>
      <w:proofErr w:type="spellStart"/>
      <w:r>
        <w:t>fuelled</w:t>
      </w:r>
      <w:proofErr w:type="spellEnd"/>
      <w:r>
        <w:t>”</w:t>
      </w:r>
      <w:r>
        <w:rPr>
          <w:spacing w:val="-4"/>
        </w:rPr>
        <w:t xml:space="preserve"> </w:t>
      </w:r>
      <w:r>
        <w:t>includes</w:t>
      </w:r>
      <w:r>
        <w:rPr>
          <w:spacing w:val="-4"/>
        </w:rPr>
        <w:t xml:space="preserve"> </w:t>
      </w:r>
      <w:r>
        <w:t>wood,</w:t>
      </w:r>
      <w:r>
        <w:rPr>
          <w:spacing w:val="-5"/>
        </w:rPr>
        <w:t xml:space="preserve"> </w:t>
      </w:r>
      <w:proofErr w:type="gramStart"/>
      <w:r>
        <w:t>coal</w:t>
      </w:r>
      <w:proofErr w:type="gramEnd"/>
      <w:r>
        <w:rPr>
          <w:spacing w:val="-5"/>
        </w:rPr>
        <w:t xml:space="preserve"> </w:t>
      </w:r>
      <w:r>
        <w:t>and oil as well as gas.</w:t>
      </w:r>
    </w:p>
    <w:p w14:paraId="2AA4720A" w14:textId="77777777" w:rsidR="00C833A7" w:rsidRDefault="00C833A7">
      <w:pPr>
        <w:pStyle w:val="BodyText"/>
        <w:spacing w:before="2"/>
      </w:pPr>
    </w:p>
    <w:p w14:paraId="01B7B8E9" w14:textId="77777777" w:rsidR="00C833A7" w:rsidRDefault="00000000">
      <w:pPr>
        <w:pStyle w:val="BodyText"/>
        <w:spacing w:before="1" w:line="237" w:lineRule="auto"/>
        <w:ind w:left="700" w:right="871"/>
      </w:pPr>
      <w:r>
        <w:t>Tenants</w:t>
      </w:r>
      <w:r>
        <w:rPr>
          <w:spacing w:val="-2"/>
        </w:rPr>
        <w:t xml:space="preserve"> </w:t>
      </w:r>
      <w:r>
        <w:t>must</w:t>
      </w:r>
      <w:r>
        <w:rPr>
          <w:spacing w:val="-2"/>
        </w:rPr>
        <w:t xml:space="preserve"> </w:t>
      </w:r>
      <w:r>
        <w:t>be</w:t>
      </w:r>
      <w:r>
        <w:rPr>
          <w:spacing w:val="-2"/>
        </w:rPr>
        <w:t xml:space="preserve"> </w:t>
      </w:r>
      <w:r>
        <w:t>advised</w:t>
      </w:r>
      <w:r>
        <w:rPr>
          <w:spacing w:val="-3"/>
        </w:rPr>
        <w:t xml:space="preserve"> </w:t>
      </w:r>
      <w:r>
        <w:t>of</w:t>
      </w:r>
      <w:r>
        <w:rPr>
          <w:spacing w:val="-2"/>
        </w:rPr>
        <w:t xml:space="preserve"> </w:t>
      </w:r>
      <w:r>
        <w:t>the</w:t>
      </w:r>
      <w:r>
        <w:rPr>
          <w:spacing w:val="-2"/>
        </w:rPr>
        <w:t xml:space="preserve"> </w:t>
      </w:r>
      <w:r>
        <w:t>following</w:t>
      </w:r>
      <w:r>
        <w:rPr>
          <w:spacing w:val="-3"/>
        </w:rPr>
        <w:t xml:space="preserve"> </w:t>
      </w:r>
      <w:r>
        <w:t>action</w:t>
      </w:r>
      <w:r>
        <w:rPr>
          <w:spacing w:val="-3"/>
        </w:rPr>
        <w:t xml:space="preserve"> </w:t>
      </w:r>
      <w:r>
        <w:t>to</w:t>
      </w:r>
      <w:r>
        <w:rPr>
          <w:spacing w:val="-3"/>
        </w:rPr>
        <w:t xml:space="preserve"> </w:t>
      </w:r>
      <w:r>
        <w:t>be</w:t>
      </w:r>
      <w:r>
        <w:rPr>
          <w:spacing w:val="-2"/>
        </w:rPr>
        <w:t xml:space="preserve"> </w:t>
      </w:r>
      <w:r>
        <w:t>taken</w:t>
      </w:r>
      <w:r>
        <w:rPr>
          <w:spacing w:val="-3"/>
        </w:rPr>
        <w:t xml:space="preserve"> </w:t>
      </w:r>
      <w:r>
        <w:t>should</w:t>
      </w:r>
      <w:r>
        <w:rPr>
          <w:spacing w:val="-3"/>
        </w:rPr>
        <w:t xml:space="preserve"> </w:t>
      </w:r>
      <w:r>
        <w:t>there</w:t>
      </w:r>
      <w:r>
        <w:rPr>
          <w:spacing w:val="-2"/>
        </w:rPr>
        <w:t xml:space="preserve"> </w:t>
      </w:r>
      <w:r>
        <w:t>be</w:t>
      </w:r>
      <w:r>
        <w:rPr>
          <w:spacing w:val="-2"/>
        </w:rPr>
        <w:t xml:space="preserve"> </w:t>
      </w:r>
      <w:r>
        <w:t>a smell of gas, or suspicion of a gas escape, or a carbon monoxide leak:</w:t>
      </w:r>
    </w:p>
    <w:p w14:paraId="003D7CDE" w14:textId="77777777" w:rsidR="00C833A7" w:rsidRDefault="00C833A7">
      <w:pPr>
        <w:spacing w:line="237" w:lineRule="auto"/>
        <w:sectPr w:rsidR="00C833A7" w:rsidSect="00754292">
          <w:pgSz w:w="11910" w:h="16840"/>
          <w:pgMar w:top="720" w:right="600" w:bottom="1560" w:left="740" w:header="0" w:footer="1376" w:gutter="0"/>
          <w:cols w:space="720"/>
        </w:sectPr>
      </w:pPr>
    </w:p>
    <w:p w14:paraId="51EC094C" w14:textId="77777777" w:rsidR="00C833A7" w:rsidRDefault="00000000">
      <w:pPr>
        <w:pStyle w:val="ListParagraph"/>
        <w:numPr>
          <w:ilvl w:val="1"/>
          <w:numId w:val="3"/>
        </w:numPr>
        <w:tabs>
          <w:tab w:val="left" w:pos="1419"/>
        </w:tabs>
        <w:spacing w:before="76" w:line="293" w:lineRule="exact"/>
        <w:ind w:left="1419" w:hanging="359"/>
        <w:rPr>
          <w:rFonts w:ascii="Symbol" w:hAnsi="Symbol"/>
          <w:sz w:val="24"/>
        </w:rPr>
      </w:pPr>
      <w:r>
        <w:rPr>
          <w:b/>
          <w:sz w:val="24"/>
        </w:rPr>
        <w:lastRenderedPageBreak/>
        <w:t>Open</w:t>
      </w:r>
      <w:r>
        <w:rPr>
          <w:b/>
          <w:spacing w:val="-1"/>
          <w:sz w:val="24"/>
        </w:rPr>
        <w:t xml:space="preserve"> </w:t>
      </w:r>
      <w:r>
        <w:rPr>
          <w:b/>
          <w:sz w:val="24"/>
        </w:rPr>
        <w:t>all</w:t>
      </w:r>
      <w:r>
        <w:rPr>
          <w:b/>
          <w:spacing w:val="-1"/>
          <w:sz w:val="24"/>
        </w:rPr>
        <w:t xml:space="preserve"> </w:t>
      </w:r>
      <w:r>
        <w:rPr>
          <w:b/>
          <w:sz w:val="24"/>
        </w:rPr>
        <w:t>doors and</w:t>
      </w:r>
      <w:r>
        <w:rPr>
          <w:b/>
          <w:spacing w:val="-1"/>
          <w:sz w:val="24"/>
        </w:rPr>
        <w:t xml:space="preserve"> </w:t>
      </w:r>
      <w:proofErr w:type="gramStart"/>
      <w:r>
        <w:rPr>
          <w:b/>
          <w:spacing w:val="-2"/>
          <w:sz w:val="24"/>
        </w:rPr>
        <w:t>windows;</w:t>
      </w:r>
      <w:proofErr w:type="gramEnd"/>
    </w:p>
    <w:p w14:paraId="672D7F5E" w14:textId="77777777" w:rsidR="00C833A7" w:rsidRDefault="00000000">
      <w:pPr>
        <w:pStyle w:val="ListParagraph"/>
        <w:numPr>
          <w:ilvl w:val="1"/>
          <w:numId w:val="3"/>
        </w:numPr>
        <w:tabs>
          <w:tab w:val="left" w:pos="1419"/>
        </w:tabs>
        <w:spacing w:line="293" w:lineRule="exact"/>
        <w:ind w:left="1419" w:hanging="359"/>
        <w:rPr>
          <w:rFonts w:ascii="Symbol" w:hAnsi="Symbol"/>
          <w:sz w:val="24"/>
        </w:rPr>
      </w:pPr>
      <w:r>
        <w:rPr>
          <w:b/>
          <w:sz w:val="24"/>
        </w:rPr>
        <w:t>Shut</w:t>
      </w:r>
      <w:r>
        <w:rPr>
          <w:b/>
          <w:spacing w:val="-1"/>
          <w:sz w:val="24"/>
        </w:rPr>
        <w:t xml:space="preserve"> </w:t>
      </w:r>
      <w:r>
        <w:rPr>
          <w:b/>
          <w:sz w:val="24"/>
        </w:rPr>
        <w:t>off the gas supply</w:t>
      </w:r>
      <w:r>
        <w:rPr>
          <w:b/>
          <w:spacing w:val="-1"/>
          <w:sz w:val="24"/>
        </w:rPr>
        <w:t xml:space="preserve"> </w:t>
      </w:r>
      <w:r>
        <w:rPr>
          <w:b/>
          <w:sz w:val="24"/>
        </w:rPr>
        <w:t>at the meter control</w:t>
      </w:r>
      <w:r>
        <w:rPr>
          <w:b/>
          <w:spacing w:val="-1"/>
          <w:sz w:val="24"/>
        </w:rPr>
        <w:t xml:space="preserve"> </w:t>
      </w:r>
      <w:proofErr w:type="gramStart"/>
      <w:r>
        <w:rPr>
          <w:b/>
          <w:spacing w:val="-2"/>
          <w:sz w:val="24"/>
        </w:rPr>
        <w:t>valve;</w:t>
      </w:r>
      <w:proofErr w:type="gramEnd"/>
    </w:p>
    <w:p w14:paraId="577C3621" w14:textId="77777777" w:rsidR="00C833A7" w:rsidRDefault="00000000">
      <w:pPr>
        <w:pStyle w:val="ListParagraph"/>
        <w:numPr>
          <w:ilvl w:val="1"/>
          <w:numId w:val="3"/>
        </w:numPr>
        <w:tabs>
          <w:tab w:val="left" w:pos="1420"/>
        </w:tabs>
        <w:ind w:right="1045"/>
        <w:rPr>
          <w:rFonts w:ascii="Symbol" w:hAnsi="Symbol"/>
          <w:sz w:val="24"/>
        </w:rPr>
      </w:pPr>
      <w:r>
        <w:rPr>
          <w:b/>
          <w:sz w:val="24"/>
        </w:rPr>
        <w:t>If</w:t>
      </w:r>
      <w:r>
        <w:rPr>
          <w:b/>
          <w:spacing w:val="-3"/>
          <w:sz w:val="24"/>
        </w:rPr>
        <w:t xml:space="preserve"> </w:t>
      </w:r>
      <w:r>
        <w:rPr>
          <w:b/>
          <w:sz w:val="24"/>
        </w:rPr>
        <w:t>gas</w:t>
      </w:r>
      <w:r>
        <w:rPr>
          <w:b/>
          <w:spacing w:val="-3"/>
          <w:sz w:val="24"/>
        </w:rPr>
        <w:t xml:space="preserve"> </w:t>
      </w:r>
      <w:r>
        <w:rPr>
          <w:b/>
          <w:sz w:val="24"/>
        </w:rPr>
        <w:t>continues</w:t>
      </w:r>
      <w:r>
        <w:rPr>
          <w:b/>
          <w:spacing w:val="-3"/>
          <w:sz w:val="24"/>
        </w:rPr>
        <w:t xml:space="preserve"> </w:t>
      </w:r>
      <w:r>
        <w:rPr>
          <w:b/>
          <w:sz w:val="24"/>
        </w:rPr>
        <w:t>to</w:t>
      </w:r>
      <w:r>
        <w:rPr>
          <w:b/>
          <w:spacing w:val="-4"/>
          <w:sz w:val="24"/>
        </w:rPr>
        <w:t xml:space="preserve"> </w:t>
      </w:r>
      <w:r>
        <w:rPr>
          <w:b/>
          <w:sz w:val="24"/>
        </w:rPr>
        <w:t>escape</w:t>
      </w:r>
      <w:r>
        <w:rPr>
          <w:b/>
          <w:spacing w:val="-3"/>
          <w:sz w:val="24"/>
        </w:rPr>
        <w:t xml:space="preserve"> </w:t>
      </w:r>
      <w:r>
        <w:rPr>
          <w:b/>
          <w:sz w:val="24"/>
        </w:rPr>
        <w:t>the</w:t>
      </w:r>
      <w:r>
        <w:rPr>
          <w:b/>
          <w:spacing w:val="-3"/>
          <w:sz w:val="24"/>
        </w:rPr>
        <w:t xml:space="preserve"> </w:t>
      </w:r>
      <w:r>
        <w:rPr>
          <w:b/>
          <w:sz w:val="24"/>
        </w:rPr>
        <w:t>National</w:t>
      </w:r>
      <w:r>
        <w:rPr>
          <w:b/>
          <w:spacing w:val="-4"/>
          <w:sz w:val="24"/>
        </w:rPr>
        <w:t xml:space="preserve"> </w:t>
      </w:r>
      <w:r>
        <w:rPr>
          <w:b/>
          <w:sz w:val="24"/>
        </w:rPr>
        <w:t>Gas</w:t>
      </w:r>
      <w:r>
        <w:rPr>
          <w:b/>
          <w:spacing w:val="-3"/>
          <w:sz w:val="24"/>
        </w:rPr>
        <w:t xml:space="preserve"> </w:t>
      </w:r>
      <w:r>
        <w:rPr>
          <w:b/>
          <w:sz w:val="24"/>
        </w:rPr>
        <w:t>Emergency</w:t>
      </w:r>
      <w:r>
        <w:rPr>
          <w:b/>
          <w:spacing w:val="-3"/>
          <w:sz w:val="24"/>
        </w:rPr>
        <w:t xml:space="preserve"> </w:t>
      </w:r>
      <w:r>
        <w:rPr>
          <w:b/>
          <w:sz w:val="24"/>
        </w:rPr>
        <w:t>Service</w:t>
      </w:r>
      <w:r>
        <w:rPr>
          <w:b/>
          <w:spacing w:val="-3"/>
          <w:sz w:val="24"/>
        </w:rPr>
        <w:t xml:space="preserve"> </w:t>
      </w:r>
      <w:r>
        <w:rPr>
          <w:b/>
          <w:sz w:val="24"/>
        </w:rPr>
        <w:t>should be called on 0800 111 999 – it operates 24 hours a day; and</w:t>
      </w:r>
    </w:p>
    <w:p w14:paraId="533568ED" w14:textId="77777777" w:rsidR="00C833A7" w:rsidRDefault="00000000">
      <w:pPr>
        <w:pStyle w:val="ListParagraph"/>
        <w:numPr>
          <w:ilvl w:val="1"/>
          <w:numId w:val="3"/>
        </w:numPr>
        <w:tabs>
          <w:tab w:val="left" w:pos="1420"/>
        </w:tabs>
        <w:ind w:right="1899"/>
        <w:rPr>
          <w:rFonts w:ascii="Symbol" w:hAnsi="Symbol"/>
          <w:sz w:val="24"/>
        </w:rPr>
      </w:pPr>
      <w:r>
        <w:rPr>
          <w:b/>
          <w:sz w:val="24"/>
        </w:rPr>
        <w:t>Any</w:t>
      </w:r>
      <w:r>
        <w:rPr>
          <w:b/>
          <w:spacing w:val="-3"/>
          <w:sz w:val="24"/>
        </w:rPr>
        <w:t xml:space="preserve"> </w:t>
      </w:r>
      <w:r>
        <w:rPr>
          <w:b/>
          <w:sz w:val="24"/>
        </w:rPr>
        <w:t>investigations</w:t>
      </w:r>
      <w:r>
        <w:rPr>
          <w:b/>
          <w:spacing w:val="-3"/>
          <w:sz w:val="24"/>
        </w:rPr>
        <w:t xml:space="preserve"> </w:t>
      </w:r>
      <w:r>
        <w:rPr>
          <w:b/>
          <w:sz w:val="24"/>
        </w:rPr>
        <w:t>or</w:t>
      </w:r>
      <w:r>
        <w:rPr>
          <w:b/>
          <w:spacing w:val="-3"/>
          <w:sz w:val="24"/>
        </w:rPr>
        <w:t xml:space="preserve"> </w:t>
      </w:r>
      <w:r>
        <w:rPr>
          <w:b/>
          <w:sz w:val="24"/>
        </w:rPr>
        <w:t>repairs</w:t>
      </w:r>
      <w:r>
        <w:rPr>
          <w:b/>
          <w:spacing w:val="-3"/>
          <w:sz w:val="24"/>
        </w:rPr>
        <w:t xml:space="preserve"> </w:t>
      </w:r>
      <w:r>
        <w:rPr>
          <w:b/>
          <w:sz w:val="24"/>
        </w:rPr>
        <w:t>must</w:t>
      </w:r>
      <w:r>
        <w:rPr>
          <w:b/>
          <w:spacing w:val="-3"/>
          <w:sz w:val="24"/>
        </w:rPr>
        <w:t xml:space="preserve"> </w:t>
      </w:r>
      <w:r>
        <w:rPr>
          <w:b/>
          <w:sz w:val="24"/>
        </w:rPr>
        <w:t>be</w:t>
      </w:r>
      <w:r>
        <w:rPr>
          <w:b/>
          <w:spacing w:val="-3"/>
          <w:sz w:val="24"/>
        </w:rPr>
        <w:t xml:space="preserve"> </w:t>
      </w:r>
      <w:r>
        <w:rPr>
          <w:b/>
          <w:sz w:val="24"/>
        </w:rPr>
        <w:t>carried</w:t>
      </w:r>
      <w:r>
        <w:rPr>
          <w:b/>
          <w:spacing w:val="-4"/>
          <w:sz w:val="24"/>
        </w:rPr>
        <w:t xml:space="preserve"> </w:t>
      </w:r>
      <w:r>
        <w:rPr>
          <w:b/>
          <w:sz w:val="24"/>
        </w:rPr>
        <w:t>out</w:t>
      </w:r>
      <w:r>
        <w:rPr>
          <w:b/>
          <w:spacing w:val="-3"/>
          <w:sz w:val="24"/>
        </w:rPr>
        <w:t xml:space="preserve"> </w:t>
      </w:r>
      <w:r>
        <w:rPr>
          <w:b/>
          <w:sz w:val="24"/>
        </w:rPr>
        <w:t>by</w:t>
      </w:r>
      <w:r>
        <w:rPr>
          <w:b/>
          <w:spacing w:val="-3"/>
          <w:sz w:val="24"/>
        </w:rPr>
        <w:t xml:space="preserve"> </w:t>
      </w:r>
      <w:r>
        <w:rPr>
          <w:b/>
          <w:sz w:val="24"/>
        </w:rPr>
        <w:t>a</w:t>
      </w:r>
      <w:r>
        <w:rPr>
          <w:b/>
          <w:spacing w:val="-3"/>
          <w:sz w:val="24"/>
        </w:rPr>
        <w:t xml:space="preserve"> </w:t>
      </w:r>
      <w:r>
        <w:rPr>
          <w:b/>
          <w:sz w:val="24"/>
        </w:rPr>
        <w:t>Gas</w:t>
      </w:r>
      <w:r>
        <w:rPr>
          <w:b/>
          <w:spacing w:val="-3"/>
          <w:sz w:val="24"/>
        </w:rPr>
        <w:t xml:space="preserve"> </w:t>
      </w:r>
      <w:r>
        <w:rPr>
          <w:b/>
          <w:sz w:val="24"/>
        </w:rPr>
        <w:t>Safe registered engineer.</w:t>
      </w:r>
    </w:p>
    <w:p w14:paraId="43073D3D" w14:textId="77777777" w:rsidR="00C833A7" w:rsidRDefault="00000000">
      <w:pPr>
        <w:pStyle w:val="BodyText"/>
        <w:spacing w:before="272"/>
        <w:ind w:left="700"/>
      </w:pPr>
      <w:r>
        <w:t>Electrical</w:t>
      </w:r>
      <w:r>
        <w:rPr>
          <w:spacing w:val="-2"/>
        </w:rPr>
        <w:t xml:space="preserve"> safety:</w:t>
      </w:r>
    </w:p>
    <w:p w14:paraId="07C531A5" w14:textId="77777777" w:rsidR="00C833A7" w:rsidRDefault="00C833A7">
      <w:pPr>
        <w:pStyle w:val="BodyText"/>
      </w:pPr>
    </w:p>
    <w:p w14:paraId="330E2A4F" w14:textId="77777777" w:rsidR="00C833A7" w:rsidRDefault="00000000">
      <w:pPr>
        <w:pStyle w:val="BodyText"/>
        <w:ind w:left="700" w:right="871"/>
      </w:pPr>
      <w:r>
        <w:t>Landlords must ensure an electrical safety inspection comprising of periodic inspection and testing of the electrical installation and 'In-service inspection and testing of electrical equipment’ (also known as PAT testing) is carried out by</w:t>
      </w:r>
      <w:r>
        <w:rPr>
          <w:spacing w:val="-4"/>
        </w:rPr>
        <w:t xml:space="preserve"> </w:t>
      </w:r>
      <w:r>
        <w:t>a</w:t>
      </w:r>
      <w:r>
        <w:rPr>
          <w:spacing w:val="-3"/>
        </w:rPr>
        <w:t xml:space="preserve"> </w:t>
      </w:r>
      <w:r>
        <w:t>suitably</w:t>
      </w:r>
      <w:r>
        <w:rPr>
          <w:spacing w:val="-3"/>
        </w:rPr>
        <w:t xml:space="preserve"> </w:t>
      </w:r>
      <w:r>
        <w:t>competent</w:t>
      </w:r>
      <w:r>
        <w:rPr>
          <w:spacing w:val="-3"/>
        </w:rPr>
        <w:t xml:space="preserve"> </w:t>
      </w:r>
      <w:r>
        <w:t>person</w:t>
      </w:r>
      <w:r>
        <w:rPr>
          <w:spacing w:val="-3"/>
        </w:rPr>
        <w:t xml:space="preserve"> </w:t>
      </w:r>
      <w:r>
        <w:t>before</w:t>
      </w:r>
      <w:r>
        <w:rPr>
          <w:spacing w:val="-3"/>
        </w:rPr>
        <w:t xml:space="preserve"> </w:t>
      </w:r>
      <w:r>
        <w:t>the</w:t>
      </w:r>
      <w:r>
        <w:rPr>
          <w:spacing w:val="-3"/>
        </w:rPr>
        <w:t xml:space="preserve"> </w:t>
      </w:r>
      <w:r>
        <w:t>property</w:t>
      </w:r>
      <w:r>
        <w:rPr>
          <w:spacing w:val="-3"/>
        </w:rPr>
        <w:t xml:space="preserve"> </w:t>
      </w:r>
      <w:r>
        <w:t>is</w:t>
      </w:r>
      <w:r>
        <w:rPr>
          <w:spacing w:val="-3"/>
        </w:rPr>
        <w:t xml:space="preserve"> </w:t>
      </w:r>
      <w:r>
        <w:t>let</w:t>
      </w:r>
      <w:r>
        <w:rPr>
          <w:spacing w:val="-3"/>
        </w:rPr>
        <w:t xml:space="preserve"> </w:t>
      </w:r>
      <w:r>
        <w:t>for</w:t>
      </w:r>
      <w:r>
        <w:rPr>
          <w:spacing w:val="-3"/>
        </w:rPr>
        <w:t xml:space="preserve"> </w:t>
      </w:r>
      <w:r>
        <w:t>the</w:t>
      </w:r>
      <w:r>
        <w:rPr>
          <w:spacing w:val="-3"/>
        </w:rPr>
        <w:t xml:space="preserve"> </w:t>
      </w:r>
      <w:r>
        <w:t>first</w:t>
      </w:r>
      <w:r>
        <w:rPr>
          <w:spacing w:val="-3"/>
        </w:rPr>
        <w:t xml:space="preserve"> </w:t>
      </w:r>
      <w:r>
        <w:t>time,</w:t>
      </w:r>
      <w:r>
        <w:rPr>
          <w:spacing w:val="-4"/>
        </w:rPr>
        <w:t xml:space="preserve"> </w:t>
      </w:r>
      <w:r>
        <w:t>and then at intervals of no more than five years.</w:t>
      </w:r>
    </w:p>
    <w:p w14:paraId="4179E859" w14:textId="77777777" w:rsidR="00C833A7" w:rsidRDefault="00C833A7">
      <w:pPr>
        <w:pStyle w:val="BodyText"/>
      </w:pPr>
    </w:p>
    <w:p w14:paraId="7CD37B64" w14:textId="77777777" w:rsidR="00C833A7" w:rsidRDefault="00000000">
      <w:pPr>
        <w:pStyle w:val="BodyText"/>
        <w:spacing w:before="1"/>
        <w:ind w:left="700"/>
      </w:pPr>
      <w:r>
        <w:t>Electrical</w:t>
      </w:r>
      <w:r>
        <w:rPr>
          <w:spacing w:val="-4"/>
        </w:rPr>
        <w:t xml:space="preserve"> </w:t>
      </w:r>
      <w:r>
        <w:t>inspection</w:t>
      </w:r>
      <w:r>
        <w:rPr>
          <w:spacing w:val="-1"/>
        </w:rPr>
        <w:t xml:space="preserve"> </w:t>
      </w:r>
      <w:r>
        <w:t>reports must be</w:t>
      </w:r>
      <w:r>
        <w:rPr>
          <w:spacing w:val="-1"/>
        </w:rPr>
        <w:t xml:space="preserve"> </w:t>
      </w:r>
      <w:r>
        <w:t>supplied</w:t>
      </w:r>
      <w:r>
        <w:rPr>
          <w:spacing w:val="-1"/>
        </w:rPr>
        <w:t xml:space="preserve"> </w:t>
      </w:r>
      <w:r>
        <w:t>to</w:t>
      </w:r>
      <w:r>
        <w:rPr>
          <w:spacing w:val="-1"/>
        </w:rPr>
        <w:t xml:space="preserve"> </w:t>
      </w:r>
      <w:r>
        <w:t xml:space="preserve">the </w:t>
      </w:r>
      <w:r>
        <w:rPr>
          <w:spacing w:val="-2"/>
        </w:rPr>
        <w:t>tenant.</w:t>
      </w:r>
    </w:p>
    <w:p w14:paraId="58319C18" w14:textId="77777777" w:rsidR="00C833A7" w:rsidRDefault="00000000">
      <w:pPr>
        <w:pStyle w:val="BodyText"/>
        <w:spacing w:before="276"/>
        <w:ind w:left="700" w:right="902"/>
      </w:pPr>
      <w:r>
        <w:t>Additionally,</w:t>
      </w:r>
      <w:r>
        <w:rPr>
          <w:spacing w:val="-4"/>
        </w:rPr>
        <w:t xml:space="preserve"> </w:t>
      </w:r>
      <w:r>
        <w:t>landlords</w:t>
      </w:r>
      <w:r>
        <w:rPr>
          <w:spacing w:val="-3"/>
        </w:rPr>
        <w:t xml:space="preserve"> </w:t>
      </w:r>
      <w:r>
        <w:t>should</w:t>
      </w:r>
      <w:r>
        <w:rPr>
          <w:spacing w:val="-4"/>
        </w:rPr>
        <w:t xml:space="preserve"> </w:t>
      </w:r>
      <w:r>
        <w:t>advise</w:t>
      </w:r>
      <w:r>
        <w:rPr>
          <w:spacing w:val="-3"/>
        </w:rPr>
        <w:t xml:space="preserve"> </w:t>
      </w:r>
      <w:r>
        <w:t>tenants</w:t>
      </w:r>
      <w:r>
        <w:rPr>
          <w:spacing w:val="-3"/>
        </w:rPr>
        <w:t xml:space="preserve"> </w:t>
      </w:r>
      <w:r>
        <w:t>to</w:t>
      </w:r>
      <w:r>
        <w:rPr>
          <w:spacing w:val="-4"/>
        </w:rPr>
        <w:t xml:space="preserve"> </w:t>
      </w:r>
      <w:r>
        <w:t>test</w:t>
      </w:r>
      <w:r>
        <w:rPr>
          <w:spacing w:val="-3"/>
        </w:rPr>
        <w:t xml:space="preserve"> </w:t>
      </w:r>
      <w:r>
        <w:t>that</w:t>
      </w:r>
      <w:r>
        <w:rPr>
          <w:spacing w:val="-3"/>
        </w:rPr>
        <w:t xml:space="preserve"> </w:t>
      </w:r>
      <w:r>
        <w:t>the</w:t>
      </w:r>
      <w:r>
        <w:rPr>
          <w:spacing w:val="-3"/>
        </w:rPr>
        <w:t xml:space="preserve"> </w:t>
      </w:r>
      <w:r>
        <w:t>following</w:t>
      </w:r>
      <w:r>
        <w:rPr>
          <w:spacing w:val="-4"/>
        </w:rPr>
        <w:t xml:space="preserve"> </w:t>
      </w:r>
      <w:r>
        <w:t xml:space="preserve">devices operate when their integral test button is pressed at time intervals as </w:t>
      </w:r>
      <w:r>
        <w:rPr>
          <w:spacing w:val="-2"/>
        </w:rPr>
        <w:t>specified:</w:t>
      </w:r>
    </w:p>
    <w:p w14:paraId="023E2CCC" w14:textId="77777777" w:rsidR="00C833A7" w:rsidRDefault="00000000">
      <w:pPr>
        <w:pStyle w:val="ListParagraph"/>
        <w:numPr>
          <w:ilvl w:val="1"/>
          <w:numId w:val="3"/>
        </w:numPr>
        <w:tabs>
          <w:tab w:val="left" w:pos="1419"/>
        </w:tabs>
        <w:spacing w:line="274" w:lineRule="exact"/>
        <w:ind w:left="1419" w:hanging="359"/>
        <w:rPr>
          <w:rFonts w:ascii="Symbol" w:hAnsi="Symbol"/>
          <w:sz w:val="20"/>
        </w:rPr>
      </w:pPr>
      <w:r>
        <w:rPr>
          <w:b/>
          <w:sz w:val="24"/>
        </w:rPr>
        <w:t>Residual</w:t>
      </w:r>
      <w:r>
        <w:rPr>
          <w:b/>
          <w:spacing w:val="-4"/>
          <w:sz w:val="24"/>
        </w:rPr>
        <w:t xml:space="preserve"> </w:t>
      </w:r>
      <w:r>
        <w:rPr>
          <w:b/>
          <w:sz w:val="24"/>
        </w:rPr>
        <w:t xml:space="preserve">Current Devices (six monthly </w:t>
      </w:r>
      <w:r>
        <w:rPr>
          <w:b/>
          <w:spacing w:val="-2"/>
          <w:sz w:val="24"/>
        </w:rPr>
        <w:t>check)</w:t>
      </w:r>
    </w:p>
    <w:p w14:paraId="26494D0D" w14:textId="77777777" w:rsidR="00C833A7" w:rsidRDefault="00000000">
      <w:pPr>
        <w:pStyle w:val="ListParagraph"/>
        <w:numPr>
          <w:ilvl w:val="1"/>
          <w:numId w:val="3"/>
        </w:numPr>
        <w:tabs>
          <w:tab w:val="left" w:pos="1419"/>
        </w:tabs>
        <w:spacing w:before="2" w:line="275" w:lineRule="exact"/>
        <w:ind w:left="1419" w:hanging="359"/>
        <w:rPr>
          <w:rFonts w:ascii="Symbol" w:hAnsi="Symbol"/>
          <w:sz w:val="20"/>
        </w:rPr>
      </w:pPr>
      <w:r>
        <w:rPr>
          <w:b/>
          <w:sz w:val="24"/>
        </w:rPr>
        <w:t>Smoke</w:t>
      </w:r>
      <w:r>
        <w:rPr>
          <w:b/>
          <w:spacing w:val="-1"/>
          <w:sz w:val="24"/>
        </w:rPr>
        <w:t xml:space="preserve"> </w:t>
      </w:r>
      <w:r>
        <w:rPr>
          <w:b/>
          <w:sz w:val="24"/>
        </w:rPr>
        <w:t>or heat</w:t>
      </w:r>
      <w:r>
        <w:rPr>
          <w:b/>
          <w:spacing w:val="-1"/>
          <w:sz w:val="24"/>
        </w:rPr>
        <w:t xml:space="preserve"> </w:t>
      </w:r>
      <w:r>
        <w:rPr>
          <w:b/>
          <w:sz w:val="24"/>
        </w:rPr>
        <w:t xml:space="preserve">detectors (weekly </w:t>
      </w:r>
      <w:r>
        <w:rPr>
          <w:b/>
          <w:spacing w:val="-2"/>
          <w:sz w:val="24"/>
        </w:rPr>
        <w:t>check)</w:t>
      </w:r>
    </w:p>
    <w:p w14:paraId="651DB561" w14:textId="77777777" w:rsidR="00C833A7" w:rsidRDefault="00000000">
      <w:pPr>
        <w:pStyle w:val="ListParagraph"/>
        <w:numPr>
          <w:ilvl w:val="1"/>
          <w:numId w:val="3"/>
        </w:numPr>
        <w:tabs>
          <w:tab w:val="left" w:pos="1419"/>
        </w:tabs>
        <w:spacing w:line="275" w:lineRule="exact"/>
        <w:ind w:left="1419" w:hanging="359"/>
        <w:rPr>
          <w:rFonts w:ascii="Symbol" w:hAnsi="Symbol"/>
          <w:sz w:val="20"/>
        </w:rPr>
      </w:pPr>
      <w:r>
        <w:rPr>
          <w:b/>
          <w:sz w:val="24"/>
        </w:rPr>
        <w:t>Carbon</w:t>
      </w:r>
      <w:r>
        <w:rPr>
          <w:b/>
          <w:spacing w:val="-2"/>
          <w:sz w:val="24"/>
        </w:rPr>
        <w:t xml:space="preserve"> </w:t>
      </w:r>
      <w:r>
        <w:rPr>
          <w:b/>
          <w:sz w:val="24"/>
        </w:rPr>
        <w:t>monoxide detectors</w:t>
      </w:r>
      <w:r>
        <w:rPr>
          <w:b/>
          <w:spacing w:val="-1"/>
          <w:sz w:val="24"/>
        </w:rPr>
        <w:t xml:space="preserve"> </w:t>
      </w:r>
      <w:r>
        <w:rPr>
          <w:b/>
          <w:sz w:val="24"/>
        </w:rPr>
        <w:t xml:space="preserve">(monthly </w:t>
      </w:r>
      <w:r>
        <w:rPr>
          <w:b/>
          <w:spacing w:val="-2"/>
          <w:sz w:val="24"/>
        </w:rPr>
        <w:t>check)</w:t>
      </w:r>
    </w:p>
    <w:p w14:paraId="3FC429EC" w14:textId="77777777" w:rsidR="00C833A7" w:rsidRDefault="00C833A7">
      <w:pPr>
        <w:pStyle w:val="BodyText"/>
      </w:pPr>
    </w:p>
    <w:p w14:paraId="63891AD9" w14:textId="77777777" w:rsidR="00C833A7" w:rsidRDefault="00C833A7">
      <w:pPr>
        <w:pStyle w:val="BodyText"/>
        <w:spacing w:before="2"/>
      </w:pPr>
    </w:p>
    <w:p w14:paraId="1DD7E80D" w14:textId="77777777" w:rsidR="00C833A7" w:rsidRDefault="00000000">
      <w:pPr>
        <w:pStyle w:val="BodyText"/>
        <w:ind w:left="700"/>
      </w:pPr>
      <w:r>
        <w:rPr>
          <w:spacing w:val="-2"/>
        </w:rPr>
        <w:t>Installations:</w:t>
      </w:r>
    </w:p>
    <w:p w14:paraId="7EEDFFCE" w14:textId="77777777" w:rsidR="00C833A7" w:rsidRDefault="00C833A7">
      <w:pPr>
        <w:pStyle w:val="BodyText"/>
      </w:pPr>
    </w:p>
    <w:p w14:paraId="0B7B6DD0" w14:textId="77777777" w:rsidR="00C833A7" w:rsidRDefault="00000000">
      <w:pPr>
        <w:pStyle w:val="BodyText"/>
        <w:spacing w:before="1"/>
        <w:ind w:left="700" w:right="955"/>
      </w:pPr>
      <w:r>
        <w:t>The Landlord will keep in repair and in proper working order the installations in the Let Property for the supply of water, gas, electricity, sanitation, space heating</w:t>
      </w:r>
      <w:r>
        <w:rPr>
          <w:spacing w:val="-4"/>
        </w:rPr>
        <w:t xml:space="preserve"> </w:t>
      </w:r>
      <w:r>
        <w:t>and</w:t>
      </w:r>
      <w:r>
        <w:rPr>
          <w:spacing w:val="-4"/>
        </w:rPr>
        <w:t xml:space="preserve"> </w:t>
      </w:r>
      <w:r>
        <w:t>water</w:t>
      </w:r>
      <w:r>
        <w:rPr>
          <w:spacing w:val="-3"/>
        </w:rPr>
        <w:t xml:space="preserve"> </w:t>
      </w:r>
      <w:r>
        <w:t>heating</w:t>
      </w:r>
      <w:r>
        <w:rPr>
          <w:spacing w:val="-4"/>
        </w:rPr>
        <w:t xml:space="preserve"> </w:t>
      </w:r>
      <w:r>
        <w:t>(</w:t>
      </w:r>
      <w:proofErr w:type="gramStart"/>
      <w:r>
        <w:t>with</w:t>
      </w:r>
      <w:r>
        <w:rPr>
          <w:spacing w:val="-4"/>
        </w:rPr>
        <w:t xml:space="preserve"> </w:t>
      </w:r>
      <w:r>
        <w:t>the</w:t>
      </w:r>
      <w:r>
        <w:rPr>
          <w:spacing w:val="-3"/>
        </w:rPr>
        <w:t xml:space="preserve"> </w:t>
      </w:r>
      <w:r>
        <w:t>exception</w:t>
      </w:r>
      <w:r>
        <w:rPr>
          <w:spacing w:val="-4"/>
        </w:rPr>
        <w:t xml:space="preserve"> </w:t>
      </w:r>
      <w:r>
        <w:t>of</w:t>
      </w:r>
      <w:proofErr w:type="gramEnd"/>
      <w:r>
        <w:rPr>
          <w:spacing w:val="-3"/>
        </w:rPr>
        <w:t xml:space="preserve"> </w:t>
      </w:r>
      <w:r>
        <w:t>those</w:t>
      </w:r>
      <w:r>
        <w:rPr>
          <w:spacing w:val="-3"/>
        </w:rPr>
        <w:t xml:space="preserve"> </w:t>
      </w:r>
      <w:r>
        <w:t>installed</w:t>
      </w:r>
      <w:r>
        <w:rPr>
          <w:spacing w:val="-4"/>
        </w:rPr>
        <w:t xml:space="preserve"> </w:t>
      </w:r>
      <w:r>
        <w:t>by</w:t>
      </w:r>
      <w:r>
        <w:rPr>
          <w:spacing w:val="-3"/>
        </w:rPr>
        <w:t xml:space="preserve"> </w:t>
      </w:r>
      <w:r>
        <w:t>the</w:t>
      </w:r>
      <w:r>
        <w:rPr>
          <w:spacing w:val="-3"/>
        </w:rPr>
        <w:t xml:space="preserve"> </w:t>
      </w:r>
      <w:r>
        <w:t>Tenant or which the Tenant is entitled to remove).</w:t>
      </w:r>
    </w:p>
    <w:p w14:paraId="19306E4D" w14:textId="77777777" w:rsidR="00C833A7" w:rsidRDefault="00000000">
      <w:pPr>
        <w:pStyle w:val="BodyText"/>
        <w:spacing w:before="273"/>
        <w:ind w:left="700"/>
      </w:pPr>
      <w:r>
        <w:t>Energy</w:t>
      </w:r>
      <w:r>
        <w:rPr>
          <w:spacing w:val="-3"/>
        </w:rPr>
        <w:t xml:space="preserve"> </w:t>
      </w:r>
      <w:r>
        <w:t>Performance</w:t>
      </w:r>
      <w:r>
        <w:rPr>
          <w:spacing w:val="-1"/>
        </w:rPr>
        <w:t xml:space="preserve"> </w:t>
      </w:r>
      <w:r>
        <w:t>Certificate</w:t>
      </w:r>
      <w:r>
        <w:rPr>
          <w:spacing w:val="-1"/>
        </w:rPr>
        <w:t xml:space="preserve"> </w:t>
      </w:r>
      <w:r>
        <w:rPr>
          <w:spacing w:val="-2"/>
        </w:rPr>
        <w:t>(EPC):</w:t>
      </w:r>
    </w:p>
    <w:p w14:paraId="72043A1D" w14:textId="77777777" w:rsidR="00C833A7" w:rsidRDefault="00C833A7">
      <w:pPr>
        <w:pStyle w:val="BodyText"/>
      </w:pPr>
    </w:p>
    <w:p w14:paraId="273668F1" w14:textId="77777777" w:rsidR="00C833A7" w:rsidRDefault="00000000">
      <w:pPr>
        <w:pStyle w:val="BodyText"/>
        <w:ind w:left="700" w:right="871"/>
      </w:pPr>
      <w:r>
        <w:t>A</w:t>
      </w:r>
      <w:r>
        <w:rPr>
          <w:spacing w:val="-2"/>
        </w:rPr>
        <w:t xml:space="preserve"> </w:t>
      </w:r>
      <w:r>
        <w:t>valid</w:t>
      </w:r>
      <w:r>
        <w:rPr>
          <w:spacing w:val="-3"/>
        </w:rPr>
        <w:t xml:space="preserve"> </w:t>
      </w:r>
      <w:r>
        <w:t>EPC</w:t>
      </w:r>
      <w:r>
        <w:rPr>
          <w:spacing w:val="-14"/>
        </w:rPr>
        <w:t xml:space="preserve"> </w:t>
      </w:r>
      <w:r>
        <w:rPr>
          <w:b w:val="0"/>
          <w:sz w:val="20"/>
        </w:rPr>
        <w:t>(</w:t>
      </w:r>
      <w:r>
        <w:t>not</w:t>
      </w:r>
      <w:r>
        <w:rPr>
          <w:spacing w:val="-2"/>
        </w:rPr>
        <w:t xml:space="preserve"> </w:t>
      </w:r>
      <w:r>
        <w:t>more</w:t>
      </w:r>
      <w:r>
        <w:rPr>
          <w:spacing w:val="-2"/>
        </w:rPr>
        <w:t xml:space="preserve"> </w:t>
      </w:r>
      <w:r>
        <w:t>than</w:t>
      </w:r>
      <w:r>
        <w:rPr>
          <w:spacing w:val="-3"/>
        </w:rPr>
        <w:t xml:space="preserve"> </w:t>
      </w:r>
      <w:r>
        <w:t>10</w:t>
      </w:r>
      <w:r>
        <w:rPr>
          <w:spacing w:val="-2"/>
        </w:rPr>
        <w:t xml:space="preserve"> </w:t>
      </w:r>
      <w:r>
        <w:t>years</w:t>
      </w:r>
      <w:r>
        <w:rPr>
          <w:spacing w:val="-2"/>
        </w:rPr>
        <w:t xml:space="preserve"> </w:t>
      </w:r>
      <w:r>
        <w:t>old)</w:t>
      </w:r>
      <w:r>
        <w:rPr>
          <w:spacing w:val="-2"/>
        </w:rPr>
        <w:t xml:space="preserve"> </w:t>
      </w:r>
      <w:r>
        <w:t>must</w:t>
      </w:r>
      <w:r>
        <w:rPr>
          <w:spacing w:val="-2"/>
        </w:rPr>
        <w:t xml:space="preserve"> </w:t>
      </w:r>
      <w:r>
        <w:t>be</w:t>
      </w:r>
      <w:r>
        <w:rPr>
          <w:spacing w:val="-2"/>
        </w:rPr>
        <w:t xml:space="preserve"> </w:t>
      </w:r>
      <w:r>
        <w:t>given</w:t>
      </w:r>
      <w:r>
        <w:rPr>
          <w:spacing w:val="-3"/>
        </w:rPr>
        <w:t xml:space="preserve"> </w:t>
      </w:r>
      <w:r>
        <w:t>to</w:t>
      </w:r>
      <w:r>
        <w:rPr>
          <w:spacing w:val="-3"/>
        </w:rPr>
        <w:t xml:space="preserve"> </w:t>
      </w:r>
      <w:r>
        <w:t>the</w:t>
      </w:r>
      <w:r>
        <w:rPr>
          <w:spacing w:val="-2"/>
        </w:rPr>
        <w:t xml:space="preserve"> </w:t>
      </w:r>
      <w:r>
        <w:t>Tenant</w:t>
      </w:r>
      <w:r>
        <w:rPr>
          <w:spacing w:val="-3"/>
        </w:rPr>
        <w:t xml:space="preserve"> </w:t>
      </w:r>
      <w:r>
        <w:t>at</w:t>
      </w:r>
      <w:r>
        <w:rPr>
          <w:spacing w:val="-3"/>
        </w:rPr>
        <w:t xml:space="preserve"> </w:t>
      </w:r>
      <w:r>
        <w:t>the start date of the tenancy, unless the Tenant is renting a room with shared access to a kitchen, bathroom and living area.</w:t>
      </w:r>
    </w:p>
    <w:p w14:paraId="6D64A982" w14:textId="77777777" w:rsidR="00C833A7" w:rsidRDefault="00C833A7">
      <w:pPr>
        <w:pStyle w:val="BodyText"/>
      </w:pPr>
    </w:p>
    <w:p w14:paraId="49C7D6C3" w14:textId="77777777" w:rsidR="00C833A7" w:rsidRDefault="00000000">
      <w:pPr>
        <w:pStyle w:val="BodyText"/>
        <w:ind w:left="700"/>
      </w:pPr>
      <w:r>
        <w:rPr>
          <w:spacing w:val="-2"/>
        </w:rPr>
        <w:t>Furnishings:</w:t>
      </w:r>
    </w:p>
    <w:p w14:paraId="1286DE78" w14:textId="77777777" w:rsidR="00C833A7" w:rsidRDefault="00C833A7">
      <w:pPr>
        <w:pStyle w:val="BodyText"/>
      </w:pPr>
    </w:p>
    <w:p w14:paraId="5B115D16" w14:textId="77777777" w:rsidR="00C833A7" w:rsidRDefault="00000000">
      <w:pPr>
        <w:pStyle w:val="BodyText"/>
        <w:ind w:left="700" w:right="871"/>
      </w:pPr>
      <w:r>
        <w:rPr>
          <w:noProof/>
        </w:rPr>
        <mc:AlternateContent>
          <mc:Choice Requires="wps">
            <w:drawing>
              <wp:anchor distT="0" distB="0" distL="0" distR="0" simplePos="0" relativeHeight="486850560" behindDoc="1" locked="0" layoutInCell="1" allowOverlap="1" wp14:anchorId="410C7D24" wp14:editId="172993EA">
                <wp:simplePos x="0" y="0"/>
                <wp:positionH relativeFrom="page">
                  <wp:posOffset>6266688</wp:posOffset>
                </wp:positionH>
                <wp:positionV relativeFrom="paragraph">
                  <wp:posOffset>176924</wp:posOffset>
                </wp:positionV>
                <wp:extent cx="43180" cy="17399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73990"/>
                        </a:xfrm>
                        <a:custGeom>
                          <a:avLst/>
                          <a:gdLst/>
                          <a:ahLst/>
                          <a:cxnLst/>
                          <a:rect l="l" t="t" r="r" b="b"/>
                          <a:pathLst>
                            <a:path w="43180" h="173990">
                              <a:moveTo>
                                <a:pt x="42672" y="0"/>
                              </a:moveTo>
                              <a:lnTo>
                                <a:pt x="0" y="0"/>
                              </a:lnTo>
                              <a:lnTo>
                                <a:pt x="0" y="173736"/>
                              </a:lnTo>
                              <a:lnTo>
                                <a:pt x="42672" y="173736"/>
                              </a:lnTo>
                              <a:lnTo>
                                <a:pt x="42672" y="0"/>
                              </a:lnTo>
                              <a:close/>
                            </a:path>
                          </a:pathLst>
                        </a:custGeom>
                        <a:solidFill>
                          <a:srgbClr val="FDE9D9"/>
                        </a:solidFill>
                      </wps:spPr>
                      <wps:bodyPr wrap="square" lIns="0" tIns="0" rIns="0" bIns="0" rtlCol="0">
                        <a:prstTxWarp prst="textNoShape">
                          <a:avLst/>
                        </a:prstTxWarp>
                        <a:noAutofit/>
                      </wps:bodyPr>
                    </wps:wsp>
                  </a:graphicData>
                </a:graphic>
              </wp:anchor>
            </w:drawing>
          </mc:Choice>
          <mc:Fallback>
            <w:pict>
              <v:shape w14:anchorId="39815A21" id="Graphic 165" o:spid="_x0000_s1026" style="position:absolute;margin-left:493.45pt;margin-top:13.95pt;width:3.4pt;height:13.7pt;z-index:-16465920;visibility:visible;mso-wrap-style:square;mso-wrap-distance-left:0;mso-wrap-distance-top:0;mso-wrap-distance-right:0;mso-wrap-distance-bottom:0;mso-position-horizontal:absolute;mso-position-horizontal-relative:page;mso-position-vertical:absolute;mso-position-vertical-relative:text;v-text-anchor:top" coordsize="4318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" path="m42672,l,,,173736r42672,l42672,xe" fillcolor="#fde9d9" stroked="f">
                <v:path arrowok="t"/>
                <w10:wrap anchorx="page"/>
              </v:shape>
            </w:pict>
          </mc:Fallback>
        </mc:AlternateContent>
      </w:r>
      <w:r>
        <w:t>Landlords</w:t>
      </w:r>
      <w:r>
        <w:rPr>
          <w:spacing w:val="-4"/>
        </w:rPr>
        <w:t xml:space="preserve"> </w:t>
      </w:r>
      <w:r>
        <w:t>should</w:t>
      </w:r>
      <w:r>
        <w:rPr>
          <w:spacing w:val="-4"/>
        </w:rPr>
        <w:t xml:space="preserve"> </w:t>
      </w:r>
      <w:r>
        <w:t>ensure</w:t>
      </w:r>
      <w:r>
        <w:rPr>
          <w:spacing w:val="-3"/>
        </w:rPr>
        <w:t xml:space="preserve"> </w:t>
      </w:r>
      <w:r>
        <w:t>that</w:t>
      </w:r>
      <w:r>
        <w:rPr>
          <w:spacing w:val="-3"/>
        </w:rPr>
        <w:t xml:space="preserve"> </w:t>
      </w:r>
      <w:r>
        <w:t>all</w:t>
      </w:r>
      <w:r>
        <w:rPr>
          <w:spacing w:val="-4"/>
        </w:rPr>
        <w:t xml:space="preserve"> </w:t>
      </w:r>
      <w:r>
        <w:t>upholstered</w:t>
      </w:r>
      <w:r>
        <w:rPr>
          <w:spacing w:val="-4"/>
        </w:rPr>
        <w:t xml:space="preserve"> </w:t>
      </w:r>
      <w:r>
        <w:t>furniture</w:t>
      </w:r>
      <w:r>
        <w:rPr>
          <w:spacing w:val="-3"/>
        </w:rPr>
        <w:t xml:space="preserve"> </w:t>
      </w:r>
      <w:r>
        <w:t>provided</w:t>
      </w:r>
      <w:r>
        <w:rPr>
          <w:spacing w:val="-4"/>
        </w:rPr>
        <w:t xml:space="preserve"> </w:t>
      </w:r>
      <w:r>
        <w:t>complies</w:t>
      </w:r>
      <w:r>
        <w:rPr>
          <w:spacing w:val="-3"/>
        </w:rPr>
        <w:t xml:space="preserve"> </w:t>
      </w:r>
      <w:r>
        <w:t>with the Furniture and Furnishings (Fire Safety) Regulations 1988 as amended, as evidenced by the permanent labelling.</w:t>
      </w:r>
    </w:p>
    <w:p w14:paraId="442CF760" w14:textId="77777777" w:rsidR="00C833A7" w:rsidRDefault="00C833A7">
      <w:pPr>
        <w:pStyle w:val="BodyText"/>
      </w:pPr>
    </w:p>
    <w:p w14:paraId="0C1AE450" w14:textId="77777777" w:rsidR="00C833A7" w:rsidRDefault="00000000">
      <w:pPr>
        <w:pStyle w:val="BodyText"/>
        <w:ind w:left="700"/>
      </w:pPr>
      <w:r>
        <w:t>Defective</w:t>
      </w:r>
      <w:r>
        <w:rPr>
          <w:spacing w:val="-1"/>
        </w:rPr>
        <w:t xml:space="preserve"> </w:t>
      </w:r>
      <w:r>
        <w:t>fixtures and</w:t>
      </w:r>
      <w:r>
        <w:rPr>
          <w:spacing w:val="-1"/>
        </w:rPr>
        <w:t xml:space="preserve"> </w:t>
      </w:r>
      <w:r>
        <w:rPr>
          <w:spacing w:val="-2"/>
        </w:rPr>
        <w:t>fittings:</w:t>
      </w:r>
    </w:p>
    <w:p w14:paraId="7EB57AA5" w14:textId="77777777" w:rsidR="00C833A7" w:rsidRDefault="00C833A7">
      <w:pPr>
        <w:pStyle w:val="BodyText"/>
      </w:pPr>
    </w:p>
    <w:p w14:paraId="132F04E1" w14:textId="77777777" w:rsidR="00C833A7" w:rsidRDefault="00000000">
      <w:pPr>
        <w:pStyle w:val="BodyText"/>
        <w:spacing w:before="1"/>
        <w:ind w:left="700" w:right="871"/>
      </w:pPr>
      <w:r>
        <w:t>All</w:t>
      </w:r>
      <w:r>
        <w:rPr>
          <w:spacing w:val="-3"/>
        </w:rPr>
        <w:t xml:space="preserve"> </w:t>
      </w:r>
      <w:r>
        <w:t>fixtures</w:t>
      </w:r>
      <w:r>
        <w:rPr>
          <w:spacing w:val="-2"/>
        </w:rPr>
        <w:t xml:space="preserve"> </w:t>
      </w:r>
      <w:r>
        <w:t>and</w:t>
      </w:r>
      <w:r>
        <w:rPr>
          <w:spacing w:val="-3"/>
        </w:rPr>
        <w:t xml:space="preserve"> </w:t>
      </w:r>
      <w:r>
        <w:t>fittings</w:t>
      </w:r>
      <w:r>
        <w:rPr>
          <w:spacing w:val="-2"/>
        </w:rPr>
        <w:t xml:space="preserve"> </w:t>
      </w:r>
      <w:r>
        <w:t>provided</w:t>
      </w:r>
      <w:r>
        <w:rPr>
          <w:spacing w:val="-3"/>
        </w:rPr>
        <w:t xml:space="preserve"> </w:t>
      </w:r>
      <w:r>
        <w:t>by</w:t>
      </w:r>
      <w:r>
        <w:rPr>
          <w:spacing w:val="-2"/>
        </w:rPr>
        <w:t xml:space="preserve"> </w:t>
      </w:r>
      <w:r>
        <w:t>the</w:t>
      </w:r>
      <w:r>
        <w:rPr>
          <w:spacing w:val="-3"/>
        </w:rPr>
        <w:t xml:space="preserve"> </w:t>
      </w:r>
      <w:r>
        <w:t>Landlord</w:t>
      </w:r>
      <w:r>
        <w:rPr>
          <w:spacing w:val="-3"/>
        </w:rPr>
        <w:t xml:space="preserve"> </w:t>
      </w:r>
      <w:r>
        <w:t>in</w:t>
      </w:r>
      <w:r>
        <w:rPr>
          <w:spacing w:val="-3"/>
        </w:rPr>
        <w:t xml:space="preserve"> </w:t>
      </w:r>
      <w:r>
        <w:t>the</w:t>
      </w:r>
      <w:r>
        <w:rPr>
          <w:spacing w:val="-2"/>
        </w:rPr>
        <w:t xml:space="preserve"> </w:t>
      </w:r>
      <w:r>
        <w:t>Let</w:t>
      </w:r>
      <w:r>
        <w:rPr>
          <w:spacing w:val="-2"/>
        </w:rPr>
        <w:t xml:space="preserve"> </w:t>
      </w:r>
      <w:r>
        <w:t>Property</w:t>
      </w:r>
      <w:r>
        <w:rPr>
          <w:spacing w:val="-2"/>
        </w:rPr>
        <w:t xml:space="preserve"> </w:t>
      </w:r>
      <w:r>
        <w:t>should</w:t>
      </w:r>
      <w:r>
        <w:rPr>
          <w:spacing w:val="-2"/>
        </w:rPr>
        <w:t xml:space="preserve"> </w:t>
      </w:r>
      <w:r>
        <w:t xml:space="preserve">be in a reasonable state of repair and in proper working order. The Landlord will repair or replace any of the fixtures, fittings or furnishings supplied which become defective and will do so within a reasonable </w:t>
      </w:r>
      <w:proofErr w:type="gramStart"/>
      <w:r>
        <w:t>period of time</w:t>
      </w:r>
      <w:proofErr w:type="gramEnd"/>
      <w:r>
        <w:t>.</w:t>
      </w:r>
      <w:r>
        <w:rPr>
          <w:spacing w:val="40"/>
        </w:rPr>
        <w:t xml:space="preserve"> </w:t>
      </w:r>
      <w:r>
        <w:t xml:space="preserve">Nothing contained in this Agreement makes the Landlord responsible for </w:t>
      </w:r>
      <w:proofErr w:type="gramStart"/>
      <w:r>
        <w:t>repairing</w:t>
      </w:r>
      <w:proofErr w:type="gramEnd"/>
    </w:p>
    <w:p w14:paraId="0DDAE5D0" w14:textId="77777777" w:rsidR="00C833A7" w:rsidRDefault="00C833A7">
      <w:pPr>
        <w:sectPr w:rsidR="00C833A7" w:rsidSect="00754292">
          <w:pgSz w:w="11910" w:h="16840"/>
          <w:pgMar w:top="720" w:right="600" w:bottom="1560" w:left="740" w:header="0" w:footer="1376" w:gutter="0"/>
          <w:cols w:space="720"/>
        </w:sectPr>
      </w:pPr>
    </w:p>
    <w:p w14:paraId="21AF0746" w14:textId="77777777" w:rsidR="00C833A7" w:rsidRDefault="00000000">
      <w:pPr>
        <w:pStyle w:val="BodyText"/>
        <w:spacing w:before="80" w:line="237" w:lineRule="auto"/>
        <w:ind w:left="700" w:right="871"/>
      </w:pPr>
      <w:r>
        <w:lastRenderedPageBreak/>
        <w:t>damage</w:t>
      </w:r>
      <w:r>
        <w:rPr>
          <w:spacing w:val="-3"/>
        </w:rPr>
        <w:t xml:space="preserve"> </w:t>
      </w:r>
      <w:r>
        <w:t>caused</w:t>
      </w:r>
      <w:r>
        <w:rPr>
          <w:spacing w:val="-4"/>
        </w:rPr>
        <w:t xml:space="preserve"> </w:t>
      </w:r>
      <w:proofErr w:type="spellStart"/>
      <w:r>
        <w:t>wilfully</w:t>
      </w:r>
      <w:proofErr w:type="spellEnd"/>
      <w:r>
        <w:rPr>
          <w:spacing w:val="-3"/>
        </w:rPr>
        <w:t xml:space="preserve"> </w:t>
      </w:r>
      <w:r>
        <w:t>or</w:t>
      </w:r>
      <w:r>
        <w:rPr>
          <w:spacing w:val="-3"/>
        </w:rPr>
        <w:t xml:space="preserve"> </w:t>
      </w:r>
      <w:r>
        <w:t>negligently</w:t>
      </w:r>
      <w:r>
        <w:rPr>
          <w:spacing w:val="-3"/>
        </w:rPr>
        <w:t xml:space="preserve"> </w:t>
      </w:r>
      <w:r>
        <w:t>by</w:t>
      </w:r>
      <w:r>
        <w:rPr>
          <w:spacing w:val="-3"/>
        </w:rPr>
        <w:t xml:space="preserve"> </w:t>
      </w:r>
      <w:r>
        <w:t>the</w:t>
      </w:r>
      <w:r>
        <w:rPr>
          <w:spacing w:val="-3"/>
        </w:rPr>
        <w:t xml:space="preserve"> </w:t>
      </w:r>
      <w:r>
        <w:t>Tenant,</w:t>
      </w:r>
      <w:r>
        <w:rPr>
          <w:spacing w:val="-4"/>
        </w:rPr>
        <w:t xml:space="preserve"> </w:t>
      </w:r>
      <w:r>
        <w:t>anyone</w:t>
      </w:r>
      <w:r>
        <w:rPr>
          <w:spacing w:val="-3"/>
        </w:rPr>
        <w:t xml:space="preserve"> </w:t>
      </w:r>
      <w:r>
        <w:t>living</w:t>
      </w:r>
      <w:r>
        <w:rPr>
          <w:spacing w:val="-4"/>
        </w:rPr>
        <w:t xml:space="preserve"> </w:t>
      </w:r>
      <w:r>
        <w:t>with</w:t>
      </w:r>
      <w:r>
        <w:rPr>
          <w:spacing w:val="-4"/>
        </w:rPr>
        <w:t xml:space="preserve"> </w:t>
      </w:r>
      <w:r>
        <w:t>the Tenant or an invited visitor to the Let Property.</w:t>
      </w:r>
    </w:p>
    <w:p w14:paraId="52B6D06F" w14:textId="77777777" w:rsidR="00C833A7" w:rsidRDefault="00C833A7">
      <w:pPr>
        <w:pStyle w:val="BodyText"/>
        <w:spacing w:before="1"/>
      </w:pPr>
    </w:p>
    <w:p w14:paraId="4A672184" w14:textId="77777777" w:rsidR="00C833A7" w:rsidRDefault="00000000">
      <w:pPr>
        <w:pStyle w:val="BodyText"/>
        <w:ind w:left="700"/>
      </w:pPr>
      <w:bookmarkStart w:id="22" w:name="_bookmark22"/>
      <w:bookmarkEnd w:id="22"/>
      <w:r>
        <w:t>Food storage and</w:t>
      </w:r>
      <w:r>
        <w:rPr>
          <w:spacing w:val="-1"/>
        </w:rPr>
        <w:t xml:space="preserve"> </w:t>
      </w:r>
      <w:r>
        <w:rPr>
          <w:spacing w:val="-2"/>
        </w:rPr>
        <w:t>preparation:</w:t>
      </w:r>
    </w:p>
    <w:p w14:paraId="717DB412" w14:textId="77777777" w:rsidR="00C833A7" w:rsidRDefault="00C833A7">
      <w:pPr>
        <w:pStyle w:val="BodyText"/>
      </w:pPr>
    </w:p>
    <w:p w14:paraId="7E71FEB0" w14:textId="77777777" w:rsidR="00C833A7" w:rsidRDefault="00000000">
      <w:pPr>
        <w:pStyle w:val="BodyText"/>
        <w:ind w:left="700" w:right="955"/>
      </w:pPr>
      <w:r>
        <w:t>Landlords must ensure that the tenant can safely access food storage and food</w:t>
      </w:r>
      <w:r>
        <w:rPr>
          <w:spacing w:val="-4"/>
        </w:rPr>
        <w:t xml:space="preserve"> </w:t>
      </w:r>
      <w:r>
        <w:t>preparation</w:t>
      </w:r>
      <w:r>
        <w:rPr>
          <w:spacing w:val="-4"/>
        </w:rPr>
        <w:t xml:space="preserve"> </w:t>
      </w:r>
      <w:r>
        <w:t>space.</w:t>
      </w:r>
      <w:r>
        <w:rPr>
          <w:spacing w:val="-4"/>
        </w:rPr>
        <w:t xml:space="preserve"> </w:t>
      </w:r>
      <w:r>
        <w:t>This</w:t>
      </w:r>
      <w:r>
        <w:rPr>
          <w:spacing w:val="-3"/>
        </w:rPr>
        <w:t xml:space="preserve"> </w:t>
      </w:r>
      <w:r>
        <w:t>includes</w:t>
      </w:r>
      <w:r>
        <w:rPr>
          <w:spacing w:val="-3"/>
        </w:rPr>
        <w:t xml:space="preserve"> </w:t>
      </w:r>
      <w:r>
        <w:t>appropriate</w:t>
      </w:r>
      <w:r>
        <w:rPr>
          <w:spacing w:val="-3"/>
        </w:rPr>
        <w:t xml:space="preserve"> </w:t>
      </w:r>
      <w:r>
        <w:t>space</w:t>
      </w:r>
      <w:r>
        <w:rPr>
          <w:spacing w:val="-3"/>
        </w:rPr>
        <w:t xml:space="preserve"> </w:t>
      </w:r>
      <w:r>
        <w:t>to</w:t>
      </w:r>
      <w:r>
        <w:rPr>
          <w:spacing w:val="-4"/>
        </w:rPr>
        <w:t xml:space="preserve"> </w:t>
      </w:r>
      <w:r>
        <w:t>store</w:t>
      </w:r>
      <w:r>
        <w:rPr>
          <w:spacing w:val="-3"/>
        </w:rPr>
        <w:t xml:space="preserve"> </w:t>
      </w:r>
      <w:r>
        <w:t>food,</w:t>
      </w:r>
      <w:r>
        <w:rPr>
          <w:spacing w:val="-4"/>
        </w:rPr>
        <w:t xml:space="preserve"> </w:t>
      </w:r>
      <w:r>
        <w:t>as</w:t>
      </w:r>
      <w:r>
        <w:rPr>
          <w:spacing w:val="-3"/>
        </w:rPr>
        <w:t xml:space="preserve"> </w:t>
      </w:r>
      <w:r>
        <w:t>well as space and an appropriate power source for the installation of a fridge and freezer or a fridge/freezer. The food preparation space must be appropriate and set out in a way that allows it to be used safely.</w:t>
      </w:r>
    </w:p>
    <w:p w14:paraId="7644925B" w14:textId="77777777" w:rsidR="00C833A7" w:rsidRDefault="00C833A7">
      <w:pPr>
        <w:pStyle w:val="BodyText"/>
      </w:pPr>
    </w:p>
    <w:p w14:paraId="3FAFA6F8" w14:textId="77777777" w:rsidR="00C833A7" w:rsidRDefault="00000000">
      <w:pPr>
        <w:pStyle w:val="BodyText"/>
        <w:ind w:left="700"/>
      </w:pPr>
      <w:r>
        <w:t>Access to</w:t>
      </w:r>
      <w:r>
        <w:rPr>
          <w:spacing w:val="-1"/>
        </w:rPr>
        <w:t xml:space="preserve"> </w:t>
      </w:r>
      <w:r>
        <w:t>common</w:t>
      </w:r>
      <w:r>
        <w:rPr>
          <w:spacing w:val="-1"/>
        </w:rPr>
        <w:t xml:space="preserve"> </w:t>
      </w:r>
      <w:r>
        <w:rPr>
          <w:spacing w:val="-2"/>
        </w:rPr>
        <w:t>parts:</w:t>
      </w:r>
    </w:p>
    <w:p w14:paraId="50A53FF3" w14:textId="77777777" w:rsidR="00C833A7" w:rsidRDefault="00C833A7">
      <w:pPr>
        <w:pStyle w:val="BodyText"/>
      </w:pPr>
    </w:p>
    <w:p w14:paraId="6E932E88" w14:textId="77777777" w:rsidR="00C833A7" w:rsidRDefault="00000000">
      <w:pPr>
        <w:pStyle w:val="BodyText"/>
        <w:ind w:left="700" w:right="871"/>
      </w:pPr>
      <w:r>
        <w:t>Landlords</w:t>
      </w:r>
      <w:r>
        <w:rPr>
          <w:spacing w:val="-3"/>
        </w:rPr>
        <w:t xml:space="preserve"> </w:t>
      </w:r>
      <w:r>
        <w:t>must</w:t>
      </w:r>
      <w:r>
        <w:rPr>
          <w:spacing w:val="-3"/>
        </w:rPr>
        <w:t xml:space="preserve"> </w:t>
      </w:r>
      <w:r>
        <w:t>ensure</w:t>
      </w:r>
      <w:r>
        <w:rPr>
          <w:spacing w:val="-3"/>
        </w:rPr>
        <w:t xml:space="preserve"> </w:t>
      </w:r>
      <w:r>
        <w:t>that</w:t>
      </w:r>
      <w:r>
        <w:rPr>
          <w:spacing w:val="-3"/>
        </w:rPr>
        <w:t xml:space="preserve"> </w:t>
      </w:r>
      <w:r>
        <w:t>any</w:t>
      </w:r>
      <w:r>
        <w:rPr>
          <w:spacing w:val="-3"/>
        </w:rPr>
        <w:t xml:space="preserve"> </w:t>
      </w:r>
      <w:r>
        <w:t>common</w:t>
      </w:r>
      <w:r>
        <w:rPr>
          <w:spacing w:val="-4"/>
        </w:rPr>
        <w:t xml:space="preserve"> </w:t>
      </w:r>
      <w:r>
        <w:t>parts</w:t>
      </w:r>
      <w:r>
        <w:rPr>
          <w:spacing w:val="-3"/>
        </w:rPr>
        <w:t xml:space="preserve"> </w:t>
      </w:r>
      <w:r>
        <w:t>pertaining</w:t>
      </w:r>
      <w:r>
        <w:rPr>
          <w:spacing w:val="-4"/>
        </w:rPr>
        <w:t xml:space="preserve"> </w:t>
      </w:r>
      <w:r>
        <w:t>to</w:t>
      </w:r>
      <w:r>
        <w:rPr>
          <w:spacing w:val="-4"/>
        </w:rPr>
        <w:t xml:space="preserve"> </w:t>
      </w:r>
      <w:r>
        <w:t>the</w:t>
      </w:r>
      <w:r>
        <w:rPr>
          <w:spacing w:val="-3"/>
        </w:rPr>
        <w:t xml:space="preserve"> </w:t>
      </w:r>
      <w:r>
        <w:t>house</w:t>
      </w:r>
      <w:r>
        <w:rPr>
          <w:spacing w:val="-3"/>
        </w:rPr>
        <w:t xml:space="preserve"> </w:t>
      </w:r>
      <w:r>
        <w:t>can</w:t>
      </w:r>
      <w:r>
        <w:rPr>
          <w:spacing w:val="-4"/>
        </w:rPr>
        <w:t xml:space="preserve"> </w:t>
      </w:r>
      <w:r>
        <w:t xml:space="preserve">be safely accessed and used. In relation to the obstructions and cleanliness of common areas, landlords are entitled to expect tenants to store possessions such as bicycles and pushchairs appropriately and dispose of rubbish properly, but if </w:t>
      </w:r>
      <w:proofErr w:type="gramStart"/>
      <w:r>
        <w:t>necessary</w:t>
      </w:r>
      <w:proofErr w:type="gramEnd"/>
      <w:r>
        <w:t xml:space="preserve"> items may have to be removed</w:t>
      </w:r>
    </w:p>
    <w:p w14:paraId="1F6D0EC5" w14:textId="77777777" w:rsidR="00C833A7" w:rsidRDefault="00C833A7">
      <w:pPr>
        <w:pStyle w:val="BodyText"/>
      </w:pPr>
    </w:p>
    <w:p w14:paraId="35DC5CAE" w14:textId="77777777" w:rsidR="00C833A7" w:rsidRDefault="00000000">
      <w:pPr>
        <w:pStyle w:val="BodyText"/>
        <w:ind w:left="700"/>
      </w:pPr>
      <w:r>
        <w:t>Tenements</w:t>
      </w:r>
      <w:r>
        <w:rPr>
          <w:spacing w:val="-1"/>
        </w:rPr>
        <w:t xml:space="preserve"> </w:t>
      </w:r>
      <w:r>
        <w:t>and</w:t>
      </w:r>
      <w:r>
        <w:rPr>
          <w:spacing w:val="-1"/>
        </w:rPr>
        <w:t xml:space="preserve"> </w:t>
      </w:r>
      <w:r>
        <w:t>common</w:t>
      </w:r>
      <w:r>
        <w:rPr>
          <w:spacing w:val="-1"/>
        </w:rPr>
        <w:t xml:space="preserve"> </w:t>
      </w:r>
      <w:r>
        <w:rPr>
          <w:spacing w:val="-2"/>
        </w:rPr>
        <w:t>doors:</w:t>
      </w:r>
    </w:p>
    <w:p w14:paraId="61DC5321" w14:textId="77777777" w:rsidR="00C833A7" w:rsidRDefault="00000000">
      <w:pPr>
        <w:pStyle w:val="BodyText"/>
        <w:spacing w:before="233"/>
        <w:ind w:left="700" w:right="1123"/>
      </w:pPr>
      <w:r>
        <w:t>Where a house is in a tenement and has common doors (or is designed to have</w:t>
      </w:r>
      <w:r>
        <w:rPr>
          <w:spacing w:val="-3"/>
        </w:rPr>
        <w:t xml:space="preserve"> </w:t>
      </w:r>
      <w:r>
        <w:t>common</w:t>
      </w:r>
      <w:r>
        <w:rPr>
          <w:spacing w:val="-4"/>
        </w:rPr>
        <w:t xml:space="preserve"> </w:t>
      </w:r>
      <w:r>
        <w:t>doors),</w:t>
      </w:r>
      <w:r>
        <w:rPr>
          <w:spacing w:val="-4"/>
        </w:rPr>
        <w:t xml:space="preserve"> </w:t>
      </w:r>
      <w:r>
        <w:t>the</w:t>
      </w:r>
      <w:r>
        <w:rPr>
          <w:spacing w:val="-3"/>
        </w:rPr>
        <w:t xml:space="preserve"> </w:t>
      </w:r>
      <w:r>
        <w:t>Landlord</w:t>
      </w:r>
      <w:r>
        <w:rPr>
          <w:spacing w:val="-4"/>
        </w:rPr>
        <w:t xml:space="preserve"> </w:t>
      </w:r>
      <w:r>
        <w:t>must</w:t>
      </w:r>
      <w:r>
        <w:rPr>
          <w:spacing w:val="-3"/>
        </w:rPr>
        <w:t xml:space="preserve"> </w:t>
      </w:r>
      <w:r>
        <w:t>ensure</w:t>
      </w:r>
      <w:r>
        <w:rPr>
          <w:spacing w:val="-3"/>
        </w:rPr>
        <w:t xml:space="preserve"> </w:t>
      </w:r>
      <w:r>
        <w:t>that</w:t>
      </w:r>
      <w:r>
        <w:rPr>
          <w:spacing w:val="-3"/>
        </w:rPr>
        <w:t xml:space="preserve"> </w:t>
      </w:r>
      <w:r>
        <w:t>these</w:t>
      </w:r>
      <w:r>
        <w:rPr>
          <w:spacing w:val="-3"/>
        </w:rPr>
        <w:t xml:space="preserve"> </w:t>
      </w:r>
      <w:r>
        <w:t>doors</w:t>
      </w:r>
      <w:r>
        <w:rPr>
          <w:spacing w:val="-3"/>
        </w:rPr>
        <w:t xml:space="preserve"> </w:t>
      </w:r>
      <w:r>
        <w:t>are</w:t>
      </w:r>
      <w:r>
        <w:rPr>
          <w:spacing w:val="-3"/>
        </w:rPr>
        <w:t xml:space="preserve"> </w:t>
      </w:r>
      <w:r>
        <w:t>secure and fitted with satisfactory emergency exit locks.</w:t>
      </w:r>
    </w:p>
    <w:p w14:paraId="5C6E039C" w14:textId="77777777" w:rsidR="00C833A7" w:rsidRDefault="00C833A7">
      <w:pPr>
        <w:pStyle w:val="BodyText"/>
      </w:pPr>
    </w:p>
    <w:p w14:paraId="038D63B9" w14:textId="77777777" w:rsidR="00C833A7" w:rsidRDefault="00000000">
      <w:pPr>
        <w:pStyle w:val="BodyText"/>
        <w:ind w:left="700"/>
      </w:pPr>
      <w:r>
        <w:t xml:space="preserve">Repair </w:t>
      </w:r>
      <w:proofErr w:type="gramStart"/>
      <w:r>
        <w:rPr>
          <w:spacing w:val="-2"/>
        </w:rPr>
        <w:t>timetable</w:t>
      </w:r>
      <w:proofErr w:type="gramEnd"/>
    </w:p>
    <w:p w14:paraId="623760D5" w14:textId="77777777" w:rsidR="00C833A7" w:rsidRDefault="00C833A7">
      <w:pPr>
        <w:pStyle w:val="BodyText"/>
      </w:pPr>
    </w:p>
    <w:p w14:paraId="018AC72A" w14:textId="77777777" w:rsidR="00C833A7" w:rsidRDefault="00000000">
      <w:pPr>
        <w:pStyle w:val="BodyText"/>
        <w:ind w:left="700" w:right="871"/>
      </w:pPr>
      <w:r>
        <w:t>The Tenant undertakes to notify the Landlord as soon as is reasonably practicable of the need for any repair or emergency. The Landlord is responsible</w:t>
      </w:r>
      <w:r>
        <w:rPr>
          <w:spacing w:val="-3"/>
        </w:rPr>
        <w:t xml:space="preserve"> </w:t>
      </w:r>
      <w:r>
        <w:t>for</w:t>
      </w:r>
      <w:r>
        <w:rPr>
          <w:spacing w:val="-3"/>
        </w:rPr>
        <w:t xml:space="preserve"> </w:t>
      </w:r>
      <w:r>
        <w:t>carrying</w:t>
      </w:r>
      <w:r>
        <w:rPr>
          <w:spacing w:val="-4"/>
        </w:rPr>
        <w:t xml:space="preserve"> </w:t>
      </w:r>
      <w:r>
        <w:t>out</w:t>
      </w:r>
      <w:r>
        <w:rPr>
          <w:spacing w:val="-3"/>
        </w:rPr>
        <w:t xml:space="preserve"> </w:t>
      </w:r>
      <w:r>
        <w:t>necessary</w:t>
      </w:r>
      <w:r>
        <w:rPr>
          <w:spacing w:val="-3"/>
        </w:rPr>
        <w:t xml:space="preserve"> </w:t>
      </w:r>
      <w:r>
        <w:t>repairs</w:t>
      </w:r>
      <w:r>
        <w:rPr>
          <w:spacing w:val="-3"/>
        </w:rPr>
        <w:t xml:space="preserve"> </w:t>
      </w:r>
      <w:r>
        <w:t>as</w:t>
      </w:r>
      <w:r>
        <w:rPr>
          <w:spacing w:val="-3"/>
        </w:rPr>
        <w:t xml:space="preserve"> </w:t>
      </w:r>
      <w:r>
        <w:t>soon</w:t>
      </w:r>
      <w:r>
        <w:rPr>
          <w:spacing w:val="-4"/>
        </w:rPr>
        <w:t xml:space="preserve"> </w:t>
      </w:r>
      <w:r>
        <w:t>as</w:t>
      </w:r>
      <w:r>
        <w:rPr>
          <w:spacing w:val="-3"/>
        </w:rPr>
        <w:t xml:space="preserve"> </w:t>
      </w:r>
      <w:r>
        <w:t>is</w:t>
      </w:r>
      <w:r>
        <w:rPr>
          <w:spacing w:val="-3"/>
        </w:rPr>
        <w:t xml:space="preserve"> </w:t>
      </w:r>
      <w:r>
        <w:t>reasonably practicable after having been notified of the need to do so.</w:t>
      </w:r>
    </w:p>
    <w:p w14:paraId="44074C6E" w14:textId="77777777" w:rsidR="00C833A7" w:rsidRDefault="00000000">
      <w:pPr>
        <w:pStyle w:val="BodyText"/>
        <w:ind w:left="700" w:right="1047"/>
        <w:jc w:val="both"/>
      </w:pPr>
      <w:r>
        <w:t>The</w:t>
      </w:r>
      <w:r>
        <w:rPr>
          <w:spacing w:val="-2"/>
        </w:rPr>
        <w:t xml:space="preserve"> </w:t>
      </w:r>
      <w:r>
        <w:t>Tenant</w:t>
      </w:r>
      <w:r>
        <w:rPr>
          <w:spacing w:val="-2"/>
        </w:rPr>
        <w:t xml:space="preserve"> </w:t>
      </w:r>
      <w:r>
        <w:t>must</w:t>
      </w:r>
      <w:r>
        <w:rPr>
          <w:spacing w:val="-2"/>
        </w:rPr>
        <w:t xml:space="preserve"> </w:t>
      </w:r>
      <w:r>
        <w:t>allow</w:t>
      </w:r>
      <w:r>
        <w:rPr>
          <w:spacing w:val="-3"/>
        </w:rPr>
        <w:t xml:space="preserve"> </w:t>
      </w:r>
      <w:r>
        <w:t>the</w:t>
      </w:r>
      <w:r>
        <w:rPr>
          <w:spacing w:val="-2"/>
        </w:rPr>
        <w:t xml:space="preserve"> </w:t>
      </w:r>
      <w:r>
        <w:t>Landlord</w:t>
      </w:r>
      <w:r>
        <w:rPr>
          <w:spacing w:val="-3"/>
        </w:rPr>
        <w:t xml:space="preserve"> </w:t>
      </w:r>
      <w:r>
        <w:t>reasonable</w:t>
      </w:r>
      <w:r>
        <w:rPr>
          <w:spacing w:val="-2"/>
        </w:rPr>
        <w:t xml:space="preserve"> </w:t>
      </w:r>
      <w:r>
        <w:t>access</w:t>
      </w:r>
      <w:r>
        <w:rPr>
          <w:spacing w:val="-2"/>
        </w:rPr>
        <w:t xml:space="preserve"> </w:t>
      </w:r>
      <w:r>
        <w:t>to</w:t>
      </w:r>
      <w:r>
        <w:rPr>
          <w:spacing w:val="-3"/>
        </w:rPr>
        <w:t xml:space="preserve"> </w:t>
      </w:r>
      <w:r>
        <w:t>the</w:t>
      </w:r>
      <w:r>
        <w:rPr>
          <w:spacing w:val="-2"/>
        </w:rPr>
        <w:t xml:space="preserve"> </w:t>
      </w:r>
      <w:r>
        <w:t>Let</w:t>
      </w:r>
      <w:r>
        <w:rPr>
          <w:spacing w:val="-2"/>
        </w:rPr>
        <w:t xml:space="preserve"> </w:t>
      </w:r>
      <w:r>
        <w:t>Property</w:t>
      </w:r>
      <w:r>
        <w:rPr>
          <w:spacing w:val="-2"/>
        </w:rPr>
        <w:t xml:space="preserve"> </w:t>
      </w:r>
      <w:r>
        <w:t>to enable</w:t>
      </w:r>
      <w:r>
        <w:rPr>
          <w:spacing w:val="-3"/>
        </w:rPr>
        <w:t xml:space="preserve"> </w:t>
      </w:r>
      <w:r>
        <w:t>the</w:t>
      </w:r>
      <w:r>
        <w:rPr>
          <w:spacing w:val="-3"/>
        </w:rPr>
        <w:t xml:space="preserve"> </w:t>
      </w:r>
      <w:r>
        <w:t>Landlord</w:t>
      </w:r>
      <w:r>
        <w:rPr>
          <w:spacing w:val="-4"/>
        </w:rPr>
        <w:t xml:space="preserve"> </w:t>
      </w:r>
      <w:r>
        <w:t>to</w:t>
      </w:r>
      <w:r>
        <w:rPr>
          <w:spacing w:val="-4"/>
        </w:rPr>
        <w:t xml:space="preserve"> </w:t>
      </w:r>
      <w:r>
        <w:t>fulfil</w:t>
      </w:r>
      <w:r>
        <w:rPr>
          <w:spacing w:val="-4"/>
        </w:rPr>
        <w:t xml:space="preserve"> </w:t>
      </w:r>
      <w:r>
        <w:t>their</w:t>
      </w:r>
      <w:r>
        <w:rPr>
          <w:spacing w:val="-3"/>
        </w:rPr>
        <w:t xml:space="preserve"> </w:t>
      </w:r>
      <w:r>
        <w:t>duties</w:t>
      </w:r>
      <w:r>
        <w:rPr>
          <w:spacing w:val="-3"/>
        </w:rPr>
        <w:t xml:space="preserve"> </w:t>
      </w:r>
      <w:r>
        <w:t>under</w:t>
      </w:r>
      <w:r>
        <w:rPr>
          <w:spacing w:val="-3"/>
        </w:rPr>
        <w:t xml:space="preserve"> </w:t>
      </w:r>
      <w:r>
        <w:t>the</w:t>
      </w:r>
      <w:r>
        <w:rPr>
          <w:spacing w:val="-3"/>
        </w:rPr>
        <w:t xml:space="preserve"> </w:t>
      </w:r>
      <w:r>
        <w:t>repairing</w:t>
      </w:r>
      <w:r>
        <w:rPr>
          <w:spacing w:val="-4"/>
        </w:rPr>
        <w:t xml:space="preserve"> </w:t>
      </w:r>
      <w:r>
        <w:t>standard</w:t>
      </w:r>
      <w:r>
        <w:rPr>
          <w:spacing w:val="-4"/>
        </w:rPr>
        <w:t xml:space="preserve"> </w:t>
      </w:r>
      <w:r>
        <w:t>(see</w:t>
      </w:r>
      <w:r>
        <w:rPr>
          <w:spacing w:val="-4"/>
        </w:rPr>
        <w:t xml:space="preserve"> </w:t>
      </w:r>
      <w:r>
        <w:t>the clause on ‘Access for Repairs’).</w:t>
      </w:r>
    </w:p>
    <w:p w14:paraId="670BFE50" w14:textId="77777777" w:rsidR="00C833A7" w:rsidRDefault="00C833A7">
      <w:pPr>
        <w:pStyle w:val="BodyText"/>
        <w:spacing w:before="44"/>
      </w:pPr>
    </w:p>
    <w:p w14:paraId="52282D03" w14:textId="77777777" w:rsidR="00C833A7" w:rsidRDefault="00000000">
      <w:pPr>
        <w:pStyle w:val="BodyText"/>
        <w:ind w:left="700"/>
      </w:pPr>
      <w:bookmarkStart w:id="23" w:name="_bookmark23"/>
      <w:bookmarkEnd w:id="23"/>
      <w:r>
        <w:t>Payment</w:t>
      </w:r>
      <w:r>
        <w:rPr>
          <w:spacing w:val="-1"/>
        </w:rPr>
        <w:t xml:space="preserve"> </w:t>
      </w:r>
      <w:r>
        <w:t xml:space="preserve">for </w:t>
      </w:r>
      <w:r>
        <w:rPr>
          <w:spacing w:val="-2"/>
        </w:rPr>
        <w:t>repairs</w:t>
      </w:r>
    </w:p>
    <w:p w14:paraId="6A539FC8" w14:textId="77777777" w:rsidR="00C833A7" w:rsidRDefault="00C833A7">
      <w:pPr>
        <w:pStyle w:val="BodyText"/>
      </w:pPr>
    </w:p>
    <w:p w14:paraId="2525B7BD" w14:textId="77777777" w:rsidR="00C833A7" w:rsidRDefault="00000000">
      <w:pPr>
        <w:pStyle w:val="BodyText"/>
        <w:ind w:left="700" w:right="871"/>
      </w:pPr>
      <w:r>
        <w:t>The Tenant will be liable for the cost of repairs where the need for them is attributable</w:t>
      </w:r>
      <w:r>
        <w:rPr>
          <w:spacing w:val="-3"/>
        </w:rPr>
        <w:t xml:space="preserve"> </w:t>
      </w:r>
      <w:r>
        <w:t>to</w:t>
      </w:r>
      <w:r>
        <w:rPr>
          <w:spacing w:val="-4"/>
        </w:rPr>
        <w:t xml:space="preserve"> </w:t>
      </w:r>
      <w:r>
        <w:t>his</w:t>
      </w:r>
      <w:r>
        <w:rPr>
          <w:spacing w:val="-3"/>
        </w:rPr>
        <w:t xml:space="preserve"> </w:t>
      </w:r>
      <w:r>
        <w:t>or</w:t>
      </w:r>
      <w:r>
        <w:rPr>
          <w:spacing w:val="-3"/>
        </w:rPr>
        <w:t xml:space="preserve"> </w:t>
      </w:r>
      <w:r>
        <w:t>her</w:t>
      </w:r>
      <w:r>
        <w:rPr>
          <w:spacing w:val="-3"/>
        </w:rPr>
        <w:t xml:space="preserve"> </w:t>
      </w:r>
      <w:r>
        <w:t>fault</w:t>
      </w:r>
      <w:r>
        <w:rPr>
          <w:spacing w:val="-3"/>
        </w:rPr>
        <w:t xml:space="preserve"> </w:t>
      </w:r>
      <w:r>
        <w:t>or</w:t>
      </w:r>
      <w:r>
        <w:rPr>
          <w:spacing w:val="-3"/>
        </w:rPr>
        <w:t xml:space="preserve"> </w:t>
      </w:r>
      <w:r>
        <w:t>negligence,</w:t>
      </w:r>
      <w:r>
        <w:rPr>
          <w:spacing w:val="-4"/>
        </w:rPr>
        <w:t xml:space="preserve"> </w:t>
      </w:r>
      <w:r>
        <w:t>that</w:t>
      </w:r>
      <w:r>
        <w:rPr>
          <w:spacing w:val="-3"/>
        </w:rPr>
        <w:t xml:space="preserve"> </w:t>
      </w:r>
      <w:r>
        <w:t>of</w:t>
      </w:r>
      <w:r>
        <w:rPr>
          <w:spacing w:val="-3"/>
        </w:rPr>
        <w:t xml:space="preserve"> </w:t>
      </w:r>
      <w:r>
        <w:t>any</w:t>
      </w:r>
      <w:r>
        <w:rPr>
          <w:spacing w:val="-3"/>
        </w:rPr>
        <w:t xml:space="preserve"> </w:t>
      </w:r>
      <w:r>
        <w:t>person</w:t>
      </w:r>
      <w:r>
        <w:rPr>
          <w:spacing w:val="-4"/>
        </w:rPr>
        <w:t xml:space="preserve"> </w:t>
      </w:r>
      <w:r>
        <w:t>residing</w:t>
      </w:r>
      <w:r>
        <w:rPr>
          <w:spacing w:val="-4"/>
        </w:rPr>
        <w:t xml:space="preserve"> </w:t>
      </w:r>
      <w:r>
        <w:t>with him or her, or any guest of his or hers.</w:t>
      </w:r>
    </w:p>
    <w:p w14:paraId="33069FB5" w14:textId="77777777" w:rsidR="00C833A7" w:rsidRDefault="00C833A7">
      <w:pPr>
        <w:pStyle w:val="BodyText"/>
      </w:pPr>
    </w:p>
    <w:p w14:paraId="2029B8A0" w14:textId="77777777" w:rsidR="00C833A7" w:rsidRDefault="00000000">
      <w:pPr>
        <w:pStyle w:val="BodyText"/>
        <w:ind w:left="700"/>
      </w:pPr>
      <w:bookmarkStart w:id="24" w:name="_bookmark24"/>
      <w:bookmarkEnd w:id="24"/>
      <w:r>
        <w:rPr>
          <w:spacing w:val="-2"/>
        </w:rPr>
        <w:t>Information</w:t>
      </w:r>
    </w:p>
    <w:p w14:paraId="7B9C8BBE" w14:textId="77777777" w:rsidR="00C833A7" w:rsidRDefault="00C833A7">
      <w:pPr>
        <w:pStyle w:val="BodyText"/>
      </w:pPr>
    </w:p>
    <w:p w14:paraId="3FA9EC03" w14:textId="77777777" w:rsidR="00C833A7" w:rsidRDefault="00000000">
      <w:pPr>
        <w:pStyle w:val="BodyText"/>
        <w:ind w:left="700"/>
      </w:pPr>
      <w:r>
        <w:t>In</w:t>
      </w:r>
      <w:r>
        <w:rPr>
          <w:spacing w:val="-4"/>
        </w:rPr>
        <w:t xml:space="preserve"> </w:t>
      </w:r>
      <w:r>
        <w:t>addition</w:t>
      </w:r>
      <w:r>
        <w:rPr>
          <w:spacing w:val="-1"/>
        </w:rPr>
        <w:t xml:space="preserve"> </w:t>
      </w:r>
      <w:r>
        <w:t>to this Agreement,</w:t>
      </w:r>
      <w:r>
        <w:rPr>
          <w:spacing w:val="-1"/>
        </w:rPr>
        <w:t xml:space="preserve"> </w:t>
      </w:r>
      <w:r>
        <w:t>the Landlord</w:t>
      </w:r>
      <w:r>
        <w:rPr>
          <w:spacing w:val="-1"/>
        </w:rPr>
        <w:t xml:space="preserve"> </w:t>
      </w:r>
      <w:r>
        <w:t>must give to</w:t>
      </w:r>
      <w:r>
        <w:rPr>
          <w:spacing w:val="-1"/>
        </w:rPr>
        <w:t xml:space="preserve"> </w:t>
      </w:r>
      <w:r>
        <w:t xml:space="preserve">the </w:t>
      </w:r>
      <w:proofErr w:type="gramStart"/>
      <w:r>
        <w:rPr>
          <w:spacing w:val="-2"/>
        </w:rPr>
        <w:t>Tenant:-</w:t>
      </w:r>
      <w:proofErr w:type="gramEnd"/>
    </w:p>
    <w:p w14:paraId="74D00FD2" w14:textId="77777777" w:rsidR="00C833A7" w:rsidRDefault="00000000">
      <w:pPr>
        <w:pStyle w:val="ListParagraph"/>
        <w:numPr>
          <w:ilvl w:val="1"/>
          <w:numId w:val="3"/>
        </w:numPr>
        <w:tabs>
          <w:tab w:val="left" w:pos="1419"/>
        </w:tabs>
        <w:spacing w:before="274" w:line="293" w:lineRule="exact"/>
        <w:ind w:left="1419" w:hanging="359"/>
        <w:rPr>
          <w:rFonts w:ascii="Symbol" w:hAnsi="Symbol"/>
          <w:sz w:val="24"/>
        </w:rPr>
      </w:pPr>
      <w:r>
        <w:rPr>
          <w:b/>
          <w:sz w:val="24"/>
        </w:rPr>
        <w:t>gas</w:t>
      </w:r>
      <w:r>
        <w:rPr>
          <w:b/>
          <w:spacing w:val="-1"/>
          <w:sz w:val="24"/>
        </w:rPr>
        <w:t xml:space="preserve"> </w:t>
      </w:r>
      <w:r>
        <w:rPr>
          <w:b/>
          <w:sz w:val="24"/>
        </w:rPr>
        <w:t>safety</w:t>
      </w:r>
      <w:r>
        <w:rPr>
          <w:b/>
          <w:spacing w:val="-1"/>
          <w:sz w:val="24"/>
        </w:rPr>
        <w:t xml:space="preserve"> </w:t>
      </w:r>
      <w:proofErr w:type="gramStart"/>
      <w:r>
        <w:rPr>
          <w:b/>
          <w:spacing w:val="-2"/>
          <w:sz w:val="24"/>
        </w:rPr>
        <w:t>certificate;</w:t>
      </w:r>
      <w:proofErr w:type="gramEnd"/>
    </w:p>
    <w:p w14:paraId="6CFBD83B" w14:textId="77777777" w:rsidR="00C833A7" w:rsidRDefault="00000000">
      <w:pPr>
        <w:pStyle w:val="ListParagraph"/>
        <w:numPr>
          <w:ilvl w:val="1"/>
          <w:numId w:val="3"/>
        </w:numPr>
        <w:tabs>
          <w:tab w:val="left" w:pos="1419"/>
        </w:tabs>
        <w:spacing w:line="293" w:lineRule="exact"/>
        <w:ind w:left="1419" w:hanging="359"/>
        <w:rPr>
          <w:rFonts w:ascii="Symbol" w:hAnsi="Symbol"/>
          <w:sz w:val="24"/>
        </w:rPr>
      </w:pPr>
      <w:r>
        <w:rPr>
          <w:b/>
          <w:sz w:val="24"/>
        </w:rPr>
        <w:t>electrical</w:t>
      </w:r>
      <w:r>
        <w:rPr>
          <w:b/>
          <w:spacing w:val="-4"/>
          <w:sz w:val="24"/>
        </w:rPr>
        <w:t xml:space="preserve"> </w:t>
      </w:r>
      <w:r>
        <w:rPr>
          <w:b/>
          <w:sz w:val="24"/>
        </w:rPr>
        <w:t>safety</w:t>
      </w:r>
      <w:r>
        <w:rPr>
          <w:b/>
          <w:spacing w:val="-1"/>
          <w:sz w:val="24"/>
        </w:rPr>
        <w:t xml:space="preserve"> </w:t>
      </w:r>
      <w:r>
        <w:rPr>
          <w:b/>
          <w:sz w:val="24"/>
        </w:rPr>
        <w:t>inspection</w:t>
      </w:r>
      <w:r>
        <w:rPr>
          <w:b/>
          <w:spacing w:val="-2"/>
          <w:sz w:val="24"/>
        </w:rPr>
        <w:t xml:space="preserve"> </w:t>
      </w:r>
      <w:proofErr w:type="gramStart"/>
      <w:r>
        <w:rPr>
          <w:b/>
          <w:spacing w:val="-2"/>
          <w:sz w:val="24"/>
        </w:rPr>
        <w:t>reports;</w:t>
      </w:r>
      <w:proofErr w:type="gramEnd"/>
    </w:p>
    <w:p w14:paraId="14A353D6" w14:textId="77777777" w:rsidR="00C833A7" w:rsidRDefault="00000000">
      <w:pPr>
        <w:pStyle w:val="ListParagraph"/>
        <w:numPr>
          <w:ilvl w:val="1"/>
          <w:numId w:val="3"/>
        </w:numPr>
        <w:tabs>
          <w:tab w:val="left" w:pos="1420"/>
        </w:tabs>
        <w:ind w:right="886"/>
        <w:rPr>
          <w:rFonts w:ascii="Symbol" w:hAnsi="Symbol"/>
          <w:sz w:val="24"/>
        </w:rPr>
      </w:pPr>
      <w:r>
        <w:rPr>
          <w:b/>
          <w:sz w:val="24"/>
        </w:rPr>
        <w:t>energy</w:t>
      </w:r>
      <w:r>
        <w:rPr>
          <w:b/>
          <w:spacing w:val="-3"/>
          <w:sz w:val="24"/>
        </w:rPr>
        <w:t xml:space="preserve"> </w:t>
      </w:r>
      <w:r>
        <w:rPr>
          <w:b/>
          <w:sz w:val="24"/>
        </w:rPr>
        <w:t>performance</w:t>
      </w:r>
      <w:r>
        <w:rPr>
          <w:b/>
          <w:spacing w:val="-3"/>
          <w:sz w:val="24"/>
        </w:rPr>
        <w:t xml:space="preserve"> </w:t>
      </w:r>
      <w:r>
        <w:rPr>
          <w:b/>
          <w:sz w:val="24"/>
        </w:rPr>
        <w:t>certificate</w:t>
      </w:r>
      <w:r>
        <w:rPr>
          <w:b/>
          <w:spacing w:val="-4"/>
          <w:sz w:val="24"/>
        </w:rPr>
        <w:t xml:space="preserve"> </w:t>
      </w:r>
      <w:r>
        <w:rPr>
          <w:b/>
          <w:sz w:val="24"/>
        </w:rPr>
        <w:t>(unless</w:t>
      </w:r>
      <w:r>
        <w:rPr>
          <w:b/>
          <w:spacing w:val="-4"/>
          <w:sz w:val="24"/>
        </w:rPr>
        <w:t xml:space="preserve"> </w:t>
      </w:r>
      <w:r>
        <w:rPr>
          <w:b/>
          <w:sz w:val="24"/>
        </w:rPr>
        <w:t>the</w:t>
      </w:r>
      <w:r>
        <w:rPr>
          <w:b/>
          <w:spacing w:val="-4"/>
          <w:sz w:val="24"/>
        </w:rPr>
        <w:t xml:space="preserve"> </w:t>
      </w:r>
      <w:r>
        <w:rPr>
          <w:b/>
          <w:sz w:val="24"/>
        </w:rPr>
        <w:t>Tenant</w:t>
      </w:r>
      <w:r>
        <w:rPr>
          <w:b/>
          <w:spacing w:val="-3"/>
          <w:sz w:val="24"/>
        </w:rPr>
        <w:t xml:space="preserve"> </w:t>
      </w:r>
      <w:r>
        <w:rPr>
          <w:b/>
          <w:sz w:val="24"/>
        </w:rPr>
        <w:t>is</w:t>
      </w:r>
      <w:r>
        <w:rPr>
          <w:b/>
          <w:spacing w:val="-3"/>
          <w:sz w:val="24"/>
        </w:rPr>
        <w:t xml:space="preserve"> </w:t>
      </w:r>
      <w:r>
        <w:rPr>
          <w:b/>
          <w:sz w:val="24"/>
        </w:rPr>
        <w:t>renting</w:t>
      </w:r>
      <w:r>
        <w:rPr>
          <w:b/>
          <w:spacing w:val="-4"/>
          <w:sz w:val="24"/>
        </w:rPr>
        <w:t xml:space="preserve"> </w:t>
      </w:r>
      <w:r>
        <w:rPr>
          <w:b/>
          <w:sz w:val="24"/>
        </w:rPr>
        <w:t>a</w:t>
      </w:r>
      <w:r>
        <w:rPr>
          <w:b/>
          <w:spacing w:val="-3"/>
          <w:sz w:val="24"/>
        </w:rPr>
        <w:t xml:space="preserve"> </w:t>
      </w:r>
      <w:r>
        <w:rPr>
          <w:b/>
          <w:sz w:val="24"/>
        </w:rPr>
        <w:t>room</w:t>
      </w:r>
      <w:r>
        <w:rPr>
          <w:b/>
          <w:spacing w:val="-3"/>
          <w:sz w:val="24"/>
        </w:rPr>
        <w:t xml:space="preserve"> </w:t>
      </w:r>
      <w:r>
        <w:rPr>
          <w:b/>
          <w:sz w:val="24"/>
        </w:rPr>
        <w:t>with shared access to a kitchen, bathroom and living area).</w:t>
      </w:r>
    </w:p>
    <w:p w14:paraId="58D3EAB8" w14:textId="77777777" w:rsidR="00C833A7" w:rsidRDefault="00C833A7">
      <w:pPr>
        <w:rPr>
          <w:rFonts w:ascii="Symbol" w:hAnsi="Symbol"/>
          <w:sz w:val="24"/>
        </w:rPr>
        <w:sectPr w:rsidR="00C833A7" w:rsidSect="00754292">
          <w:pgSz w:w="11910" w:h="16840"/>
          <w:pgMar w:top="720" w:right="600" w:bottom="1560" w:left="740" w:header="0" w:footer="1376" w:gutter="0"/>
          <w:cols w:space="720"/>
        </w:sectPr>
      </w:pPr>
    </w:p>
    <w:p w14:paraId="54E0749A" w14:textId="77777777" w:rsidR="00C833A7" w:rsidRDefault="00000000">
      <w:pPr>
        <w:pStyle w:val="Heading1"/>
        <w:numPr>
          <w:ilvl w:val="0"/>
          <w:numId w:val="3"/>
        </w:numPr>
        <w:tabs>
          <w:tab w:val="left" w:pos="2139"/>
        </w:tabs>
        <w:spacing w:before="79"/>
        <w:ind w:left="2139" w:hanging="1079"/>
      </w:pPr>
      <w:bookmarkStart w:id="25" w:name="_bookmark25"/>
      <w:bookmarkEnd w:id="25"/>
      <w:r>
        <w:rPr>
          <w:spacing w:val="-2"/>
        </w:rPr>
        <w:lastRenderedPageBreak/>
        <w:t>Legionella</w:t>
      </w:r>
    </w:p>
    <w:p w14:paraId="41E61708" w14:textId="77777777" w:rsidR="00C833A7" w:rsidRDefault="00000000">
      <w:pPr>
        <w:pStyle w:val="BodyText"/>
        <w:spacing w:before="229"/>
        <w:ind w:left="700" w:right="843"/>
      </w:pPr>
      <w:r>
        <w:t>At the start of the tenancy and throughout, the Landlord must take reasonable steps</w:t>
      </w:r>
      <w:r>
        <w:rPr>
          <w:spacing w:val="-3"/>
        </w:rPr>
        <w:t xml:space="preserve"> </w:t>
      </w:r>
      <w:r>
        <w:t>to</w:t>
      </w:r>
      <w:r>
        <w:rPr>
          <w:spacing w:val="-3"/>
        </w:rPr>
        <w:t xml:space="preserve"> </w:t>
      </w:r>
      <w:r>
        <w:t>assess</w:t>
      </w:r>
      <w:r>
        <w:rPr>
          <w:spacing w:val="-3"/>
        </w:rPr>
        <w:t xml:space="preserve"> </w:t>
      </w:r>
      <w:r>
        <w:t>any</w:t>
      </w:r>
      <w:r>
        <w:rPr>
          <w:spacing w:val="-3"/>
        </w:rPr>
        <w:t xml:space="preserve"> </w:t>
      </w:r>
      <w:r>
        <w:t>risk</w:t>
      </w:r>
      <w:r>
        <w:rPr>
          <w:spacing w:val="-3"/>
        </w:rPr>
        <w:t xml:space="preserve"> </w:t>
      </w:r>
      <w:r>
        <w:t>from</w:t>
      </w:r>
      <w:r>
        <w:rPr>
          <w:spacing w:val="-3"/>
        </w:rPr>
        <w:t xml:space="preserve"> </w:t>
      </w:r>
      <w:r>
        <w:t>exposure</w:t>
      </w:r>
      <w:r>
        <w:rPr>
          <w:spacing w:val="-3"/>
        </w:rPr>
        <w:t xml:space="preserve"> </w:t>
      </w:r>
      <w:r>
        <w:t>to</w:t>
      </w:r>
      <w:r>
        <w:rPr>
          <w:spacing w:val="-3"/>
        </w:rPr>
        <w:t xml:space="preserve"> </w:t>
      </w:r>
      <w:r>
        <w:t>legionella</w:t>
      </w:r>
      <w:r>
        <w:rPr>
          <w:spacing w:val="-3"/>
        </w:rPr>
        <w:t xml:space="preserve"> </w:t>
      </w:r>
      <w:r>
        <w:t>to</w:t>
      </w:r>
      <w:r>
        <w:rPr>
          <w:spacing w:val="-3"/>
        </w:rPr>
        <w:t xml:space="preserve"> </w:t>
      </w:r>
      <w:r>
        <w:t>ensure</w:t>
      </w:r>
      <w:r>
        <w:rPr>
          <w:spacing w:val="-3"/>
        </w:rPr>
        <w:t xml:space="preserve"> </w:t>
      </w:r>
      <w:r>
        <w:t>the</w:t>
      </w:r>
      <w:r>
        <w:rPr>
          <w:spacing w:val="-3"/>
        </w:rPr>
        <w:t xml:space="preserve"> </w:t>
      </w:r>
      <w:r>
        <w:t>safety</w:t>
      </w:r>
      <w:r>
        <w:rPr>
          <w:spacing w:val="-3"/>
        </w:rPr>
        <w:t xml:space="preserve"> </w:t>
      </w:r>
      <w:r>
        <w:t>of</w:t>
      </w:r>
      <w:r>
        <w:rPr>
          <w:spacing w:val="-3"/>
        </w:rPr>
        <w:t xml:space="preserve"> </w:t>
      </w:r>
      <w:r>
        <w:t>the Tenant in the Let Property.</w:t>
      </w:r>
    </w:p>
    <w:p w14:paraId="330E54A4" w14:textId="77777777" w:rsidR="00C833A7" w:rsidRDefault="00C833A7">
      <w:pPr>
        <w:pStyle w:val="BodyText"/>
      </w:pPr>
    </w:p>
    <w:p w14:paraId="47D1DD09" w14:textId="77777777" w:rsidR="00C833A7" w:rsidRDefault="00000000">
      <w:pPr>
        <w:pStyle w:val="BodyText"/>
        <w:ind w:left="700" w:right="871"/>
      </w:pPr>
      <w:r>
        <w:t>Private</w:t>
      </w:r>
      <w:r>
        <w:rPr>
          <w:spacing w:val="-3"/>
        </w:rPr>
        <w:t xml:space="preserve"> </w:t>
      </w:r>
      <w:r>
        <w:t>landlords</w:t>
      </w:r>
      <w:r>
        <w:rPr>
          <w:spacing w:val="-3"/>
        </w:rPr>
        <w:t xml:space="preserve"> </w:t>
      </w:r>
      <w:r>
        <w:t>must</w:t>
      </w:r>
      <w:r>
        <w:rPr>
          <w:spacing w:val="-3"/>
        </w:rPr>
        <w:t xml:space="preserve"> </w:t>
      </w:r>
      <w:r>
        <w:t>advise</w:t>
      </w:r>
      <w:r>
        <w:rPr>
          <w:spacing w:val="-3"/>
        </w:rPr>
        <w:t xml:space="preserve"> </w:t>
      </w:r>
      <w:r>
        <w:t>tenants</w:t>
      </w:r>
      <w:r>
        <w:rPr>
          <w:spacing w:val="-3"/>
        </w:rPr>
        <w:t xml:space="preserve"> </w:t>
      </w:r>
      <w:r>
        <w:t>of</w:t>
      </w:r>
      <w:r>
        <w:rPr>
          <w:spacing w:val="-3"/>
        </w:rPr>
        <w:t xml:space="preserve"> </w:t>
      </w:r>
      <w:r>
        <w:t>control</w:t>
      </w:r>
      <w:r>
        <w:rPr>
          <w:spacing w:val="-4"/>
        </w:rPr>
        <w:t xml:space="preserve"> </w:t>
      </w:r>
      <w:r>
        <w:t>measures</w:t>
      </w:r>
      <w:r>
        <w:rPr>
          <w:spacing w:val="-3"/>
        </w:rPr>
        <w:t xml:space="preserve"> </w:t>
      </w:r>
      <w:r>
        <w:t>put</w:t>
      </w:r>
      <w:r>
        <w:rPr>
          <w:spacing w:val="-3"/>
        </w:rPr>
        <w:t xml:space="preserve"> </w:t>
      </w:r>
      <w:r>
        <w:t>in</w:t>
      </w:r>
      <w:r>
        <w:rPr>
          <w:spacing w:val="-4"/>
        </w:rPr>
        <w:t xml:space="preserve"> </w:t>
      </w:r>
      <w:r>
        <w:t>place</w:t>
      </w:r>
      <w:r>
        <w:rPr>
          <w:spacing w:val="-3"/>
        </w:rPr>
        <w:t xml:space="preserve"> </w:t>
      </w:r>
      <w:r>
        <w:t>and</w:t>
      </w:r>
      <w:r>
        <w:rPr>
          <w:spacing w:val="-4"/>
        </w:rPr>
        <w:t xml:space="preserve"> </w:t>
      </w:r>
      <w:r>
        <w:t xml:space="preserve">of their responsibility to help ensure they are maintained. Tenants must be </w:t>
      </w:r>
      <w:r>
        <w:rPr>
          <w:spacing w:val="-2"/>
        </w:rPr>
        <w:t>advised:</w:t>
      </w:r>
    </w:p>
    <w:p w14:paraId="59198AB8" w14:textId="77777777" w:rsidR="00C833A7" w:rsidRDefault="00000000">
      <w:pPr>
        <w:pStyle w:val="ListParagraph"/>
        <w:numPr>
          <w:ilvl w:val="1"/>
          <w:numId w:val="3"/>
        </w:numPr>
        <w:tabs>
          <w:tab w:val="left" w:pos="1419"/>
        </w:tabs>
        <w:spacing w:line="289" w:lineRule="exact"/>
        <w:ind w:left="1419" w:hanging="359"/>
        <w:rPr>
          <w:rFonts w:ascii="Symbol" w:hAnsi="Symbol"/>
          <w:sz w:val="24"/>
        </w:rPr>
      </w:pPr>
      <w:r>
        <w:rPr>
          <w:b/>
          <w:sz w:val="24"/>
        </w:rPr>
        <w:t>Not</w:t>
      </w:r>
      <w:r>
        <w:rPr>
          <w:b/>
          <w:spacing w:val="-1"/>
          <w:sz w:val="24"/>
        </w:rPr>
        <w:t xml:space="preserve"> </w:t>
      </w:r>
      <w:r>
        <w:rPr>
          <w:b/>
          <w:sz w:val="24"/>
        </w:rPr>
        <w:t>to</w:t>
      </w:r>
      <w:r>
        <w:rPr>
          <w:b/>
          <w:spacing w:val="-1"/>
          <w:sz w:val="24"/>
        </w:rPr>
        <w:t xml:space="preserve"> </w:t>
      </w:r>
      <w:r>
        <w:rPr>
          <w:b/>
          <w:sz w:val="24"/>
        </w:rPr>
        <w:t>adjust the temperature setting</w:t>
      </w:r>
      <w:r>
        <w:rPr>
          <w:b/>
          <w:spacing w:val="-2"/>
          <w:sz w:val="24"/>
        </w:rPr>
        <w:t xml:space="preserve"> </w:t>
      </w:r>
      <w:r>
        <w:rPr>
          <w:b/>
          <w:sz w:val="24"/>
        </w:rPr>
        <w:t xml:space="preserve">of the hot water </w:t>
      </w:r>
      <w:proofErr w:type="gramStart"/>
      <w:r>
        <w:rPr>
          <w:b/>
          <w:spacing w:val="-2"/>
          <w:sz w:val="24"/>
        </w:rPr>
        <w:t>tank;</w:t>
      </w:r>
      <w:proofErr w:type="gramEnd"/>
    </w:p>
    <w:p w14:paraId="43EB96A0" w14:textId="77777777" w:rsidR="00C833A7" w:rsidRDefault="00000000">
      <w:pPr>
        <w:pStyle w:val="ListParagraph"/>
        <w:numPr>
          <w:ilvl w:val="1"/>
          <w:numId w:val="3"/>
        </w:numPr>
        <w:tabs>
          <w:tab w:val="left" w:pos="1419"/>
        </w:tabs>
        <w:spacing w:line="293" w:lineRule="exact"/>
        <w:ind w:left="1419" w:hanging="359"/>
        <w:rPr>
          <w:rFonts w:ascii="Symbol" w:hAnsi="Symbol"/>
          <w:sz w:val="24"/>
        </w:rPr>
      </w:pPr>
      <w:r>
        <w:rPr>
          <w:b/>
          <w:sz w:val="24"/>
        </w:rPr>
        <w:t>To</w:t>
      </w:r>
      <w:r>
        <w:rPr>
          <w:b/>
          <w:spacing w:val="-4"/>
          <w:sz w:val="24"/>
        </w:rPr>
        <w:t xml:space="preserve"> </w:t>
      </w:r>
      <w:r>
        <w:rPr>
          <w:b/>
          <w:sz w:val="24"/>
        </w:rPr>
        <w:t>regularly clean</w:t>
      </w:r>
      <w:r>
        <w:rPr>
          <w:b/>
          <w:spacing w:val="-1"/>
          <w:sz w:val="24"/>
        </w:rPr>
        <w:t xml:space="preserve"> </w:t>
      </w:r>
      <w:r>
        <w:rPr>
          <w:b/>
          <w:sz w:val="24"/>
        </w:rPr>
        <w:t>and</w:t>
      </w:r>
      <w:r>
        <w:rPr>
          <w:b/>
          <w:spacing w:val="-1"/>
          <w:sz w:val="24"/>
        </w:rPr>
        <w:t xml:space="preserve"> </w:t>
      </w:r>
      <w:r>
        <w:rPr>
          <w:b/>
          <w:sz w:val="24"/>
        </w:rPr>
        <w:t xml:space="preserve">disinfect showerheads; </w:t>
      </w:r>
      <w:r>
        <w:rPr>
          <w:b/>
          <w:spacing w:val="-5"/>
          <w:sz w:val="24"/>
        </w:rPr>
        <w:t>and</w:t>
      </w:r>
    </w:p>
    <w:p w14:paraId="3FFE538A" w14:textId="77777777" w:rsidR="00C833A7" w:rsidRDefault="00000000">
      <w:pPr>
        <w:pStyle w:val="ListParagraph"/>
        <w:numPr>
          <w:ilvl w:val="1"/>
          <w:numId w:val="3"/>
        </w:numPr>
        <w:tabs>
          <w:tab w:val="left" w:pos="1420"/>
        </w:tabs>
        <w:ind w:right="927"/>
        <w:rPr>
          <w:rFonts w:ascii="Symbol" w:hAnsi="Symbol"/>
          <w:sz w:val="24"/>
        </w:rPr>
      </w:pPr>
      <w:r>
        <w:rPr>
          <w:b/>
          <w:sz w:val="24"/>
        </w:rPr>
        <w:t>Inform</w:t>
      </w:r>
      <w:r>
        <w:rPr>
          <w:b/>
          <w:spacing w:val="-3"/>
          <w:sz w:val="24"/>
        </w:rPr>
        <w:t xml:space="preserve"> </w:t>
      </w:r>
      <w:r>
        <w:rPr>
          <w:b/>
          <w:sz w:val="24"/>
        </w:rPr>
        <w:t>the</w:t>
      </w:r>
      <w:r>
        <w:rPr>
          <w:b/>
          <w:spacing w:val="-3"/>
          <w:sz w:val="24"/>
        </w:rPr>
        <w:t xml:space="preserve"> </w:t>
      </w:r>
      <w:r>
        <w:rPr>
          <w:b/>
          <w:sz w:val="24"/>
        </w:rPr>
        <w:t>landlord</w:t>
      </w:r>
      <w:r>
        <w:rPr>
          <w:b/>
          <w:spacing w:val="-4"/>
          <w:sz w:val="24"/>
        </w:rPr>
        <w:t xml:space="preserve"> </w:t>
      </w:r>
      <w:r>
        <w:rPr>
          <w:b/>
          <w:sz w:val="24"/>
        </w:rPr>
        <w:t>if</w:t>
      </w:r>
      <w:r>
        <w:rPr>
          <w:b/>
          <w:spacing w:val="-3"/>
          <w:sz w:val="24"/>
        </w:rPr>
        <w:t xml:space="preserve"> </w:t>
      </w:r>
      <w:r>
        <w:rPr>
          <w:b/>
          <w:sz w:val="24"/>
        </w:rPr>
        <w:t>the</w:t>
      </w:r>
      <w:r>
        <w:rPr>
          <w:b/>
          <w:spacing w:val="-3"/>
          <w:sz w:val="24"/>
        </w:rPr>
        <w:t xml:space="preserve"> </w:t>
      </w:r>
      <w:r>
        <w:rPr>
          <w:b/>
          <w:sz w:val="24"/>
        </w:rPr>
        <w:t>hot</w:t>
      </w:r>
      <w:r>
        <w:rPr>
          <w:b/>
          <w:spacing w:val="-3"/>
          <w:sz w:val="24"/>
        </w:rPr>
        <w:t xml:space="preserve"> </w:t>
      </w:r>
      <w:r>
        <w:rPr>
          <w:b/>
          <w:sz w:val="24"/>
        </w:rPr>
        <w:t>water</w:t>
      </w:r>
      <w:r>
        <w:rPr>
          <w:b/>
          <w:spacing w:val="-3"/>
          <w:sz w:val="24"/>
        </w:rPr>
        <w:t xml:space="preserve"> </w:t>
      </w:r>
      <w:r>
        <w:rPr>
          <w:b/>
          <w:sz w:val="24"/>
        </w:rPr>
        <w:t>is</w:t>
      </w:r>
      <w:r>
        <w:rPr>
          <w:b/>
          <w:spacing w:val="-3"/>
          <w:sz w:val="24"/>
        </w:rPr>
        <w:t xml:space="preserve"> </w:t>
      </w:r>
      <w:r>
        <w:rPr>
          <w:b/>
          <w:sz w:val="24"/>
        </w:rPr>
        <w:t>not</w:t>
      </w:r>
      <w:r>
        <w:rPr>
          <w:b/>
          <w:spacing w:val="-3"/>
          <w:sz w:val="24"/>
        </w:rPr>
        <w:t xml:space="preserve"> </w:t>
      </w:r>
      <w:r>
        <w:rPr>
          <w:b/>
          <w:sz w:val="24"/>
        </w:rPr>
        <w:t>heating</w:t>
      </w:r>
      <w:r>
        <w:rPr>
          <w:b/>
          <w:spacing w:val="-4"/>
          <w:sz w:val="24"/>
        </w:rPr>
        <w:t xml:space="preserve"> </w:t>
      </w:r>
      <w:r>
        <w:rPr>
          <w:b/>
          <w:sz w:val="24"/>
        </w:rPr>
        <w:t>properly</w:t>
      </w:r>
      <w:r>
        <w:rPr>
          <w:b/>
          <w:spacing w:val="-3"/>
          <w:sz w:val="24"/>
        </w:rPr>
        <w:t xml:space="preserve"> </w:t>
      </w:r>
      <w:r>
        <w:rPr>
          <w:b/>
          <w:sz w:val="24"/>
        </w:rPr>
        <w:t>or</w:t>
      </w:r>
      <w:r>
        <w:rPr>
          <w:b/>
          <w:spacing w:val="-3"/>
          <w:sz w:val="24"/>
        </w:rPr>
        <w:t xml:space="preserve"> </w:t>
      </w:r>
      <w:r>
        <w:rPr>
          <w:b/>
          <w:sz w:val="24"/>
        </w:rPr>
        <w:t>if</w:t>
      </w:r>
      <w:r>
        <w:rPr>
          <w:b/>
          <w:spacing w:val="-3"/>
          <w:sz w:val="24"/>
        </w:rPr>
        <w:t xml:space="preserve"> </w:t>
      </w:r>
      <w:r>
        <w:rPr>
          <w:b/>
          <w:sz w:val="24"/>
        </w:rPr>
        <w:t>there</w:t>
      </w:r>
      <w:r>
        <w:rPr>
          <w:b/>
          <w:spacing w:val="-3"/>
          <w:sz w:val="24"/>
        </w:rPr>
        <w:t xml:space="preserve"> </w:t>
      </w:r>
      <w:r>
        <w:rPr>
          <w:b/>
          <w:sz w:val="24"/>
        </w:rPr>
        <w:t>are any other problems with the system.</w:t>
      </w:r>
    </w:p>
    <w:p w14:paraId="1AD79FB0" w14:textId="77777777" w:rsidR="00C833A7" w:rsidRDefault="00C833A7">
      <w:pPr>
        <w:pStyle w:val="BodyText"/>
        <w:spacing w:before="1"/>
      </w:pPr>
    </w:p>
    <w:p w14:paraId="5D15F283" w14:textId="77777777" w:rsidR="00C833A7" w:rsidRDefault="00000000">
      <w:pPr>
        <w:pStyle w:val="Heading1"/>
        <w:numPr>
          <w:ilvl w:val="0"/>
          <w:numId w:val="3"/>
        </w:numPr>
        <w:tabs>
          <w:tab w:val="left" w:pos="2139"/>
        </w:tabs>
        <w:ind w:left="2139" w:hanging="1079"/>
      </w:pPr>
      <w:bookmarkStart w:id="26" w:name="_bookmark26"/>
      <w:bookmarkEnd w:id="26"/>
      <w:r>
        <w:t>Access</w:t>
      </w:r>
      <w:r>
        <w:rPr>
          <w:spacing w:val="-8"/>
        </w:rPr>
        <w:t xml:space="preserve"> </w:t>
      </w:r>
      <w:r>
        <w:t>for</w:t>
      </w:r>
      <w:r>
        <w:rPr>
          <w:spacing w:val="-7"/>
        </w:rPr>
        <w:t xml:space="preserve"> </w:t>
      </w:r>
      <w:r>
        <w:t>repairs,</w:t>
      </w:r>
      <w:r>
        <w:rPr>
          <w:spacing w:val="-8"/>
        </w:rPr>
        <w:t xml:space="preserve"> </w:t>
      </w:r>
      <w:proofErr w:type="gramStart"/>
      <w:r>
        <w:t>inspections</w:t>
      </w:r>
      <w:proofErr w:type="gramEnd"/>
      <w:r>
        <w:rPr>
          <w:spacing w:val="-7"/>
        </w:rPr>
        <w:t xml:space="preserve"> </w:t>
      </w:r>
      <w:r>
        <w:t>and</w:t>
      </w:r>
      <w:r>
        <w:rPr>
          <w:spacing w:val="-8"/>
        </w:rPr>
        <w:t xml:space="preserve"> </w:t>
      </w:r>
      <w:r>
        <w:rPr>
          <w:spacing w:val="-2"/>
        </w:rPr>
        <w:t>valuations</w:t>
      </w:r>
    </w:p>
    <w:p w14:paraId="2E0561AF" w14:textId="77777777" w:rsidR="00C833A7" w:rsidRDefault="00000000">
      <w:pPr>
        <w:pStyle w:val="BodyText"/>
        <w:spacing w:before="320"/>
        <w:ind w:left="700" w:right="874"/>
      </w:pPr>
      <w:r>
        <w:t>The</w:t>
      </w:r>
      <w:r>
        <w:rPr>
          <w:spacing w:val="-3"/>
        </w:rPr>
        <w:t xml:space="preserve"> </w:t>
      </w:r>
      <w:r>
        <w:t>Tenant</w:t>
      </w:r>
      <w:r>
        <w:rPr>
          <w:spacing w:val="-3"/>
        </w:rPr>
        <w:t xml:space="preserve"> </w:t>
      </w:r>
      <w:r>
        <w:t>must</w:t>
      </w:r>
      <w:r>
        <w:rPr>
          <w:spacing w:val="-3"/>
        </w:rPr>
        <w:t xml:space="preserve"> </w:t>
      </w:r>
      <w:r>
        <w:t>allow</w:t>
      </w:r>
      <w:r>
        <w:rPr>
          <w:spacing w:val="-4"/>
        </w:rPr>
        <w:t xml:space="preserve"> </w:t>
      </w:r>
      <w:r>
        <w:t>reasonable</w:t>
      </w:r>
      <w:r>
        <w:rPr>
          <w:spacing w:val="-3"/>
        </w:rPr>
        <w:t xml:space="preserve"> </w:t>
      </w:r>
      <w:r>
        <w:t>access</w:t>
      </w:r>
      <w:r>
        <w:rPr>
          <w:spacing w:val="-3"/>
        </w:rPr>
        <w:t xml:space="preserve"> </w:t>
      </w:r>
      <w:r>
        <w:t>to</w:t>
      </w:r>
      <w:r>
        <w:rPr>
          <w:spacing w:val="-4"/>
        </w:rPr>
        <w:t xml:space="preserve"> </w:t>
      </w:r>
      <w:r>
        <w:t>the</w:t>
      </w:r>
      <w:r>
        <w:rPr>
          <w:spacing w:val="-4"/>
        </w:rPr>
        <w:t xml:space="preserve"> </w:t>
      </w:r>
      <w:r>
        <w:t>Let</w:t>
      </w:r>
      <w:r>
        <w:rPr>
          <w:spacing w:val="-3"/>
        </w:rPr>
        <w:t xml:space="preserve"> </w:t>
      </w:r>
      <w:r>
        <w:t>Property</w:t>
      </w:r>
      <w:r>
        <w:rPr>
          <w:spacing w:val="-3"/>
        </w:rPr>
        <w:t xml:space="preserve"> </w:t>
      </w:r>
      <w:r>
        <w:t>for</w:t>
      </w:r>
      <w:r>
        <w:rPr>
          <w:spacing w:val="-3"/>
        </w:rPr>
        <w:t xml:space="preserve"> </w:t>
      </w:r>
      <w:r>
        <w:t>an</w:t>
      </w:r>
      <w:r>
        <w:rPr>
          <w:spacing w:val="-4"/>
        </w:rPr>
        <w:t xml:space="preserve"> </w:t>
      </w:r>
      <w:proofErr w:type="spellStart"/>
      <w:r>
        <w:t>authorised</w:t>
      </w:r>
      <w:proofErr w:type="spellEnd"/>
      <w:r>
        <w:t xml:space="preserve"> purpose where the Tenant has been given at least 48 hours’ notice, or access is required urgently.</w:t>
      </w:r>
      <w:r>
        <w:rPr>
          <w:spacing w:val="40"/>
        </w:rPr>
        <w:t xml:space="preserve"> </w:t>
      </w:r>
      <w:proofErr w:type="spellStart"/>
      <w:r>
        <w:t>Authorised</w:t>
      </w:r>
      <w:proofErr w:type="spellEnd"/>
      <w:r>
        <w:t xml:space="preserve"> purposes are carrying out work in the Let Property which the Landlord is required to or is allowed to, either by law,</w:t>
      </w:r>
      <w:r>
        <w:rPr>
          <w:spacing w:val="40"/>
        </w:rPr>
        <w:t xml:space="preserve"> </w:t>
      </w:r>
      <w:r>
        <w:t>under the terms of this Agreement, or any other agreement between the Landlord and the Tenant; inspecting the Let Property to see if any such work</w:t>
      </w:r>
      <w:r>
        <w:rPr>
          <w:spacing w:val="40"/>
        </w:rPr>
        <w:t xml:space="preserve"> </w:t>
      </w:r>
      <w:r>
        <w:t>is</w:t>
      </w:r>
      <w:r>
        <w:rPr>
          <w:spacing w:val="-1"/>
        </w:rPr>
        <w:t xml:space="preserve"> </w:t>
      </w:r>
      <w:r>
        <w:t>needed; and</w:t>
      </w:r>
      <w:r>
        <w:rPr>
          <w:spacing w:val="-1"/>
        </w:rPr>
        <w:t xml:space="preserve"> </w:t>
      </w:r>
      <w:r>
        <w:t>carrying out a valuation</w:t>
      </w:r>
      <w:r>
        <w:rPr>
          <w:spacing w:val="-1"/>
        </w:rPr>
        <w:t xml:space="preserve"> </w:t>
      </w:r>
      <w:r>
        <w:t>of the Let Property.</w:t>
      </w:r>
      <w:r>
        <w:rPr>
          <w:spacing w:val="-1"/>
        </w:rPr>
        <w:t xml:space="preserve"> </w:t>
      </w:r>
      <w:r>
        <w:t xml:space="preserve">The right of access also covers access by others such as a contractor or tradesman hired by the </w:t>
      </w:r>
      <w:r>
        <w:rPr>
          <w:spacing w:val="-2"/>
        </w:rPr>
        <w:t>Landlord.</w:t>
      </w:r>
    </w:p>
    <w:p w14:paraId="1F81451A" w14:textId="77777777" w:rsidR="00C833A7" w:rsidRDefault="00C833A7">
      <w:pPr>
        <w:pStyle w:val="BodyText"/>
      </w:pPr>
    </w:p>
    <w:p w14:paraId="3D44B7B5" w14:textId="77777777" w:rsidR="00C833A7" w:rsidRDefault="00000000">
      <w:pPr>
        <w:pStyle w:val="BodyText"/>
        <w:ind w:left="700" w:right="873"/>
        <w:jc w:val="both"/>
      </w:pPr>
      <w:r>
        <w:t>There</w:t>
      </w:r>
      <w:r>
        <w:rPr>
          <w:spacing w:val="-1"/>
        </w:rPr>
        <w:t xml:space="preserve"> </w:t>
      </w:r>
      <w:r>
        <w:t>is</w:t>
      </w:r>
      <w:r>
        <w:rPr>
          <w:spacing w:val="-1"/>
        </w:rPr>
        <w:t xml:space="preserve"> </w:t>
      </w:r>
      <w:r>
        <w:t>nothing</w:t>
      </w:r>
      <w:r>
        <w:rPr>
          <w:spacing w:val="-2"/>
        </w:rPr>
        <w:t xml:space="preserve"> </w:t>
      </w:r>
      <w:r>
        <w:t>to</w:t>
      </w:r>
      <w:r>
        <w:rPr>
          <w:spacing w:val="-2"/>
        </w:rPr>
        <w:t xml:space="preserve"> </w:t>
      </w:r>
      <w:r>
        <w:t>stop</w:t>
      </w:r>
      <w:r>
        <w:rPr>
          <w:spacing w:val="-2"/>
        </w:rPr>
        <w:t xml:space="preserve"> </w:t>
      </w:r>
      <w:r>
        <w:t>the</w:t>
      </w:r>
      <w:r>
        <w:rPr>
          <w:spacing w:val="-1"/>
        </w:rPr>
        <w:t xml:space="preserve"> </w:t>
      </w:r>
      <w:r>
        <w:t>Tenant</w:t>
      </w:r>
      <w:r>
        <w:rPr>
          <w:spacing w:val="-1"/>
        </w:rPr>
        <w:t xml:space="preserve"> </w:t>
      </w:r>
      <w:r>
        <w:t>and</w:t>
      </w:r>
      <w:r>
        <w:rPr>
          <w:spacing w:val="-2"/>
        </w:rPr>
        <w:t xml:space="preserve"> </w:t>
      </w:r>
      <w:r>
        <w:t>Landlord</w:t>
      </w:r>
      <w:r>
        <w:rPr>
          <w:spacing w:val="-2"/>
        </w:rPr>
        <w:t xml:space="preserve"> </w:t>
      </w:r>
      <w:r>
        <w:t>from</w:t>
      </w:r>
      <w:r>
        <w:rPr>
          <w:spacing w:val="-1"/>
        </w:rPr>
        <w:t xml:space="preserve"> </w:t>
      </w:r>
      <w:r>
        <w:t>mutually</w:t>
      </w:r>
      <w:r>
        <w:rPr>
          <w:spacing w:val="-1"/>
        </w:rPr>
        <w:t xml:space="preserve"> </w:t>
      </w:r>
      <w:r>
        <w:t>agreeing</w:t>
      </w:r>
      <w:r>
        <w:rPr>
          <w:spacing w:val="-2"/>
        </w:rPr>
        <w:t xml:space="preserve"> </w:t>
      </w:r>
      <w:r>
        <w:t>more generous</w:t>
      </w:r>
      <w:r>
        <w:rPr>
          <w:spacing w:val="-3"/>
        </w:rPr>
        <w:t xml:space="preserve"> </w:t>
      </w:r>
      <w:r>
        <w:t>rights</w:t>
      </w:r>
      <w:r>
        <w:rPr>
          <w:spacing w:val="-3"/>
        </w:rPr>
        <w:t xml:space="preserve"> </w:t>
      </w:r>
      <w:r>
        <w:t>of</w:t>
      </w:r>
      <w:r>
        <w:rPr>
          <w:spacing w:val="-3"/>
        </w:rPr>
        <w:t xml:space="preserve"> </w:t>
      </w:r>
      <w:r>
        <w:t>access</w:t>
      </w:r>
      <w:r>
        <w:rPr>
          <w:spacing w:val="-3"/>
        </w:rPr>
        <w:t xml:space="preserve"> </w:t>
      </w:r>
      <w:r>
        <w:t>if</w:t>
      </w:r>
      <w:r>
        <w:rPr>
          <w:spacing w:val="-3"/>
        </w:rPr>
        <w:t xml:space="preserve"> </w:t>
      </w:r>
      <w:r>
        <w:t>both</w:t>
      </w:r>
      <w:r>
        <w:rPr>
          <w:spacing w:val="-4"/>
        </w:rPr>
        <w:t xml:space="preserve"> </w:t>
      </w:r>
      <w:r>
        <w:t>parties</w:t>
      </w:r>
      <w:r>
        <w:rPr>
          <w:spacing w:val="-3"/>
        </w:rPr>
        <w:t xml:space="preserve"> </w:t>
      </w:r>
      <w:r>
        <w:t>want</w:t>
      </w:r>
      <w:r>
        <w:rPr>
          <w:spacing w:val="-3"/>
        </w:rPr>
        <w:t xml:space="preserve"> </w:t>
      </w:r>
      <w:r>
        <w:t>to</w:t>
      </w:r>
      <w:r>
        <w:rPr>
          <w:spacing w:val="-4"/>
        </w:rPr>
        <w:t xml:space="preserve"> </w:t>
      </w:r>
      <w:r>
        <w:t>resolve</w:t>
      </w:r>
      <w:r>
        <w:rPr>
          <w:spacing w:val="-3"/>
        </w:rPr>
        <w:t xml:space="preserve"> </w:t>
      </w:r>
      <w:r>
        <w:t>a</w:t>
      </w:r>
      <w:r>
        <w:rPr>
          <w:spacing w:val="-3"/>
        </w:rPr>
        <w:t xml:space="preserve"> </w:t>
      </w:r>
      <w:r>
        <w:t>non-urgent</w:t>
      </w:r>
      <w:r>
        <w:rPr>
          <w:spacing w:val="-3"/>
        </w:rPr>
        <w:t xml:space="preserve"> </w:t>
      </w:r>
      <w:r>
        <w:t>problem more promptly.</w:t>
      </w:r>
    </w:p>
    <w:p w14:paraId="10487C9D" w14:textId="77777777" w:rsidR="00C833A7" w:rsidRDefault="00C833A7">
      <w:pPr>
        <w:pStyle w:val="BodyText"/>
      </w:pPr>
    </w:p>
    <w:p w14:paraId="47E14F0D" w14:textId="77777777" w:rsidR="00C833A7" w:rsidRDefault="00000000">
      <w:pPr>
        <w:pStyle w:val="BodyText"/>
        <w:spacing w:line="242" w:lineRule="auto"/>
        <w:ind w:left="700" w:right="1123"/>
      </w:pPr>
      <w:r>
        <w:t>The</w:t>
      </w:r>
      <w:r>
        <w:rPr>
          <w:spacing w:val="-3"/>
        </w:rPr>
        <w:t xml:space="preserve"> </w:t>
      </w:r>
      <w:r>
        <w:t>Landlord</w:t>
      </w:r>
      <w:r>
        <w:rPr>
          <w:spacing w:val="-3"/>
        </w:rPr>
        <w:t xml:space="preserve"> </w:t>
      </w:r>
      <w:r>
        <w:t>has</w:t>
      </w:r>
      <w:r>
        <w:rPr>
          <w:spacing w:val="-3"/>
        </w:rPr>
        <w:t xml:space="preserve"> </w:t>
      </w:r>
      <w:r>
        <w:t>no</w:t>
      </w:r>
      <w:r>
        <w:rPr>
          <w:spacing w:val="-3"/>
        </w:rPr>
        <w:t xml:space="preserve"> </w:t>
      </w:r>
      <w:r>
        <w:t>right</w:t>
      </w:r>
      <w:r>
        <w:rPr>
          <w:spacing w:val="-3"/>
        </w:rPr>
        <w:t xml:space="preserve"> </w:t>
      </w:r>
      <w:r>
        <w:t>to</w:t>
      </w:r>
      <w:r>
        <w:rPr>
          <w:spacing w:val="-3"/>
        </w:rPr>
        <w:t xml:space="preserve"> </w:t>
      </w:r>
      <w:r>
        <w:t>use</w:t>
      </w:r>
      <w:r>
        <w:rPr>
          <w:spacing w:val="-3"/>
        </w:rPr>
        <w:t xml:space="preserve"> </w:t>
      </w:r>
      <w:r>
        <w:t>retained</w:t>
      </w:r>
      <w:r>
        <w:rPr>
          <w:spacing w:val="-3"/>
        </w:rPr>
        <w:t xml:space="preserve"> </w:t>
      </w:r>
      <w:r>
        <w:t>keys</w:t>
      </w:r>
      <w:r>
        <w:rPr>
          <w:spacing w:val="-3"/>
        </w:rPr>
        <w:t xml:space="preserve"> </w:t>
      </w:r>
      <w:r>
        <w:t>to</w:t>
      </w:r>
      <w:r>
        <w:rPr>
          <w:spacing w:val="-3"/>
        </w:rPr>
        <w:t xml:space="preserve"> </w:t>
      </w:r>
      <w:r>
        <w:t>enter</w:t>
      </w:r>
      <w:r>
        <w:rPr>
          <w:spacing w:val="-3"/>
        </w:rPr>
        <w:t xml:space="preserve"> </w:t>
      </w:r>
      <w:r>
        <w:t>the</w:t>
      </w:r>
      <w:r>
        <w:rPr>
          <w:spacing w:val="-3"/>
        </w:rPr>
        <w:t xml:space="preserve"> </w:t>
      </w:r>
      <w:r>
        <w:t>Let</w:t>
      </w:r>
      <w:r>
        <w:rPr>
          <w:spacing w:val="-3"/>
        </w:rPr>
        <w:t xml:space="preserve"> </w:t>
      </w:r>
      <w:r>
        <w:t>Property without the Tenant’s permission, except in an emergency.</w:t>
      </w:r>
    </w:p>
    <w:p w14:paraId="29A29285" w14:textId="77777777" w:rsidR="00C833A7" w:rsidRDefault="00C833A7">
      <w:pPr>
        <w:pStyle w:val="BodyText"/>
        <w:spacing w:before="272"/>
      </w:pPr>
    </w:p>
    <w:p w14:paraId="5CDBC843" w14:textId="77777777" w:rsidR="00C833A7" w:rsidRDefault="00000000">
      <w:pPr>
        <w:pStyle w:val="Heading1"/>
        <w:numPr>
          <w:ilvl w:val="0"/>
          <w:numId w:val="3"/>
        </w:numPr>
        <w:tabs>
          <w:tab w:val="left" w:pos="2139"/>
        </w:tabs>
        <w:ind w:left="2139" w:hanging="1079"/>
      </w:pPr>
      <w:bookmarkStart w:id="27" w:name="_bookmark27"/>
      <w:bookmarkEnd w:id="27"/>
      <w:r>
        <w:t>Respect</w:t>
      </w:r>
      <w:r>
        <w:rPr>
          <w:spacing w:val="-7"/>
        </w:rPr>
        <w:t xml:space="preserve"> </w:t>
      </w:r>
      <w:r>
        <w:t>for</w:t>
      </w:r>
      <w:r>
        <w:rPr>
          <w:spacing w:val="-7"/>
        </w:rPr>
        <w:t xml:space="preserve"> </w:t>
      </w:r>
      <w:proofErr w:type="gramStart"/>
      <w:r>
        <w:rPr>
          <w:spacing w:val="-2"/>
        </w:rPr>
        <w:t>others</w:t>
      </w:r>
      <w:proofErr w:type="gramEnd"/>
    </w:p>
    <w:p w14:paraId="769EAB45" w14:textId="77777777" w:rsidR="00C833A7" w:rsidRDefault="00000000">
      <w:pPr>
        <w:pStyle w:val="BodyText"/>
        <w:spacing w:before="229"/>
        <w:ind w:left="700" w:right="871"/>
      </w:pPr>
      <w:r>
        <w:t>The</w:t>
      </w:r>
      <w:r>
        <w:rPr>
          <w:spacing w:val="-3"/>
        </w:rPr>
        <w:t xml:space="preserve"> </w:t>
      </w:r>
      <w:r>
        <w:t>Tenant,</w:t>
      </w:r>
      <w:r>
        <w:rPr>
          <w:spacing w:val="-4"/>
        </w:rPr>
        <w:t xml:space="preserve"> </w:t>
      </w:r>
      <w:r>
        <w:t>those</w:t>
      </w:r>
      <w:r>
        <w:rPr>
          <w:spacing w:val="-3"/>
        </w:rPr>
        <w:t xml:space="preserve"> </w:t>
      </w:r>
      <w:r>
        <w:t>living</w:t>
      </w:r>
      <w:r>
        <w:rPr>
          <w:spacing w:val="-4"/>
        </w:rPr>
        <w:t xml:space="preserve"> </w:t>
      </w:r>
      <w:r>
        <w:t>with</w:t>
      </w:r>
      <w:r>
        <w:rPr>
          <w:spacing w:val="-4"/>
        </w:rPr>
        <w:t xml:space="preserve"> </w:t>
      </w:r>
      <w:r>
        <w:t>him/her,</w:t>
      </w:r>
      <w:r>
        <w:rPr>
          <w:spacing w:val="-4"/>
        </w:rPr>
        <w:t xml:space="preserve"> </w:t>
      </w:r>
      <w:r>
        <w:t>and</w:t>
      </w:r>
      <w:r>
        <w:rPr>
          <w:spacing w:val="-4"/>
        </w:rPr>
        <w:t xml:space="preserve"> </w:t>
      </w:r>
      <w:r>
        <w:t>his/her</w:t>
      </w:r>
      <w:r>
        <w:rPr>
          <w:spacing w:val="-3"/>
        </w:rPr>
        <w:t xml:space="preserve"> </w:t>
      </w:r>
      <w:r>
        <w:t>visitors</w:t>
      </w:r>
      <w:r>
        <w:rPr>
          <w:spacing w:val="-3"/>
        </w:rPr>
        <w:t xml:space="preserve"> </w:t>
      </w:r>
      <w:r>
        <w:t>must</w:t>
      </w:r>
      <w:r>
        <w:rPr>
          <w:spacing w:val="-3"/>
        </w:rPr>
        <w:t xml:space="preserve"> </w:t>
      </w:r>
      <w:r>
        <w:t>not</w:t>
      </w:r>
      <w:r>
        <w:rPr>
          <w:spacing w:val="-3"/>
        </w:rPr>
        <w:t xml:space="preserve"> </w:t>
      </w:r>
      <w:r>
        <w:t>engage</w:t>
      </w:r>
      <w:r>
        <w:rPr>
          <w:spacing w:val="-3"/>
        </w:rPr>
        <w:t xml:space="preserve"> </w:t>
      </w:r>
      <w:r>
        <w:t xml:space="preserve">in antisocial </w:t>
      </w:r>
      <w:proofErr w:type="spellStart"/>
      <w:r>
        <w:t>behaviour</w:t>
      </w:r>
      <w:proofErr w:type="spellEnd"/>
      <w:r>
        <w:t xml:space="preserve"> </w:t>
      </w:r>
      <w:proofErr w:type="gramStart"/>
      <w:r>
        <w:t>to</w:t>
      </w:r>
      <w:proofErr w:type="gramEnd"/>
      <w:r>
        <w:t xml:space="preserve"> another person.</w:t>
      </w:r>
      <w:r>
        <w:rPr>
          <w:spacing w:val="40"/>
        </w:rPr>
        <w:t xml:space="preserve"> </w:t>
      </w:r>
      <w:r>
        <w:t xml:space="preserve">A person includes anyone in the Let Property, a </w:t>
      </w:r>
      <w:proofErr w:type="spellStart"/>
      <w:r>
        <w:t>neighbour</w:t>
      </w:r>
      <w:proofErr w:type="spellEnd"/>
      <w:r>
        <w:t xml:space="preserve">, visitor, the Landlord, </w:t>
      </w:r>
      <w:proofErr w:type="gramStart"/>
      <w:r>
        <w:t>Agent</w:t>
      </w:r>
      <w:proofErr w:type="gramEnd"/>
      <w:r>
        <w:t xml:space="preserve"> or contractor.</w:t>
      </w:r>
    </w:p>
    <w:p w14:paraId="401D7CB6" w14:textId="77777777" w:rsidR="00C833A7" w:rsidRDefault="00C833A7">
      <w:pPr>
        <w:pStyle w:val="BodyText"/>
      </w:pPr>
    </w:p>
    <w:p w14:paraId="46463BB1" w14:textId="77777777" w:rsidR="00C833A7" w:rsidRDefault="00000000">
      <w:pPr>
        <w:pStyle w:val="BodyText"/>
        <w:ind w:left="700" w:right="871"/>
      </w:pPr>
      <w:r>
        <w:t>“Antisocial</w:t>
      </w:r>
      <w:r>
        <w:rPr>
          <w:spacing w:val="-4"/>
        </w:rPr>
        <w:t xml:space="preserve"> </w:t>
      </w:r>
      <w:proofErr w:type="spellStart"/>
      <w:r>
        <w:t>behaviour</w:t>
      </w:r>
      <w:proofErr w:type="spellEnd"/>
      <w:r>
        <w:t>”</w:t>
      </w:r>
      <w:r>
        <w:rPr>
          <w:spacing w:val="-3"/>
        </w:rPr>
        <w:t xml:space="preserve"> </w:t>
      </w:r>
      <w:r>
        <w:t>means</w:t>
      </w:r>
      <w:r>
        <w:rPr>
          <w:spacing w:val="-4"/>
        </w:rPr>
        <w:t xml:space="preserve"> </w:t>
      </w:r>
      <w:r>
        <w:t>behaving</w:t>
      </w:r>
      <w:r>
        <w:rPr>
          <w:spacing w:val="-4"/>
        </w:rPr>
        <w:t xml:space="preserve"> </w:t>
      </w:r>
      <w:r>
        <w:t>in</w:t>
      </w:r>
      <w:r>
        <w:rPr>
          <w:spacing w:val="-4"/>
        </w:rPr>
        <w:t xml:space="preserve"> </w:t>
      </w:r>
      <w:r>
        <w:t>a</w:t>
      </w:r>
      <w:r>
        <w:rPr>
          <w:spacing w:val="-4"/>
        </w:rPr>
        <w:t xml:space="preserve"> </w:t>
      </w:r>
      <w:r>
        <w:t>way</w:t>
      </w:r>
      <w:r>
        <w:rPr>
          <w:spacing w:val="-4"/>
        </w:rPr>
        <w:t xml:space="preserve"> </w:t>
      </w:r>
      <w:r>
        <w:t>which</w:t>
      </w:r>
      <w:r>
        <w:rPr>
          <w:spacing w:val="-3"/>
        </w:rPr>
        <w:t xml:space="preserve"> </w:t>
      </w:r>
      <w:r>
        <w:t>causes,</w:t>
      </w:r>
      <w:r>
        <w:rPr>
          <w:spacing w:val="-4"/>
        </w:rPr>
        <w:t xml:space="preserve"> </w:t>
      </w:r>
      <w:r>
        <w:t>or</w:t>
      </w:r>
      <w:r>
        <w:rPr>
          <w:spacing w:val="-3"/>
        </w:rPr>
        <w:t xml:space="preserve"> </w:t>
      </w:r>
      <w:r>
        <w:t>is</w:t>
      </w:r>
      <w:r>
        <w:rPr>
          <w:spacing w:val="-3"/>
        </w:rPr>
        <w:t xml:space="preserve"> </w:t>
      </w:r>
      <w:r>
        <w:t>likely</w:t>
      </w:r>
      <w:r>
        <w:rPr>
          <w:spacing w:val="-3"/>
        </w:rPr>
        <w:t xml:space="preserve"> </w:t>
      </w:r>
      <w:r>
        <w:t xml:space="preserve">to cause, alarm, distress, </w:t>
      </w:r>
      <w:proofErr w:type="gramStart"/>
      <w:r>
        <w:t>nuisance</w:t>
      </w:r>
      <w:proofErr w:type="gramEnd"/>
      <w:r>
        <w:t xml:space="preserve"> or annoyance to any person; or which amounts to harassment of any person. Harassment of a person includes causing</w:t>
      </w:r>
      <w:r>
        <w:rPr>
          <w:spacing w:val="-3"/>
        </w:rPr>
        <w:t xml:space="preserve"> </w:t>
      </w:r>
      <w:r>
        <w:t>the</w:t>
      </w:r>
      <w:r>
        <w:rPr>
          <w:spacing w:val="-3"/>
        </w:rPr>
        <w:t xml:space="preserve"> </w:t>
      </w:r>
      <w:r>
        <w:t>person</w:t>
      </w:r>
      <w:r>
        <w:rPr>
          <w:spacing w:val="-3"/>
        </w:rPr>
        <w:t xml:space="preserve"> </w:t>
      </w:r>
      <w:r>
        <w:t>alarm</w:t>
      </w:r>
      <w:r>
        <w:rPr>
          <w:spacing w:val="-2"/>
        </w:rPr>
        <w:t xml:space="preserve"> </w:t>
      </w:r>
      <w:r>
        <w:t>or</w:t>
      </w:r>
      <w:r>
        <w:rPr>
          <w:spacing w:val="-2"/>
        </w:rPr>
        <w:t xml:space="preserve"> </w:t>
      </w:r>
      <w:r>
        <w:t>distress.</w:t>
      </w:r>
      <w:r>
        <w:rPr>
          <w:spacing w:val="40"/>
        </w:rPr>
        <w:t xml:space="preserve"> </w:t>
      </w:r>
      <w:r>
        <w:t>Antisocial</w:t>
      </w:r>
      <w:r>
        <w:rPr>
          <w:spacing w:val="-2"/>
        </w:rPr>
        <w:t xml:space="preserve"> </w:t>
      </w:r>
      <w:proofErr w:type="spellStart"/>
      <w:r>
        <w:t>behaviour</w:t>
      </w:r>
      <w:proofErr w:type="spellEnd"/>
      <w:r>
        <w:rPr>
          <w:spacing w:val="-2"/>
        </w:rPr>
        <w:t xml:space="preserve"> </w:t>
      </w:r>
      <w:r>
        <w:t>includes</w:t>
      </w:r>
      <w:r>
        <w:rPr>
          <w:spacing w:val="-2"/>
        </w:rPr>
        <w:t xml:space="preserve"> </w:t>
      </w:r>
      <w:r>
        <w:t>speech.</w:t>
      </w:r>
    </w:p>
    <w:p w14:paraId="0F6CCC85" w14:textId="77777777" w:rsidR="00C833A7" w:rsidRDefault="00C833A7">
      <w:pPr>
        <w:pStyle w:val="BodyText"/>
        <w:spacing w:before="5"/>
      </w:pPr>
    </w:p>
    <w:p w14:paraId="5BEECE46" w14:textId="77777777" w:rsidR="00C833A7" w:rsidRDefault="00000000">
      <w:pPr>
        <w:pStyle w:val="BodyText"/>
        <w:spacing w:line="237" w:lineRule="auto"/>
        <w:ind w:left="700" w:right="871"/>
      </w:pPr>
      <w:r>
        <w:t>In</w:t>
      </w:r>
      <w:r>
        <w:rPr>
          <w:spacing w:val="-4"/>
        </w:rPr>
        <w:t xml:space="preserve"> </w:t>
      </w:r>
      <w:r>
        <w:t>particular,</w:t>
      </w:r>
      <w:r>
        <w:rPr>
          <w:spacing w:val="-4"/>
        </w:rPr>
        <w:t xml:space="preserve"> </w:t>
      </w:r>
      <w:r>
        <w:t>the</w:t>
      </w:r>
      <w:r>
        <w:rPr>
          <w:spacing w:val="-3"/>
        </w:rPr>
        <w:t xml:space="preserve"> </w:t>
      </w:r>
      <w:r>
        <w:t>Tenant,</w:t>
      </w:r>
      <w:r>
        <w:rPr>
          <w:spacing w:val="-4"/>
        </w:rPr>
        <w:t xml:space="preserve"> </w:t>
      </w:r>
      <w:r>
        <w:t>those</w:t>
      </w:r>
      <w:r>
        <w:rPr>
          <w:spacing w:val="-3"/>
        </w:rPr>
        <w:t xml:space="preserve"> </w:t>
      </w:r>
      <w:r>
        <w:t>living</w:t>
      </w:r>
      <w:r>
        <w:rPr>
          <w:spacing w:val="-4"/>
        </w:rPr>
        <w:t xml:space="preserve"> </w:t>
      </w:r>
      <w:r>
        <w:t>with</w:t>
      </w:r>
      <w:r>
        <w:rPr>
          <w:spacing w:val="-4"/>
        </w:rPr>
        <w:t xml:space="preserve"> </w:t>
      </w:r>
      <w:r>
        <w:t>him/her,</w:t>
      </w:r>
      <w:r>
        <w:rPr>
          <w:spacing w:val="-4"/>
        </w:rPr>
        <w:t xml:space="preserve"> </w:t>
      </w:r>
      <w:r>
        <w:t>and</w:t>
      </w:r>
      <w:r>
        <w:rPr>
          <w:spacing w:val="-4"/>
        </w:rPr>
        <w:t xml:space="preserve"> </w:t>
      </w:r>
      <w:r>
        <w:t>his/her</w:t>
      </w:r>
      <w:r>
        <w:rPr>
          <w:spacing w:val="-3"/>
        </w:rPr>
        <w:t xml:space="preserve"> </w:t>
      </w:r>
      <w:r>
        <w:t>visitors</w:t>
      </w:r>
      <w:r>
        <w:rPr>
          <w:spacing w:val="-3"/>
        </w:rPr>
        <w:t xml:space="preserve"> </w:t>
      </w:r>
      <w:r>
        <w:t xml:space="preserve">must </w:t>
      </w:r>
      <w:r>
        <w:rPr>
          <w:spacing w:val="-4"/>
        </w:rPr>
        <w:t>not:</w:t>
      </w:r>
    </w:p>
    <w:p w14:paraId="736C49F7" w14:textId="77777777" w:rsidR="00C833A7" w:rsidRDefault="00000000">
      <w:pPr>
        <w:pStyle w:val="ListParagraph"/>
        <w:numPr>
          <w:ilvl w:val="1"/>
          <w:numId w:val="3"/>
        </w:numPr>
        <w:tabs>
          <w:tab w:val="left" w:pos="1420"/>
        </w:tabs>
        <w:spacing w:before="275"/>
        <w:ind w:right="1353"/>
        <w:rPr>
          <w:rFonts w:ascii="Symbol" w:hAnsi="Symbol"/>
          <w:sz w:val="24"/>
        </w:rPr>
      </w:pPr>
      <w:r>
        <w:rPr>
          <w:b/>
          <w:sz w:val="24"/>
        </w:rPr>
        <w:t>make</w:t>
      </w:r>
      <w:r>
        <w:rPr>
          <w:b/>
          <w:spacing w:val="-3"/>
          <w:sz w:val="24"/>
        </w:rPr>
        <w:t xml:space="preserve"> </w:t>
      </w:r>
      <w:r>
        <w:rPr>
          <w:b/>
          <w:sz w:val="24"/>
        </w:rPr>
        <w:t>excessive</w:t>
      </w:r>
      <w:r>
        <w:rPr>
          <w:b/>
          <w:spacing w:val="-3"/>
          <w:sz w:val="24"/>
        </w:rPr>
        <w:t xml:space="preserve"> </w:t>
      </w:r>
      <w:r>
        <w:rPr>
          <w:b/>
          <w:sz w:val="24"/>
        </w:rPr>
        <w:t>noise.</w:t>
      </w:r>
      <w:r>
        <w:rPr>
          <w:b/>
          <w:spacing w:val="-4"/>
          <w:sz w:val="24"/>
        </w:rPr>
        <w:t xml:space="preserve"> </w:t>
      </w:r>
      <w:r>
        <w:rPr>
          <w:b/>
          <w:sz w:val="24"/>
        </w:rPr>
        <w:t>This</w:t>
      </w:r>
      <w:r>
        <w:rPr>
          <w:b/>
          <w:spacing w:val="-3"/>
          <w:sz w:val="24"/>
        </w:rPr>
        <w:t xml:space="preserve"> </w:t>
      </w:r>
      <w:r>
        <w:rPr>
          <w:b/>
          <w:sz w:val="24"/>
        </w:rPr>
        <w:t>includes,</w:t>
      </w:r>
      <w:r>
        <w:rPr>
          <w:b/>
          <w:spacing w:val="-4"/>
          <w:sz w:val="24"/>
        </w:rPr>
        <w:t xml:space="preserve"> </w:t>
      </w:r>
      <w:r>
        <w:rPr>
          <w:b/>
          <w:sz w:val="24"/>
        </w:rPr>
        <w:t>but</w:t>
      </w:r>
      <w:r>
        <w:rPr>
          <w:b/>
          <w:spacing w:val="-3"/>
          <w:sz w:val="24"/>
        </w:rPr>
        <w:t xml:space="preserve"> </w:t>
      </w:r>
      <w:r>
        <w:rPr>
          <w:b/>
          <w:sz w:val="24"/>
        </w:rPr>
        <w:t>is</w:t>
      </w:r>
      <w:r>
        <w:rPr>
          <w:b/>
          <w:spacing w:val="-3"/>
          <w:sz w:val="24"/>
        </w:rPr>
        <w:t xml:space="preserve"> </w:t>
      </w:r>
      <w:r>
        <w:rPr>
          <w:b/>
          <w:sz w:val="24"/>
        </w:rPr>
        <w:t>not</w:t>
      </w:r>
      <w:r>
        <w:rPr>
          <w:b/>
          <w:spacing w:val="-3"/>
          <w:sz w:val="24"/>
        </w:rPr>
        <w:t xml:space="preserve"> </w:t>
      </w:r>
      <w:r>
        <w:rPr>
          <w:b/>
          <w:sz w:val="24"/>
        </w:rPr>
        <w:t>limited</w:t>
      </w:r>
      <w:r>
        <w:rPr>
          <w:b/>
          <w:spacing w:val="-4"/>
          <w:sz w:val="24"/>
        </w:rPr>
        <w:t xml:space="preserve"> </w:t>
      </w:r>
      <w:r>
        <w:rPr>
          <w:b/>
          <w:sz w:val="24"/>
        </w:rPr>
        <w:t>to,</w:t>
      </w:r>
      <w:r>
        <w:rPr>
          <w:b/>
          <w:spacing w:val="-4"/>
          <w:sz w:val="24"/>
        </w:rPr>
        <w:t xml:space="preserve"> </w:t>
      </w:r>
      <w:r>
        <w:rPr>
          <w:b/>
          <w:sz w:val="24"/>
        </w:rPr>
        <w:t>the</w:t>
      </w:r>
      <w:r>
        <w:rPr>
          <w:b/>
          <w:spacing w:val="-3"/>
          <w:sz w:val="24"/>
        </w:rPr>
        <w:t xml:space="preserve"> </w:t>
      </w:r>
      <w:r>
        <w:rPr>
          <w:b/>
          <w:sz w:val="24"/>
        </w:rPr>
        <w:t>use</w:t>
      </w:r>
      <w:r>
        <w:rPr>
          <w:b/>
          <w:spacing w:val="-3"/>
          <w:sz w:val="24"/>
        </w:rPr>
        <w:t xml:space="preserve"> </w:t>
      </w:r>
      <w:r>
        <w:rPr>
          <w:b/>
          <w:sz w:val="24"/>
        </w:rPr>
        <w:t xml:space="preserve">of televisions, CD players, digital media players, radios and musical instruments and DIY and power </w:t>
      </w:r>
      <w:proofErr w:type="gramStart"/>
      <w:r>
        <w:rPr>
          <w:b/>
          <w:sz w:val="24"/>
        </w:rPr>
        <w:t>tools;</w:t>
      </w:r>
      <w:proofErr w:type="gramEnd"/>
    </w:p>
    <w:p w14:paraId="1C5E7035" w14:textId="77777777" w:rsidR="00C833A7" w:rsidRDefault="00C833A7">
      <w:pPr>
        <w:rPr>
          <w:rFonts w:ascii="Symbol" w:hAnsi="Symbol"/>
          <w:sz w:val="24"/>
        </w:rPr>
        <w:sectPr w:rsidR="00C833A7" w:rsidSect="00754292">
          <w:pgSz w:w="11910" w:h="16840"/>
          <w:pgMar w:top="720" w:right="600" w:bottom="1560" w:left="740" w:header="0" w:footer="1376" w:gutter="0"/>
          <w:cols w:space="720"/>
        </w:sectPr>
      </w:pPr>
    </w:p>
    <w:p w14:paraId="6E03753F" w14:textId="77777777" w:rsidR="00C833A7" w:rsidRDefault="00000000">
      <w:pPr>
        <w:pStyle w:val="ListParagraph"/>
        <w:numPr>
          <w:ilvl w:val="1"/>
          <w:numId w:val="3"/>
        </w:numPr>
        <w:tabs>
          <w:tab w:val="left" w:pos="1420"/>
        </w:tabs>
        <w:spacing w:before="76"/>
        <w:ind w:right="1300"/>
        <w:rPr>
          <w:rFonts w:ascii="Symbol" w:hAnsi="Symbol"/>
          <w:sz w:val="24"/>
        </w:rPr>
      </w:pPr>
      <w:r>
        <w:rPr>
          <w:b/>
          <w:sz w:val="24"/>
        </w:rPr>
        <w:lastRenderedPageBreak/>
        <w:t>fail</w:t>
      </w:r>
      <w:r>
        <w:rPr>
          <w:b/>
          <w:spacing w:val="-3"/>
          <w:sz w:val="24"/>
        </w:rPr>
        <w:t xml:space="preserve"> </w:t>
      </w:r>
      <w:r>
        <w:rPr>
          <w:b/>
          <w:sz w:val="24"/>
        </w:rPr>
        <w:t>to</w:t>
      </w:r>
      <w:r>
        <w:rPr>
          <w:b/>
          <w:spacing w:val="-3"/>
          <w:sz w:val="24"/>
        </w:rPr>
        <w:t xml:space="preserve"> </w:t>
      </w:r>
      <w:r>
        <w:rPr>
          <w:b/>
          <w:sz w:val="24"/>
        </w:rPr>
        <w:t>control</w:t>
      </w:r>
      <w:r>
        <w:rPr>
          <w:b/>
          <w:spacing w:val="-3"/>
          <w:sz w:val="24"/>
        </w:rPr>
        <w:t xml:space="preserve"> </w:t>
      </w:r>
      <w:r>
        <w:rPr>
          <w:b/>
          <w:sz w:val="24"/>
        </w:rPr>
        <w:t>pets</w:t>
      </w:r>
      <w:r>
        <w:rPr>
          <w:b/>
          <w:spacing w:val="-2"/>
          <w:sz w:val="24"/>
        </w:rPr>
        <w:t xml:space="preserve"> </w:t>
      </w:r>
      <w:r>
        <w:rPr>
          <w:b/>
          <w:sz w:val="24"/>
        </w:rPr>
        <w:t>properly</w:t>
      </w:r>
      <w:r>
        <w:rPr>
          <w:b/>
          <w:spacing w:val="-2"/>
          <w:sz w:val="24"/>
        </w:rPr>
        <w:t xml:space="preserve"> </w:t>
      </w:r>
      <w:r>
        <w:rPr>
          <w:b/>
          <w:sz w:val="24"/>
        </w:rPr>
        <w:t>or</w:t>
      </w:r>
      <w:r>
        <w:rPr>
          <w:b/>
          <w:spacing w:val="-2"/>
          <w:sz w:val="24"/>
        </w:rPr>
        <w:t xml:space="preserve"> </w:t>
      </w:r>
      <w:r>
        <w:rPr>
          <w:b/>
          <w:sz w:val="24"/>
        </w:rPr>
        <w:t>allow</w:t>
      </w:r>
      <w:r>
        <w:rPr>
          <w:b/>
          <w:spacing w:val="-3"/>
          <w:sz w:val="24"/>
        </w:rPr>
        <w:t xml:space="preserve"> </w:t>
      </w:r>
      <w:r>
        <w:rPr>
          <w:b/>
          <w:sz w:val="24"/>
        </w:rPr>
        <w:t>them</w:t>
      </w:r>
      <w:r>
        <w:rPr>
          <w:b/>
          <w:spacing w:val="-2"/>
          <w:sz w:val="24"/>
        </w:rPr>
        <w:t xml:space="preserve"> </w:t>
      </w:r>
      <w:r>
        <w:rPr>
          <w:b/>
          <w:sz w:val="24"/>
        </w:rPr>
        <w:t>to</w:t>
      </w:r>
      <w:r>
        <w:rPr>
          <w:b/>
          <w:spacing w:val="-3"/>
          <w:sz w:val="24"/>
        </w:rPr>
        <w:t xml:space="preserve"> </w:t>
      </w:r>
      <w:r>
        <w:rPr>
          <w:b/>
          <w:sz w:val="24"/>
        </w:rPr>
        <w:t>foul</w:t>
      </w:r>
      <w:r>
        <w:rPr>
          <w:b/>
          <w:spacing w:val="-3"/>
          <w:sz w:val="24"/>
        </w:rPr>
        <w:t xml:space="preserve"> </w:t>
      </w:r>
      <w:r>
        <w:rPr>
          <w:b/>
          <w:sz w:val="24"/>
        </w:rPr>
        <w:t>or</w:t>
      </w:r>
      <w:r>
        <w:rPr>
          <w:b/>
          <w:spacing w:val="-2"/>
          <w:sz w:val="24"/>
        </w:rPr>
        <w:t xml:space="preserve"> </w:t>
      </w:r>
      <w:r>
        <w:rPr>
          <w:b/>
          <w:sz w:val="24"/>
        </w:rPr>
        <w:t>cause</w:t>
      </w:r>
      <w:r>
        <w:rPr>
          <w:b/>
          <w:spacing w:val="-2"/>
          <w:sz w:val="24"/>
        </w:rPr>
        <w:t xml:space="preserve"> </w:t>
      </w:r>
      <w:r>
        <w:rPr>
          <w:b/>
          <w:sz w:val="24"/>
        </w:rPr>
        <w:t>damage</w:t>
      </w:r>
      <w:r>
        <w:rPr>
          <w:b/>
          <w:spacing w:val="-2"/>
          <w:sz w:val="24"/>
        </w:rPr>
        <w:t xml:space="preserve"> </w:t>
      </w:r>
      <w:r>
        <w:rPr>
          <w:b/>
          <w:sz w:val="24"/>
        </w:rPr>
        <w:t xml:space="preserve">to other people’s </w:t>
      </w:r>
      <w:proofErr w:type="gramStart"/>
      <w:r>
        <w:rPr>
          <w:b/>
          <w:sz w:val="24"/>
        </w:rPr>
        <w:t>property;</w:t>
      </w:r>
      <w:proofErr w:type="gramEnd"/>
    </w:p>
    <w:p w14:paraId="15B5E37B" w14:textId="77777777" w:rsidR="00C833A7" w:rsidRDefault="00000000">
      <w:pPr>
        <w:pStyle w:val="ListParagraph"/>
        <w:numPr>
          <w:ilvl w:val="1"/>
          <w:numId w:val="3"/>
        </w:numPr>
        <w:tabs>
          <w:tab w:val="left" w:pos="1419"/>
        </w:tabs>
        <w:spacing w:line="290" w:lineRule="exact"/>
        <w:ind w:left="1419" w:hanging="359"/>
        <w:rPr>
          <w:rFonts w:ascii="Symbol" w:hAnsi="Symbol"/>
          <w:sz w:val="24"/>
        </w:rPr>
      </w:pPr>
      <w:r>
        <w:rPr>
          <w:b/>
          <w:sz w:val="24"/>
        </w:rPr>
        <w:t>allow</w:t>
      </w:r>
      <w:r>
        <w:rPr>
          <w:b/>
          <w:spacing w:val="-2"/>
          <w:sz w:val="24"/>
        </w:rPr>
        <w:t xml:space="preserve"> </w:t>
      </w:r>
      <w:r>
        <w:rPr>
          <w:b/>
          <w:sz w:val="24"/>
        </w:rPr>
        <w:t>visitors to</w:t>
      </w:r>
      <w:r>
        <w:rPr>
          <w:b/>
          <w:spacing w:val="-1"/>
          <w:sz w:val="24"/>
        </w:rPr>
        <w:t xml:space="preserve"> </w:t>
      </w:r>
      <w:r>
        <w:rPr>
          <w:b/>
          <w:sz w:val="24"/>
        </w:rPr>
        <w:t>the Let Property</w:t>
      </w:r>
      <w:r>
        <w:rPr>
          <w:b/>
          <w:spacing w:val="-1"/>
          <w:sz w:val="24"/>
        </w:rPr>
        <w:t xml:space="preserve"> </w:t>
      </w:r>
      <w:r>
        <w:rPr>
          <w:b/>
          <w:sz w:val="24"/>
        </w:rPr>
        <w:t>to</w:t>
      </w:r>
      <w:r>
        <w:rPr>
          <w:b/>
          <w:spacing w:val="-1"/>
          <w:sz w:val="24"/>
        </w:rPr>
        <w:t xml:space="preserve"> </w:t>
      </w:r>
      <w:r>
        <w:rPr>
          <w:b/>
          <w:sz w:val="24"/>
        </w:rPr>
        <w:t xml:space="preserve">be noisy or </w:t>
      </w:r>
      <w:proofErr w:type="gramStart"/>
      <w:r>
        <w:rPr>
          <w:b/>
          <w:spacing w:val="-2"/>
          <w:sz w:val="24"/>
        </w:rPr>
        <w:t>disruptive;</w:t>
      </w:r>
      <w:proofErr w:type="gramEnd"/>
    </w:p>
    <w:p w14:paraId="7DE4A73E" w14:textId="77777777" w:rsidR="00C833A7" w:rsidRDefault="00000000">
      <w:pPr>
        <w:pStyle w:val="ListParagraph"/>
        <w:numPr>
          <w:ilvl w:val="1"/>
          <w:numId w:val="3"/>
        </w:numPr>
        <w:tabs>
          <w:tab w:val="left" w:pos="1420"/>
        </w:tabs>
        <w:ind w:right="1113"/>
        <w:rPr>
          <w:rFonts w:ascii="Symbol" w:hAnsi="Symbol"/>
          <w:sz w:val="24"/>
        </w:rPr>
      </w:pPr>
      <w:proofErr w:type="spellStart"/>
      <w:r>
        <w:rPr>
          <w:b/>
          <w:sz w:val="24"/>
        </w:rPr>
        <w:t>vandalise</w:t>
      </w:r>
      <w:proofErr w:type="spellEnd"/>
      <w:r>
        <w:rPr>
          <w:b/>
          <w:spacing w:val="-3"/>
          <w:sz w:val="24"/>
        </w:rPr>
        <w:t xml:space="preserve"> </w:t>
      </w:r>
      <w:r>
        <w:rPr>
          <w:b/>
          <w:sz w:val="24"/>
        </w:rPr>
        <w:t>or</w:t>
      </w:r>
      <w:r>
        <w:rPr>
          <w:b/>
          <w:spacing w:val="-3"/>
          <w:sz w:val="24"/>
        </w:rPr>
        <w:t xml:space="preserve"> </w:t>
      </w:r>
      <w:r>
        <w:rPr>
          <w:b/>
          <w:sz w:val="24"/>
        </w:rPr>
        <w:t>damage</w:t>
      </w:r>
      <w:r>
        <w:rPr>
          <w:b/>
          <w:spacing w:val="-3"/>
          <w:sz w:val="24"/>
        </w:rPr>
        <w:t xml:space="preserve"> </w:t>
      </w:r>
      <w:r>
        <w:rPr>
          <w:b/>
          <w:sz w:val="24"/>
        </w:rPr>
        <w:t>the</w:t>
      </w:r>
      <w:r>
        <w:rPr>
          <w:b/>
          <w:spacing w:val="-3"/>
          <w:sz w:val="24"/>
        </w:rPr>
        <w:t xml:space="preserve"> </w:t>
      </w:r>
      <w:r>
        <w:rPr>
          <w:b/>
          <w:sz w:val="24"/>
        </w:rPr>
        <w:t>Let</w:t>
      </w:r>
      <w:r>
        <w:rPr>
          <w:b/>
          <w:spacing w:val="-3"/>
          <w:sz w:val="24"/>
        </w:rPr>
        <w:t xml:space="preserve"> </w:t>
      </w:r>
      <w:r>
        <w:rPr>
          <w:b/>
          <w:sz w:val="24"/>
        </w:rPr>
        <w:t>Property</w:t>
      </w:r>
      <w:r>
        <w:rPr>
          <w:b/>
          <w:spacing w:val="-3"/>
          <w:sz w:val="24"/>
        </w:rPr>
        <w:t xml:space="preserve"> </w:t>
      </w:r>
      <w:r>
        <w:rPr>
          <w:b/>
          <w:sz w:val="24"/>
        </w:rPr>
        <w:t>or</w:t>
      </w:r>
      <w:r>
        <w:rPr>
          <w:b/>
          <w:spacing w:val="-3"/>
          <w:sz w:val="24"/>
        </w:rPr>
        <w:t xml:space="preserve"> </w:t>
      </w:r>
      <w:r>
        <w:rPr>
          <w:b/>
          <w:sz w:val="24"/>
        </w:rPr>
        <w:t>any</w:t>
      </w:r>
      <w:r>
        <w:rPr>
          <w:b/>
          <w:spacing w:val="-3"/>
          <w:sz w:val="24"/>
        </w:rPr>
        <w:t xml:space="preserve"> </w:t>
      </w:r>
      <w:r>
        <w:rPr>
          <w:b/>
          <w:sz w:val="24"/>
        </w:rPr>
        <w:t>part</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common</w:t>
      </w:r>
      <w:r>
        <w:rPr>
          <w:b/>
          <w:spacing w:val="-4"/>
          <w:sz w:val="24"/>
        </w:rPr>
        <w:t xml:space="preserve"> </w:t>
      </w:r>
      <w:r>
        <w:rPr>
          <w:b/>
          <w:sz w:val="24"/>
        </w:rPr>
        <w:t xml:space="preserve">parts or </w:t>
      </w:r>
      <w:proofErr w:type="spellStart"/>
      <w:proofErr w:type="gramStart"/>
      <w:r>
        <w:rPr>
          <w:b/>
          <w:sz w:val="24"/>
        </w:rPr>
        <w:t>neighbourhood</w:t>
      </w:r>
      <w:proofErr w:type="spellEnd"/>
      <w:r>
        <w:rPr>
          <w:b/>
          <w:sz w:val="24"/>
        </w:rPr>
        <w:t>;</w:t>
      </w:r>
      <w:proofErr w:type="gramEnd"/>
    </w:p>
    <w:p w14:paraId="47F0F341" w14:textId="77777777" w:rsidR="00C833A7" w:rsidRDefault="00000000">
      <w:pPr>
        <w:pStyle w:val="ListParagraph"/>
        <w:numPr>
          <w:ilvl w:val="1"/>
          <w:numId w:val="3"/>
        </w:numPr>
        <w:tabs>
          <w:tab w:val="left" w:pos="1419"/>
        </w:tabs>
        <w:spacing w:line="290" w:lineRule="exact"/>
        <w:ind w:left="1419" w:hanging="359"/>
        <w:rPr>
          <w:rFonts w:ascii="Symbol" w:hAnsi="Symbol"/>
          <w:sz w:val="24"/>
        </w:rPr>
      </w:pPr>
      <w:r>
        <w:rPr>
          <w:b/>
          <w:sz w:val="24"/>
        </w:rPr>
        <w:t>leave</w:t>
      </w:r>
      <w:r>
        <w:rPr>
          <w:b/>
          <w:spacing w:val="-1"/>
          <w:sz w:val="24"/>
        </w:rPr>
        <w:t xml:space="preserve"> </w:t>
      </w:r>
      <w:r>
        <w:rPr>
          <w:b/>
          <w:sz w:val="24"/>
        </w:rPr>
        <w:t>rubbish</w:t>
      </w:r>
      <w:r>
        <w:rPr>
          <w:b/>
          <w:spacing w:val="-1"/>
          <w:sz w:val="24"/>
        </w:rPr>
        <w:t xml:space="preserve"> </w:t>
      </w:r>
      <w:r>
        <w:rPr>
          <w:b/>
          <w:sz w:val="24"/>
        </w:rPr>
        <w:t>either in</w:t>
      </w:r>
      <w:r>
        <w:rPr>
          <w:b/>
          <w:spacing w:val="-1"/>
          <w:sz w:val="24"/>
        </w:rPr>
        <w:t xml:space="preserve"> </w:t>
      </w:r>
      <w:proofErr w:type="spellStart"/>
      <w:r>
        <w:rPr>
          <w:b/>
          <w:sz w:val="24"/>
        </w:rPr>
        <w:t>unauthorised</w:t>
      </w:r>
      <w:proofErr w:type="spellEnd"/>
      <w:r>
        <w:rPr>
          <w:b/>
          <w:spacing w:val="-1"/>
          <w:sz w:val="24"/>
        </w:rPr>
        <w:t xml:space="preserve"> </w:t>
      </w:r>
      <w:r>
        <w:rPr>
          <w:b/>
          <w:sz w:val="24"/>
        </w:rPr>
        <w:t xml:space="preserve">places or at inappropriate </w:t>
      </w:r>
      <w:proofErr w:type="gramStart"/>
      <w:r>
        <w:rPr>
          <w:b/>
          <w:spacing w:val="-2"/>
          <w:sz w:val="24"/>
        </w:rPr>
        <w:t>times;</w:t>
      </w:r>
      <w:proofErr w:type="gramEnd"/>
    </w:p>
    <w:p w14:paraId="01B0D6AA" w14:textId="77777777" w:rsidR="00C833A7" w:rsidRDefault="00000000">
      <w:pPr>
        <w:pStyle w:val="ListParagraph"/>
        <w:numPr>
          <w:ilvl w:val="1"/>
          <w:numId w:val="3"/>
        </w:numPr>
        <w:tabs>
          <w:tab w:val="left" w:pos="1420"/>
        </w:tabs>
        <w:spacing w:line="242" w:lineRule="auto"/>
        <w:ind w:right="980"/>
        <w:rPr>
          <w:rFonts w:ascii="Symbol" w:hAnsi="Symbol"/>
          <w:sz w:val="24"/>
        </w:rPr>
      </w:pPr>
      <w:r>
        <w:rPr>
          <w:b/>
          <w:sz w:val="24"/>
        </w:rPr>
        <w:t>allow any other person (including children) living in or using the property</w:t>
      </w:r>
      <w:r>
        <w:rPr>
          <w:b/>
          <w:spacing w:val="-3"/>
          <w:sz w:val="24"/>
        </w:rPr>
        <w:t xml:space="preserve"> </w:t>
      </w:r>
      <w:r>
        <w:rPr>
          <w:b/>
          <w:sz w:val="24"/>
        </w:rPr>
        <w:t>to</w:t>
      </w:r>
      <w:r>
        <w:rPr>
          <w:b/>
          <w:spacing w:val="-4"/>
          <w:sz w:val="24"/>
        </w:rPr>
        <w:t xml:space="preserve"> </w:t>
      </w:r>
      <w:r>
        <w:rPr>
          <w:b/>
          <w:sz w:val="24"/>
        </w:rPr>
        <w:t>cause</w:t>
      </w:r>
      <w:r>
        <w:rPr>
          <w:b/>
          <w:spacing w:val="-3"/>
          <w:sz w:val="24"/>
        </w:rPr>
        <w:t xml:space="preserve"> </w:t>
      </w:r>
      <w:r>
        <w:rPr>
          <w:b/>
          <w:sz w:val="24"/>
        </w:rPr>
        <w:t>a</w:t>
      </w:r>
      <w:r>
        <w:rPr>
          <w:b/>
          <w:spacing w:val="-3"/>
          <w:sz w:val="24"/>
        </w:rPr>
        <w:t xml:space="preserve"> </w:t>
      </w:r>
      <w:r>
        <w:rPr>
          <w:b/>
          <w:sz w:val="24"/>
        </w:rPr>
        <w:t>nuisance</w:t>
      </w:r>
      <w:r>
        <w:rPr>
          <w:b/>
          <w:spacing w:val="-3"/>
          <w:sz w:val="24"/>
        </w:rPr>
        <w:t xml:space="preserve"> </w:t>
      </w:r>
      <w:r>
        <w:rPr>
          <w:b/>
          <w:sz w:val="24"/>
        </w:rPr>
        <w:t>or</w:t>
      </w:r>
      <w:r>
        <w:rPr>
          <w:b/>
          <w:spacing w:val="-3"/>
          <w:sz w:val="24"/>
        </w:rPr>
        <w:t xml:space="preserve"> </w:t>
      </w:r>
      <w:r>
        <w:rPr>
          <w:b/>
          <w:sz w:val="24"/>
        </w:rPr>
        <w:t>annoyance</w:t>
      </w:r>
      <w:r>
        <w:rPr>
          <w:b/>
          <w:spacing w:val="-3"/>
          <w:sz w:val="24"/>
        </w:rPr>
        <w:t xml:space="preserve"> </w:t>
      </w:r>
      <w:r>
        <w:rPr>
          <w:b/>
          <w:sz w:val="24"/>
        </w:rPr>
        <w:t>to</w:t>
      </w:r>
      <w:r>
        <w:rPr>
          <w:b/>
          <w:spacing w:val="-4"/>
          <w:sz w:val="24"/>
        </w:rPr>
        <w:t xml:space="preserve"> </w:t>
      </w:r>
      <w:r>
        <w:rPr>
          <w:b/>
          <w:sz w:val="24"/>
        </w:rPr>
        <w:t>other</w:t>
      </w:r>
      <w:r>
        <w:rPr>
          <w:b/>
          <w:spacing w:val="-3"/>
          <w:sz w:val="24"/>
        </w:rPr>
        <w:t xml:space="preserve"> </w:t>
      </w:r>
      <w:r>
        <w:rPr>
          <w:b/>
          <w:sz w:val="24"/>
        </w:rPr>
        <w:t>people</w:t>
      </w:r>
      <w:r>
        <w:rPr>
          <w:b/>
          <w:spacing w:val="-4"/>
          <w:sz w:val="24"/>
        </w:rPr>
        <w:t xml:space="preserve"> </w:t>
      </w:r>
      <w:r>
        <w:rPr>
          <w:b/>
          <w:sz w:val="24"/>
        </w:rPr>
        <w:t>by</w:t>
      </w:r>
      <w:r>
        <w:rPr>
          <w:b/>
          <w:spacing w:val="-3"/>
          <w:sz w:val="24"/>
        </w:rPr>
        <w:t xml:space="preserve"> </w:t>
      </w:r>
      <w:r>
        <w:rPr>
          <w:b/>
          <w:sz w:val="24"/>
        </w:rPr>
        <w:t>failing</w:t>
      </w:r>
      <w:r>
        <w:rPr>
          <w:b/>
          <w:spacing w:val="-4"/>
          <w:sz w:val="24"/>
        </w:rPr>
        <w:t xml:space="preserve"> </w:t>
      </w:r>
      <w:r>
        <w:rPr>
          <w:b/>
          <w:sz w:val="24"/>
        </w:rPr>
        <w:t xml:space="preserve">to take reasonable steps to prevent </w:t>
      </w:r>
      <w:proofErr w:type="gramStart"/>
      <w:r>
        <w:rPr>
          <w:b/>
          <w:sz w:val="24"/>
        </w:rPr>
        <w:t>this;</w:t>
      </w:r>
      <w:proofErr w:type="gramEnd"/>
    </w:p>
    <w:p w14:paraId="7827E742" w14:textId="77777777" w:rsidR="00C833A7" w:rsidRDefault="00000000">
      <w:pPr>
        <w:pStyle w:val="ListParagraph"/>
        <w:numPr>
          <w:ilvl w:val="1"/>
          <w:numId w:val="3"/>
        </w:numPr>
        <w:tabs>
          <w:tab w:val="left" w:pos="1420"/>
        </w:tabs>
        <w:ind w:right="900"/>
        <w:rPr>
          <w:rFonts w:ascii="Symbol" w:hAnsi="Symbol"/>
          <w:sz w:val="24"/>
        </w:rPr>
      </w:pPr>
      <w:r>
        <w:rPr>
          <w:b/>
          <w:sz w:val="24"/>
        </w:rPr>
        <w:t xml:space="preserve">harass any other Tenant, member of his/her household, visitors, </w:t>
      </w:r>
      <w:proofErr w:type="spellStart"/>
      <w:r>
        <w:rPr>
          <w:b/>
          <w:sz w:val="24"/>
        </w:rPr>
        <w:t>neighbours</w:t>
      </w:r>
      <w:proofErr w:type="spellEnd"/>
      <w:r>
        <w:rPr>
          <w:b/>
          <w:sz w:val="24"/>
        </w:rPr>
        <w:t xml:space="preserve">, family members of the Landlord or employees of the Landlord or Agent, or any other person or persons in the house, or </w:t>
      </w:r>
      <w:proofErr w:type="spellStart"/>
      <w:r>
        <w:rPr>
          <w:b/>
          <w:sz w:val="24"/>
        </w:rPr>
        <w:t>neighbourhood</w:t>
      </w:r>
      <w:proofErr w:type="spellEnd"/>
      <w:r>
        <w:rPr>
          <w:b/>
          <w:sz w:val="24"/>
        </w:rPr>
        <w:t xml:space="preserve">, for whatever reason. This includes </w:t>
      </w:r>
      <w:proofErr w:type="spellStart"/>
      <w:r>
        <w:rPr>
          <w:b/>
          <w:sz w:val="24"/>
        </w:rPr>
        <w:t>behaviour</w:t>
      </w:r>
      <w:proofErr w:type="spellEnd"/>
      <w:r>
        <w:rPr>
          <w:b/>
          <w:sz w:val="24"/>
        </w:rPr>
        <w:t xml:space="preserve"> due to that</w:t>
      </w:r>
      <w:r>
        <w:rPr>
          <w:b/>
          <w:spacing w:val="-4"/>
          <w:sz w:val="24"/>
        </w:rPr>
        <w:t xml:space="preserve"> </w:t>
      </w:r>
      <w:r>
        <w:rPr>
          <w:b/>
          <w:sz w:val="24"/>
        </w:rPr>
        <w:t>person’s</w:t>
      </w:r>
      <w:r>
        <w:rPr>
          <w:b/>
          <w:spacing w:val="-4"/>
          <w:sz w:val="24"/>
        </w:rPr>
        <w:t xml:space="preserve"> </w:t>
      </w:r>
      <w:r>
        <w:rPr>
          <w:b/>
          <w:sz w:val="24"/>
        </w:rPr>
        <w:t>race,</w:t>
      </w:r>
      <w:r>
        <w:rPr>
          <w:b/>
          <w:spacing w:val="-4"/>
          <w:sz w:val="24"/>
        </w:rPr>
        <w:t xml:space="preserve"> </w:t>
      </w:r>
      <w:proofErr w:type="spellStart"/>
      <w:r>
        <w:rPr>
          <w:b/>
          <w:sz w:val="24"/>
        </w:rPr>
        <w:t>colour</w:t>
      </w:r>
      <w:proofErr w:type="spellEnd"/>
      <w:r>
        <w:rPr>
          <w:b/>
          <w:spacing w:val="-4"/>
          <w:sz w:val="24"/>
        </w:rPr>
        <w:t xml:space="preserve"> </w:t>
      </w:r>
      <w:r>
        <w:rPr>
          <w:b/>
          <w:sz w:val="24"/>
        </w:rPr>
        <w:t>or</w:t>
      </w:r>
      <w:r>
        <w:rPr>
          <w:b/>
          <w:spacing w:val="-4"/>
          <w:sz w:val="24"/>
        </w:rPr>
        <w:t xml:space="preserve"> </w:t>
      </w:r>
      <w:r>
        <w:rPr>
          <w:b/>
          <w:sz w:val="24"/>
        </w:rPr>
        <w:t>ethnic</w:t>
      </w:r>
      <w:r>
        <w:rPr>
          <w:b/>
          <w:spacing w:val="-4"/>
          <w:sz w:val="24"/>
        </w:rPr>
        <w:t xml:space="preserve"> </w:t>
      </w:r>
      <w:r>
        <w:rPr>
          <w:b/>
          <w:sz w:val="24"/>
        </w:rPr>
        <w:t>origin,</w:t>
      </w:r>
      <w:r>
        <w:rPr>
          <w:b/>
          <w:spacing w:val="-5"/>
          <w:sz w:val="24"/>
        </w:rPr>
        <w:t xml:space="preserve"> </w:t>
      </w:r>
      <w:r>
        <w:rPr>
          <w:b/>
          <w:sz w:val="24"/>
        </w:rPr>
        <w:t>nationality,</w:t>
      </w:r>
      <w:r>
        <w:rPr>
          <w:b/>
          <w:spacing w:val="-5"/>
          <w:sz w:val="24"/>
        </w:rPr>
        <w:t xml:space="preserve"> </w:t>
      </w:r>
      <w:r>
        <w:rPr>
          <w:b/>
          <w:sz w:val="24"/>
        </w:rPr>
        <w:t>gender,</w:t>
      </w:r>
      <w:r>
        <w:rPr>
          <w:b/>
          <w:spacing w:val="-5"/>
          <w:sz w:val="24"/>
        </w:rPr>
        <w:t xml:space="preserve"> </w:t>
      </w:r>
      <w:r>
        <w:rPr>
          <w:b/>
          <w:sz w:val="24"/>
        </w:rPr>
        <w:t xml:space="preserve">sexuality, disability, age, religion or other belief, or other </w:t>
      </w:r>
      <w:proofErr w:type="gramStart"/>
      <w:r>
        <w:rPr>
          <w:b/>
          <w:sz w:val="24"/>
        </w:rPr>
        <w:t>status;</w:t>
      </w:r>
      <w:proofErr w:type="gramEnd"/>
    </w:p>
    <w:p w14:paraId="2DDFD554" w14:textId="77777777" w:rsidR="00C833A7" w:rsidRDefault="00000000">
      <w:pPr>
        <w:pStyle w:val="BodyText"/>
        <w:spacing w:before="266" w:line="242" w:lineRule="auto"/>
        <w:ind w:left="700" w:right="871"/>
      </w:pPr>
      <w:r>
        <w:t>In</w:t>
      </w:r>
      <w:r>
        <w:rPr>
          <w:spacing w:val="-4"/>
        </w:rPr>
        <w:t xml:space="preserve"> </w:t>
      </w:r>
      <w:r>
        <w:t>addition,</w:t>
      </w:r>
      <w:r>
        <w:rPr>
          <w:spacing w:val="-4"/>
        </w:rPr>
        <w:t xml:space="preserve"> </w:t>
      </w:r>
      <w:r>
        <w:t>the</w:t>
      </w:r>
      <w:r>
        <w:rPr>
          <w:spacing w:val="-3"/>
        </w:rPr>
        <w:t xml:space="preserve"> </w:t>
      </w:r>
      <w:r>
        <w:t>Tenant,</w:t>
      </w:r>
      <w:r>
        <w:rPr>
          <w:spacing w:val="-4"/>
        </w:rPr>
        <w:t xml:space="preserve"> </w:t>
      </w:r>
      <w:r>
        <w:t>those</w:t>
      </w:r>
      <w:r>
        <w:rPr>
          <w:spacing w:val="-3"/>
        </w:rPr>
        <w:t xml:space="preserve"> </w:t>
      </w:r>
      <w:r>
        <w:t>living</w:t>
      </w:r>
      <w:r>
        <w:rPr>
          <w:spacing w:val="-4"/>
        </w:rPr>
        <w:t xml:space="preserve"> </w:t>
      </w:r>
      <w:r>
        <w:t>with</w:t>
      </w:r>
      <w:r>
        <w:rPr>
          <w:spacing w:val="-4"/>
        </w:rPr>
        <w:t xml:space="preserve"> </w:t>
      </w:r>
      <w:r>
        <w:t>him/her,</w:t>
      </w:r>
      <w:r>
        <w:rPr>
          <w:spacing w:val="-4"/>
        </w:rPr>
        <w:t xml:space="preserve"> </w:t>
      </w:r>
      <w:r>
        <w:t>and</w:t>
      </w:r>
      <w:r>
        <w:rPr>
          <w:spacing w:val="-4"/>
        </w:rPr>
        <w:t xml:space="preserve"> </w:t>
      </w:r>
      <w:r>
        <w:t>his/her</w:t>
      </w:r>
      <w:r>
        <w:rPr>
          <w:spacing w:val="-3"/>
        </w:rPr>
        <w:t xml:space="preserve"> </w:t>
      </w:r>
      <w:r>
        <w:t>visitors</w:t>
      </w:r>
      <w:r>
        <w:rPr>
          <w:spacing w:val="-3"/>
        </w:rPr>
        <w:t xml:space="preserve"> </w:t>
      </w:r>
      <w:r>
        <w:t>must</w:t>
      </w:r>
      <w:r>
        <w:rPr>
          <w:spacing w:val="-3"/>
        </w:rPr>
        <w:t xml:space="preserve"> </w:t>
      </w:r>
      <w:r>
        <w:t>not engage in the following unlawful activities:</w:t>
      </w:r>
    </w:p>
    <w:p w14:paraId="7F07B5C7" w14:textId="77777777" w:rsidR="00C833A7" w:rsidRDefault="00000000">
      <w:pPr>
        <w:pStyle w:val="ListParagraph"/>
        <w:numPr>
          <w:ilvl w:val="1"/>
          <w:numId w:val="3"/>
        </w:numPr>
        <w:tabs>
          <w:tab w:val="left" w:pos="1419"/>
        </w:tabs>
        <w:spacing w:before="266" w:line="293" w:lineRule="exact"/>
        <w:ind w:left="1419" w:hanging="359"/>
        <w:rPr>
          <w:rFonts w:ascii="Symbol" w:hAnsi="Symbol"/>
          <w:sz w:val="24"/>
        </w:rPr>
      </w:pPr>
      <w:r>
        <w:rPr>
          <w:b/>
          <w:sz w:val="24"/>
        </w:rPr>
        <w:t>use</w:t>
      </w:r>
      <w:r>
        <w:rPr>
          <w:b/>
          <w:spacing w:val="-1"/>
          <w:sz w:val="24"/>
        </w:rPr>
        <w:t xml:space="preserve"> </w:t>
      </w:r>
      <w:r>
        <w:rPr>
          <w:b/>
          <w:sz w:val="24"/>
        </w:rPr>
        <w:t>or carry</w:t>
      </w:r>
      <w:r>
        <w:rPr>
          <w:b/>
          <w:spacing w:val="-1"/>
          <w:sz w:val="24"/>
        </w:rPr>
        <w:t xml:space="preserve"> </w:t>
      </w:r>
      <w:r>
        <w:rPr>
          <w:b/>
          <w:sz w:val="24"/>
        </w:rPr>
        <w:t xml:space="preserve">offensive </w:t>
      </w:r>
      <w:proofErr w:type="gramStart"/>
      <w:r>
        <w:rPr>
          <w:b/>
          <w:spacing w:val="-2"/>
          <w:sz w:val="24"/>
        </w:rPr>
        <w:t>weapons;</w:t>
      </w:r>
      <w:proofErr w:type="gramEnd"/>
    </w:p>
    <w:p w14:paraId="65D59152" w14:textId="77777777" w:rsidR="00C833A7" w:rsidRDefault="00000000">
      <w:pPr>
        <w:pStyle w:val="ListParagraph"/>
        <w:numPr>
          <w:ilvl w:val="1"/>
          <w:numId w:val="3"/>
        </w:numPr>
        <w:tabs>
          <w:tab w:val="left" w:pos="1419"/>
        </w:tabs>
        <w:spacing w:line="293" w:lineRule="exact"/>
        <w:ind w:left="1419" w:hanging="359"/>
        <w:rPr>
          <w:rFonts w:ascii="Symbol" w:hAnsi="Symbol"/>
          <w:sz w:val="24"/>
        </w:rPr>
      </w:pPr>
      <w:r>
        <w:rPr>
          <w:b/>
          <w:sz w:val="24"/>
        </w:rPr>
        <w:t>use,</w:t>
      </w:r>
      <w:r>
        <w:rPr>
          <w:b/>
          <w:spacing w:val="-2"/>
          <w:sz w:val="24"/>
        </w:rPr>
        <w:t xml:space="preserve"> </w:t>
      </w:r>
      <w:r>
        <w:rPr>
          <w:b/>
          <w:sz w:val="24"/>
        </w:rPr>
        <w:t>sell,</w:t>
      </w:r>
      <w:r>
        <w:rPr>
          <w:b/>
          <w:spacing w:val="-1"/>
          <w:sz w:val="24"/>
        </w:rPr>
        <w:t xml:space="preserve"> </w:t>
      </w:r>
      <w:r>
        <w:rPr>
          <w:b/>
          <w:sz w:val="24"/>
        </w:rPr>
        <w:t>cultivate or supply unlawful</w:t>
      </w:r>
      <w:r>
        <w:rPr>
          <w:b/>
          <w:spacing w:val="-1"/>
          <w:sz w:val="24"/>
        </w:rPr>
        <w:t xml:space="preserve"> </w:t>
      </w:r>
      <w:r>
        <w:rPr>
          <w:b/>
          <w:sz w:val="24"/>
        </w:rPr>
        <w:t>drugs or sell</w:t>
      </w:r>
      <w:r>
        <w:rPr>
          <w:b/>
          <w:spacing w:val="-1"/>
          <w:sz w:val="24"/>
        </w:rPr>
        <w:t xml:space="preserve"> </w:t>
      </w:r>
      <w:proofErr w:type="gramStart"/>
      <w:r>
        <w:rPr>
          <w:b/>
          <w:spacing w:val="-2"/>
          <w:sz w:val="24"/>
        </w:rPr>
        <w:t>alcohol;</w:t>
      </w:r>
      <w:proofErr w:type="gramEnd"/>
    </w:p>
    <w:p w14:paraId="4D34E4B5" w14:textId="77777777" w:rsidR="00C833A7" w:rsidRDefault="00000000">
      <w:pPr>
        <w:pStyle w:val="ListParagraph"/>
        <w:numPr>
          <w:ilvl w:val="1"/>
          <w:numId w:val="3"/>
        </w:numPr>
        <w:tabs>
          <w:tab w:val="left" w:pos="1420"/>
        </w:tabs>
        <w:ind w:right="1033"/>
        <w:rPr>
          <w:rFonts w:ascii="Symbol" w:hAnsi="Symbol"/>
          <w:sz w:val="24"/>
        </w:rPr>
      </w:pPr>
      <w:r>
        <w:rPr>
          <w:b/>
          <w:sz w:val="24"/>
        </w:rPr>
        <w:t>store or bring onto the premises any type of unlicensed firearm or firearm</w:t>
      </w:r>
      <w:r>
        <w:rPr>
          <w:b/>
          <w:spacing w:val="-5"/>
          <w:sz w:val="24"/>
        </w:rPr>
        <w:t xml:space="preserve"> </w:t>
      </w:r>
      <w:r>
        <w:rPr>
          <w:b/>
          <w:sz w:val="24"/>
        </w:rPr>
        <w:t>ammunition</w:t>
      </w:r>
      <w:r>
        <w:rPr>
          <w:b/>
          <w:spacing w:val="-6"/>
          <w:sz w:val="24"/>
        </w:rPr>
        <w:t xml:space="preserve"> </w:t>
      </w:r>
      <w:r>
        <w:rPr>
          <w:b/>
          <w:sz w:val="24"/>
        </w:rPr>
        <w:t>including</w:t>
      </w:r>
      <w:r>
        <w:rPr>
          <w:b/>
          <w:spacing w:val="-6"/>
          <w:sz w:val="24"/>
        </w:rPr>
        <w:t xml:space="preserve"> </w:t>
      </w:r>
      <w:r>
        <w:rPr>
          <w:b/>
          <w:sz w:val="24"/>
        </w:rPr>
        <w:t>any</w:t>
      </w:r>
      <w:r>
        <w:rPr>
          <w:b/>
          <w:spacing w:val="-5"/>
          <w:sz w:val="24"/>
        </w:rPr>
        <w:t xml:space="preserve"> </w:t>
      </w:r>
      <w:r>
        <w:rPr>
          <w:b/>
          <w:sz w:val="24"/>
        </w:rPr>
        <w:t>replica</w:t>
      </w:r>
      <w:r>
        <w:rPr>
          <w:b/>
          <w:spacing w:val="-5"/>
          <w:sz w:val="24"/>
        </w:rPr>
        <w:t xml:space="preserve"> </w:t>
      </w:r>
      <w:r>
        <w:rPr>
          <w:b/>
          <w:sz w:val="24"/>
        </w:rPr>
        <w:t>or</w:t>
      </w:r>
      <w:r>
        <w:rPr>
          <w:b/>
          <w:spacing w:val="-5"/>
          <w:sz w:val="24"/>
        </w:rPr>
        <w:t xml:space="preserve"> </w:t>
      </w:r>
      <w:r>
        <w:rPr>
          <w:b/>
          <w:sz w:val="24"/>
        </w:rPr>
        <w:t>decommissioned</w:t>
      </w:r>
      <w:r>
        <w:rPr>
          <w:b/>
          <w:spacing w:val="-6"/>
          <w:sz w:val="24"/>
        </w:rPr>
        <w:t xml:space="preserve"> </w:t>
      </w:r>
      <w:r>
        <w:rPr>
          <w:b/>
          <w:sz w:val="24"/>
        </w:rPr>
        <w:t>firearms.</w:t>
      </w:r>
    </w:p>
    <w:p w14:paraId="0136DF81" w14:textId="77777777" w:rsidR="00C833A7" w:rsidRDefault="00000000">
      <w:pPr>
        <w:pStyle w:val="ListParagraph"/>
        <w:numPr>
          <w:ilvl w:val="1"/>
          <w:numId w:val="3"/>
        </w:numPr>
        <w:tabs>
          <w:tab w:val="left" w:pos="1420"/>
        </w:tabs>
        <w:spacing w:before="1"/>
        <w:ind w:right="1860"/>
        <w:rPr>
          <w:rFonts w:ascii="Symbol" w:hAnsi="Symbol"/>
          <w:sz w:val="24"/>
        </w:rPr>
      </w:pPr>
      <w:r>
        <w:rPr>
          <w:b/>
          <w:sz w:val="24"/>
        </w:rPr>
        <w:t>use</w:t>
      </w:r>
      <w:r>
        <w:rPr>
          <w:b/>
          <w:spacing w:val="-3"/>
          <w:sz w:val="24"/>
        </w:rPr>
        <w:t xml:space="preserve"> </w:t>
      </w:r>
      <w:r>
        <w:rPr>
          <w:b/>
          <w:sz w:val="24"/>
        </w:rPr>
        <w:t>the</w:t>
      </w:r>
      <w:r>
        <w:rPr>
          <w:b/>
          <w:spacing w:val="-3"/>
          <w:sz w:val="24"/>
        </w:rPr>
        <w:t xml:space="preserve"> </w:t>
      </w:r>
      <w:r>
        <w:rPr>
          <w:b/>
          <w:sz w:val="24"/>
        </w:rPr>
        <w:t>Let</w:t>
      </w:r>
      <w:r>
        <w:rPr>
          <w:b/>
          <w:spacing w:val="-3"/>
          <w:sz w:val="24"/>
        </w:rPr>
        <w:t xml:space="preserve"> </w:t>
      </w:r>
      <w:r>
        <w:rPr>
          <w:b/>
          <w:sz w:val="24"/>
        </w:rPr>
        <w:t>Property</w:t>
      </w:r>
      <w:r>
        <w:rPr>
          <w:b/>
          <w:spacing w:val="-3"/>
          <w:sz w:val="24"/>
        </w:rPr>
        <w:t xml:space="preserve"> </w:t>
      </w:r>
      <w:r>
        <w:rPr>
          <w:b/>
          <w:sz w:val="24"/>
        </w:rPr>
        <w:t>or</w:t>
      </w:r>
      <w:r>
        <w:rPr>
          <w:b/>
          <w:spacing w:val="-3"/>
          <w:sz w:val="24"/>
        </w:rPr>
        <w:t xml:space="preserve"> </w:t>
      </w:r>
      <w:r>
        <w:rPr>
          <w:b/>
          <w:sz w:val="24"/>
        </w:rPr>
        <w:t>allow</w:t>
      </w:r>
      <w:r>
        <w:rPr>
          <w:b/>
          <w:spacing w:val="-4"/>
          <w:sz w:val="24"/>
        </w:rPr>
        <w:t xml:space="preserve"> </w:t>
      </w:r>
      <w:r>
        <w:rPr>
          <w:b/>
          <w:sz w:val="24"/>
        </w:rPr>
        <w:t>it</w:t>
      </w:r>
      <w:r>
        <w:rPr>
          <w:b/>
          <w:spacing w:val="-3"/>
          <w:sz w:val="24"/>
        </w:rPr>
        <w:t xml:space="preserve"> </w:t>
      </w:r>
      <w:r>
        <w:rPr>
          <w:b/>
          <w:sz w:val="24"/>
        </w:rPr>
        <w:t>to</w:t>
      </w:r>
      <w:r>
        <w:rPr>
          <w:b/>
          <w:spacing w:val="-4"/>
          <w:sz w:val="24"/>
        </w:rPr>
        <w:t xml:space="preserve"> </w:t>
      </w:r>
      <w:r>
        <w:rPr>
          <w:b/>
          <w:sz w:val="24"/>
        </w:rPr>
        <w:t>be</w:t>
      </w:r>
      <w:r>
        <w:rPr>
          <w:b/>
          <w:spacing w:val="-3"/>
          <w:sz w:val="24"/>
        </w:rPr>
        <w:t xml:space="preserve"> </w:t>
      </w:r>
      <w:r>
        <w:rPr>
          <w:b/>
          <w:sz w:val="24"/>
        </w:rPr>
        <w:t>used,</w:t>
      </w:r>
      <w:r>
        <w:rPr>
          <w:b/>
          <w:spacing w:val="-4"/>
          <w:sz w:val="24"/>
        </w:rPr>
        <w:t xml:space="preserve"> </w:t>
      </w:r>
      <w:r>
        <w:rPr>
          <w:b/>
          <w:sz w:val="24"/>
        </w:rPr>
        <w:t>for</w:t>
      </w:r>
      <w:r>
        <w:rPr>
          <w:b/>
          <w:spacing w:val="-3"/>
          <w:sz w:val="24"/>
        </w:rPr>
        <w:t xml:space="preserve"> </w:t>
      </w:r>
      <w:r>
        <w:rPr>
          <w:b/>
          <w:sz w:val="24"/>
        </w:rPr>
        <w:t>illegal</w:t>
      </w:r>
      <w:r>
        <w:rPr>
          <w:b/>
          <w:spacing w:val="-3"/>
          <w:sz w:val="24"/>
        </w:rPr>
        <w:t xml:space="preserve"> </w:t>
      </w:r>
      <w:r>
        <w:rPr>
          <w:b/>
          <w:sz w:val="24"/>
        </w:rPr>
        <w:t>or</w:t>
      </w:r>
      <w:r>
        <w:rPr>
          <w:b/>
          <w:spacing w:val="-4"/>
          <w:sz w:val="24"/>
        </w:rPr>
        <w:t xml:space="preserve"> </w:t>
      </w:r>
      <w:r>
        <w:rPr>
          <w:b/>
          <w:sz w:val="24"/>
        </w:rPr>
        <w:t xml:space="preserve">immoral </w:t>
      </w:r>
      <w:proofErr w:type="gramStart"/>
      <w:r>
        <w:rPr>
          <w:b/>
          <w:spacing w:val="-2"/>
          <w:sz w:val="24"/>
        </w:rPr>
        <w:t>purposes;</w:t>
      </w:r>
      <w:proofErr w:type="gramEnd"/>
    </w:p>
    <w:p w14:paraId="312912FC" w14:textId="77777777" w:rsidR="00C833A7" w:rsidRDefault="00000000">
      <w:pPr>
        <w:pStyle w:val="ListParagraph"/>
        <w:numPr>
          <w:ilvl w:val="1"/>
          <w:numId w:val="3"/>
        </w:numPr>
        <w:tabs>
          <w:tab w:val="left" w:pos="1420"/>
        </w:tabs>
        <w:ind w:right="1087"/>
        <w:rPr>
          <w:rFonts w:ascii="Symbol" w:hAnsi="Symbol"/>
          <w:sz w:val="24"/>
        </w:rPr>
      </w:pPr>
      <w:r>
        <w:rPr>
          <w:b/>
          <w:sz w:val="24"/>
        </w:rPr>
        <w:t xml:space="preserve">threaten or assault any other Tenant, member of his/her household, visitors, </w:t>
      </w:r>
      <w:proofErr w:type="spellStart"/>
      <w:r>
        <w:rPr>
          <w:b/>
          <w:sz w:val="24"/>
        </w:rPr>
        <w:t>neighbours</w:t>
      </w:r>
      <w:proofErr w:type="spellEnd"/>
      <w:r>
        <w:rPr>
          <w:b/>
          <w:sz w:val="24"/>
        </w:rPr>
        <w:t>, family members of the Landlord or employees of the</w:t>
      </w:r>
      <w:r>
        <w:rPr>
          <w:b/>
          <w:spacing w:val="-3"/>
          <w:sz w:val="24"/>
        </w:rPr>
        <w:t xml:space="preserve"> </w:t>
      </w:r>
      <w:r>
        <w:rPr>
          <w:b/>
          <w:sz w:val="24"/>
        </w:rPr>
        <w:t>Landlord</w:t>
      </w:r>
      <w:r>
        <w:rPr>
          <w:b/>
          <w:spacing w:val="-3"/>
          <w:sz w:val="24"/>
        </w:rPr>
        <w:t xml:space="preserve"> </w:t>
      </w:r>
      <w:r>
        <w:rPr>
          <w:b/>
          <w:sz w:val="24"/>
        </w:rPr>
        <w:t>or</w:t>
      </w:r>
      <w:r>
        <w:rPr>
          <w:b/>
          <w:spacing w:val="-3"/>
          <w:sz w:val="24"/>
        </w:rPr>
        <w:t xml:space="preserve"> </w:t>
      </w:r>
      <w:r>
        <w:rPr>
          <w:b/>
          <w:sz w:val="24"/>
        </w:rPr>
        <w:t>Agent,</w:t>
      </w:r>
      <w:r>
        <w:rPr>
          <w:b/>
          <w:spacing w:val="-3"/>
          <w:sz w:val="24"/>
        </w:rPr>
        <w:t xml:space="preserve"> </w:t>
      </w:r>
      <w:r>
        <w:rPr>
          <w:b/>
          <w:sz w:val="24"/>
        </w:rPr>
        <w:t>or</w:t>
      </w:r>
      <w:r>
        <w:rPr>
          <w:b/>
          <w:spacing w:val="-3"/>
          <w:sz w:val="24"/>
        </w:rPr>
        <w:t xml:space="preserve"> </w:t>
      </w:r>
      <w:r>
        <w:rPr>
          <w:b/>
          <w:sz w:val="24"/>
        </w:rPr>
        <w:t>any</w:t>
      </w:r>
      <w:r>
        <w:rPr>
          <w:b/>
          <w:spacing w:val="-3"/>
          <w:sz w:val="24"/>
        </w:rPr>
        <w:t xml:space="preserve"> </w:t>
      </w:r>
      <w:r>
        <w:rPr>
          <w:b/>
          <w:sz w:val="24"/>
        </w:rPr>
        <w:t>other</w:t>
      </w:r>
      <w:r>
        <w:rPr>
          <w:b/>
          <w:spacing w:val="-3"/>
          <w:sz w:val="24"/>
        </w:rPr>
        <w:t xml:space="preserve"> </w:t>
      </w:r>
      <w:r>
        <w:rPr>
          <w:b/>
          <w:sz w:val="24"/>
        </w:rPr>
        <w:t>person</w:t>
      </w:r>
      <w:r>
        <w:rPr>
          <w:b/>
          <w:spacing w:val="-3"/>
          <w:sz w:val="24"/>
        </w:rPr>
        <w:t xml:space="preserve"> </w:t>
      </w:r>
      <w:r>
        <w:rPr>
          <w:b/>
          <w:sz w:val="24"/>
        </w:rPr>
        <w:t>or</w:t>
      </w:r>
      <w:r>
        <w:rPr>
          <w:b/>
          <w:spacing w:val="-3"/>
          <w:sz w:val="24"/>
        </w:rPr>
        <w:t xml:space="preserve"> </w:t>
      </w:r>
      <w:r>
        <w:rPr>
          <w:b/>
          <w:sz w:val="24"/>
        </w:rPr>
        <w:t>persons</w:t>
      </w:r>
      <w:r>
        <w:rPr>
          <w:b/>
          <w:spacing w:val="-3"/>
          <w:sz w:val="24"/>
        </w:rPr>
        <w:t xml:space="preserve"> </w:t>
      </w:r>
      <w:r>
        <w:rPr>
          <w:b/>
          <w:sz w:val="24"/>
        </w:rPr>
        <w:t>in</w:t>
      </w:r>
      <w:r>
        <w:rPr>
          <w:b/>
          <w:spacing w:val="-3"/>
          <w:sz w:val="24"/>
        </w:rPr>
        <w:t xml:space="preserve"> </w:t>
      </w:r>
      <w:r>
        <w:rPr>
          <w:b/>
          <w:sz w:val="24"/>
        </w:rPr>
        <w:t>the</w:t>
      </w:r>
      <w:r>
        <w:rPr>
          <w:b/>
          <w:spacing w:val="-3"/>
          <w:sz w:val="24"/>
        </w:rPr>
        <w:t xml:space="preserve"> </w:t>
      </w:r>
      <w:r>
        <w:rPr>
          <w:b/>
          <w:sz w:val="24"/>
        </w:rPr>
        <w:t>house,</w:t>
      </w:r>
      <w:r>
        <w:rPr>
          <w:b/>
          <w:spacing w:val="-3"/>
          <w:sz w:val="24"/>
        </w:rPr>
        <w:t xml:space="preserve"> </w:t>
      </w:r>
      <w:r>
        <w:rPr>
          <w:b/>
          <w:sz w:val="24"/>
        </w:rPr>
        <w:t xml:space="preserve">or </w:t>
      </w:r>
      <w:proofErr w:type="spellStart"/>
      <w:r>
        <w:rPr>
          <w:b/>
          <w:sz w:val="24"/>
        </w:rPr>
        <w:t>neighbourhood</w:t>
      </w:r>
      <w:proofErr w:type="spellEnd"/>
      <w:r>
        <w:rPr>
          <w:b/>
          <w:sz w:val="24"/>
        </w:rPr>
        <w:t>, for whatever reason.</w:t>
      </w:r>
    </w:p>
    <w:p w14:paraId="0FCA0D17" w14:textId="77777777" w:rsidR="00C833A7" w:rsidRDefault="00000000">
      <w:pPr>
        <w:pStyle w:val="BodyText"/>
        <w:spacing w:before="275" w:line="237" w:lineRule="auto"/>
        <w:ind w:left="700" w:right="1123"/>
      </w:pPr>
      <w:r>
        <w:t>The</w:t>
      </w:r>
      <w:r>
        <w:rPr>
          <w:spacing w:val="-3"/>
        </w:rPr>
        <w:t xml:space="preserve"> </w:t>
      </w:r>
      <w:proofErr w:type="gramStart"/>
      <w:r>
        <w:t>particular</w:t>
      </w:r>
      <w:r>
        <w:rPr>
          <w:spacing w:val="-3"/>
        </w:rPr>
        <w:t xml:space="preserve"> </w:t>
      </w:r>
      <w:r>
        <w:t>prohibitions</w:t>
      </w:r>
      <w:proofErr w:type="gramEnd"/>
      <w:r>
        <w:rPr>
          <w:spacing w:val="-3"/>
        </w:rPr>
        <w:t xml:space="preserve"> </w:t>
      </w:r>
      <w:r>
        <w:t>on</w:t>
      </w:r>
      <w:r>
        <w:rPr>
          <w:spacing w:val="-4"/>
        </w:rPr>
        <w:t xml:space="preserve"> </w:t>
      </w:r>
      <w:proofErr w:type="spellStart"/>
      <w:r>
        <w:t>behaviour</w:t>
      </w:r>
      <w:proofErr w:type="spellEnd"/>
      <w:r>
        <w:rPr>
          <w:spacing w:val="-3"/>
        </w:rPr>
        <w:t xml:space="preserve"> </w:t>
      </w:r>
      <w:r>
        <w:t>listed</w:t>
      </w:r>
      <w:r>
        <w:rPr>
          <w:spacing w:val="-4"/>
        </w:rPr>
        <w:t xml:space="preserve"> </w:t>
      </w:r>
      <w:r>
        <w:t>above</w:t>
      </w:r>
      <w:r>
        <w:rPr>
          <w:spacing w:val="-3"/>
        </w:rPr>
        <w:t xml:space="preserve"> </w:t>
      </w:r>
      <w:r>
        <w:t>do</w:t>
      </w:r>
      <w:r>
        <w:rPr>
          <w:spacing w:val="-4"/>
        </w:rPr>
        <w:t xml:space="preserve"> </w:t>
      </w:r>
      <w:r>
        <w:t>not</w:t>
      </w:r>
      <w:r>
        <w:rPr>
          <w:spacing w:val="-3"/>
        </w:rPr>
        <w:t xml:space="preserve"> </w:t>
      </w:r>
      <w:r>
        <w:t>in</w:t>
      </w:r>
      <w:r>
        <w:rPr>
          <w:spacing w:val="-4"/>
        </w:rPr>
        <w:t xml:space="preserve"> </w:t>
      </w:r>
      <w:r>
        <w:t>any</w:t>
      </w:r>
      <w:r>
        <w:rPr>
          <w:spacing w:val="-3"/>
        </w:rPr>
        <w:t xml:space="preserve"> </w:t>
      </w:r>
      <w:r>
        <w:t>way restrict the general responsibilities of the Tenant.</w:t>
      </w:r>
    </w:p>
    <w:p w14:paraId="5564EB88" w14:textId="77777777" w:rsidR="00C833A7" w:rsidRDefault="00C833A7">
      <w:pPr>
        <w:pStyle w:val="BodyText"/>
      </w:pPr>
    </w:p>
    <w:p w14:paraId="1BAC9D22" w14:textId="77777777" w:rsidR="00C833A7" w:rsidRDefault="00C833A7">
      <w:pPr>
        <w:pStyle w:val="BodyText"/>
        <w:spacing w:before="4"/>
      </w:pPr>
    </w:p>
    <w:p w14:paraId="4814DF8B" w14:textId="77777777" w:rsidR="00C833A7" w:rsidRDefault="00000000">
      <w:pPr>
        <w:pStyle w:val="Heading1"/>
        <w:numPr>
          <w:ilvl w:val="0"/>
          <w:numId w:val="3"/>
        </w:numPr>
        <w:tabs>
          <w:tab w:val="left" w:pos="2139"/>
        </w:tabs>
        <w:ind w:left="2139" w:hanging="1079"/>
      </w:pPr>
      <w:bookmarkStart w:id="28" w:name="_bookmark28"/>
      <w:bookmarkEnd w:id="28"/>
      <w:r>
        <w:t>Equality</w:t>
      </w:r>
      <w:r>
        <w:rPr>
          <w:spacing w:val="-8"/>
        </w:rPr>
        <w:t xml:space="preserve"> </w:t>
      </w:r>
      <w:r>
        <w:rPr>
          <w:spacing w:val="-2"/>
        </w:rPr>
        <w:t>requirements:</w:t>
      </w:r>
    </w:p>
    <w:p w14:paraId="63D0A831" w14:textId="77777777" w:rsidR="00C833A7" w:rsidRDefault="00000000">
      <w:pPr>
        <w:pStyle w:val="BodyText"/>
        <w:spacing w:before="273"/>
        <w:ind w:left="700" w:right="871"/>
      </w:pPr>
      <w:r>
        <w:t xml:space="preserve">Under the Equality Act 2010, the Landlord must not unlawfully discriminate against the Tenant or prospective Tenant </w:t>
      </w:r>
      <w:proofErr w:type="gramStart"/>
      <w:r>
        <w:t>on the basis of</w:t>
      </w:r>
      <w:proofErr w:type="gramEnd"/>
      <w:r>
        <w:t xml:space="preserve"> their disability, sex, gender</w:t>
      </w:r>
      <w:r>
        <w:rPr>
          <w:spacing w:val="-4"/>
        </w:rPr>
        <w:t xml:space="preserve"> </w:t>
      </w:r>
      <w:r>
        <w:t>reassignment,</w:t>
      </w:r>
      <w:r>
        <w:rPr>
          <w:spacing w:val="-4"/>
        </w:rPr>
        <w:t xml:space="preserve"> </w:t>
      </w:r>
      <w:r>
        <w:t>pregnancy</w:t>
      </w:r>
      <w:r>
        <w:rPr>
          <w:spacing w:val="-4"/>
        </w:rPr>
        <w:t xml:space="preserve"> </w:t>
      </w:r>
      <w:r>
        <w:t>or</w:t>
      </w:r>
      <w:r>
        <w:rPr>
          <w:spacing w:val="-4"/>
        </w:rPr>
        <w:t xml:space="preserve"> </w:t>
      </w:r>
      <w:r>
        <w:t>maternity,</w:t>
      </w:r>
      <w:r>
        <w:rPr>
          <w:spacing w:val="-4"/>
        </w:rPr>
        <w:t xml:space="preserve"> </w:t>
      </w:r>
      <w:r>
        <w:t>race,</w:t>
      </w:r>
      <w:r>
        <w:rPr>
          <w:spacing w:val="-4"/>
        </w:rPr>
        <w:t xml:space="preserve"> </w:t>
      </w:r>
      <w:r>
        <w:t>religion</w:t>
      </w:r>
      <w:r>
        <w:rPr>
          <w:spacing w:val="-4"/>
        </w:rPr>
        <w:t xml:space="preserve"> </w:t>
      </w:r>
      <w:r>
        <w:t>or</w:t>
      </w:r>
      <w:r>
        <w:rPr>
          <w:spacing w:val="-4"/>
        </w:rPr>
        <w:t xml:space="preserve"> </w:t>
      </w:r>
      <w:r>
        <w:t>belief</w:t>
      </w:r>
      <w:r>
        <w:rPr>
          <w:spacing w:val="-4"/>
        </w:rPr>
        <w:t xml:space="preserve"> </w:t>
      </w:r>
      <w:r>
        <w:t>or</w:t>
      </w:r>
      <w:r>
        <w:rPr>
          <w:spacing w:val="-4"/>
        </w:rPr>
        <w:t xml:space="preserve"> </w:t>
      </w:r>
      <w:r>
        <w:t xml:space="preserve">sexual </w:t>
      </w:r>
      <w:r>
        <w:rPr>
          <w:spacing w:val="-2"/>
        </w:rPr>
        <w:t>orientation.</w:t>
      </w:r>
    </w:p>
    <w:p w14:paraId="56D151B1" w14:textId="77777777" w:rsidR="00C833A7" w:rsidRDefault="00C833A7">
      <w:pPr>
        <w:pStyle w:val="BodyText"/>
      </w:pPr>
    </w:p>
    <w:p w14:paraId="3737D0BD" w14:textId="77777777" w:rsidR="00C833A7" w:rsidRDefault="00C833A7">
      <w:pPr>
        <w:pStyle w:val="BodyText"/>
      </w:pPr>
    </w:p>
    <w:p w14:paraId="734FA98A" w14:textId="77777777" w:rsidR="00C833A7" w:rsidRDefault="00000000">
      <w:pPr>
        <w:pStyle w:val="Heading1"/>
        <w:numPr>
          <w:ilvl w:val="0"/>
          <w:numId w:val="3"/>
        </w:numPr>
        <w:tabs>
          <w:tab w:val="left" w:pos="2139"/>
        </w:tabs>
        <w:spacing w:before="1"/>
        <w:ind w:left="2139" w:hanging="1079"/>
      </w:pPr>
      <w:bookmarkStart w:id="29" w:name="_bookmark29"/>
      <w:bookmarkEnd w:id="29"/>
      <w:r>
        <w:t>Data</w:t>
      </w:r>
      <w:r>
        <w:rPr>
          <w:spacing w:val="-6"/>
        </w:rPr>
        <w:t xml:space="preserve"> </w:t>
      </w:r>
      <w:r>
        <w:rPr>
          <w:spacing w:val="-2"/>
        </w:rPr>
        <w:t>Protection</w:t>
      </w:r>
    </w:p>
    <w:p w14:paraId="52280CE4" w14:textId="77777777" w:rsidR="00C833A7" w:rsidRDefault="00000000">
      <w:pPr>
        <w:pStyle w:val="BodyText"/>
        <w:spacing w:before="277"/>
        <w:ind w:left="700" w:right="871"/>
      </w:pPr>
      <w:r>
        <w:t>The</w:t>
      </w:r>
      <w:r>
        <w:rPr>
          <w:spacing w:val="-3"/>
        </w:rPr>
        <w:t xml:space="preserve"> </w:t>
      </w:r>
      <w:r>
        <w:t>Landlord</w:t>
      </w:r>
      <w:r>
        <w:rPr>
          <w:spacing w:val="-4"/>
        </w:rPr>
        <w:t xml:space="preserve"> </w:t>
      </w:r>
      <w:r>
        <w:t>must</w:t>
      </w:r>
      <w:r>
        <w:rPr>
          <w:spacing w:val="-3"/>
        </w:rPr>
        <w:t xml:space="preserve"> </w:t>
      </w:r>
      <w:r>
        <w:t>comply</w:t>
      </w:r>
      <w:r>
        <w:rPr>
          <w:spacing w:val="-3"/>
        </w:rPr>
        <w:t xml:space="preserve"> </w:t>
      </w:r>
      <w:r>
        <w:t>with</w:t>
      </w:r>
      <w:r>
        <w:rPr>
          <w:spacing w:val="-4"/>
        </w:rPr>
        <w:t xml:space="preserve"> </w:t>
      </w:r>
      <w:r>
        <w:t>the</w:t>
      </w:r>
      <w:r>
        <w:rPr>
          <w:spacing w:val="-3"/>
        </w:rPr>
        <w:t xml:space="preserve"> </w:t>
      </w:r>
      <w:r>
        <w:t>requirements</w:t>
      </w:r>
      <w:r>
        <w:rPr>
          <w:spacing w:val="-3"/>
        </w:rPr>
        <w:t xml:space="preserve"> </w:t>
      </w:r>
      <w:r>
        <w:t>of</w:t>
      </w:r>
      <w:r>
        <w:rPr>
          <w:spacing w:val="-3"/>
        </w:rPr>
        <w:t xml:space="preserve"> </w:t>
      </w:r>
      <w:r>
        <w:t>the</w:t>
      </w:r>
      <w:r>
        <w:rPr>
          <w:spacing w:val="-3"/>
        </w:rPr>
        <w:t xml:space="preserve"> </w:t>
      </w:r>
      <w:r>
        <w:t>Data</w:t>
      </w:r>
      <w:r>
        <w:rPr>
          <w:spacing w:val="-3"/>
        </w:rPr>
        <w:t xml:space="preserve"> </w:t>
      </w:r>
      <w:r>
        <w:t>Protection</w:t>
      </w:r>
      <w:r>
        <w:rPr>
          <w:spacing w:val="-4"/>
        </w:rPr>
        <w:t xml:space="preserve"> </w:t>
      </w:r>
      <w:r>
        <w:t>Laws to ensure that the Tenant’s personal information is held securely and only lawfully disclosed.</w:t>
      </w:r>
    </w:p>
    <w:p w14:paraId="6583671C" w14:textId="77777777" w:rsidR="00C833A7" w:rsidRDefault="00C833A7">
      <w:pPr>
        <w:pStyle w:val="BodyText"/>
      </w:pPr>
    </w:p>
    <w:p w14:paraId="7D1786AB" w14:textId="77777777" w:rsidR="00C833A7" w:rsidRDefault="00C833A7">
      <w:pPr>
        <w:pStyle w:val="BodyText"/>
        <w:spacing w:before="3"/>
      </w:pPr>
    </w:p>
    <w:p w14:paraId="0A9644BC" w14:textId="77777777" w:rsidR="00C833A7" w:rsidRDefault="00000000">
      <w:pPr>
        <w:pStyle w:val="Heading1"/>
        <w:numPr>
          <w:ilvl w:val="0"/>
          <w:numId w:val="3"/>
        </w:numPr>
        <w:tabs>
          <w:tab w:val="left" w:pos="2139"/>
        </w:tabs>
        <w:ind w:left="2139" w:hanging="1079"/>
      </w:pPr>
      <w:bookmarkStart w:id="30" w:name="_bookmark30"/>
      <w:bookmarkEnd w:id="30"/>
      <w:r>
        <w:t>Ending</w:t>
      </w:r>
      <w:r>
        <w:rPr>
          <w:spacing w:val="-4"/>
        </w:rPr>
        <w:t xml:space="preserve"> </w:t>
      </w:r>
      <w:r>
        <w:t>the</w:t>
      </w:r>
      <w:r>
        <w:rPr>
          <w:spacing w:val="-4"/>
        </w:rPr>
        <w:t xml:space="preserve"> </w:t>
      </w:r>
      <w:r>
        <w:rPr>
          <w:spacing w:val="-2"/>
        </w:rPr>
        <w:t>tenancy</w:t>
      </w:r>
    </w:p>
    <w:p w14:paraId="41D7A874" w14:textId="77777777" w:rsidR="00C833A7" w:rsidRDefault="00C833A7">
      <w:pPr>
        <w:sectPr w:rsidR="00C833A7" w:rsidSect="00754292">
          <w:pgSz w:w="11910" w:h="16840"/>
          <w:pgMar w:top="720" w:right="600" w:bottom="1560" w:left="740" w:header="0" w:footer="1376" w:gutter="0"/>
          <w:cols w:space="720"/>
        </w:sectPr>
      </w:pPr>
    </w:p>
    <w:p w14:paraId="096640E9" w14:textId="77777777" w:rsidR="00C833A7" w:rsidRDefault="00000000">
      <w:pPr>
        <w:pStyle w:val="BodyText"/>
        <w:spacing w:before="78"/>
        <w:ind w:left="700"/>
      </w:pPr>
      <w:r>
        <w:lastRenderedPageBreak/>
        <w:t>This</w:t>
      </w:r>
      <w:r>
        <w:rPr>
          <w:spacing w:val="-4"/>
        </w:rPr>
        <w:t xml:space="preserve"> </w:t>
      </w:r>
      <w:r>
        <w:t>Tenancy</w:t>
      </w:r>
      <w:r>
        <w:rPr>
          <w:spacing w:val="-3"/>
        </w:rPr>
        <w:t xml:space="preserve"> </w:t>
      </w:r>
      <w:r>
        <w:t>may</w:t>
      </w:r>
      <w:r>
        <w:rPr>
          <w:spacing w:val="-4"/>
        </w:rPr>
        <w:t xml:space="preserve"> </w:t>
      </w:r>
      <w:r>
        <w:t>be</w:t>
      </w:r>
      <w:r>
        <w:rPr>
          <w:spacing w:val="-3"/>
        </w:rPr>
        <w:t xml:space="preserve"> </w:t>
      </w:r>
      <w:r>
        <w:t>ended</w:t>
      </w:r>
      <w:r>
        <w:rPr>
          <w:spacing w:val="-3"/>
        </w:rPr>
        <w:t xml:space="preserve"> </w:t>
      </w:r>
      <w:proofErr w:type="gramStart"/>
      <w:r>
        <w:rPr>
          <w:spacing w:val="-4"/>
        </w:rPr>
        <w:t>by:-</w:t>
      </w:r>
      <w:proofErr w:type="gramEnd"/>
    </w:p>
    <w:p w14:paraId="32D4EB29" w14:textId="77777777" w:rsidR="00C833A7" w:rsidRDefault="00000000">
      <w:pPr>
        <w:pStyle w:val="ListParagraph"/>
        <w:numPr>
          <w:ilvl w:val="0"/>
          <w:numId w:val="2"/>
        </w:numPr>
        <w:tabs>
          <w:tab w:val="left" w:pos="1056"/>
        </w:tabs>
        <w:spacing w:before="274"/>
        <w:ind w:left="1056" w:hanging="356"/>
        <w:rPr>
          <w:b/>
          <w:sz w:val="24"/>
        </w:rPr>
      </w:pPr>
      <w:r>
        <w:rPr>
          <w:b/>
          <w:sz w:val="24"/>
        </w:rPr>
        <w:t>The Tenant giving</w:t>
      </w:r>
      <w:r>
        <w:rPr>
          <w:b/>
          <w:spacing w:val="-1"/>
          <w:sz w:val="24"/>
        </w:rPr>
        <w:t xml:space="preserve"> </w:t>
      </w:r>
      <w:r>
        <w:rPr>
          <w:b/>
          <w:sz w:val="24"/>
        </w:rPr>
        <w:t>notice to</w:t>
      </w:r>
      <w:r>
        <w:rPr>
          <w:b/>
          <w:spacing w:val="-1"/>
          <w:sz w:val="24"/>
        </w:rPr>
        <w:t xml:space="preserve"> </w:t>
      </w:r>
      <w:r>
        <w:rPr>
          <w:b/>
          <w:sz w:val="24"/>
        </w:rPr>
        <w:t xml:space="preserve">the </w:t>
      </w:r>
      <w:proofErr w:type="gramStart"/>
      <w:r>
        <w:rPr>
          <w:b/>
          <w:spacing w:val="-2"/>
          <w:sz w:val="24"/>
        </w:rPr>
        <w:t>Landlord</w:t>
      </w:r>
      <w:proofErr w:type="gramEnd"/>
    </w:p>
    <w:p w14:paraId="2D4E466F" w14:textId="77777777" w:rsidR="00C833A7" w:rsidRDefault="00000000">
      <w:pPr>
        <w:pStyle w:val="ListParagraph"/>
        <w:numPr>
          <w:ilvl w:val="1"/>
          <w:numId w:val="2"/>
        </w:numPr>
        <w:tabs>
          <w:tab w:val="left" w:pos="1413"/>
        </w:tabs>
        <w:spacing w:before="274"/>
        <w:ind w:left="1413" w:right="893"/>
        <w:rPr>
          <w:b/>
          <w:sz w:val="24"/>
        </w:rPr>
      </w:pPr>
      <w:r>
        <w:rPr>
          <w:b/>
          <w:sz w:val="24"/>
        </w:rPr>
        <w:t xml:space="preserve">The Tenant giving the Landlord at least 28 days’ notice in writing to terminate the tenancy, or an earlier date if the Landlord is content to waive the minimum </w:t>
      </w:r>
      <w:proofErr w:type="gramStart"/>
      <w:r>
        <w:rPr>
          <w:b/>
          <w:sz w:val="24"/>
        </w:rPr>
        <w:t>28 day</w:t>
      </w:r>
      <w:proofErr w:type="gramEnd"/>
      <w:r>
        <w:rPr>
          <w:b/>
          <w:sz w:val="24"/>
        </w:rPr>
        <w:t xml:space="preserve"> notice period.</w:t>
      </w:r>
      <w:r>
        <w:rPr>
          <w:b/>
          <w:spacing w:val="40"/>
          <w:sz w:val="24"/>
        </w:rPr>
        <w:t xml:space="preserve"> </w:t>
      </w:r>
      <w:r>
        <w:rPr>
          <w:b/>
          <w:sz w:val="24"/>
        </w:rPr>
        <w:t>Where the Landlord agrees to waive the notice period, his or her agreement must be in writing.</w:t>
      </w:r>
      <w:r>
        <w:rPr>
          <w:b/>
          <w:spacing w:val="40"/>
          <w:sz w:val="24"/>
        </w:rPr>
        <w:t xml:space="preserve"> </w:t>
      </w:r>
      <w:r>
        <w:rPr>
          <w:b/>
          <w:sz w:val="24"/>
        </w:rPr>
        <w:t>The tenancy</w:t>
      </w:r>
      <w:r>
        <w:rPr>
          <w:b/>
          <w:spacing w:val="-2"/>
          <w:sz w:val="24"/>
        </w:rPr>
        <w:t xml:space="preserve"> </w:t>
      </w:r>
      <w:r>
        <w:rPr>
          <w:b/>
          <w:sz w:val="24"/>
        </w:rPr>
        <w:t>will</w:t>
      </w:r>
      <w:r>
        <w:rPr>
          <w:b/>
          <w:spacing w:val="-3"/>
          <w:sz w:val="24"/>
        </w:rPr>
        <w:t xml:space="preserve"> </w:t>
      </w:r>
      <w:r>
        <w:rPr>
          <w:b/>
          <w:sz w:val="24"/>
        </w:rPr>
        <w:t>come</w:t>
      </w:r>
      <w:r>
        <w:rPr>
          <w:b/>
          <w:spacing w:val="-2"/>
          <w:sz w:val="24"/>
        </w:rPr>
        <w:t xml:space="preserve"> </w:t>
      </w:r>
      <w:r>
        <w:rPr>
          <w:b/>
          <w:sz w:val="24"/>
        </w:rPr>
        <w:t>to</w:t>
      </w:r>
      <w:r>
        <w:rPr>
          <w:b/>
          <w:spacing w:val="-3"/>
          <w:sz w:val="24"/>
        </w:rPr>
        <w:t xml:space="preserve"> </w:t>
      </w:r>
      <w:r>
        <w:rPr>
          <w:b/>
          <w:sz w:val="24"/>
        </w:rPr>
        <w:t>an</w:t>
      </w:r>
      <w:r>
        <w:rPr>
          <w:b/>
          <w:spacing w:val="-3"/>
          <w:sz w:val="24"/>
        </w:rPr>
        <w:t xml:space="preserve"> </w:t>
      </w:r>
      <w:r>
        <w:rPr>
          <w:b/>
          <w:sz w:val="24"/>
        </w:rPr>
        <w:t>end</w:t>
      </w:r>
      <w:r>
        <w:rPr>
          <w:b/>
          <w:spacing w:val="-3"/>
          <w:sz w:val="24"/>
        </w:rPr>
        <w:t xml:space="preserve"> </w:t>
      </w:r>
      <w:r>
        <w:rPr>
          <w:b/>
          <w:sz w:val="24"/>
        </w:rPr>
        <w:t>on</w:t>
      </w:r>
      <w:r>
        <w:rPr>
          <w:b/>
          <w:spacing w:val="-3"/>
          <w:sz w:val="24"/>
        </w:rPr>
        <w:t xml:space="preserve"> </w:t>
      </w:r>
      <w:r>
        <w:rPr>
          <w:b/>
          <w:sz w:val="24"/>
        </w:rPr>
        <w:t>the</w:t>
      </w:r>
      <w:r>
        <w:rPr>
          <w:b/>
          <w:spacing w:val="-2"/>
          <w:sz w:val="24"/>
        </w:rPr>
        <w:t xml:space="preserve"> </w:t>
      </w:r>
      <w:r>
        <w:rPr>
          <w:b/>
          <w:sz w:val="24"/>
        </w:rPr>
        <w:t>date</w:t>
      </w:r>
      <w:r>
        <w:rPr>
          <w:b/>
          <w:spacing w:val="-2"/>
          <w:sz w:val="24"/>
        </w:rPr>
        <w:t xml:space="preserve"> </w:t>
      </w:r>
      <w:r>
        <w:rPr>
          <w:b/>
          <w:sz w:val="24"/>
        </w:rPr>
        <w:t>specified</w:t>
      </w:r>
      <w:r>
        <w:rPr>
          <w:b/>
          <w:spacing w:val="-3"/>
          <w:sz w:val="24"/>
        </w:rPr>
        <w:t xml:space="preserve"> </w:t>
      </w:r>
      <w:r>
        <w:rPr>
          <w:b/>
          <w:sz w:val="24"/>
        </w:rPr>
        <w:t>in</w:t>
      </w:r>
      <w:r>
        <w:rPr>
          <w:b/>
          <w:spacing w:val="-3"/>
          <w:sz w:val="24"/>
        </w:rPr>
        <w:t xml:space="preserve"> </w:t>
      </w:r>
      <w:r>
        <w:rPr>
          <w:b/>
          <w:sz w:val="24"/>
        </w:rPr>
        <w:t>the</w:t>
      </w:r>
      <w:r>
        <w:rPr>
          <w:b/>
          <w:spacing w:val="-2"/>
          <w:sz w:val="24"/>
        </w:rPr>
        <w:t xml:space="preserve"> </w:t>
      </w:r>
      <w:r>
        <w:rPr>
          <w:b/>
          <w:sz w:val="24"/>
        </w:rPr>
        <w:t>notice</w:t>
      </w:r>
      <w:r>
        <w:rPr>
          <w:b/>
          <w:spacing w:val="-2"/>
          <w:sz w:val="24"/>
        </w:rPr>
        <w:t xml:space="preserve"> </w:t>
      </w:r>
      <w:r>
        <w:rPr>
          <w:b/>
          <w:sz w:val="24"/>
        </w:rPr>
        <w:t>or,</w:t>
      </w:r>
      <w:r>
        <w:rPr>
          <w:b/>
          <w:spacing w:val="-3"/>
          <w:sz w:val="24"/>
        </w:rPr>
        <w:t xml:space="preserve"> </w:t>
      </w:r>
      <w:r>
        <w:rPr>
          <w:b/>
          <w:sz w:val="24"/>
        </w:rPr>
        <w:t>where appropriate, the earlier date agreed between the Tenant and Landlord. To end a joint tenancy, all the Joint Tenants must agree to end the tenancy.</w:t>
      </w:r>
      <w:r>
        <w:rPr>
          <w:b/>
          <w:spacing w:val="40"/>
          <w:sz w:val="24"/>
        </w:rPr>
        <w:t xml:space="preserve"> </w:t>
      </w:r>
      <w:r>
        <w:rPr>
          <w:b/>
          <w:sz w:val="24"/>
        </w:rPr>
        <w:t>One Joint Tenant cannot terminate the joint tenancy on behalf of all Joint Tenants.</w:t>
      </w:r>
    </w:p>
    <w:p w14:paraId="2EF0CF31" w14:textId="77777777" w:rsidR="00C833A7" w:rsidRDefault="00000000">
      <w:pPr>
        <w:pStyle w:val="ListParagraph"/>
        <w:numPr>
          <w:ilvl w:val="0"/>
          <w:numId w:val="2"/>
        </w:numPr>
        <w:tabs>
          <w:tab w:val="left" w:pos="1057"/>
        </w:tabs>
        <w:spacing w:before="265" w:line="242" w:lineRule="auto"/>
        <w:ind w:right="985"/>
        <w:rPr>
          <w:b/>
          <w:sz w:val="24"/>
        </w:rPr>
      </w:pPr>
      <w:r>
        <w:rPr>
          <w:b/>
          <w:sz w:val="24"/>
        </w:rPr>
        <w:t>The</w:t>
      </w:r>
      <w:r>
        <w:rPr>
          <w:b/>
          <w:spacing w:val="-3"/>
          <w:sz w:val="24"/>
        </w:rPr>
        <w:t xml:space="preserve"> </w:t>
      </w:r>
      <w:r>
        <w:rPr>
          <w:b/>
          <w:sz w:val="24"/>
        </w:rPr>
        <w:t>Landlord</w:t>
      </w:r>
      <w:r>
        <w:rPr>
          <w:b/>
          <w:spacing w:val="-4"/>
          <w:sz w:val="24"/>
        </w:rPr>
        <w:t xml:space="preserve"> </w:t>
      </w:r>
      <w:r>
        <w:rPr>
          <w:b/>
          <w:sz w:val="24"/>
        </w:rPr>
        <w:t>giving</w:t>
      </w:r>
      <w:r>
        <w:rPr>
          <w:b/>
          <w:spacing w:val="-4"/>
          <w:sz w:val="24"/>
        </w:rPr>
        <w:t xml:space="preserve"> </w:t>
      </w:r>
      <w:r>
        <w:rPr>
          <w:b/>
          <w:sz w:val="24"/>
        </w:rPr>
        <w:t>notice</w:t>
      </w:r>
      <w:r>
        <w:rPr>
          <w:b/>
          <w:spacing w:val="-3"/>
          <w:sz w:val="24"/>
        </w:rPr>
        <w:t xml:space="preserve"> </w:t>
      </w:r>
      <w:r>
        <w:rPr>
          <w:b/>
          <w:sz w:val="24"/>
        </w:rPr>
        <w:t>to</w:t>
      </w:r>
      <w:r>
        <w:rPr>
          <w:b/>
          <w:spacing w:val="-4"/>
          <w:sz w:val="24"/>
        </w:rPr>
        <w:t xml:space="preserve"> </w:t>
      </w:r>
      <w:r>
        <w:rPr>
          <w:b/>
          <w:sz w:val="24"/>
        </w:rPr>
        <w:t>the</w:t>
      </w:r>
      <w:r>
        <w:rPr>
          <w:b/>
          <w:spacing w:val="-3"/>
          <w:sz w:val="24"/>
        </w:rPr>
        <w:t xml:space="preserve"> </w:t>
      </w:r>
      <w:r>
        <w:rPr>
          <w:b/>
          <w:sz w:val="24"/>
        </w:rPr>
        <w:t>Tenant,</w:t>
      </w:r>
      <w:r>
        <w:rPr>
          <w:b/>
          <w:spacing w:val="-3"/>
          <w:sz w:val="24"/>
        </w:rPr>
        <w:t xml:space="preserve"> </w:t>
      </w:r>
      <w:r>
        <w:rPr>
          <w:b/>
          <w:sz w:val="24"/>
        </w:rPr>
        <w:t>which</w:t>
      </w:r>
      <w:r>
        <w:rPr>
          <w:b/>
          <w:spacing w:val="-4"/>
          <w:sz w:val="24"/>
        </w:rPr>
        <w:t xml:space="preserve"> </w:t>
      </w:r>
      <w:r>
        <w:rPr>
          <w:b/>
          <w:sz w:val="24"/>
        </w:rPr>
        <w:t>is</w:t>
      </w:r>
      <w:r>
        <w:rPr>
          <w:b/>
          <w:spacing w:val="-3"/>
          <w:sz w:val="24"/>
        </w:rPr>
        <w:t xml:space="preserve"> </w:t>
      </w:r>
      <w:r>
        <w:rPr>
          <w:b/>
          <w:sz w:val="24"/>
        </w:rPr>
        <w:t>only</w:t>
      </w:r>
      <w:r>
        <w:rPr>
          <w:b/>
          <w:spacing w:val="-4"/>
          <w:sz w:val="24"/>
        </w:rPr>
        <w:t xml:space="preserve"> </w:t>
      </w:r>
      <w:r>
        <w:rPr>
          <w:b/>
          <w:sz w:val="24"/>
        </w:rPr>
        <w:t>possible</w:t>
      </w:r>
      <w:r>
        <w:rPr>
          <w:b/>
          <w:spacing w:val="-4"/>
          <w:sz w:val="24"/>
        </w:rPr>
        <w:t xml:space="preserve"> </w:t>
      </w:r>
      <w:r>
        <w:rPr>
          <w:b/>
          <w:sz w:val="24"/>
        </w:rPr>
        <w:t>using</w:t>
      </w:r>
      <w:r>
        <w:rPr>
          <w:b/>
          <w:spacing w:val="-4"/>
          <w:sz w:val="24"/>
        </w:rPr>
        <w:t xml:space="preserve"> </w:t>
      </w:r>
      <w:r>
        <w:rPr>
          <w:b/>
          <w:sz w:val="24"/>
        </w:rPr>
        <w:t xml:space="preserve">one of the 18 grounds for eviction set out in schedule 3 of the Act. This can happen </w:t>
      </w:r>
      <w:proofErr w:type="gramStart"/>
      <w:r>
        <w:rPr>
          <w:b/>
          <w:sz w:val="24"/>
        </w:rPr>
        <w:t>either:-</w:t>
      </w:r>
      <w:proofErr w:type="gramEnd"/>
    </w:p>
    <w:p w14:paraId="67494D7C" w14:textId="77777777" w:rsidR="00C833A7" w:rsidRDefault="00000000">
      <w:pPr>
        <w:pStyle w:val="ListParagraph"/>
        <w:numPr>
          <w:ilvl w:val="1"/>
          <w:numId w:val="2"/>
        </w:numPr>
        <w:tabs>
          <w:tab w:val="left" w:pos="1413"/>
        </w:tabs>
        <w:spacing w:before="273" w:line="237" w:lineRule="auto"/>
        <w:ind w:left="1413" w:right="921"/>
        <w:rPr>
          <w:b/>
          <w:sz w:val="24"/>
        </w:rPr>
      </w:pPr>
      <w:r>
        <w:rPr>
          <w:b/>
          <w:sz w:val="24"/>
        </w:rPr>
        <w:t>By</w:t>
      </w:r>
      <w:r>
        <w:rPr>
          <w:b/>
          <w:spacing w:val="-3"/>
          <w:sz w:val="24"/>
        </w:rPr>
        <w:t xml:space="preserve"> </w:t>
      </w:r>
      <w:r>
        <w:rPr>
          <w:b/>
          <w:sz w:val="24"/>
        </w:rPr>
        <w:t>the</w:t>
      </w:r>
      <w:r>
        <w:rPr>
          <w:b/>
          <w:spacing w:val="-3"/>
          <w:sz w:val="24"/>
        </w:rPr>
        <w:t xml:space="preserve"> </w:t>
      </w:r>
      <w:r>
        <w:rPr>
          <w:b/>
          <w:sz w:val="24"/>
        </w:rPr>
        <w:t>Landlord</w:t>
      </w:r>
      <w:r>
        <w:rPr>
          <w:b/>
          <w:spacing w:val="-4"/>
          <w:sz w:val="24"/>
        </w:rPr>
        <w:t xml:space="preserve"> </w:t>
      </w:r>
      <w:r>
        <w:rPr>
          <w:b/>
          <w:sz w:val="24"/>
        </w:rPr>
        <w:t>giving</w:t>
      </w:r>
      <w:r>
        <w:rPr>
          <w:b/>
          <w:spacing w:val="-3"/>
          <w:sz w:val="24"/>
        </w:rPr>
        <w:t xml:space="preserve"> </w:t>
      </w:r>
      <w:r>
        <w:rPr>
          <w:b/>
          <w:sz w:val="24"/>
        </w:rPr>
        <w:t>the</w:t>
      </w:r>
      <w:r>
        <w:rPr>
          <w:b/>
          <w:spacing w:val="-3"/>
          <w:sz w:val="24"/>
        </w:rPr>
        <w:t xml:space="preserve"> </w:t>
      </w:r>
      <w:r>
        <w:rPr>
          <w:b/>
          <w:sz w:val="24"/>
        </w:rPr>
        <w:t>Tenant</w:t>
      </w:r>
      <w:r>
        <w:rPr>
          <w:b/>
          <w:spacing w:val="-3"/>
          <w:sz w:val="24"/>
        </w:rPr>
        <w:t xml:space="preserve"> </w:t>
      </w:r>
      <w:r>
        <w:rPr>
          <w:b/>
          <w:sz w:val="24"/>
        </w:rPr>
        <w:t>a</w:t>
      </w:r>
      <w:r>
        <w:rPr>
          <w:b/>
          <w:spacing w:val="-3"/>
          <w:sz w:val="24"/>
        </w:rPr>
        <w:t xml:space="preserve"> </w:t>
      </w:r>
      <w:r>
        <w:rPr>
          <w:b/>
          <w:sz w:val="24"/>
        </w:rPr>
        <w:t>Notice</w:t>
      </w:r>
      <w:r>
        <w:rPr>
          <w:b/>
          <w:spacing w:val="-3"/>
          <w:sz w:val="24"/>
        </w:rPr>
        <w:t xml:space="preserve"> </w:t>
      </w:r>
      <w:r>
        <w:rPr>
          <w:b/>
          <w:sz w:val="24"/>
        </w:rPr>
        <w:t>to</w:t>
      </w:r>
      <w:r>
        <w:rPr>
          <w:b/>
          <w:spacing w:val="-4"/>
          <w:sz w:val="24"/>
        </w:rPr>
        <w:t xml:space="preserve"> </w:t>
      </w:r>
      <w:r>
        <w:rPr>
          <w:b/>
          <w:sz w:val="24"/>
        </w:rPr>
        <w:t>Leave</w:t>
      </w:r>
      <w:r>
        <w:rPr>
          <w:b/>
          <w:spacing w:val="-4"/>
          <w:sz w:val="24"/>
        </w:rPr>
        <w:t xml:space="preserve"> </w:t>
      </w:r>
      <w:r>
        <w:rPr>
          <w:b/>
          <w:sz w:val="24"/>
        </w:rPr>
        <w:t>stating</w:t>
      </w:r>
      <w:r>
        <w:rPr>
          <w:b/>
          <w:spacing w:val="-3"/>
          <w:sz w:val="24"/>
        </w:rPr>
        <w:t xml:space="preserve"> </w:t>
      </w:r>
      <w:r>
        <w:rPr>
          <w:b/>
          <w:sz w:val="24"/>
        </w:rPr>
        <w:t>one</w:t>
      </w:r>
      <w:r>
        <w:rPr>
          <w:b/>
          <w:spacing w:val="-4"/>
          <w:sz w:val="24"/>
        </w:rPr>
        <w:t xml:space="preserve"> </w:t>
      </w:r>
      <w:r>
        <w:rPr>
          <w:b/>
          <w:sz w:val="24"/>
        </w:rPr>
        <w:t>or</w:t>
      </w:r>
      <w:r>
        <w:rPr>
          <w:b/>
          <w:spacing w:val="-4"/>
          <w:sz w:val="24"/>
        </w:rPr>
        <w:t xml:space="preserve"> </w:t>
      </w:r>
      <w:r>
        <w:rPr>
          <w:b/>
          <w:sz w:val="24"/>
        </w:rPr>
        <w:t>more of the eviction grounds, and the Tenant choosing to leave.</w:t>
      </w:r>
      <w:r>
        <w:rPr>
          <w:b/>
          <w:spacing w:val="40"/>
          <w:sz w:val="24"/>
        </w:rPr>
        <w:t xml:space="preserve"> </w:t>
      </w:r>
      <w:r>
        <w:rPr>
          <w:b/>
          <w:sz w:val="24"/>
        </w:rPr>
        <w:t xml:space="preserve">In this case, the tenancy will come to an end on the day specified in the Notice to Leave, or the day on which the Tenant </w:t>
      </w:r>
      <w:proofErr w:type="gramStart"/>
      <w:r>
        <w:rPr>
          <w:b/>
          <w:sz w:val="24"/>
        </w:rPr>
        <w:t>actually leaves</w:t>
      </w:r>
      <w:proofErr w:type="gramEnd"/>
      <w:r>
        <w:rPr>
          <w:b/>
          <w:sz w:val="24"/>
        </w:rPr>
        <w:t xml:space="preserve"> the Let Property, whichever is the </w:t>
      </w:r>
      <w:proofErr w:type="gramStart"/>
      <w:r>
        <w:rPr>
          <w:b/>
          <w:sz w:val="24"/>
        </w:rPr>
        <w:t>later</w:t>
      </w:r>
      <w:proofErr w:type="gramEnd"/>
      <w:r>
        <w:rPr>
          <w:b/>
          <w:sz w:val="24"/>
        </w:rPr>
        <w:t>.</w:t>
      </w:r>
    </w:p>
    <w:p w14:paraId="022E8137" w14:textId="77777777" w:rsidR="00C833A7" w:rsidRDefault="00C833A7">
      <w:pPr>
        <w:pStyle w:val="BodyText"/>
        <w:spacing w:before="3"/>
      </w:pPr>
    </w:p>
    <w:p w14:paraId="4D1FD56D" w14:textId="77777777" w:rsidR="00C833A7" w:rsidRDefault="00000000">
      <w:pPr>
        <w:pStyle w:val="BodyText"/>
        <w:ind w:left="1413"/>
      </w:pPr>
      <w:proofErr w:type="gramStart"/>
      <w:r>
        <w:rPr>
          <w:spacing w:val="-4"/>
        </w:rPr>
        <w:t>or:-</w:t>
      </w:r>
      <w:proofErr w:type="gramEnd"/>
    </w:p>
    <w:p w14:paraId="594B8426" w14:textId="77777777" w:rsidR="00C833A7" w:rsidRDefault="00C833A7">
      <w:pPr>
        <w:pStyle w:val="BodyText"/>
        <w:spacing w:before="2"/>
      </w:pPr>
    </w:p>
    <w:p w14:paraId="41199692" w14:textId="77777777" w:rsidR="00C833A7" w:rsidRDefault="00000000">
      <w:pPr>
        <w:pStyle w:val="ListParagraph"/>
        <w:numPr>
          <w:ilvl w:val="1"/>
          <w:numId w:val="2"/>
        </w:numPr>
        <w:tabs>
          <w:tab w:val="left" w:pos="1413"/>
        </w:tabs>
        <w:spacing w:line="237" w:lineRule="auto"/>
        <w:ind w:left="1413" w:right="894"/>
        <w:rPr>
          <w:b/>
          <w:sz w:val="24"/>
        </w:rPr>
      </w:pPr>
      <w:r>
        <w:rPr>
          <w:b/>
          <w:sz w:val="24"/>
        </w:rPr>
        <w:t>By the Landlord</w:t>
      </w:r>
      <w:r>
        <w:rPr>
          <w:b/>
          <w:spacing w:val="-1"/>
          <w:sz w:val="24"/>
        </w:rPr>
        <w:t xml:space="preserve"> </w:t>
      </w:r>
      <w:r>
        <w:rPr>
          <w:b/>
          <w:sz w:val="24"/>
        </w:rPr>
        <w:t>giving</w:t>
      </w:r>
      <w:r>
        <w:rPr>
          <w:b/>
          <w:spacing w:val="-1"/>
          <w:sz w:val="24"/>
        </w:rPr>
        <w:t xml:space="preserve"> </w:t>
      </w:r>
      <w:r>
        <w:rPr>
          <w:b/>
          <w:sz w:val="24"/>
        </w:rPr>
        <w:t>the Tenant a Notice to</w:t>
      </w:r>
      <w:r>
        <w:rPr>
          <w:b/>
          <w:spacing w:val="-1"/>
          <w:sz w:val="24"/>
        </w:rPr>
        <w:t xml:space="preserve"> </w:t>
      </w:r>
      <w:r>
        <w:rPr>
          <w:b/>
          <w:sz w:val="24"/>
        </w:rPr>
        <w:t>Leave</w:t>
      </w:r>
      <w:r>
        <w:rPr>
          <w:b/>
          <w:spacing w:val="-1"/>
          <w:sz w:val="24"/>
        </w:rPr>
        <w:t xml:space="preserve"> </w:t>
      </w:r>
      <w:r>
        <w:rPr>
          <w:b/>
          <w:sz w:val="24"/>
        </w:rPr>
        <w:t>stating one</w:t>
      </w:r>
      <w:r>
        <w:rPr>
          <w:b/>
          <w:spacing w:val="-1"/>
          <w:sz w:val="24"/>
        </w:rPr>
        <w:t xml:space="preserve"> </w:t>
      </w:r>
      <w:r>
        <w:rPr>
          <w:b/>
          <w:sz w:val="24"/>
        </w:rPr>
        <w:t>or</w:t>
      </w:r>
      <w:r>
        <w:rPr>
          <w:b/>
          <w:spacing w:val="-1"/>
          <w:sz w:val="24"/>
        </w:rPr>
        <w:t xml:space="preserve"> </w:t>
      </w:r>
      <w:r>
        <w:rPr>
          <w:b/>
          <w:sz w:val="24"/>
        </w:rPr>
        <w:t>more of the eviction grounds and then, if the Tenant chooses not to leave on the day after the notice period expires, subsequently obtaining an eviction</w:t>
      </w:r>
      <w:r>
        <w:rPr>
          <w:b/>
          <w:spacing w:val="-4"/>
          <w:sz w:val="24"/>
        </w:rPr>
        <w:t xml:space="preserve"> </w:t>
      </w:r>
      <w:r>
        <w:rPr>
          <w:b/>
          <w:sz w:val="24"/>
        </w:rPr>
        <w:t>order</w:t>
      </w:r>
      <w:r>
        <w:rPr>
          <w:b/>
          <w:spacing w:val="-3"/>
          <w:sz w:val="24"/>
        </w:rPr>
        <w:t xml:space="preserve"> </w:t>
      </w:r>
      <w:r>
        <w:rPr>
          <w:b/>
          <w:sz w:val="24"/>
        </w:rPr>
        <w:t>from</w:t>
      </w:r>
      <w:r>
        <w:rPr>
          <w:b/>
          <w:spacing w:val="-3"/>
          <w:sz w:val="24"/>
        </w:rPr>
        <w:t xml:space="preserve"> </w:t>
      </w:r>
      <w:r>
        <w:rPr>
          <w:b/>
          <w:sz w:val="24"/>
        </w:rPr>
        <w:t>the</w:t>
      </w:r>
      <w:r>
        <w:rPr>
          <w:b/>
          <w:spacing w:val="-3"/>
          <w:sz w:val="24"/>
        </w:rPr>
        <w:t xml:space="preserve"> </w:t>
      </w:r>
      <w:r>
        <w:rPr>
          <w:b/>
          <w:sz w:val="24"/>
        </w:rPr>
        <w:t>Tribunal</w:t>
      </w:r>
      <w:r>
        <w:rPr>
          <w:b/>
          <w:spacing w:val="-3"/>
          <w:sz w:val="24"/>
        </w:rPr>
        <w:t xml:space="preserve"> </w:t>
      </w:r>
      <w:r>
        <w:rPr>
          <w:b/>
          <w:sz w:val="24"/>
        </w:rPr>
        <w:t>on</w:t>
      </w:r>
      <w:r>
        <w:rPr>
          <w:b/>
          <w:spacing w:val="-4"/>
          <w:sz w:val="24"/>
        </w:rPr>
        <w:t xml:space="preserve"> </w:t>
      </w:r>
      <w:r>
        <w:rPr>
          <w:b/>
          <w:sz w:val="24"/>
        </w:rPr>
        <w:t>the</w:t>
      </w:r>
      <w:r>
        <w:rPr>
          <w:b/>
          <w:spacing w:val="-3"/>
          <w:sz w:val="24"/>
        </w:rPr>
        <w:t xml:space="preserve"> </w:t>
      </w:r>
      <w:r>
        <w:rPr>
          <w:b/>
          <w:sz w:val="24"/>
        </w:rPr>
        <w:t>stated</w:t>
      </w:r>
      <w:r>
        <w:rPr>
          <w:b/>
          <w:spacing w:val="-3"/>
          <w:sz w:val="24"/>
        </w:rPr>
        <w:t xml:space="preserve"> </w:t>
      </w:r>
      <w:r>
        <w:rPr>
          <w:b/>
          <w:sz w:val="24"/>
        </w:rPr>
        <w:t>eviction</w:t>
      </w:r>
      <w:r>
        <w:rPr>
          <w:b/>
          <w:spacing w:val="-4"/>
          <w:sz w:val="24"/>
        </w:rPr>
        <w:t xml:space="preserve"> </w:t>
      </w:r>
      <w:r>
        <w:rPr>
          <w:b/>
          <w:sz w:val="24"/>
        </w:rPr>
        <w:t>ground(s).</w:t>
      </w:r>
      <w:r>
        <w:rPr>
          <w:b/>
          <w:spacing w:val="40"/>
          <w:sz w:val="24"/>
        </w:rPr>
        <w:t xml:space="preserve"> </w:t>
      </w:r>
      <w:r>
        <w:rPr>
          <w:b/>
          <w:sz w:val="24"/>
        </w:rPr>
        <w:t>In</w:t>
      </w:r>
      <w:r>
        <w:rPr>
          <w:b/>
          <w:spacing w:val="-4"/>
          <w:sz w:val="24"/>
        </w:rPr>
        <w:t xml:space="preserve"> </w:t>
      </w:r>
      <w:r>
        <w:rPr>
          <w:b/>
          <w:sz w:val="24"/>
        </w:rPr>
        <w:t>this case, the tenancy will come to an end on the date specified in the eviction order.</w:t>
      </w:r>
    </w:p>
    <w:p w14:paraId="0DB2470B" w14:textId="77777777" w:rsidR="00C833A7" w:rsidRDefault="00C833A7">
      <w:pPr>
        <w:pStyle w:val="BodyText"/>
        <w:spacing w:before="3"/>
      </w:pPr>
    </w:p>
    <w:p w14:paraId="0B5C28F9" w14:textId="77777777" w:rsidR="00C833A7" w:rsidRDefault="00000000">
      <w:pPr>
        <w:pStyle w:val="BodyText"/>
        <w:spacing w:line="242" w:lineRule="auto"/>
        <w:ind w:left="700" w:right="871"/>
      </w:pPr>
      <w:r>
        <w:t>The</w:t>
      </w:r>
      <w:r>
        <w:rPr>
          <w:spacing w:val="-2"/>
        </w:rPr>
        <w:t xml:space="preserve"> </w:t>
      </w:r>
      <w:r>
        <w:t>Landlord</w:t>
      </w:r>
      <w:r>
        <w:rPr>
          <w:spacing w:val="-3"/>
        </w:rPr>
        <w:t xml:space="preserve"> </w:t>
      </w:r>
      <w:r>
        <w:t>can</w:t>
      </w:r>
      <w:r>
        <w:rPr>
          <w:spacing w:val="-3"/>
        </w:rPr>
        <w:t xml:space="preserve"> </w:t>
      </w:r>
      <w:r>
        <w:t>bring</w:t>
      </w:r>
      <w:r>
        <w:rPr>
          <w:spacing w:val="-3"/>
        </w:rPr>
        <w:t xml:space="preserve"> </w:t>
      </w:r>
      <w:r>
        <w:t>the</w:t>
      </w:r>
      <w:r>
        <w:rPr>
          <w:spacing w:val="-2"/>
        </w:rPr>
        <w:t xml:space="preserve"> </w:t>
      </w:r>
      <w:r>
        <w:t>tenancy</w:t>
      </w:r>
      <w:r>
        <w:rPr>
          <w:spacing w:val="-2"/>
        </w:rPr>
        <w:t xml:space="preserve"> </w:t>
      </w:r>
      <w:r>
        <w:t>to</w:t>
      </w:r>
      <w:r>
        <w:rPr>
          <w:spacing w:val="-3"/>
        </w:rPr>
        <w:t xml:space="preserve"> </w:t>
      </w:r>
      <w:r>
        <w:t>an</w:t>
      </w:r>
      <w:r>
        <w:rPr>
          <w:spacing w:val="-3"/>
        </w:rPr>
        <w:t xml:space="preserve"> </w:t>
      </w:r>
      <w:r>
        <w:t>end</w:t>
      </w:r>
      <w:r>
        <w:rPr>
          <w:spacing w:val="-3"/>
        </w:rPr>
        <w:t xml:space="preserve"> </w:t>
      </w:r>
      <w:r>
        <w:t>only</w:t>
      </w:r>
      <w:r>
        <w:rPr>
          <w:spacing w:val="-2"/>
        </w:rPr>
        <w:t xml:space="preserve"> </w:t>
      </w:r>
      <w:r>
        <w:t>if</w:t>
      </w:r>
      <w:r>
        <w:rPr>
          <w:spacing w:val="-2"/>
        </w:rPr>
        <w:t xml:space="preserve"> </w:t>
      </w:r>
      <w:r>
        <w:t>one</w:t>
      </w:r>
      <w:r>
        <w:rPr>
          <w:spacing w:val="-2"/>
        </w:rPr>
        <w:t xml:space="preserve"> </w:t>
      </w:r>
      <w:r>
        <w:t>of</w:t>
      </w:r>
      <w:r>
        <w:rPr>
          <w:spacing w:val="-2"/>
        </w:rPr>
        <w:t xml:space="preserve"> </w:t>
      </w:r>
      <w:r>
        <w:t>the</w:t>
      </w:r>
      <w:r>
        <w:rPr>
          <w:spacing w:val="-2"/>
        </w:rPr>
        <w:t xml:space="preserve"> </w:t>
      </w:r>
      <w:r>
        <w:t>eviction grounds in schedule 3 to the 2016 Act applies.</w:t>
      </w:r>
    </w:p>
    <w:p w14:paraId="699C7FDE" w14:textId="77777777" w:rsidR="00C833A7" w:rsidRDefault="00000000">
      <w:pPr>
        <w:pStyle w:val="BodyText"/>
        <w:spacing w:before="273"/>
        <w:ind w:left="700" w:right="926"/>
        <w:jc w:val="both"/>
      </w:pPr>
      <w:r>
        <w:t>If</w:t>
      </w:r>
      <w:r>
        <w:rPr>
          <w:spacing w:val="-1"/>
        </w:rPr>
        <w:t xml:space="preserve"> </w:t>
      </w:r>
      <w:r>
        <w:t>the</w:t>
      </w:r>
      <w:r>
        <w:rPr>
          <w:spacing w:val="-1"/>
        </w:rPr>
        <w:t xml:space="preserve"> </w:t>
      </w:r>
      <w:r>
        <w:t>Landlord</w:t>
      </w:r>
      <w:r>
        <w:rPr>
          <w:spacing w:val="-2"/>
        </w:rPr>
        <w:t xml:space="preserve"> </w:t>
      </w:r>
      <w:r>
        <w:t>serves</w:t>
      </w:r>
      <w:r>
        <w:rPr>
          <w:spacing w:val="-1"/>
        </w:rPr>
        <w:t xml:space="preserve"> </w:t>
      </w:r>
      <w:r>
        <w:t>a</w:t>
      </w:r>
      <w:r>
        <w:rPr>
          <w:spacing w:val="-1"/>
        </w:rPr>
        <w:t xml:space="preserve"> </w:t>
      </w:r>
      <w:r>
        <w:t>Notice</w:t>
      </w:r>
      <w:r>
        <w:rPr>
          <w:spacing w:val="-1"/>
        </w:rPr>
        <w:t xml:space="preserve"> </w:t>
      </w:r>
      <w:r>
        <w:t>to</w:t>
      </w:r>
      <w:r>
        <w:rPr>
          <w:spacing w:val="-2"/>
        </w:rPr>
        <w:t xml:space="preserve"> </w:t>
      </w:r>
      <w:r>
        <w:t>Leave</w:t>
      </w:r>
      <w:r>
        <w:rPr>
          <w:spacing w:val="-1"/>
        </w:rPr>
        <w:t xml:space="preserve"> </w:t>
      </w:r>
      <w:r>
        <w:t>on</w:t>
      </w:r>
      <w:r>
        <w:rPr>
          <w:spacing w:val="-2"/>
        </w:rPr>
        <w:t xml:space="preserve"> </w:t>
      </w:r>
      <w:r>
        <w:t>the</w:t>
      </w:r>
      <w:r>
        <w:rPr>
          <w:spacing w:val="-1"/>
        </w:rPr>
        <w:t xml:space="preserve"> </w:t>
      </w:r>
      <w:r>
        <w:t>Tenant,</w:t>
      </w:r>
      <w:r>
        <w:rPr>
          <w:spacing w:val="-2"/>
        </w:rPr>
        <w:t xml:space="preserve"> </w:t>
      </w:r>
      <w:r>
        <w:t>he</w:t>
      </w:r>
      <w:r>
        <w:rPr>
          <w:spacing w:val="-1"/>
        </w:rPr>
        <w:t xml:space="preserve"> </w:t>
      </w:r>
      <w:r>
        <w:t>or</w:t>
      </w:r>
      <w:r>
        <w:rPr>
          <w:spacing w:val="-1"/>
        </w:rPr>
        <w:t xml:space="preserve"> </w:t>
      </w:r>
      <w:r>
        <w:t>she</w:t>
      </w:r>
      <w:r>
        <w:rPr>
          <w:spacing w:val="-1"/>
        </w:rPr>
        <w:t xml:space="preserve"> </w:t>
      </w:r>
      <w:r>
        <w:t>must</w:t>
      </w:r>
      <w:r>
        <w:rPr>
          <w:spacing w:val="-1"/>
        </w:rPr>
        <w:t xml:space="preserve"> </w:t>
      </w:r>
      <w:r>
        <w:t>specify which</w:t>
      </w:r>
      <w:r>
        <w:rPr>
          <w:spacing w:val="-4"/>
        </w:rPr>
        <w:t xml:space="preserve"> </w:t>
      </w:r>
      <w:r>
        <w:t>eviction</w:t>
      </w:r>
      <w:r>
        <w:rPr>
          <w:spacing w:val="-4"/>
        </w:rPr>
        <w:t xml:space="preserve"> </w:t>
      </w:r>
      <w:r>
        <w:t>ground(s)</w:t>
      </w:r>
      <w:r>
        <w:rPr>
          <w:spacing w:val="-3"/>
        </w:rPr>
        <w:t xml:space="preserve"> </w:t>
      </w:r>
      <w:r>
        <w:t>is</w:t>
      </w:r>
      <w:r>
        <w:rPr>
          <w:spacing w:val="-3"/>
        </w:rPr>
        <w:t xml:space="preserve"> </w:t>
      </w:r>
      <w:r>
        <w:t>being</w:t>
      </w:r>
      <w:r>
        <w:rPr>
          <w:spacing w:val="-4"/>
        </w:rPr>
        <w:t xml:space="preserve"> </w:t>
      </w:r>
      <w:proofErr w:type="gramStart"/>
      <w:r>
        <w:t>used,</w:t>
      </w:r>
      <w:r>
        <w:rPr>
          <w:spacing w:val="-4"/>
        </w:rPr>
        <w:t xml:space="preserve"> </w:t>
      </w:r>
      <w:r>
        <w:t>and</w:t>
      </w:r>
      <w:proofErr w:type="gramEnd"/>
      <w:r>
        <w:rPr>
          <w:spacing w:val="-4"/>
        </w:rPr>
        <w:t xml:space="preserve"> </w:t>
      </w:r>
      <w:r>
        <w:t>give</w:t>
      </w:r>
      <w:r>
        <w:rPr>
          <w:spacing w:val="-3"/>
        </w:rPr>
        <w:t xml:space="preserve"> </w:t>
      </w:r>
      <w:r>
        <w:t>the</w:t>
      </w:r>
      <w:r>
        <w:rPr>
          <w:spacing w:val="-3"/>
        </w:rPr>
        <w:t xml:space="preserve"> </w:t>
      </w:r>
      <w:r>
        <w:t>reasons</w:t>
      </w:r>
      <w:r>
        <w:rPr>
          <w:spacing w:val="-3"/>
        </w:rPr>
        <w:t xml:space="preserve"> </w:t>
      </w:r>
      <w:r>
        <w:t>why</w:t>
      </w:r>
      <w:r>
        <w:rPr>
          <w:spacing w:val="-3"/>
        </w:rPr>
        <w:t xml:space="preserve"> </w:t>
      </w:r>
      <w:r>
        <w:t>they</w:t>
      </w:r>
      <w:r>
        <w:rPr>
          <w:spacing w:val="-3"/>
        </w:rPr>
        <w:t xml:space="preserve"> </w:t>
      </w:r>
      <w:r>
        <w:t>believe this eviction ground applies.</w:t>
      </w:r>
    </w:p>
    <w:p w14:paraId="33E25652" w14:textId="77777777" w:rsidR="00C833A7" w:rsidRDefault="00C833A7">
      <w:pPr>
        <w:pStyle w:val="BodyText"/>
      </w:pPr>
    </w:p>
    <w:p w14:paraId="0D164622" w14:textId="77777777" w:rsidR="00C833A7" w:rsidRDefault="00000000">
      <w:pPr>
        <w:pStyle w:val="BodyText"/>
        <w:ind w:left="700" w:right="1221"/>
        <w:jc w:val="both"/>
      </w:pPr>
      <w:r>
        <w:t>If</w:t>
      </w:r>
      <w:r>
        <w:rPr>
          <w:spacing w:val="-2"/>
        </w:rPr>
        <w:t xml:space="preserve"> </w:t>
      </w:r>
      <w:r>
        <w:t>the</w:t>
      </w:r>
      <w:r>
        <w:rPr>
          <w:spacing w:val="-2"/>
        </w:rPr>
        <w:t xml:space="preserve"> </w:t>
      </w:r>
      <w:r>
        <w:t>Landlord</w:t>
      </w:r>
      <w:r>
        <w:rPr>
          <w:spacing w:val="-3"/>
        </w:rPr>
        <w:t xml:space="preserve"> </w:t>
      </w:r>
      <w:r>
        <w:t>applies</w:t>
      </w:r>
      <w:r>
        <w:rPr>
          <w:spacing w:val="-2"/>
        </w:rPr>
        <w:t xml:space="preserve"> </w:t>
      </w:r>
      <w:r>
        <w:t>to</w:t>
      </w:r>
      <w:r>
        <w:rPr>
          <w:spacing w:val="-3"/>
        </w:rPr>
        <w:t xml:space="preserve"> </w:t>
      </w:r>
      <w:r>
        <w:t>the</w:t>
      </w:r>
      <w:r>
        <w:rPr>
          <w:spacing w:val="-2"/>
        </w:rPr>
        <w:t xml:space="preserve"> </w:t>
      </w:r>
      <w:r>
        <w:t>Tribunal</w:t>
      </w:r>
      <w:r>
        <w:rPr>
          <w:spacing w:val="-3"/>
        </w:rPr>
        <w:t xml:space="preserve"> </w:t>
      </w:r>
      <w:r>
        <w:t>for</w:t>
      </w:r>
      <w:r>
        <w:rPr>
          <w:spacing w:val="-2"/>
        </w:rPr>
        <w:t xml:space="preserve"> </w:t>
      </w:r>
      <w:r>
        <w:t>an</w:t>
      </w:r>
      <w:r>
        <w:rPr>
          <w:spacing w:val="-3"/>
        </w:rPr>
        <w:t xml:space="preserve"> </w:t>
      </w:r>
      <w:r>
        <w:t>eviction</w:t>
      </w:r>
      <w:r>
        <w:rPr>
          <w:spacing w:val="-3"/>
        </w:rPr>
        <w:t xml:space="preserve"> </w:t>
      </w:r>
      <w:r>
        <w:t>order,</w:t>
      </w:r>
      <w:r>
        <w:rPr>
          <w:spacing w:val="-3"/>
        </w:rPr>
        <w:t xml:space="preserve"> </w:t>
      </w:r>
      <w:r>
        <w:t>the</w:t>
      </w:r>
      <w:r>
        <w:rPr>
          <w:spacing w:val="-2"/>
        </w:rPr>
        <w:t xml:space="preserve"> </w:t>
      </w:r>
      <w:r>
        <w:t>Tribunal</w:t>
      </w:r>
      <w:r>
        <w:rPr>
          <w:spacing w:val="-3"/>
        </w:rPr>
        <w:t xml:space="preserve"> </w:t>
      </w:r>
      <w:r>
        <w:t>will ask the Landlord to provide supporting evidence for any eviction ground(s) being used.</w:t>
      </w:r>
    </w:p>
    <w:p w14:paraId="2A8D3EA0" w14:textId="77777777" w:rsidR="00C833A7" w:rsidRDefault="00C833A7">
      <w:pPr>
        <w:pStyle w:val="BodyText"/>
        <w:spacing w:before="273"/>
      </w:pPr>
    </w:p>
    <w:p w14:paraId="07A8436A" w14:textId="77777777" w:rsidR="00C833A7" w:rsidRDefault="00000000">
      <w:pPr>
        <w:pStyle w:val="BodyText"/>
        <w:spacing w:before="1"/>
        <w:ind w:left="700" w:right="1195"/>
        <w:jc w:val="both"/>
      </w:pPr>
      <w:r>
        <w:t>The</w:t>
      </w:r>
      <w:r>
        <w:rPr>
          <w:spacing w:val="-3"/>
        </w:rPr>
        <w:t xml:space="preserve"> </w:t>
      </w:r>
      <w:r>
        <w:t>amount</w:t>
      </w:r>
      <w:r>
        <w:rPr>
          <w:spacing w:val="-3"/>
        </w:rPr>
        <w:t xml:space="preserve"> </w:t>
      </w:r>
      <w:r>
        <w:t>of</w:t>
      </w:r>
      <w:r>
        <w:rPr>
          <w:spacing w:val="-3"/>
        </w:rPr>
        <w:t xml:space="preserve"> </w:t>
      </w:r>
      <w:r>
        <w:t>notice</w:t>
      </w:r>
      <w:r>
        <w:rPr>
          <w:spacing w:val="-3"/>
        </w:rPr>
        <w:t xml:space="preserve"> </w:t>
      </w:r>
      <w:r>
        <w:t>a</w:t>
      </w:r>
      <w:r>
        <w:rPr>
          <w:spacing w:val="-3"/>
        </w:rPr>
        <w:t xml:space="preserve"> </w:t>
      </w:r>
      <w:proofErr w:type="gramStart"/>
      <w:r>
        <w:t>Landlord</w:t>
      </w:r>
      <w:proofErr w:type="gramEnd"/>
      <w:r>
        <w:rPr>
          <w:spacing w:val="-4"/>
        </w:rPr>
        <w:t xml:space="preserve"> </w:t>
      </w:r>
      <w:r>
        <w:t>must</w:t>
      </w:r>
      <w:r>
        <w:rPr>
          <w:spacing w:val="-3"/>
        </w:rPr>
        <w:t xml:space="preserve"> </w:t>
      </w:r>
      <w:r>
        <w:t>give</w:t>
      </w:r>
      <w:r>
        <w:rPr>
          <w:spacing w:val="-3"/>
        </w:rPr>
        <w:t xml:space="preserve"> </w:t>
      </w:r>
      <w:r>
        <w:t>the</w:t>
      </w:r>
      <w:r>
        <w:rPr>
          <w:spacing w:val="-3"/>
        </w:rPr>
        <w:t xml:space="preserve"> </w:t>
      </w:r>
      <w:r>
        <w:t>Tenant</w:t>
      </w:r>
      <w:r>
        <w:rPr>
          <w:spacing w:val="-3"/>
        </w:rPr>
        <w:t xml:space="preserve"> </w:t>
      </w:r>
      <w:r>
        <w:t>will</w:t>
      </w:r>
      <w:r>
        <w:rPr>
          <w:spacing w:val="-4"/>
        </w:rPr>
        <w:t xml:space="preserve"> </w:t>
      </w:r>
      <w:r>
        <w:t>depend</w:t>
      </w:r>
      <w:r>
        <w:rPr>
          <w:spacing w:val="-4"/>
        </w:rPr>
        <w:t xml:space="preserve"> </w:t>
      </w:r>
      <w:r>
        <w:t>on</w:t>
      </w:r>
      <w:r>
        <w:rPr>
          <w:spacing w:val="-4"/>
        </w:rPr>
        <w:t xml:space="preserve"> </w:t>
      </w:r>
      <w:r>
        <w:t>which eviction</w:t>
      </w:r>
      <w:r>
        <w:rPr>
          <w:spacing w:val="-1"/>
        </w:rPr>
        <w:t xml:space="preserve"> </w:t>
      </w:r>
      <w:r>
        <w:t>ground</w:t>
      </w:r>
      <w:r>
        <w:rPr>
          <w:spacing w:val="-1"/>
        </w:rPr>
        <w:t xml:space="preserve"> </w:t>
      </w:r>
      <w:r>
        <w:t>is being</w:t>
      </w:r>
      <w:r>
        <w:rPr>
          <w:spacing w:val="-1"/>
        </w:rPr>
        <w:t xml:space="preserve"> </w:t>
      </w:r>
      <w:r>
        <w:t>used</w:t>
      </w:r>
      <w:r>
        <w:rPr>
          <w:spacing w:val="-1"/>
        </w:rPr>
        <w:t xml:space="preserve"> </w:t>
      </w:r>
      <w:r>
        <w:t>by the Landlord</w:t>
      </w:r>
      <w:r>
        <w:rPr>
          <w:spacing w:val="-1"/>
        </w:rPr>
        <w:t xml:space="preserve"> </w:t>
      </w:r>
      <w:r>
        <w:t>and</w:t>
      </w:r>
      <w:r>
        <w:rPr>
          <w:spacing w:val="-1"/>
        </w:rPr>
        <w:t xml:space="preserve"> </w:t>
      </w:r>
      <w:r>
        <w:t>how</w:t>
      </w:r>
      <w:r>
        <w:rPr>
          <w:spacing w:val="-1"/>
        </w:rPr>
        <w:t xml:space="preserve"> </w:t>
      </w:r>
      <w:r>
        <w:t>long</w:t>
      </w:r>
      <w:r>
        <w:rPr>
          <w:spacing w:val="-1"/>
        </w:rPr>
        <w:t xml:space="preserve"> </w:t>
      </w:r>
      <w:r>
        <w:t>the Tenant has lived in the Let Property.</w:t>
      </w:r>
    </w:p>
    <w:p w14:paraId="5D2EF154" w14:textId="77777777" w:rsidR="00C833A7" w:rsidRDefault="00C833A7">
      <w:pPr>
        <w:pStyle w:val="BodyText"/>
        <w:spacing w:before="2"/>
      </w:pPr>
    </w:p>
    <w:p w14:paraId="6CED09B7" w14:textId="77777777" w:rsidR="00C833A7" w:rsidRDefault="00000000">
      <w:pPr>
        <w:pStyle w:val="BodyText"/>
        <w:spacing w:line="237" w:lineRule="auto"/>
        <w:ind w:left="700" w:right="1206"/>
        <w:jc w:val="both"/>
      </w:pPr>
      <w:r>
        <w:t>The Landlord must give the Tenant 28 days’ notice if, on the day the Tenant receives the Notice to</w:t>
      </w:r>
      <w:r>
        <w:rPr>
          <w:spacing w:val="-1"/>
        </w:rPr>
        <w:t xml:space="preserve"> </w:t>
      </w:r>
      <w:r>
        <w:t>Leave,</w:t>
      </w:r>
      <w:r>
        <w:rPr>
          <w:spacing w:val="-1"/>
        </w:rPr>
        <w:t xml:space="preserve"> </w:t>
      </w:r>
      <w:r>
        <w:t>the Tenant has been</w:t>
      </w:r>
      <w:r>
        <w:rPr>
          <w:spacing w:val="-1"/>
        </w:rPr>
        <w:t xml:space="preserve"> </w:t>
      </w:r>
      <w:r>
        <w:t>entitled</w:t>
      </w:r>
      <w:r>
        <w:rPr>
          <w:spacing w:val="-1"/>
        </w:rPr>
        <w:t xml:space="preserve"> </w:t>
      </w:r>
      <w:r>
        <w:t>to</w:t>
      </w:r>
      <w:r>
        <w:rPr>
          <w:spacing w:val="-1"/>
        </w:rPr>
        <w:t xml:space="preserve"> </w:t>
      </w:r>
      <w:r>
        <w:t>occupy the</w:t>
      </w:r>
      <w:r>
        <w:rPr>
          <w:spacing w:val="-1"/>
        </w:rPr>
        <w:t xml:space="preserve"> </w:t>
      </w:r>
      <w:proofErr w:type="gramStart"/>
      <w:r>
        <w:rPr>
          <w:spacing w:val="-5"/>
        </w:rPr>
        <w:t>Let</w:t>
      </w:r>
      <w:proofErr w:type="gramEnd"/>
    </w:p>
    <w:p w14:paraId="5C9AA864" w14:textId="77777777" w:rsidR="00C833A7" w:rsidRDefault="00C833A7">
      <w:pPr>
        <w:spacing w:line="237" w:lineRule="auto"/>
        <w:jc w:val="both"/>
        <w:sectPr w:rsidR="00C833A7" w:rsidSect="00754292">
          <w:pgSz w:w="11910" w:h="16840"/>
          <w:pgMar w:top="720" w:right="600" w:bottom="1560" w:left="740" w:header="0" w:footer="1376" w:gutter="0"/>
          <w:cols w:space="720"/>
        </w:sectPr>
      </w:pPr>
    </w:p>
    <w:p w14:paraId="343AE85C" w14:textId="77777777" w:rsidR="00C833A7" w:rsidRDefault="00000000">
      <w:pPr>
        <w:pStyle w:val="BodyText"/>
        <w:spacing w:before="80" w:line="237" w:lineRule="auto"/>
        <w:ind w:left="700" w:right="871"/>
      </w:pPr>
      <w:r>
        <w:lastRenderedPageBreak/>
        <w:t>Property</w:t>
      </w:r>
      <w:r>
        <w:rPr>
          <w:spacing w:val="-3"/>
        </w:rPr>
        <w:t xml:space="preserve"> </w:t>
      </w:r>
      <w:r>
        <w:t>for</w:t>
      </w:r>
      <w:r>
        <w:rPr>
          <w:spacing w:val="-3"/>
        </w:rPr>
        <w:t xml:space="preserve"> </w:t>
      </w:r>
      <w:r>
        <w:t>six</w:t>
      </w:r>
      <w:r>
        <w:rPr>
          <w:spacing w:val="-3"/>
        </w:rPr>
        <w:t xml:space="preserve"> </w:t>
      </w:r>
      <w:r>
        <w:t>months</w:t>
      </w:r>
      <w:r>
        <w:rPr>
          <w:spacing w:val="-3"/>
        </w:rPr>
        <w:t xml:space="preserve"> </w:t>
      </w:r>
      <w:r>
        <w:t>or</w:t>
      </w:r>
      <w:r>
        <w:rPr>
          <w:spacing w:val="-3"/>
        </w:rPr>
        <w:t xml:space="preserve"> </w:t>
      </w:r>
      <w:r>
        <w:t>less,</w:t>
      </w:r>
      <w:r>
        <w:rPr>
          <w:spacing w:val="-3"/>
        </w:rPr>
        <w:t xml:space="preserve"> </w:t>
      </w:r>
      <w:r>
        <w:t>or</w:t>
      </w:r>
      <w:r>
        <w:rPr>
          <w:spacing w:val="-3"/>
        </w:rPr>
        <w:t xml:space="preserve"> </w:t>
      </w:r>
      <w:r>
        <w:t>if</w:t>
      </w:r>
      <w:r>
        <w:rPr>
          <w:spacing w:val="-3"/>
        </w:rPr>
        <w:t xml:space="preserve"> </w:t>
      </w:r>
      <w:r>
        <w:t>the</w:t>
      </w:r>
      <w:r>
        <w:rPr>
          <w:spacing w:val="-3"/>
        </w:rPr>
        <w:t xml:space="preserve"> </w:t>
      </w:r>
      <w:r>
        <w:t>eviction</w:t>
      </w:r>
      <w:r>
        <w:rPr>
          <w:spacing w:val="-3"/>
        </w:rPr>
        <w:t xml:space="preserve"> </w:t>
      </w:r>
      <w:r>
        <w:t>ground</w:t>
      </w:r>
      <w:r>
        <w:rPr>
          <w:spacing w:val="-3"/>
        </w:rPr>
        <w:t xml:space="preserve"> </w:t>
      </w:r>
      <w:r>
        <w:t>(or</w:t>
      </w:r>
      <w:r>
        <w:rPr>
          <w:spacing w:val="-3"/>
        </w:rPr>
        <w:t xml:space="preserve"> </w:t>
      </w:r>
      <w:r>
        <w:t>grounds)</w:t>
      </w:r>
      <w:r>
        <w:rPr>
          <w:spacing w:val="-3"/>
        </w:rPr>
        <w:t xml:space="preserve"> </w:t>
      </w:r>
      <w:r>
        <w:t>that</w:t>
      </w:r>
      <w:r>
        <w:rPr>
          <w:spacing w:val="-3"/>
        </w:rPr>
        <w:t xml:space="preserve"> </w:t>
      </w:r>
      <w:r>
        <w:t>the Landlord is stating is one or more of the following. The Tenant:</w:t>
      </w:r>
    </w:p>
    <w:p w14:paraId="52F0D7B4" w14:textId="77777777" w:rsidR="00C833A7" w:rsidRDefault="00C833A7">
      <w:pPr>
        <w:pStyle w:val="BodyText"/>
        <w:spacing w:before="1"/>
      </w:pPr>
    </w:p>
    <w:p w14:paraId="7C8FFCC3" w14:textId="77777777" w:rsidR="00C833A7" w:rsidRDefault="00000000">
      <w:pPr>
        <w:pStyle w:val="ListParagraph"/>
        <w:numPr>
          <w:ilvl w:val="2"/>
          <w:numId w:val="2"/>
        </w:numPr>
        <w:tabs>
          <w:tab w:val="left" w:pos="2860"/>
        </w:tabs>
        <w:spacing w:line="242" w:lineRule="auto"/>
        <w:ind w:right="1528"/>
        <w:rPr>
          <w:b/>
          <w:sz w:val="24"/>
        </w:rPr>
      </w:pPr>
      <w:r>
        <w:rPr>
          <w:b/>
          <w:sz w:val="24"/>
        </w:rPr>
        <w:t>is</w:t>
      </w:r>
      <w:r>
        <w:rPr>
          <w:b/>
          <w:spacing w:val="-3"/>
          <w:sz w:val="24"/>
        </w:rPr>
        <w:t xml:space="preserve"> </w:t>
      </w:r>
      <w:r>
        <w:rPr>
          <w:b/>
          <w:sz w:val="24"/>
        </w:rPr>
        <w:t>not</w:t>
      </w:r>
      <w:r>
        <w:rPr>
          <w:b/>
          <w:spacing w:val="-3"/>
          <w:sz w:val="24"/>
        </w:rPr>
        <w:t xml:space="preserve"> </w:t>
      </w:r>
      <w:r>
        <w:rPr>
          <w:b/>
          <w:sz w:val="24"/>
        </w:rPr>
        <w:t>occupying</w:t>
      </w:r>
      <w:r>
        <w:rPr>
          <w:b/>
          <w:spacing w:val="-4"/>
          <w:sz w:val="24"/>
        </w:rPr>
        <w:t xml:space="preserve"> </w:t>
      </w:r>
      <w:r>
        <w:rPr>
          <w:b/>
          <w:sz w:val="24"/>
        </w:rPr>
        <w:t>the</w:t>
      </w:r>
      <w:r>
        <w:rPr>
          <w:b/>
          <w:spacing w:val="-3"/>
          <w:sz w:val="24"/>
        </w:rPr>
        <w:t xml:space="preserve"> </w:t>
      </w:r>
      <w:r>
        <w:rPr>
          <w:b/>
          <w:sz w:val="24"/>
        </w:rPr>
        <w:t>Let</w:t>
      </w:r>
      <w:r>
        <w:rPr>
          <w:b/>
          <w:spacing w:val="-3"/>
          <w:sz w:val="24"/>
        </w:rPr>
        <w:t xml:space="preserve"> </w:t>
      </w:r>
      <w:r>
        <w:rPr>
          <w:b/>
          <w:sz w:val="24"/>
        </w:rPr>
        <w:t>Property</w:t>
      </w:r>
      <w:r>
        <w:rPr>
          <w:b/>
          <w:spacing w:val="-3"/>
          <w:sz w:val="24"/>
        </w:rPr>
        <w:t xml:space="preserve"> </w:t>
      </w:r>
      <w:r>
        <w:rPr>
          <w:b/>
          <w:sz w:val="24"/>
        </w:rPr>
        <w:t>as</w:t>
      </w:r>
      <w:r>
        <w:rPr>
          <w:b/>
          <w:spacing w:val="-4"/>
          <w:sz w:val="24"/>
        </w:rPr>
        <w:t xml:space="preserve"> </w:t>
      </w:r>
      <w:r>
        <w:rPr>
          <w:b/>
          <w:sz w:val="24"/>
        </w:rPr>
        <w:t>his</w:t>
      </w:r>
      <w:r>
        <w:rPr>
          <w:b/>
          <w:spacing w:val="-4"/>
          <w:sz w:val="24"/>
        </w:rPr>
        <w:t xml:space="preserve"> </w:t>
      </w:r>
      <w:r>
        <w:rPr>
          <w:b/>
          <w:sz w:val="24"/>
        </w:rPr>
        <w:t>or</w:t>
      </w:r>
      <w:r>
        <w:rPr>
          <w:b/>
          <w:spacing w:val="-4"/>
          <w:sz w:val="24"/>
        </w:rPr>
        <w:t xml:space="preserve"> </w:t>
      </w:r>
      <w:r>
        <w:rPr>
          <w:b/>
          <w:sz w:val="24"/>
        </w:rPr>
        <w:t>her</w:t>
      </w:r>
      <w:r>
        <w:rPr>
          <w:b/>
          <w:spacing w:val="-3"/>
          <w:sz w:val="24"/>
        </w:rPr>
        <w:t xml:space="preserve"> </w:t>
      </w:r>
      <w:r>
        <w:rPr>
          <w:b/>
          <w:sz w:val="24"/>
        </w:rPr>
        <w:t>only</w:t>
      </w:r>
      <w:r>
        <w:rPr>
          <w:b/>
          <w:spacing w:val="-4"/>
          <w:sz w:val="24"/>
        </w:rPr>
        <w:t xml:space="preserve"> </w:t>
      </w:r>
      <w:r>
        <w:rPr>
          <w:b/>
          <w:sz w:val="24"/>
        </w:rPr>
        <w:t xml:space="preserve">or principal </w:t>
      </w:r>
      <w:proofErr w:type="gramStart"/>
      <w:r>
        <w:rPr>
          <w:b/>
          <w:sz w:val="24"/>
        </w:rPr>
        <w:t>home</w:t>
      </w:r>
      <w:proofErr w:type="gramEnd"/>
    </w:p>
    <w:p w14:paraId="3AE0C604" w14:textId="77777777" w:rsidR="00C833A7" w:rsidRDefault="00000000">
      <w:pPr>
        <w:pStyle w:val="ListParagraph"/>
        <w:numPr>
          <w:ilvl w:val="2"/>
          <w:numId w:val="2"/>
        </w:numPr>
        <w:tabs>
          <w:tab w:val="left" w:pos="2859"/>
        </w:tabs>
        <w:spacing w:line="271" w:lineRule="exact"/>
        <w:ind w:left="2859" w:hanging="359"/>
        <w:rPr>
          <w:b/>
          <w:sz w:val="24"/>
        </w:rPr>
      </w:pPr>
      <w:r>
        <w:rPr>
          <w:b/>
          <w:sz w:val="24"/>
        </w:rPr>
        <w:t>has</w:t>
      </w:r>
      <w:r>
        <w:rPr>
          <w:b/>
          <w:spacing w:val="-1"/>
          <w:sz w:val="24"/>
        </w:rPr>
        <w:t xml:space="preserve"> </w:t>
      </w:r>
      <w:r>
        <w:rPr>
          <w:b/>
          <w:sz w:val="24"/>
        </w:rPr>
        <w:t>breached</w:t>
      </w:r>
      <w:r>
        <w:rPr>
          <w:b/>
          <w:spacing w:val="-2"/>
          <w:sz w:val="24"/>
        </w:rPr>
        <w:t xml:space="preserve"> </w:t>
      </w:r>
      <w:r>
        <w:rPr>
          <w:b/>
          <w:sz w:val="24"/>
        </w:rPr>
        <w:t>the</w:t>
      </w:r>
      <w:r>
        <w:rPr>
          <w:b/>
          <w:spacing w:val="-2"/>
          <w:sz w:val="24"/>
        </w:rPr>
        <w:t xml:space="preserve"> </w:t>
      </w:r>
      <w:r>
        <w:rPr>
          <w:b/>
          <w:sz w:val="24"/>
        </w:rPr>
        <w:t xml:space="preserve">tenancy </w:t>
      </w:r>
      <w:proofErr w:type="gramStart"/>
      <w:r>
        <w:rPr>
          <w:b/>
          <w:spacing w:val="-2"/>
          <w:sz w:val="24"/>
        </w:rPr>
        <w:t>agreement</w:t>
      </w:r>
      <w:proofErr w:type="gramEnd"/>
    </w:p>
    <w:p w14:paraId="5C1966FC" w14:textId="77777777" w:rsidR="00C833A7" w:rsidRDefault="00000000">
      <w:pPr>
        <w:pStyle w:val="ListParagraph"/>
        <w:numPr>
          <w:ilvl w:val="2"/>
          <w:numId w:val="2"/>
        </w:numPr>
        <w:tabs>
          <w:tab w:val="left" w:pos="2859"/>
        </w:tabs>
        <w:spacing w:before="2" w:line="275" w:lineRule="exact"/>
        <w:ind w:left="2859" w:hanging="359"/>
        <w:rPr>
          <w:b/>
          <w:sz w:val="24"/>
        </w:rPr>
      </w:pPr>
      <w:r>
        <w:rPr>
          <w:b/>
          <w:sz w:val="24"/>
        </w:rPr>
        <w:t>is</w:t>
      </w:r>
      <w:r>
        <w:rPr>
          <w:b/>
          <w:spacing w:val="-2"/>
          <w:sz w:val="24"/>
        </w:rPr>
        <w:t xml:space="preserve"> </w:t>
      </w:r>
      <w:r>
        <w:rPr>
          <w:b/>
          <w:sz w:val="24"/>
        </w:rPr>
        <w:t xml:space="preserve">in rent arrears for three or more consecutive </w:t>
      </w:r>
      <w:proofErr w:type="gramStart"/>
      <w:r>
        <w:rPr>
          <w:b/>
          <w:spacing w:val="-2"/>
          <w:sz w:val="24"/>
        </w:rPr>
        <w:t>months</w:t>
      </w:r>
      <w:proofErr w:type="gramEnd"/>
    </w:p>
    <w:p w14:paraId="5590C217" w14:textId="77777777" w:rsidR="00C833A7" w:rsidRDefault="00000000">
      <w:pPr>
        <w:pStyle w:val="ListParagraph"/>
        <w:numPr>
          <w:ilvl w:val="2"/>
          <w:numId w:val="2"/>
        </w:numPr>
        <w:tabs>
          <w:tab w:val="left" w:pos="2859"/>
        </w:tabs>
        <w:spacing w:line="275" w:lineRule="exact"/>
        <w:ind w:left="2859" w:hanging="359"/>
        <w:rPr>
          <w:b/>
          <w:sz w:val="24"/>
        </w:rPr>
      </w:pPr>
      <w:r>
        <w:rPr>
          <w:b/>
          <w:sz w:val="24"/>
        </w:rPr>
        <w:t>has</w:t>
      </w:r>
      <w:r>
        <w:rPr>
          <w:b/>
          <w:spacing w:val="-4"/>
          <w:sz w:val="24"/>
        </w:rPr>
        <w:t xml:space="preserve"> </w:t>
      </w:r>
      <w:r>
        <w:rPr>
          <w:b/>
          <w:sz w:val="24"/>
        </w:rPr>
        <w:t>a relevant</w:t>
      </w:r>
      <w:r>
        <w:rPr>
          <w:b/>
          <w:spacing w:val="-1"/>
          <w:sz w:val="24"/>
        </w:rPr>
        <w:t xml:space="preserve"> </w:t>
      </w:r>
      <w:r>
        <w:rPr>
          <w:b/>
          <w:sz w:val="24"/>
        </w:rPr>
        <w:t>criminal</w:t>
      </w:r>
      <w:r>
        <w:rPr>
          <w:b/>
          <w:spacing w:val="-1"/>
          <w:sz w:val="24"/>
        </w:rPr>
        <w:t xml:space="preserve"> </w:t>
      </w:r>
      <w:proofErr w:type="gramStart"/>
      <w:r>
        <w:rPr>
          <w:b/>
          <w:spacing w:val="-2"/>
          <w:sz w:val="24"/>
        </w:rPr>
        <w:t>conviction</w:t>
      </w:r>
      <w:proofErr w:type="gramEnd"/>
    </w:p>
    <w:p w14:paraId="2D72BF74" w14:textId="77777777" w:rsidR="00C833A7" w:rsidRDefault="00000000">
      <w:pPr>
        <w:pStyle w:val="ListParagraph"/>
        <w:numPr>
          <w:ilvl w:val="2"/>
          <w:numId w:val="2"/>
        </w:numPr>
        <w:tabs>
          <w:tab w:val="left" w:pos="2859"/>
        </w:tabs>
        <w:spacing w:before="3" w:line="275" w:lineRule="exact"/>
        <w:ind w:left="2859" w:hanging="359"/>
        <w:rPr>
          <w:b/>
          <w:sz w:val="24"/>
        </w:rPr>
      </w:pPr>
      <w:r>
        <w:rPr>
          <w:b/>
          <w:sz w:val="24"/>
        </w:rPr>
        <w:t>has</w:t>
      </w:r>
      <w:r>
        <w:rPr>
          <w:b/>
          <w:spacing w:val="-3"/>
          <w:sz w:val="24"/>
        </w:rPr>
        <w:t xml:space="preserve"> </w:t>
      </w:r>
      <w:r>
        <w:rPr>
          <w:b/>
          <w:sz w:val="24"/>
        </w:rPr>
        <w:t>engaged</w:t>
      </w:r>
      <w:r>
        <w:rPr>
          <w:b/>
          <w:spacing w:val="-1"/>
          <w:sz w:val="24"/>
        </w:rPr>
        <w:t xml:space="preserve"> </w:t>
      </w:r>
      <w:r>
        <w:rPr>
          <w:b/>
          <w:sz w:val="24"/>
        </w:rPr>
        <w:t>in</w:t>
      </w:r>
      <w:r>
        <w:rPr>
          <w:b/>
          <w:spacing w:val="-1"/>
          <w:sz w:val="24"/>
        </w:rPr>
        <w:t xml:space="preserve"> </w:t>
      </w:r>
      <w:r>
        <w:rPr>
          <w:b/>
          <w:sz w:val="24"/>
        </w:rPr>
        <w:t xml:space="preserve">relevant antisocial </w:t>
      </w:r>
      <w:proofErr w:type="spellStart"/>
      <w:proofErr w:type="gramStart"/>
      <w:r>
        <w:rPr>
          <w:b/>
          <w:spacing w:val="-2"/>
          <w:sz w:val="24"/>
        </w:rPr>
        <w:t>behaviour</w:t>
      </w:r>
      <w:proofErr w:type="spellEnd"/>
      <w:proofErr w:type="gramEnd"/>
    </w:p>
    <w:p w14:paraId="2627897A" w14:textId="77777777" w:rsidR="00C833A7" w:rsidRDefault="00000000">
      <w:pPr>
        <w:pStyle w:val="ListParagraph"/>
        <w:numPr>
          <w:ilvl w:val="2"/>
          <w:numId w:val="2"/>
        </w:numPr>
        <w:tabs>
          <w:tab w:val="left" w:pos="2860"/>
        </w:tabs>
        <w:spacing w:line="242" w:lineRule="auto"/>
        <w:ind w:right="886"/>
        <w:rPr>
          <w:b/>
          <w:sz w:val="24"/>
        </w:rPr>
      </w:pPr>
      <w:r>
        <w:rPr>
          <w:b/>
          <w:sz w:val="24"/>
        </w:rPr>
        <w:t>has</w:t>
      </w:r>
      <w:r>
        <w:rPr>
          <w:b/>
          <w:spacing w:val="-4"/>
          <w:sz w:val="24"/>
        </w:rPr>
        <w:t xml:space="preserve"> </w:t>
      </w:r>
      <w:r>
        <w:rPr>
          <w:b/>
          <w:sz w:val="24"/>
        </w:rPr>
        <w:t>associated</w:t>
      </w:r>
      <w:r>
        <w:rPr>
          <w:b/>
          <w:spacing w:val="-5"/>
          <w:sz w:val="24"/>
        </w:rPr>
        <w:t xml:space="preserve"> </w:t>
      </w:r>
      <w:r>
        <w:rPr>
          <w:b/>
          <w:sz w:val="24"/>
        </w:rPr>
        <w:t>with</w:t>
      </w:r>
      <w:r>
        <w:rPr>
          <w:b/>
          <w:spacing w:val="-5"/>
          <w:sz w:val="24"/>
        </w:rPr>
        <w:t xml:space="preserve"> </w:t>
      </w:r>
      <w:r>
        <w:rPr>
          <w:b/>
          <w:sz w:val="24"/>
        </w:rPr>
        <w:t>a</w:t>
      </w:r>
      <w:r>
        <w:rPr>
          <w:b/>
          <w:spacing w:val="-4"/>
          <w:sz w:val="24"/>
        </w:rPr>
        <w:t xml:space="preserve"> </w:t>
      </w:r>
      <w:r>
        <w:rPr>
          <w:b/>
          <w:sz w:val="24"/>
        </w:rPr>
        <w:t>person</w:t>
      </w:r>
      <w:r>
        <w:rPr>
          <w:b/>
          <w:spacing w:val="-5"/>
          <w:sz w:val="24"/>
        </w:rPr>
        <w:t xml:space="preserve"> </w:t>
      </w:r>
      <w:r>
        <w:rPr>
          <w:b/>
          <w:sz w:val="24"/>
        </w:rPr>
        <w:t>who</w:t>
      </w:r>
      <w:r>
        <w:rPr>
          <w:b/>
          <w:spacing w:val="-5"/>
          <w:sz w:val="24"/>
        </w:rPr>
        <w:t xml:space="preserve"> </w:t>
      </w:r>
      <w:r>
        <w:rPr>
          <w:b/>
          <w:sz w:val="24"/>
        </w:rPr>
        <w:t>has</w:t>
      </w:r>
      <w:r>
        <w:rPr>
          <w:b/>
          <w:spacing w:val="-4"/>
          <w:sz w:val="24"/>
        </w:rPr>
        <w:t xml:space="preserve"> </w:t>
      </w:r>
      <w:r>
        <w:rPr>
          <w:b/>
          <w:sz w:val="24"/>
        </w:rPr>
        <w:t>a</w:t>
      </w:r>
      <w:r>
        <w:rPr>
          <w:b/>
          <w:spacing w:val="-4"/>
          <w:sz w:val="24"/>
        </w:rPr>
        <w:t xml:space="preserve"> </w:t>
      </w:r>
      <w:r>
        <w:rPr>
          <w:b/>
          <w:sz w:val="24"/>
        </w:rPr>
        <w:t>relevant</w:t>
      </w:r>
      <w:r>
        <w:rPr>
          <w:b/>
          <w:spacing w:val="-4"/>
          <w:sz w:val="24"/>
        </w:rPr>
        <w:t xml:space="preserve"> </w:t>
      </w:r>
      <w:r>
        <w:rPr>
          <w:b/>
          <w:sz w:val="24"/>
        </w:rPr>
        <w:t xml:space="preserve">conviction or has engaged in antisocial </w:t>
      </w:r>
      <w:proofErr w:type="spellStart"/>
      <w:r>
        <w:rPr>
          <w:b/>
          <w:sz w:val="24"/>
        </w:rPr>
        <w:t>behaviour</w:t>
      </w:r>
      <w:proofErr w:type="spellEnd"/>
      <w:r>
        <w:rPr>
          <w:b/>
          <w:sz w:val="24"/>
        </w:rPr>
        <w:t>.</w:t>
      </w:r>
    </w:p>
    <w:p w14:paraId="55D1D9F9" w14:textId="77777777" w:rsidR="00C833A7" w:rsidRDefault="00000000">
      <w:pPr>
        <w:pStyle w:val="BodyText"/>
        <w:spacing w:before="272"/>
        <w:ind w:left="700" w:right="871"/>
      </w:pPr>
      <w:r>
        <w:t>The Landlord must give the Tenant 84 days’ notice if, on the date the Tenant receives the Notice to Leave, the Tenant has been entitled to occupy the Let Property</w:t>
      </w:r>
      <w:r>
        <w:rPr>
          <w:spacing w:val="-3"/>
        </w:rPr>
        <w:t xml:space="preserve"> </w:t>
      </w:r>
      <w:r>
        <w:t>for</w:t>
      </w:r>
      <w:r>
        <w:rPr>
          <w:spacing w:val="-3"/>
        </w:rPr>
        <w:t xml:space="preserve"> </w:t>
      </w:r>
      <w:r>
        <w:t>over</w:t>
      </w:r>
      <w:r>
        <w:rPr>
          <w:spacing w:val="-3"/>
        </w:rPr>
        <w:t xml:space="preserve"> </w:t>
      </w:r>
      <w:r>
        <w:t>six</w:t>
      </w:r>
      <w:r>
        <w:rPr>
          <w:spacing w:val="-3"/>
        </w:rPr>
        <w:t xml:space="preserve"> </w:t>
      </w:r>
      <w:r>
        <w:t>months</w:t>
      </w:r>
      <w:r>
        <w:rPr>
          <w:spacing w:val="-3"/>
        </w:rPr>
        <w:t xml:space="preserve"> </w:t>
      </w:r>
      <w:r>
        <w:t>and</w:t>
      </w:r>
      <w:r>
        <w:rPr>
          <w:spacing w:val="-4"/>
        </w:rPr>
        <w:t xml:space="preserve"> </w:t>
      </w:r>
      <w:r>
        <w:t>the</w:t>
      </w:r>
      <w:r>
        <w:rPr>
          <w:spacing w:val="-3"/>
        </w:rPr>
        <w:t xml:space="preserve"> </w:t>
      </w:r>
      <w:r>
        <w:t>Notice</w:t>
      </w:r>
      <w:r>
        <w:rPr>
          <w:spacing w:val="-3"/>
        </w:rPr>
        <w:t xml:space="preserve"> </w:t>
      </w:r>
      <w:r>
        <w:t>to</w:t>
      </w:r>
      <w:r>
        <w:rPr>
          <w:spacing w:val="-4"/>
        </w:rPr>
        <w:t xml:space="preserve"> </w:t>
      </w:r>
      <w:r>
        <w:t>Leave</w:t>
      </w:r>
      <w:r>
        <w:rPr>
          <w:spacing w:val="-3"/>
        </w:rPr>
        <w:t xml:space="preserve"> </w:t>
      </w:r>
      <w:r>
        <w:t>does</w:t>
      </w:r>
      <w:r>
        <w:rPr>
          <w:spacing w:val="-3"/>
        </w:rPr>
        <w:t xml:space="preserve"> </w:t>
      </w:r>
      <w:r>
        <w:t>not</w:t>
      </w:r>
      <w:r>
        <w:rPr>
          <w:spacing w:val="-3"/>
        </w:rPr>
        <w:t xml:space="preserve"> </w:t>
      </w:r>
      <w:r>
        <w:t>rely</w:t>
      </w:r>
      <w:r>
        <w:rPr>
          <w:spacing w:val="-4"/>
        </w:rPr>
        <w:t xml:space="preserve"> </w:t>
      </w:r>
      <w:r>
        <w:t>exclusively on one (or more) of the eviction grounds already mentioned in this paragraph.</w:t>
      </w:r>
    </w:p>
    <w:p w14:paraId="6EA3F853" w14:textId="77777777" w:rsidR="00C833A7" w:rsidRDefault="00000000">
      <w:pPr>
        <w:pStyle w:val="BodyText"/>
        <w:spacing w:before="273" w:line="242" w:lineRule="auto"/>
        <w:ind w:left="700" w:right="871"/>
      </w:pPr>
      <w:r>
        <w:t>The Landlord must secure repossession only by lawful means and must comply</w:t>
      </w:r>
      <w:r>
        <w:rPr>
          <w:spacing w:val="-4"/>
        </w:rPr>
        <w:t xml:space="preserve"> </w:t>
      </w:r>
      <w:r>
        <w:t>with</w:t>
      </w:r>
      <w:r>
        <w:rPr>
          <w:spacing w:val="-5"/>
        </w:rPr>
        <w:t xml:space="preserve"> </w:t>
      </w:r>
      <w:r>
        <w:t>all</w:t>
      </w:r>
      <w:r>
        <w:rPr>
          <w:spacing w:val="-5"/>
        </w:rPr>
        <w:t xml:space="preserve"> </w:t>
      </w:r>
      <w:r>
        <w:t>relevant</w:t>
      </w:r>
      <w:r>
        <w:rPr>
          <w:spacing w:val="-4"/>
        </w:rPr>
        <w:t xml:space="preserve"> </w:t>
      </w:r>
      <w:r>
        <w:t>legislation</w:t>
      </w:r>
      <w:r>
        <w:rPr>
          <w:spacing w:val="-5"/>
        </w:rPr>
        <w:t xml:space="preserve"> </w:t>
      </w:r>
      <w:r>
        <w:t>affecting</w:t>
      </w:r>
      <w:r>
        <w:rPr>
          <w:spacing w:val="-5"/>
        </w:rPr>
        <w:t xml:space="preserve"> </w:t>
      </w:r>
      <w:r>
        <w:t>private</w:t>
      </w:r>
      <w:r>
        <w:rPr>
          <w:spacing w:val="-4"/>
        </w:rPr>
        <w:t xml:space="preserve"> </w:t>
      </w:r>
      <w:r>
        <w:t>residential</w:t>
      </w:r>
      <w:r>
        <w:rPr>
          <w:spacing w:val="-5"/>
        </w:rPr>
        <w:t xml:space="preserve"> </w:t>
      </w:r>
      <w:r>
        <w:t>tenancies.</w:t>
      </w:r>
    </w:p>
    <w:p w14:paraId="237A8450" w14:textId="77777777" w:rsidR="00C833A7" w:rsidRDefault="00C833A7">
      <w:pPr>
        <w:pStyle w:val="BodyText"/>
        <w:spacing w:before="271"/>
      </w:pPr>
    </w:p>
    <w:p w14:paraId="2E32A3CA" w14:textId="77777777" w:rsidR="00C833A7" w:rsidRDefault="00000000">
      <w:pPr>
        <w:pStyle w:val="BodyText"/>
        <w:ind w:left="700"/>
      </w:pPr>
      <w:r>
        <w:t>SCHEDULE</w:t>
      </w:r>
      <w:r>
        <w:rPr>
          <w:spacing w:val="-1"/>
        </w:rPr>
        <w:t xml:space="preserve"> </w:t>
      </w:r>
      <w:r>
        <w:t>3 to</w:t>
      </w:r>
      <w:r>
        <w:rPr>
          <w:spacing w:val="-1"/>
        </w:rPr>
        <w:t xml:space="preserve"> </w:t>
      </w:r>
      <w:r>
        <w:t>the</w:t>
      </w:r>
      <w:r>
        <w:rPr>
          <w:spacing w:val="-1"/>
        </w:rPr>
        <w:t xml:space="preserve"> </w:t>
      </w:r>
      <w:r>
        <w:t>act</w:t>
      </w:r>
      <w:r>
        <w:rPr>
          <w:spacing w:val="-1"/>
        </w:rPr>
        <w:t xml:space="preserve"> </w:t>
      </w:r>
      <w:r>
        <w:t>– Eviction</w:t>
      </w:r>
      <w:r>
        <w:rPr>
          <w:spacing w:val="-1"/>
        </w:rPr>
        <w:t xml:space="preserve"> </w:t>
      </w:r>
      <w:r>
        <w:rPr>
          <w:spacing w:val="-2"/>
        </w:rPr>
        <w:t>Grounds</w:t>
      </w:r>
    </w:p>
    <w:p w14:paraId="67C25519" w14:textId="77777777" w:rsidR="00C833A7" w:rsidRDefault="00000000">
      <w:pPr>
        <w:pStyle w:val="BodyText"/>
        <w:spacing w:before="233"/>
        <w:ind w:left="700" w:right="871"/>
      </w:pPr>
      <w:r>
        <w:t>All eviction grounds are discretionary. This means that the First-tier Tribunal (Housing</w:t>
      </w:r>
      <w:r>
        <w:rPr>
          <w:spacing w:val="-4"/>
        </w:rPr>
        <w:t xml:space="preserve"> </w:t>
      </w:r>
      <w:r>
        <w:t>and</w:t>
      </w:r>
      <w:r>
        <w:rPr>
          <w:spacing w:val="-4"/>
        </w:rPr>
        <w:t xml:space="preserve"> </w:t>
      </w:r>
      <w:r>
        <w:t>Property</w:t>
      </w:r>
      <w:r>
        <w:rPr>
          <w:spacing w:val="-3"/>
        </w:rPr>
        <w:t xml:space="preserve"> </w:t>
      </w:r>
      <w:r>
        <w:t>Chamber)</w:t>
      </w:r>
      <w:r>
        <w:rPr>
          <w:spacing w:val="-3"/>
        </w:rPr>
        <w:t xml:space="preserve"> </w:t>
      </w:r>
      <w:proofErr w:type="gramStart"/>
      <w:r>
        <w:t>are</w:t>
      </w:r>
      <w:r>
        <w:rPr>
          <w:spacing w:val="-3"/>
        </w:rPr>
        <w:t xml:space="preserve"> </w:t>
      </w:r>
      <w:r>
        <w:t>able</w:t>
      </w:r>
      <w:r>
        <w:rPr>
          <w:spacing w:val="-3"/>
        </w:rPr>
        <w:t xml:space="preserve"> </w:t>
      </w:r>
      <w:r>
        <w:t>to</w:t>
      </w:r>
      <w:proofErr w:type="gramEnd"/>
      <w:r>
        <w:rPr>
          <w:spacing w:val="-4"/>
        </w:rPr>
        <w:t xml:space="preserve"> </w:t>
      </w:r>
      <w:r>
        <w:t>exercise</w:t>
      </w:r>
      <w:r>
        <w:rPr>
          <w:spacing w:val="-3"/>
        </w:rPr>
        <w:t xml:space="preserve"> </w:t>
      </w:r>
      <w:r>
        <w:t>discretion</w:t>
      </w:r>
      <w:r>
        <w:rPr>
          <w:spacing w:val="-4"/>
        </w:rPr>
        <w:t xml:space="preserve"> </w:t>
      </w:r>
      <w:r>
        <w:t>and</w:t>
      </w:r>
      <w:r>
        <w:rPr>
          <w:spacing w:val="-4"/>
        </w:rPr>
        <w:t xml:space="preserve"> </w:t>
      </w:r>
      <w:r>
        <w:t>take</w:t>
      </w:r>
      <w:r>
        <w:rPr>
          <w:spacing w:val="-3"/>
        </w:rPr>
        <w:t xml:space="preserve"> </w:t>
      </w:r>
      <w:r>
        <w:t>into account of the circumstances of a case when deciding whether to grant an eviction or not.</w:t>
      </w:r>
    </w:p>
    <w:p w14:paraId="25477C52" w14:textId="77777777" w:rsidR="00C833A7" w:rsidRDefault="00C833A7">
      <w:pPr>
        <w:pStyle w:val="BodyText"/>
        <w:spacing w:before="237"/>
      </w:pPr>
    </w:p>
    <w:p w14:paraId="42792045" w14:textId="77777777" w:rsidR="00C833A7" w:rsidRDefault="00000000">
      <w:pPr>
        <w:pStyle w:val="BodyText"/>
        <w:ind w:left="700"/>
      </w:pPr>
      <w:r>
        <w:t>Schedule</w:t>
      </w:r>
      <w:r>
        <w:rPr>
          <w:spacing w:val="-1"/>
        </w:rPr>
        <w:t xml:space="preserve"> </w:t>
      </w:r>
      <w:r>
        <w:t>3 sets out the 18 grounds</w:t>
      </w:r>
      <w:r>
        <w:rPr>
          <w:spacing w:val="-1"/>
        </w:rPr>
        <w:t xml:space="preserve"> </w:t>
      </w:r>
      <w:r>
        <w:t>under which</w:t>
      </w:r>
      <w:r>
        <w:rPr>
          <w:spacing w:val="-1"/>
        </w:rPr>
        <w:t xml:space="preserve"> </w:t>
      </w:r>
      <w:r>
        <w:t xml:space="preserve">a </w:t>
      </w:r>
      <w:proofErr w:type="gramStart"/>
      <w:r>
        <w:t>Landlord</w:t>
      </w:r>
      <w:proofErr w:type="gramEnd"/>
      <w:r>
        <w:t xml:space="preserve"> may seek </w:t>
      </w:r>
      <w:r>
        <w:rPr>
          <w:spacing w:val="-2"/>
        </w:rPr>
        <w:t>eviction.</w:t>
      </w:r>
    </w:p>
    <w:p w14:paraId="3BD7BFAC" w14:textId="77777777" w:rsidR="00C833A7" w:rsidRDefault="00C833A7">
      <w:pPr>
        <w:pStyle w:val="BodyText"/>
        <w:spacing w:before="85"/>
      </w:pPr>
    </w:p>
    <w:p w14:paraId="5EE103B2" w14:textId="77777777" w:rsidR="00C833A7" w:rsidRDefault="00000000">
      <w:pPr>
        <w:pStyle w:val="ListParagraph"/>
        <w:numPr>
          <w:ilvl w:val="0"/>
          <w:numId w:val="1"/>
        </w:numPr>
        <w:tabs>
          <w:tab w:val="left" w:pos="2117"/>
          <w:tab w:val="left" w:pos="2128"/>
        </w:tabs>
        <w:ind w:left="2128" w:right="1415" w:hanging="359"/>
        <w:rPr>
          <w:b/>
          <w:sz w:val="24"/>
        </w:rPr>
      </w:pPr>
      <w:r>
        <w:rPr>
          <w:b/>
          <w:sz w:val="24"/>
        </w:rPr>
        <w:t>The</w:t>
      </w:r>
      <w:r>
        <w:rPr>
          <w:b/>
          <w:spacing w:val="-3"/>
          <w:sz w:val="24"/>
        </w:rPr>
        <w:t xml:space="preserve"> </w:t>
      </w:r>
      <w:r>
        <w:rPr>
          <w:b/>
          <w:sz w:val="24"/>
        </w:rPr>
        <w:t>Landlord</w:t>
      </w:r>
      <w:r>
        <w:rPr>
          <w:b/>
          <w:spacing w:val="-4"/>
          <w:sz w:val="24"/>
        </w:rPr>
        <w:t xml:space="preserve"> </w:t>
      </w:r>
      <w:r>
        <w:rPr>
          <w:b/>
          <w:sz w:val="24"/>
        </w:rPr>
        <w:t>intends</w:t>
      </w:r>
      <w:r>
        <w:rPr>
          <w:b/>
          <w:spacing w:val="-3"/>
          <w:sz w:val="24"/>
        </w:rPr>
        <w:t xml:space="preserve"> </w:t>
      </w:r>
      <w:r>
        <w:rPr>
          <w:b/>
          <w:sz w:val="24"/>
        </w:rPr>
        <w:t>to</w:t>
      </w:r>
      <w:r>
        <w:rPr>
          <w:b/>
          <w:spacing w:val="-4"/>
          <w:sz w:val="24"/>
        </w:rPr>
        <w:t xml:space="preserve"> </w:t>
      </w:r>
      <w:r>
        <w:rPr>
          <w:b/>
          <w:sz w:val="24"/>
        </w:rPr>
        <w:t>sell</w:t>
      </w:r>
      <w:r>
        <w:rPr>
          <w:b/>
          <w:spacing w:val="-4"/>
          <w:sz w:val="24"/>
        </w:rPr>
        <w:t xml:space="preserve"> </w:t>
      </w:r>
      <w:r>
        <w:rPr>
          <w:b/>
          <w:sz w:val="24"/>
        </w:rPr>
        <w:t>the</w:t>
      </w:r>
      <w:r>
        <w:rPr>
          <w:b/>
          <w:spacing w:val="-3"/>
          <w:sz w:val="24"/>
        </w:rPr>
        <w:t xml:space="preserve"> </w:t>
      </w:r>
      <w:r>
        <w:rPr>
          <w:b/>
          <w:sz w:val="24"/>
        </w:rPr>
        <w:t>Let</w:t>
      </w:r>
      <w:r>
        <w:rPr>
          <w:b/>
          <w:spacing w:val="-3"/>
          <w:sz w:val="24"/>
        </w:rPr>
        <w:t xml:space="preserve"> </w:t>
      </w:r>
      <w:r>
        <w:rPr>
          <w:b/>
          <w:sz w:val="24"/>
        </w:rPr>
        <w:t>Property</w:t>
      </w:r>
      <w:r>
        <w:rPr>
          <w:b/>
          <w:spacing w:val="-3"/>
          <w:sz w:val="24"/>
        </w:rPr>
        <w:t xml:space="preserve"> </w:t>
      </w:r>
      <w:r>
        <w:rPr>
          <w:b/>
          <w:sz w:val="24"/>
        </w:rPr>
        <w:t>for</w:t>
      </w:r>
      <w:r>
        <w:rPr>
          <w:b/>
          <w:spacing w:val="-3"/>
          <w:sz w:val="24"/>
        </w:rPr>
        <w:t xml:space="preserve"> </w:t>
      </w:r>
      <w:r>
        <w:rPr>
          <w:b/>
          <w:sz w:val="24"/>
        </w:rPr>
        <w:t>market</w:t>
      </w:r>
      <w:r>
        <w:rPr>
          <w:b/>
          <w:spacing w:val="-3"/>
          <w:sz w:val="24"/>
        </w:rPr>
        <w:t xml:space="preserve"> </w:t>
      </w:r>
      <w:r>
        <w:rPr>
          <w:b/>
          <w:sz w:val="24"/>
        </w:rPr>
        <w:t>value within three months of the Tenant ceasing to occupy it.</w:t>
      </w:r>
    </w:p>
    <w:p w14:paraId="7957B82D" w14:textId="77777777" w:rsidR="00C833A7" w:rsidRDefault="00C833A7">
      <w:pPr>
        <w:pStyle w:val="BodyText"/>
        <w:spacing w:before="8"/>
      </w:pPr>
    </w:p>
    <w:p w14:paraId="3541817F" w14:textId="77777777" w:rsidR="00C833A7" w:rsidRDefault="00000000">
      <w:pPr>
        <w:pStyle w:val="ListParagraph"/>
        <w:numPr>
          <w:ilvl w:val="0"/>
          <w:numId w:val="1"/>
        </w:numPr>
        <w:tabs>
          <w:tab w:val="left" w:pos="2117"/>
        </w:tabs>
        <w:ind w:left="2117" w:hanging="347"/>
        <w:rPr>
          <w:b/>
          <w:sz w:val="24"/>
        </w:rPr>
      </w:pPr>
      <w:r>
        <w:rPr>
          <w:b/>
          <w:sz w:val="24"/>
        </w:rPr>
        <w:t>Let</w:t>
      </w:r>
      <w:r>
        <w:rPr>
          <w:b/>
          <w:spacing w:val="-1"/>
          <w:sz w:val="24"/>
        </w:rPr>
        <w:t xml:space="preserve"> </w:t>
      </w:r>
      <w:r>
        <w:rPr>
          <w:b/>
          <w:sz w:val="24"/>
        </w:rPr>
        <w:t>Property to</w:t>
      </w:r>
      <w:r>
        <w:rPr>
          <w:b/>
          <w:spacing w:val="-1"/>
          <w:sz w:val="24"/>
        </w:rPr>
        <w:t xml:space="preserve"> </w:t>
      </w:r>
      <w:r>
        <w:rPr>
          <w:b/>
          <w:sz w:val="24"/>
        </w:rPr>
        <w:t>be sold</w:t>
      </w:r>
      <w:r>
        <w:rPr>
          <w:b/>
          <w:spacing w:val="-1"/>
          <w:sz w:val="24"/>
        </w:rPr>
        <w:t xml:space="preserve"> </w:t>
      </w:r>
      <w:r>
        <w:rPr>
          <w:b/>
          <w:sz w:val="24"/>
        </w:rPr>
        <w:t xml:space="preserve">by the mortgage </w:t>
      </w:r>
      <w:r>
        <w:rPr>
          <w:b/>
          <w:spacing w:val="-2"/>
          <w:sz w:val="24"/>
        </w:rPr>
        <w:t>lender.</w:t>
      </w:r>
    </w:p>
    <w:p w14:paraId="2D11B563" w14:textId="77777777" w:rsidR="00C833A7" w:rsidRDefault="00C833A7">
      <w:pPr>
        <w:pStyle w:val="BodyText"/>
        <w:spacing w:before="11"/>
      </w:pPr>
    </w:p>
    <w:p w14:paraId="1B685F0C" w14:textId="77777777" w:rsidR="00C833A7" w:rsidRDefault="00000000">
      <w:pPr>
        <w:pStyle w:val="ListParagraph"/>
        <w:numPr>
          <w:ilvl w:val="0"/>
          <w:numId w:val="1"/>
        </w:numPr>
        <w:tabs>
          <w:tab w:val="left" w:pos="2117"/>
          <w:tab w:val="left" w:pos="2128"/>
        </w:tabs>
        <w:ind w:left="2128" w:right="1003" w:hanging="359"/>
        <w:rPr>
          <w:b/>
          <w:sz w:val="24"/>
        </w:rPr>
      </w:pPr>
      <w:r>
        <w:rPr>
          <w:b/>
          <w:sz w:val="24"/>
        </w:rPr>
        <w:t>The</w:t>
      </w:r>
      <w:r>
        <w:rPr>
          <w:b/>
          <w:spacing w:val="-3"/>
          <w:sz w:val="24"/>
        </w:rPr>
        <w:t xml:space="preserve"> </w:t>
      </w:r>
      <w:r>
        <w:rPr>
          <w:b/>
          <w:sz w:val="24"/>
        </w:rPr>
        <w:t>Landlord</w:t>
      </w:r>
      <w:r>
        <w:rPr>
          <w:b/>
          <w:spacing w:val="-3"/>
          <w:sz w:val="24"/>
        </w:rPr>
        <w:t xml:space="preserve"> </w:t>
      </w:r>
      <w:r>
        <w:rPr>
          <w:b/>
          <w:sz w:val="24"/>
        </w:rPr>
        <w:t>intends</w:t>
      </w:r>
      <w:r>
        <w:rPr>
          <w:b/>
          <w:spacing w:val="-3"/>
          <w:sz w:val="24"/>
        </w:rPr>
        <w:t xml:space="preserve"> </w:t>
      </w:r>
      <w:r>
        <w:rPr>
          <w:b/>
          <w:sz w:val="24"/>
        </w:rPr>
        <w:t>to</w:t>
      </w:r>
      <w:r>
        <w:rPr>
          <w:b/>
          <w:spacing w:val="-4"/>
          <w:sz w:val="24"/>
        </w:rPr>
        <w:t xml:space="preserve"> </w:t>
      </w:r>
      <w:proofErr w:type="gramStart"/>
      <w:r>
        <w:rPr>
          <w:b/>
          <w:sz w:val="24"/>
        </w:rPr>
        <w:t>refurbish</w:t>
      </w:r>
      <w:proofErr w:type="gramEnd"/>
      <w:r>
        <w:rPr>
          <w:b/>
          <w:spacing w:val="-4"/>
          <w:sz w:val="24"/>
        </w:rPr>
        <w:t xml:space="preserve"> </w:t>
      </w:r>
      <w:r>
        <w:rPr>
          <w:b/>
          <w:sz w:val="24"/>
        </w:rPr>
        <w:t>and</w:t>
      </w:r>
      <w:r>
        <w:rPr>
          <w:b/>
          <w:spacing w:val="-4"/>
          <w:sz w:val="24"/>
        </w:rPr>
        <w:t xml:space="preserve"> </w:t>
      </w:r>
      <w:r>
        <w:rPr>
          <w:b/>
          <w:sz w:val="24"/>
        </w:rPr>
        <w:t>this</w:t>
      </w:r>
      <w:r>
        <w:rPr>
          <w:b/>
          <w:spacing w:val="-3"/>
          <w:sz w:val="24"/>
        </w:rPr>
        <w:t xml:space="preserve"> </w:t>
      </w:r>
      <w:r>
        <w:rPr>
          <w:b/>
          <w:sz w:val="24"/>
        </w:rPr>
        <w:t>will</w:t>
      </w:r>
      <w:r>
        <w:rPr>
          <w:b/>
          <w:spacing w:val="-4"/>
          <w:sz w:val="24"/>
        </w:rPr>
        <w:t xml:space="preserve"> </w:t>
      </w:r>
      <w:r>
        <w:rPr>
          <w:b/>
          <w:sz w:val="24"/>
        </w:rPr>
        <w:t>entail</w:t>
      </w:r>
      <w:r>
        <w:rPr>
          <w:b/>
          <w:spacing w:val="-4"/>
          <w:sz w:val="24"/>
        </w:rPr>
        <w:t xml:space="preserve"> </w:t>
      </w:r>
      <w:r>
        <w:rPr>
          <w:b/>
          <w:sz w:val="24"/>
        </w:rPr>
        <w:t>significantly disruptive works to, or in relation to, the Let Property.</w:t>
      </w:r>
    </w:p>
    <w:p w14:paraId="0E131F29" w14:textId="77777777" w:rsidR="00C833A7" w:rsidRDefault="00C833A7">
      <w:pPr>
        <w:pStyle w:val="BodyText"/>
        <w:spacing w:before="8"/>
      </w:pPr>
    </w:p>
    <w:p w14:paraId="0E9F2C88" w14:textId="77777777" w:rsidR="00C833A7" w:rsidRDefault="00000000">
      <w:pPr>
        <w:pStyle w:val="ListParagraph"/>
        <w:numPr>
          <w:ilvl w:val="0"/>
          <w:numId w:val="1"/>
        </w:numPr>
        <w:tabs>
          <w:tab w:val="left" w:pos="2117"/>
          <w:tab w:val="left" w:pos="2128"/>
        </w:tabs>
        <w:spacing w:before="1"/>
        <w:ind w:left="2128" w:right="1004" w:hanging="359"/>
        <w:rPr>
          <w:b/>
          <w:sz w:val="24"/>
        </w:rPr>
      </w:pPr>
      <w:r>
        <w:rPr>
          <w:b/>
          <w:sz w:val="24"/>
        </w:rPr>
        <w:t>The</w:t>
      </w:r>
      <w:r>
        <w:rPr>
          <w:b/>
          <w:spacing w:val="-3"/>
          <w:sz w:val="24"/>
        </w:rPr>
        <w:t xml:space="preserve"> </w:t>
      </w:r>
      <w:r>
        <w:rPr>
          <w:b/>
          <w:sz w:val="24"/>
        </w:rPr>
        <w:t>Landlord</w:t>
      </w:r>
      <w:r>
        <w:rPr>
          <w:b/>
          <w:spacing w:val="-4"/>
          <w:sz w:val="24"/>
        </w:rPr>
        <w:t xml:space="preserve"> </w:t>
      </w:r>
      <w:r>
        <w:rPr>
          <w:b/>
          <w:sz w:val="24"/>
        </w:rPr>
        <w:t>intends</w:t>
      </w:r>
      <w:r>
        <w:rPr>
          <w:b/>
          <w:spacing w:val="-3"/>
          <w:sz w:val="24"/>
        </w:rPr>
        <w:t xml:space="preserve"> </w:t>
      </w:r>
      <w:r>
        <w:rPr>
          <w:b/>
          <w:sz w:val="24"/>
        </w:rPr>
        <w:t>to</w:t>
      </w:r>
      <w:r>
        <w:rPr>
          <w:b/>
          <w:spacing w:val="-4"/>
          <w:sz w:val="24"/>
        </w:rPr>
        <w:t xml:space="preserve"> </w:t>
      </w:r>
      <w:r>
        <w:rPr>
          <w:b/>
          <w:sz w:val="24"/>
        </w:rPr>
        <w:t>live</w:t>
      </w:r>
      <w:r>
        <w:rPr>
          <w:b/>
          <w:spacing w:val="-3"/>
          <w:sz w:val="24"/>
        </w:rPr>
        <w:t xml:space="preserve"> </w:t>
      </w:r>
      <w:r>
        <w:rPr>
          <w:b/>
          <w:sz w:val="24"/>
        </w:rPr>
        <w:t>in</w:t>
      </w:r>
      <w:r>
        <w:rPr>
          <w:b/>
          <w:spacing w:val="-4"/>
          <w:sz w:val="24"/>
        </w:rPr>
        <w:t xml:space="preserve"> </w:t>
      </w:r>
      <w:r>
        <w:rPr>
          <w:b/>
          <w:sz w:val="24"/>
        </w:rPr>
        <w:t>the</w:t>
      </w:r>
      <w:r>
        <w:rPr>
          <w:b/>
          <w:spacing w:val="-3"/>
          <w:sz w:val="24"/>
        </w:rPr>
        <w:t xml:space="preserve"> </w:t>
      </w:r>
      <w:r>
        <w:rPr>
          <w:b/>
          <w:sz w:val="24"/>
        </w:rPr>
        <w:t>Let</w:t>
      </w:r>
      <w:r>
        <w:rPr>
          <w:b/>
          <w:spacing w:val="-3"/>
          <w:sz w:val="24"/>
        </w:rPr>
        <w:t xml:space="preserve"> </w:t>
      </w:r>
      <w:r>
        <w:rPr>
          <w:b/>
          <w:sz w:val="24"/>
        </w:rPr>
        <w:t>Property</w:t>
      </w:r>
      <w:r>
        <w:rPr>
          <w:b/>
          <w:spacing w:val="-3"/>
          <w:sz w:val="24"/>
        </w:rPr>
        <w:t xml:space="preserve"> </w:t>
      </w:r>
      <w:r>
        <w:rPr>
          <w:b/>
          <w:sz w:val="24"/>
        </w:rPr>
        <w:t>as</w:t>
      </w:r>
      <w:r>
        <w:rPr>
          <w:b/>
          <w:spacing w:val="-3"/>
          <w:sz w:val="24"/>
        </w:rPr>
        <w:t xml:space="preserve"> </w:t>
      </w:r>
      <w:r>
        <w:rPr>
          <w:b/>
          <w:sz w:val="24"/>
        </w:rPr>
        <w:t>his</w:t>
      </w:r>
      <w:r>
        <w:rPr>
          <w:b/>
          <w:spacing w:val="-3"/>
          <w:sz w:val="24"/>
        </w:rPr>
        <w:t xml:space="preserve"> </w:t>
      </w:r>
      <w:r>
        <w:rPr>
          <w:b/>
          <w:sz w:val="24"/>
        </w:rPr>
        <w:t>or</w:t>
      </w:r>
      <w:r>
        <w:rPr>
          <w:b/>
          <w:spacing w:val="-3"/>
          <w:sz w:val="24"/>
        </w:rPr>
        <w:t xml:space="preserve"> </w:t>
      </w:r>
      <w:r>
        <w:rPr>
          <w:b/>
          <w:sz w:val="24"/>
        </w:rPr>
        <w:t>her</w:t>
      </w:r>
      <w:r>
        <w:rPr>
          <w:b/>
          <w:spacing w:val="-3"/>
          <w:sz w:val="24"/>
        </w:rPr>
        <w:t xml:space="preserve"> </w:t>
      </w:r>
      <w:r>
        <w:rPr>
          <w:b/>
          <w:sz w:val="24"/>
        </w:rPr>
        <w:t>only or principal home.</w:t>
      </w:r>
    </w:p>
    <w:p w14:paraId="0B7C1F92" w14:textId="77777777" w:rsidR="00C833A7" w:rsidRDefault="00C833A7">
      <w:pPr>
        <w:pStyle w:val="BodyText"/>
        <w:spacing w:before="13"/>
      </w:pPr>
    </w:p>
    <w:p w14:paraId="33D3E66D" w14:textId="77777777" w:rsidR="00C833A7" w:rsidRDefault="00000000">
      <w:pPr>
        <w:pStyle w:val="ListParagraph"/>
        <w:numPr>
          <w:ilvl w:val="0"/>
          <w:numId w:val="1"/>
        </w:numPr>
        <w:tabs>
          <w:tab w:val="left" w:pos="2117"/>
          <w:tab w:val="left" w:pos="2128"/>
        </w:tabs>
        <w:ind w:left="2128" w:right="1056" w:hanging="359"/>
        <w:rPr>
          <w:b/>
          <w:sz w:val="24"/>
        </w:rPr>
      </w:pPr>
      <w:r>
        <w:rPr>
          <w:b/>
          <w:sz w:val="24"/>
        </w:rPr>
        <w:t>The</w:t>
      </w:r>
      <w:r>
        <w:rPr>
          <w:b/>
          <w:spacing w:val="-3"/>
          <w:sz w:val="24"/>
        </w:rPr>
        <w:t xml:space="preserve"> </w:t>
      </w:r>
      <w:r>
        <w:rPr>
          <w:b/>
          <w:sz w:val="24"/>
        </w:rPr>
        <w:t>Landlord</w:t>
      </w:r>
      <w:r>
        <w:rPr>
          <w:b/>
          <w:spacing w:val="-4"/>
          <w:sz w:val="24"/>
        </w:rPr>
        <w:t xml:space="preserve"> </w:t>
      </w:r>
      <w:r>
        <w:rPr>
          <w:b/>
          <w:sz w:val="24"/>
        </w:rPr>
        <w:t>intends</w:t>
      </w:r>
      <w:r>
        <w:rPr>
          <w:b/>
          <w:spacing w:val="-3"/>
          <w:sz w:val="24"/>
        </w:rPr>
        <w:t xml:space="preserve"> </w:t>
      </w:r>
      <w:r>
        <w:rPr>
          <w:b/>
          <w:sz w:val="24"/>
        </w:rPr>
        <w:t>to</w:t>
      </w:r>
      <w:r>
        <w:rPr>
          <w:b/>
          <w:spacing w:val="-4"/>
          <w:sz w:val="24"/>
        </w:rPr>
        <w:t xml:space="preserve"> </w:t>
      </w:r>
      <w:r>
        <w:rPr>
          <w:b/>
          <w:sz w:val="24"/>
        </w:rPr>
        <w:t>use</w:t>
      </w:r>
      <w:r>
        <w:rPr>
          <w:b/>
          <w:spacing w:val="-3"/>
          <w:sz w:val="24"/>
        </w:rPr>
        <w:t xml:space="preserve"> </w:t>
      </w:r>
      <w:r>
        <w:rPr>
          <w:b/>
          <w:sz w:val="24"/>
        </w:rPr>
        <w:t>the</w:t>
      </w:r>
      <w:r>
        <w:rPr>
          <w:b/>
          <w:spacing w:val="-3"/>
          <w:sz w:val="24"/>
        </w:rPr>
        <w:t xml:space="preserve"> </w:t>
      </w:r>
      <w:r>
        <w:rPr>
          <w:b/>
          <w:sz w:val="24"/>
        </w:rPr>
        <w:t>Let</w:t>
      </w:r>
      <w:r>
        <w:rPr>
          <w:b/>
          <w:spacing w:val="-3"/>
          <w:sz w:val="24"/>
        </w:rPr>
        <w:t xml:space="preserve"> </w:t>
      </w:r>
      <w:r>
        <w:rPr>
          <w:b/>
          <w:sz w:val="24"/>
        </w:rPr>
        <w:t>Property</w:t>
      </w:r>
      <w:r>
        <w:rPr>
          <w:b/>
          <w:spacing w:val="-3"/>
          <w:sz w:val="24"/>
        </w:rPr>
        <w:t xml:space="preserve"> </w:t>
      </w:r>
      <w:r>
        <w:rPr>
          <w:b/>
          <w:sz w:val="24"/>
        </w:rPr>
        <w:t>for</w:t>
      </w:r>
      <w:r>
        <w:rPr>
          <w:b/>
          <w:spacing w:val="-3"/>
          <w:sz w:val="24"/>
        </w:rPr>
        <w:t xml:space="preserve"> </w:t>
      </w:r>
      <w:r>
        <w:rPr>
          <w:b/>
          <w:sz w:val="24"/>
        </w:rPr>
        <w:t>a</w:t>
      </w:r>
      <w:r>
        <w:rPr>
          <w:b/>
          <w:spacing w:val="-3"/>
          <w:sz w:val="24"/>
        </w:rPr>
        <w:t xml:space="preserve"> </w:t>
      </w:r>
      <w:r>
        <w:rPr>
          <w:b/>
          <w:sz w:val="24"/>
        </w:rPr>
        <w:t>purpose</w:t>
      </w:r>
      <w:r>
        <w:rPr>
          <w:b/>
          <w:spacing w:val="-3"/>
          <w:sz w:val="24"/>
        </w:rPr>
        <w:t xml:space="preserve"> </w:t>
      </w:r>
      <w:r>
        <w:rPr>
          <w:b/>
          <w:sz w:val="24"/>
        </w:rPr>
        <w:t>other than providing a person with a home.</w:t>
      </w:r>
    </w:p>
    <w:p w14:paraId="633BBAE3" w14:textId="77777777" w:rsidR="00C833A7" w:rsidRDefault="00C833A7">
      <w:pPr>
        <w:pStyle w:val="BodyText"/>
        <w:spacing w:before="8"/>
      </w:pPr>
    </w:p>
    <w:p w14:paraId="057D87C3" w14:textId="77777777" w:rsidR="00C833A7" w:rsidRDefault="00000000">
      <w:pPr>
        <w:pStyle w:val="ListParagraph"/>
        <w:numPr>
          <w:ilvl w:val="0"/>
          <w:numId w:val="1"/>
        </w:numPr>
        <w:tabs>
          <w:tab w:val="left" w:pos="2117"/>
          <w:tab w:val="left" w:pos="2128"/>
        </w:tabs>
        <w:ind w:left="2128" w:right="1231" w:hanging="359"/>
        <w:rPr>
          <w:b/>
          <w:sz w:val="24"/>
        </w:rPr>
      </w:pPr>
      <w:r>
        <w:rPr>
          <w:b/>
          <w:sz w:val="24"/>
        </w:rPr>
        <w:t>The Let Property is held for a person engaged in the work of a religious</w:t>
      </w:r>
      <w:r>
        <w:rPr>
          <w:b/>
          <w:spacing w:val="-5"/>
          <w:sz w:val="24"/>
        </w:rPr>
        <w:t xml:space="preserve"> </w:t>
      </w:r>
      <w:r>
        <w:rPr>
          <w:b/>
          <w:sz w:val="24"/>
        </w:rPr>
        <w:t>denomination</w:t>
      </w:r>
      <w:r>
        <w:rPr>
          <w:b/>
          <w:spacing w:val="-5"/>
          <w:sz w:val="24"/>
        </w:rPr>
        <w:t xml:space="preserve"> </w:t>
      </w:r>
      <w:r>
        <w:rPr>
          <w:b/>
          <w:sz w:val="24"/>
        </w:rPr>
        <w:t>as</w:t>
      </w:r>
      <w:r>
        <w:rPr>
          <w:b/>
          <w:spacing w:val="-4"/>
          <w:sz w:val="24"/>
        </w:rPr>
        <w:t xml:space="preserve"> </w:t>
      </w:r>
      <w:r>
        <w:rPr>
          <w:b/>
          <w:sz w:val="24"/>
        </w:rPr>
        <w:t>a</w:t>
      </w:r>
      <w:r>
        <w:rPr>
          <w:b/>
          <w:spacing w:val="-4"/>
          <w:sz w:val="24"/>
        </w:rPr>
        <w:t xml:space="preserve"> </w:t>
      </w:r>
      <w:r>
        <w:rPr>
          <w:b/>
          <w:sz w:val="24"/>
        </w:rPr>
        <w:t>residence</w:t>
      </w:r>
      <w:r>
        <w:rPr>
          <w:b/>
          <w:spacing w:val="-4"/>
          <w:sz w:val="24"/>
        </w:rPr>
        <w:t xml:space="preserve"> </w:t>
      </w:r>
      <w:r>
        <w:rPr>
          <w:b/>
          <w:sz w:val="24"/>
        </w:rPr>
        <w:t>from</w:t>
      </w:r>
      <w:r>
        <w:rPr>
          <w:b/>
          <w:spacing w:val="-4"/>
          <w:sz w:val="24"/>
        </w:rPr>
        <w:t xml:space="preserve"> </w:t>
      </w:r>
      <w:r>
        <w:rPr>
          <w:b/>
          <w:sz w:val="24"/>
        </w:rPr>
        <w:t>which</w:t>
      </w:r>
      <w:r>
        <w:rPr>
          <w:b/>
          <w:spacing w:val="-5"/>
          <w:sz w:val="24"/>
        </w:rPr>
        <w:t xml:space="preserve"> </w:t>
      </w:r>
      <w:r>
        <w:rPr>
          <w:b/>
          <w:sz w:val="24"/>
        </w:rPr>
        <w:t>the</w:t>
      </w:r>
      <w:r>
        <w:rPr>
          <w:b/>
          <w:spacing w:val="-4"/>
          <w:sz w:val="24"/>
        </w:rPr>
        <w:t xml:space="preserve"> </w:t>
      </w:r>
      <w:r>
        <w:rPr>
          <w:b/>
          <w:sz w:val="24"/>
        </w:rPr>
        <w:t>duties</w:t>
      </w:r>
      <w:r>
        <w:rPr>
          <w:b/>
          <w:spacing w:val="-4"/>
          <w:sz w:val="24"/>
        </w:rPr>
        <w:t xml:space="preserve"> </w:t>
      </w:r>
      <w:r>
        <w:rPr>
          <w:b/>
          <w:sz w:val="24"/>
        </w:rPr>
        <w:t>of such a person are to be performed; the Let Property has previously been used for that purpose; and the Let Property is required for that purpose.</w:t>
      </w:r>
    </w:p>
    <w:p w14:paraId="3BCDE988" w14:textId="77777777" w:rsidR="00C833A7" w:rsidRDefault="00C833A7">
      <w:pPr>
        <w:rPr>
          <w:sz w:val="24"/>
        </w:rPr>
        <w:sectPr w:rsidR="00C833A7" w:rsidSect="00754292">
          <w:pgSz w:w="11910" w:h="16840"/>
          <w:pgMar w:top="720" w:right="600" w:bottom="1560" w:left="740" w:header="0" w:footer="1376" w:gutter="0"/>
          <w:cols w:space="720"/>
        </w:sectPr>
      </w:pPr>
    </w:p>
    <w:p w14:paraId="6584C7E4" w14:textId="77777777" w:rsidR="00C833A7" w:rsidRDefault="00000000">
      <w:pPr>
        <w:pStyle w:val="ListParagraph"/>
        <w:numPr>
          <w:ilvl w:val="0"/>
          <w:numId w:val="1"/>
        </w:numPr>
        <w:tabs>
          <w:tab w:val="left" w:pos="2117"/>
          <w:tab w:val="left" w:pos="2128"/>
        </w:tabs>
        <w:spacing w:before="76"/>
        <w:ind w:left="2128" w:right="922" w:hanging="359"/>
        <w:rPr>
          <w:b/>
          <w:sz w:val="24"/>
        </w:rPr>
      </w:pPr>
      <w:r>
        <w:rPr>
          <w:b/>
          <w:sz w:val="24"/>
        </w:rPr>
        <w:lastRenderedPageBreak/>
        <w:t>The</w:t>
      </w:r>
      <w:r>
        <w:rPr>
          <w:b/>
          <w:spacing w:val="-3"/>
          <w:sz w:val="24"/>
        </w:rPr>
        <w:t xml:space="preserve"> </w:t>
      </w:r>
      <w:r>
        <w:rPr>
          <w:b/>
          <w:sz w:val="24"/>
        </w:rPr>
        <w:t>Tenant</w:t>
      </w:r>
      <w:r>
        <w:rPr>
          <w:b/>
          <w:spacing w:val="-3"/>
          <w:sz w:val="24"/>
        </w:rPr>
        <w:t xml:space="preserve"> </w:t>
      </w:r>
      <w:r>
        <w:rPr>
          <w:b/>
          <w:sz w:val="24"/>
        </w:rPr>
        <w:t>is</w:t>
      </w:r>
      <w:r>
        <w:rPr>
          <w:b/>
          <w:spacing w:val="-3"/>
          <w:sz w:val="24"/>
        </w:rPr>
        <w:t xml:space="preserve"> </w:t>
      </w:r>
      <w:r>
        <w:rPr>
          <w:b/>
          <w:sz w:val="24"/>
        </w:rPr>
        <w:t>not</w:t>
      </w:r>
      <w:r>
        <w:rPr>
          <w:b/>
          <w:spacing w:val="-3"/>
          <w:sz w:val="24"/>
        </w:rPr>
        <w:t xml:space="preserve"> </w:t>
      </w:r>
      <w:r>
        <w:rPr>
          <w:b/>
          <w:sz w:val="24"/>
        </w:rPr>
        <w:t>occupying</w:t>
      </w:r>
      <w:r>
        <w:rPr>
          <w:b/>
          <w:spacing w:val="-3"/>
          <w:sz w:val="24"/>
        </w:rPr>
        <w:t xml:space="preserve"> </w:t>
      </w:r>
      <w:r>
        <w:rPr>
          <w:b/>
          <w:sz w:val="24"/>
        </w:rPr>
        <w:t>the</w:t>
      </w:r>
      <w:r>
        <w:rPr>
          <w:b/>
          <w:spacing w:val="-3"/>
          <w:sz w:val="24"/>
        </w:rPr>
        <w:t xml:space="preserve"> </w:t>
      </w:r>
      <w:r>
        <w:rPr>
          <w:b/>
          <w:sz w:val="24"/>
        </w:rPr>
        <w:t>Let</w:t>
      </w:r>
      <w:r>
        <w:rPr>
          <w:b/>
          <w:spacing w:val="-3"/>
          <w:sz w:val="24"/>
        </w:rPr>
        <w:t xml:space="preserve"> </w:t>
      </w:r>
      <w:r>
        <w:rPr>
          <w:b/>
          <w:sz w:val="24"/>
        </w:rPr>
        <w:t>Property</w:t>
      </w:r>
      <w:r>
        <w:rPr>
          <w:b/>
          <w:spacing w:val="-3"/>
          <w:sz w:val="24"/>
        </w:rPr>
        <w:t xml:space="preserve"> </w:t>
      </w:r>
      <w:r>
        <w:rPr>
          <w:b/>
          <w:sz w:val="24"/>
        </w:rPr>
        <w:t>as</w:t>
      </w:r>
      <w:r>
        <w:rPr>
          <w:b/>
          <w:spacing w:val="-3"/>
          <w:sz w:val="24"/>
        </w:rPr>
        <w:t xml:space="preserve"> </w:t>
      </w:r>
      <w:r>
        <w:rPr>
          <w:b/>
          <w:sz w:val="24"/>
        </w:rPr>
        <w:t>his</w:t>
      </w:r>
      <w:r>
        <w:rPr>
          <w:b/>
          <w:spacing w:val="-3"/>
          <w:sz w:val="24"/>
        </w:rPr>
        <w:t xml:space="preserve"> </w:t>
      </w:r>
      <w:r>
        <w:rPr>
          <w:b/>
          <w:sz w:val="24"/>
        </w:rPr>
        <w:t>or</w:t>
      </w:r>
      <w:r>
        <w:rPr>
          <w:b/>
          <w:spacing w:val="-3"/>
          <w:sz w:val="24"/>
        </w:rPr>
        <w:t xml:space="preserve"> </w:t>
      </w:r>
      <w:r>
        <w:rPr>
          <w:b/>
          <w:sz w:val="24"/>
        </w:rPr>
        <w:t>her</w:t>
      </w:r>
      <w:r>
        <w:rPr>
          <w:b/>
          <w:spacing w:val="-3"/>
          <w:sz w:val="24"/>
        </w:rPr>
        <w:t xml:space="preserve"> </w:t>
      </w:r>
      <w:r>
        <w:rPr>
          <w:b/>
          <w:sz w:val="24"/>
        </w:rPr>
        <w:t>only</w:t>
      </w:r>
      <w:r>
        <w:rPr>
          <w:b/>
          <w:spacing w:val="-3"/>
          <w:sz w:val="24"/>
        </w:rPr>
        <w:t xml:space="preserve"> </w:t>
      </w:r>
      <w:r>
        <w:rPr>
          <w:b/>
          <w:sz w:val="24"/>
        </w:rPr>
        <w:t>or principal home or has abandoned the Let Property.</w:t>
      </w:r>
    </w:p>
    <w:p w14:paraId="31F56C97" w14:textId="77777777" w:rsidR="00C833A7" w:rsidRDefault="00C833A7">
      <w:pPr>
        <w:pStyle w:val="BodyText"/>
        <w:spacing w:before="8"/>
      </w:pPr>
    </w:p>
    <w:p w14:paraId="2F53B2E0" w14:textId="77777777" w:rsidR="00C833A7" w:rsidRDefault="00000000">
      <w:pPr>
        <w:pStyle w:val="ListParagraph"/>
        <w:numPr>
          <w:ilvl w:val="0"/>
          <w:numId w:val="1"/>
        </w:numPr>
        <w:tabs>
          <w:tab w:val="left" w:pos="2117"/>
          <w:tab w:val="left" w:pos="2128"/>
        </w:tabs>
        <w:ind w:left="2128" w:right="938" w:hanging="359"/>
        <w:rPr>
          <w:b/>
          <w:sz w:val="24"/>
        </w:rPr>
      </w:pPr>
      <w:r>
        <w:rPr>
          <w:b/>
          <w:sz w:val="24"/>
        </w:rPr>
        <w:t>After the start date of the tenancy, the Tenant is convicted of using, or allowing the use of, the Let Property for an immoral or illegal purpose, or is convicted of an imprisonable offence committed</w:t>
      </w:r>
      <w:r>
        <w:rPr>
          <w:b/>
          <w:spacing w:val="-4"/>
          <w:sz w:val="24"/>
        </w:rPr>
        <w:t xml:space="preserve"> </w:t>
      </w:r>
      <w:r>
        <w:rPr>
          <w:b/>
          <w:sz w:val="24"/>
        </w:rPr>
        <w:t>in</w:t>
      </w:r>
      <w:r>
        <w:rPr>
          <w:b/>
          <w:spacing w:val="-4"/>
          <w:sz w:val="24"/>
        </w:rPr>
        <w:t xml:space="preserve"> </w:t>
      </w:r>
      <w:r>
        <w:rPr>
          <w:b/>
          <w:sz w:val="24"/>
        </w:rPr>
        <w:t>or</w:t>
      </w:r>
      <w:r>
        <w:rPr>
          <w:b/>
          <w:spacing w:val="-3"/>
          <w:sz w:val="24"/>
        </w:rPr>
        <w:t xml:space="preserve"> </w:t>
      </w:r>
      <w:r>
        <w:rPr>
          <w:b/>
          <w:sz w:val="24"/>
        </w:rPr>
        <w:t>in</w:t>
      </w:r>
      <w:r>
        <w:rPr>
          <w:b/>
          <w:spacing w:val="-4"/>
          <w:sz w:val="24"/>
        </w:rPr>
        <w:t xml:space="preserve"> </w:t>
      </w:r>
      <w:r>
        <w:rPr>
          <w:b/>
          <w:sz w:val="24"/>
        </w:rPr>
        <w:t>the</w:t>
      </w:r>
      <w:r>
        <w:rPr>
          <w:b/>
          <w:spacing w:val="-3"/>
          <w:sz w:val="24"/>
        </w:rPr>
        <w:t xml:space="preserve"> </w:t>
      </w:r>
      <w:r>
        <w:rPr>
          <w:b/>
          <w:sz w:val="24"/>
        </w:rPr>
        <w:t>locality</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Let</w:t>
      </w:r>
      <w:r>
        <w:rPr>
          <w:b/>
          <w:spacing w:val="-3"/>
          <w:sz w:val="24"/>
        </w:rPr>
        <w:t xml:space="preserve"> </w:t>
      </w:r>
      <w:r>
        <w:rPr>
          <w:b/>
          <w:sz w:val="24"/>
        </w:rPr>
        <w:t>Property.</w:t>
      </w:r>
      <w:r>
        <w:rPr>
          <w:b/>
          <w:spacing w:val="-4"/>
          <w:sz w:val="24"/>
        </w:rPr>
        <w:t xml:space="preserve"> </w:t>
      </w:r>
      <w:r>
        <w:rPr>
          <w:b/>
          <w:sz w:val="24"/>
        </w:rPr>
        <w:t>The</w:t>
      </w:r>
      <w:r>
        <w:rPr>
          <w:b/>
          <w:spacing w:val="-3"/>
          <w:sz w:val="24"/>
        </w:rPr>
        <w:t xml:space="preserve"> </w:t>
      </w:r>
      <w:r>
        <w:rPr>
          <w:b/>
          <w:sz w:val="24"/>
        </w:rPr>
        <w:t xml:space="preserve">application must usually be made within 12 months of the Tenant’s </w:t>
      </w:r>
      <w:r>
        <w:rPr>
          <w:b/>
          <w:spacing w:val="-2"/>
          <w:sz w:val="24"/>
        </w:rPr>
        <w:t>conviction.</w:t>
      </w:r>
    </w:p>
    <w:p w14:paraId="390202EF" w14:textId="77777777" w:rsidR="00C833A7" w:rsidRDefault="00C833A7">
      <w:pPr>
        <w:pStyle w:val="BodyText"/>
        <w:spacing w:before="14"/>
      </w:pPr>
    </w:p>
    <w:p w14:paraId="1D375036" w14:textId="77777777" w:rsidR="00C833A7" w:rsidRDefault="00000000">
      <w:pPr>
        <w:pStyle w:val="ListParagraph"/>
        <w:numPr>
          <w:ilvl w:val="0"/>
          <w:numId w:val="1"/>
        </w:numPr>
        <w:tabs>
          <w:tab w:val="left" w:pos="2117"/>
          <w:tab w:val="left" w:pos="2128"/>
        </w:tabs>
        <w:ind w:left="2128" w:right="1683" w:hanging="359"/>
        <w:rPr>
          <w:b/>
          <w:sz w:val="24"/>
        </w:rPr>
      </w:pPr>
      <w:r>
        <w:rPr>
          <w:b/>
          <w:sz w:val="24"/>
        </w:rPr>
        <w:t>A</w:t>
      </w:r>
      <w:r>
        <w:rPr>
          <w:b/>
          <w:spacing w:val="-3"/>
          <w:sz w:val="24"/>
        </w:rPr>
        <w:t xml:space="preserve"> </w:t>
      </w:r>
      <w:r>
        <w:rPr>
          <w:b/>
          <w:sz w:val="24"/>
        </w:rPr>
        <w:t>member</w:t>
      </w:r>
      <w:r>
        <w:rPr>
          <w:b/>
          <w:spacing w:val="-3"/>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Landlord’s</w:t>
      </w:r>
      <w:r>
        <w:rPr>
          <w:b/>
          <w:spacing w:val="-3"/>
          <w:sz w:val="24"/>
        </w:rPr>
        <w:t xml:space="preserve"> </w:t>
      </w:r>
      <w:r>
        <w:rPr>
          <w:b/>
          <w:sz w:val="24"/>
        </w:rPr>
        <w:t>family</w:t>
      </w:r>
      <w:r>
        <w:rPr>
          <w:b/>
          <w:spacing w:val="-3"/>
          <w:sz w:val="24"/>
        </w:rPr>
        <w:t xml:space="preserve"> </w:t>
      </w:r>
      <w:r>
        <w:rPr>
          <w:b/>
          <w:sz w:val="24"/>
        </w:rPr>
        <w:t>intends</w:t>
      </w:r>
      <w:r>
        <w:rPr>
          <w:b/>
          <w:spacing w:val="-3"/>
          <w:sz w:val="24"/>
        </w:rPr>
        <w:t xml:space="preserve"> </w:t>
      </w:r>
      <w:r>
        <w:rPr>
          <w:b/>
          <w:sz w:val="24"/>
        </w:rPr>
        <w:t>to</w:t>
      </w:r>
      <w:r>
        <w:rPr>
          <w:b/>
          <w:spacing w:val="-4"/>
          <w:sz w:val="24"/>
        </w:rPr>
        <w:t xml:space="preserve"> </w:t>
      </w:r>
      <w:r>
        <w:rPr>
          <w:b/>
          <w:sz w:val="24"/>
        </w:rPr>
        <w:t>live</w:t>
      </w:r>
      <w:r>
        <w:rPr>
          <w:b/>
          <w:spacing w:val="-3"/>
          <w:sz w:val="24"/>
        </w:rPr>
        <w:t xml:space="preserve"> </w:t>
      </w:r>
      <w:r>
        <w:rPr>
          <w:b/>
          <w:sz w:val="24"/>
        </w:rPr>
        <w:t>in</w:t>
      </w:r>
      <w:r>
        <w:rPr>
          <w:b/>
          <w:spacing w:val="-4"/>
          <w:sz w:val="24"/>
        </w:rPr>
        <w:t xml:space="preserve"> </w:t>
      </w:r>
      <w:r>
        <w:rPr>
          <w:b/>
          <w:sz w:val="24"/>
        </w:rPr>
        <w:t>the</w:t>
      </w:r>
      <w:r>
        <w:rPr>
          <w:b/>
          <w:spacing w:val="-3"/>
          <w:sz w:val="24"/>
        </w:rPr>
        <w:t xml:space="preserve"> </w:t>
      </w:r>
      <w:r>
        <w:rPr>
          <w:b/>
          <w:sz w:val="24"/>
        </w:rPr>
        <w:t>Let Property as his or her only or principal home.</w:t>
      </w:r>
    </w:p>
    <w:p w14:paraId="6E0CE2BC" w14:textId="77777777" w:rsidR="00C833A7" w:rsidRDefault="00000000">
      <w:pPr>
        <w:pStyle w:val="ListParagraph"/>
        <w:numPr>
          <w:ilvl w:val="0"/>
          <w:numId w:val="1"/>
        </w:numPr>
        <w:tabs>
          <w:tab w:val="left" w:pos="2117"/>
          <w:tab w:val="left" w:pos="2128"/>
        </w:tabs>
        <w:spacing w:before="270" w:line="242" w:lineRule="auto"/>
        <w:ind w:left="2128" w:right="870" w:hanging="359"/>
        <w:rPr>
          <w:b/>
          <w:sz w:val="24"/>
        </w:rPr>
      </w:pPr>
      <w:r>
        <w:rPr>
          <w:b/>
          <w:sz w:val="24"/>
        </w:rPr>
        <w:t>The tenancy was entered into on account of the Tenant having an assessed</w:t>
      </w:r>
      <w:r>
        <w:rPr>
          <w:b/>
          <w:spacing w:val="-4"/>
          <w:sz w:val="24"/>
        </w:rPr>
        <w:t xml:space="preserve"> </w:t>
      </w:r>
      <w:r>
        <w:rPr>
          <w:b/>
          <w:sz w:val="24"/>
        </w:rPr>
        <w:t>need</w:t>
      </w:r>
      <w:r>
        <w:rPr>
          <w:b/>
          <w:spacing w:val="-4"/>
          <w:sz w:val="24"/>
        </w:rPr>
        <w:t xml:space="preserve"> </w:t>
      </w:r>
      <w:r>
        <w:rPr>
          <w:b/>
          <w:sz w:val="24"/>
        </w:rPr>
        <w:t>for</w:t>
      </w:r>
      <w:r>
        <w:rPr>
          <w:b/>
          <w:spacing w:val="-3"/>
          <w:sz w:val="24"/>
        </w:rPr>
        <w:t xml:space="preserve"> </w:t>
      </w:r>
      <w:r>
        <w:rPr>
          <w:b/>
          <w:sz w:val="24"/>
        </w:rPr>
        <w:t>community</w:t>
      </w:r>
      <w:r>
        <w:rPr>
          <w:b/>
          <w:spacing w:val="-3"/>
          <w:sz w:val="24"/>
        </w:rPr>
        <w:t xml:space="preserve"> </w:t>
      </w:r>
      <w:r>
        <w:rPr>
          <w:b/>
          <w:sz w:val="24"/>
        </w:rPr>
        <w:t>care</w:t>
      </w:r>
      <w:r>
        <w:rPr>
          <w:b/>
          <w:spacing w:val="-3"/>
          <w:sz w:val="24"/>
        </w:rPr>
        <w:t xml:space="preserve"> </w:t>
      </w:r>
      <w:r>
        <w:rPr>
          <w:b/>
          <w:sz w:val="24"/>
        </w:rPr>
        <w:t>and</w:t>
      </w:r>
      <w:r>
        <w:rPr>
          <w:b/>
          <w:spacing w:val="-4"/>
          <w:sz w:val="24"/>
        </w:rPr>
        <w:t xml:space="preserve"> </w:t>
      </w:r>
      <w:r>
        <w:rPr>
          <w:b/>
          <w:sz w:val="24"/>
        </w:rPr>
        <w:t>the</w:t>
      </w:r>
      <w:r>
        <w:rPr>
          <w:b/>
          <w:spacing w:val="-4"/>
          <w:sz w:val="24"/>
        </w:rPr>
        <w:t xml:space="preserve"> </w:t>
      </w:r>
      <w:r>
        <w:rPr>
          <w:b/>
          <w:sz w:val="24"/>
        </w:rPr>
        <w:t>Tenant</w:t>
      </w:r>
      <w:r>
        <w:rPr>
          <w:b/>
          <w:spacing w:val="-3"/>
          <w:sz w:val="24"/>
        </w:rPr>
        <w:t xml:space="preserve"> </w:t>
      </w:r>
      <w:r>
        <w:rPr>
          <w:b/>
          <w:sz w:val="24"/>
        </w:rPr>
        <w:t>has</w:t>
      </w:r>
      <w:r>
        <w:rPr>
          <w:b/>
          <w:spacing w:val="-3"/>
          <w:sz w:val="24"/>
        </w:rPr>
        <w:t xml:space="preserve"> </w:t>
      </w:r>
      <w:r>
        <w:rPr>
          <w:b/>
          <w:sz w:val="24"/>
        </w:rPr>
        <w:t>since</w:t>
      </w:r>
      <w:r>
        <w:rPr>
          <w:b/>
          <w:spacing w:val="-3"/>
          <w:sz w:val="24"/>
        </w:rPr>
        <w:t xml:space="preserve"> </w:t>
      </w:r>
      <w:r>
        <w:rPr>
          <w:b/>
          <w:sz w:val="24"/>
        </w:rPr>
        <w:t xml:space="preserve">been assessed as no longer having such </w:t>
      </w:r>
      <w:proofErr w:type="gramStart"/>
      <w:r>
        <w:rPr>
          <w:b/>
          <w:sz w:val="24"/>
        </w:rPr>
        <w:t>need</w:t>
      </w:r>
      <w:proofErr w:type="gramEnd"/>
      <w:r>
        <w:rPr>
          <w:b/>
          <w:sz w:val="24"/>
        </w:rPr>
        <w:t>.</w:t>
      </w:r>
    </w:p>
    <w:p w14:paraId="7F632C32" w14:textId="77777777" w:rsidR="00C833A7" w:rsidRDefault="00000000">
      <w:pPr>
        <w:pStyle w:val="ListParagraph"/>
        <w:numPr>
          <w:ilvl w:val="0"/>
          <w:numId w:val="1"/>
        </w:numPr>
        <w:tabs>
          <w:tab w:val="left" w:pos="2117"/>
          <w:tab w:val="left" w:pos="2128"/>
        </w:tabs>
        <w:spacing w:before="269"/>
        <w:ind w:left="2128" w:right="1081" w:hanging="359"/>
        <w:rPr>
          <w:b/>
          <w:sz w:val="24"/>
        </w:rPr>
      </w:pPr>
      <w:r>
        <w:rPr>
          <w:b/>
          <w:sz w:val="24"/>
        </w:rPr>
        <w:t>The</w:t>
      </w:r>
      <w:r>
        <w:rPr>
          <w:b/>
          <w:spacing w:val="-4"/>
          <w:sz w:val="24"/>
        </w:rPr>
        <w:t xml:space="preserve"> </w:t>
      </w:r>
      <w:r>
        <w:rPr>
          <w:b/>
          <w:sz w:val="24"/>
        </w:rPr>
        <w:t>Tenant</w:t>
      </w:r>
      <w:r>
        <w:rPr>
          <w:b/>
          <w:spacing w:val="-4"/>
          <w:sz w:val="24"/>
        </w:rPr>
        <w:t xml:space="preserve"> </w:t>
      </w:r>
      <w:r>
        <w:rPr>
          <w:b/>
          <w:sz w:val="24"/>
        </w:rPr>
        <w:t>has</w:t>
      </w:r>
      <w:r>
        <w:rPr>
          <w:b/>
          <w:spacing w:val="-4"/>
          <w:sz w:val="24"/>
        </w:rPr>
        <w:t xml:space="preserve"> </w:t>
      </w:r>
      <w:r>
        <w:rPr>
          <w:b/>
          <w:sz w:val="24"/>
        </w:rPr>
        <w:t>breached</w:t>
      </w:r>
      <w:r>
        <w:rPr>
          <w:b/>
          <w:spacing w:val="-5"/>
          <w:sz w:val="24"/>
        </w:rPr>
        <w:t xml:space="preserve"> </w:t>
      </w:r>
      <w:r>
        <w:rPr>
          <w:b/>
          <w:sz w:val="24"/>
        </w:rPr>
        <w:t>the</w:t>
      </w:r>
      <w:r>
        <w:rPr>
          <w:b/>
          <w:spacing w:val="-4"/>
          <w:sz w:val="24"/>
        </w:rPr>
        <w:t xml:space="preserve"> </w:t>
      </w:r>
      <w:r>
        <w:rPr>
          <w:b/>
          <w:sz w:val="24"/>
        </w:rPr>
        <w:t>tenancy</w:t>
      </w:r>
      <w:r>
        <w:rPr>
          <w:b/>
          <w:spacing w:val="-4"/>
          <w:sz w:val="24"/>
        </w:rPr>
        <w:t xml:space="preserve"> </w:t>
      </w:r>
      <w:r>
        <w:rPr>
          <w:b/>
          <w:sz w:val="24"/>
        </w:rPr>
        <w:t>agreement</w:t>
      </w:r>
      <w:r>
        <w:rPr>
          <w:b/>
          <w:spacing w:val="-5"/>
          <w:sz w:val="24"/>
        </w:rPr>
        <w:t xml:space="preserve"> </w:t>
      </w:r>
      <w:r>
        <w:rPr>
          <w:b/>
          <w:sz w:val="24"/>
        </w:rPr>
        <w:t>–</w:t>
      </w:r>
      <w:r>
        <w:rPr>
          <w:b/>
          <w:spacing w:val="-4"/>
          <w:sz w:val="24"/>
        </w:rPr>
        <w:t xml:space="preserve"> </w:t>
      </w:r>
      <w:r>
        <w:rPr>
          <w:b/>
          <w:sz w:val="24"/>
        </w:rPr>
        <w:t>this</w:t>
      </w:r>
      <w:r>
        <w:rPr>
          <w:b/>
          <w:spacing w:val="-4"/>
          <w:sz w:val="24"/>
        </w:rPr>
        <w:t xml:space="preserve"> </w:t>
      </w:r>
      <w:r>
        <w:rPr>
          <w:b/>
          <w:sz w:val="24"/>
        </w:rPr>
        <w:t>excludes the payment of rent.</w:t>
      </w:r>
    </w:p>
    <w:p w14:paraId="1AA37B91" w14:textId="77777777" w:rsidR="00C833A7" w:rsidRDefault="00C833A7">
      <w:pPr>
        <w:pStyle w:val="BodyText"/>
        <w:spacing w:before="8"/>
      </w:pPr>
    </w:p>
    <w:p w14:paraId="0CC837D4" w14:textId="77777777" w:rsidR="00C833A7" w:rsidRDefault="00000000">
      <w:pPr>
        <w:pStyle w:val="ListParagraph"/>
        <w:numPr>
          <w:ilvl w:val="0"/>
          <w:numId w:val="1"/>
        </w:numPr>
        <w:tabs>
          <w:tab w:val="left" w:pos="2117"/>
          <w:tab w:val="left" w:pos="2128"/>
        </w:tabs>
        <w:ind w:left="2128" w:right="938" w:hanging="359"/>
        <w:rPr>
          <w:b/>
          <w:sz w:val="24"/>
        </w:rPr>
      </w:pPr>
      <w:r>
        <w:rPr>
          <w:b/>
          <w:sz w:val="24"/>
        </w:rPr>
        <w:t>The Tenant has acted in an antisocial manner to another person and the Tribunal is satisfied that it is reasonable to issue an eviction</w:t>
      </w:r>
      <w:r>
        <w:rPr>
          <w:b/>
          <w:spacing w:val="-4"/>
          <w:sz w:val="24"/>
        </w:rPr>
        <w:t xml:space="preserve"> </w:t>
      </w:r>
      <w:r>
        <w:rPr>
          <w:b/>
          <w:sz w:val="24"/>
        </w:rPr>
        <w:t>order</w:t>
      </w:r>
      <w:r>
        <w:rPr>
          <w:b/>
          <w:spacing w:val="-4"/>
          <w:sz w:val="24"/>
        </w:rPr>
        <w:t xml:space="preserve"> </w:t>
      </w:r>
      <w:r>
        <w:rPr>
          <w:b/>
          <w:sz w:val="24"/>
        </w:rPr>
        <w:t>given</w:t>
      </w:r>
      <w:r>
        <w:rPr>
          <w:b/>
          <w:spacing w:val="-4"/>
          <w:sz w:val="24"/>
        </w:rPr>
        <w:t xml:space="preserve"> </w:t>
      </w:r>
      <w:r>
        <w:rPr>
          <w:b/>
          <w:sz w:val="24"/>
        </w:rPr>
        <w:t>the</w:t>
      </w:r>
      <w:r>
        <w:rPr>
          <w:b/>
          <w:spacing w:val="-3"/>
          <w:sz w:val="24"/>
        </w:rPr>
        <w:t xml:space="preserve"> </w:t>
      </w:r>
      <w:r>
        <w:rPr>
          <w:b/>
          <w:sz w:val="24"/>
        </w:rPr>
        <w:t>nature</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proofErr w:type="spellStart"/>
      <w:r>
        <w:rPr>
          <w:b/>
          <w:sz w:val="24"/>
        </w:rPr>
        <w:t>behaviour</w:t>
      </w:r>
      <w:proofErr w:type="spellEnd"/>
      <w:r>
        <w:rPr>
          <w:b/>
          <w:spacing w:val="-3"/>
          <w:sz w:val="24"/>
        </w:rPr>
        <w:t xml:space="preserve"> </w:t>
      </w:r>
      <w:r>
        <w:rPr>
          <w:b/>
          <w:sz w:val="24"/>
        </w:rPr>
        <w:t>and</w:t>
      </w:r>
      <w:r>
        <w:rPr>
          <w:b/>
          <w:spacing w:val="-4"/>
          <w:sz w:val="24"/>
        </w:rPr>
        <w:t xml:space="preserve"> </w:t>
      </w:r>
      <w:r>
        <w:rPr>
          <w:b/>
          <w:sz w:val="24"/>
        </w:rPr>
        <w:t>who</w:t>
      </w:r>
      <w:r>
        <w:rPr>
          <w:b/>
          <w:spacing w:val="-4"/>
          <w:sz w:val="24"/>
        </w:rPr>
        <w:t xml:space="preserve"> </w:t>
      </w:r>
      <w:r>
        <w:rPr>
          <w:b/>
          <w:sz w:val="24"/>
        </w:rPr>
        <w:t>it</w:t>
      </w:r>
      <w:r>
        <w:rPr>
          <w:b/>
          <w:spacing w:val="-3"/>
          <w:sz w:val="24"/>
        </w:rPr>
        <w:t xml:space="preserve"> </w:t>
      </w:r>
      <w:r>
        <w:rPr>
          <w:b/>
          <w:sz w:val="24"/>
        </w:rPr>
        <w:t>was</w:t>
      </w:r>
      <w:r>
        <w:rPr>
          <w:b/>
          <w:spacing w:val="-3"/>
          <w:sz w:val="24"/>
        </w:rPr>
        <w:t xml:space="preserve"> </w:t>
      </w:r>
      <w:r>
        <w:rPr>
          <w:b/>
          <w:sz w:val="24"/>
        </w:rPr>
        <w:t>in relation to or where it occurred.</w:t>
      </w:r>
      <w:r>
        <w:rPr>
          <w:b/>
          <w:spacing w:val="40"/>
          <w:sz w:val="24"/>
        </w:rPr>
        <w:t xml:space="preserve"> </w:t>
      </w:r>
      <w:r>
        <w:rPr>
          <w:b/>
          <w:sz w:val="24"/>
        </w:rPr>
        <w:t xml:space="preserve">The application must usually be made within 12 months of the antisocial </w:t>
      </w:r>
      <w:proofErr w:type="spellStart"/>
      <w:r>
        <w:rPr>
          <w:b/>
          <w:sz w:val="24"/>
        </w:rPr>
        <w:t>behaviour</w:t>
      </w:r>
      <w:proofErr w:type="spellEnd"/>
      <w:r>
        <w:rPr>
          <w:b/>
          <w:sz w:val="24"/>
        </w:rPr>
        <w:t xml:space="preserve"> occurring.</w:t>
      </w:r>
    </w:p>
    <w:p w14:paraId="781284CC" w14:textId="77777777" w:rsidR="00C833A7" w:rsidRDefault="00C833A7">
      <w:pPr>
        <w:pStyle w:val="BodyText"/>
        <w:spacing w:before="11"/>
      </w:pPr>
    </w:p>
    <w:p w14:paraId="797D7C91" w14:textId="77777777" w:rsidR="00C833A7" w:rsidRDefault="00000000">
      <w:pPr>
        <w:pStyle w:val="ListParagraph"/>
        <w:numPr>
          <w:ilvl w:val="0"/>
          <w:numId w:val="1"/>
        </w:numPr>
        <w:tabs>
          <w:tab w:val="left" w:pos="2117"/>
          <w:tab w:val="left" w:pos="2128"/>
        </w:tabs>
        <w:ind w:left="2128" w:right="937" w:hanging="359"/>
        <w:rPr>
          <w:b/>
          <w:sz w:val="24"/>
        </w:rPr>
      </w:pPr>
      <w:r>
        <w:rPr>
          <w:b/>
          <w:sz w:val="24"/>
        </w:rPr>
        <w:t>The Tenant is associating in the Let Property with a person who has a relevant conviction or who has engaged in relevant antisocial</w:t>
      </w:r>
      <w:r>
        <w:rPr>
          <w:b/>
          <w:spacing w:val="-4"/>
          <w:sz w:val="24"/>
        </w:rPr>
        <w:t xml:space="preserve"> </w:t>
      </w:r>
      <w:proofErr w:type="spellStart"/>
      <w:r>
        <w:rPr>
          <w:b/>
          <w:sz w:val="24"/>
        </w:rPr>
        <w:t>behaviour</w:t>
      </w:r>
      <w:proofErr w:type="spellEnd"/>
      <w:r>
        <w:rPr>
          <w:b/>
          <w:sz w:val="24"/>
        </w:rPr>
        <w:t>.</w:t>
      </w:r>
      <w:r>
        <w:rPr>
          <w:b/>
          <w:spacing w:val="40"/>
          <w:sz w:val="24"/>
        </w:rPr>
        <w:t xml:space="preserve"> </w:t>
      </w:r>
      <w:r>
        <w:rPr>
          <w:b/>
          <w:sz w:val="24"/>
        </w:rPr>
        <w:t>A</w:t>
      </w:r>
      <w:r>
        <w:rPr>
          <w:b/>
          <w:spacing w:val="-3"/>
          <w:sz w:val="24"/>
        </w:rPr>
        <w:t xml:space="preserve"> </w:t>
      </w:r>
      <w:r>
        <w:rPr>
          <w:b/>
          <w:sz w:val="24"/>
        </w:rPr>
        <w:t>relevant</w:t>
      </w:r>
      <w:r>
        <w:rPr>
          <w:b/>
          <w:spacing w:val="-3"/>
          <w:sz w:val="24"/>
        </w:rPr>
        <w:t xml:space="preserve"> </w:t>
      </w:r>
      <w:r>
        <w:rPr>
          <w:b/>
          <w:sz w:val="24"/>
        </w:rPr>
        <w:t>conviction</w:t>
      </w:r>
      <w:r>
        <w:rPr>
          <w:b/>
          <w:spacing w:val="-4"/>
          <w:sz w:val="24"/>
        </w:rPr>
        <w:t xml:space="preserve"> </w:t>
      </w:r>
      <w:r>
        <w:rPr>
          <w:b/>
          <w:sz w:val="24"/>
        </w:rPr>
        <w:t>is</w:t>
      </w:r>
      <w:r>
        <w:rPr>
          <w:b/>
          <w:spacing w:val="-3"/>
          <w:sz w:val="24"/>
        </w:rPr>
        <w:t xml:space="preserve"> </w:t>
      </w:r>
      <w:r>
        <w:rPr>
          <w:b/>
          <w:sz w:val="24"/>
        </w:rPr>
        <w:t>a</w:t>
      </w:r>
      <w:r>
        <w:rPr>
          <w:b/>
          <w:spacing w:val="-3"/>
          <w:sz w:val="24"/>
        </w:rPr>
        <w:t xml:space="preserve"> </w:t>
      </w:r>
      <w:r>
        <w:rPr>
          <w:b/>
          <w:sz w:val="24"/>
        </w:rPr>
        <w:t>conviction</w:t>
      </w:r>
      <w:r>
        <w:rPr>
          <w:b/>
          <w:spacing w:val="-4"/>
          <w:sz w:val="24"/>
        </w:rPr>
        <w:t xml:space="preserve"> </w:t>
      </w:r>
      <w:r>
        <w:rPr>
          <w:b/>
          <w:sz w:val="24"/>
        </w:rPr>
        <w:t>which, if it was the Tenant’s, would entitle the Tribunal to issue an eviction order.</w:t>
      </w:r>
      <w:r>
        <w:rPr>
          <w:b/>
          <w:spacing w:val="40"/>
          <w:sz w:val="24"/>
        </w:rPr>
        <w:t xml:space="preserve"> </w:t>
      </w:r>
      <w:r>
        <w:rPr>
          <w:b/>
          <w:sz w:val="24"/>
        </w:rPr>
        <w:t xml:space="preserve">Relevant antisocial </w:t>
      </w:r>
      <w:proofErr w:type="spellStart"/>
      <w:r>
        <w:rPr>
          <w:b/>
          <w:sz w:val="24"/>
        </w:rPr>
        <w:t>behaviour</w:t>
      </w:r>
      <w:proofErr w:type="spellEnd"/>
      <w:r>
        <w:rPr>
          <w:b/>
          <w:sz w:val="24"/>
        </w:rPr>
        <w:t xml:space="preserve"> means </w:t>
      </w:r>
      <w:proofErr w:type="spellStart"/>
      <w:r>
        <w:rPr>
          <w:b/>
          <w:sz w:val="24"/>
        </w:rPr>
        <w:t>behaviour</w:t>
      </w:r>
      <w:proofErr w:type="spellEnd"/>
      <w:r>
        <w:rPr>
          <w:b/>
          <w:sz w:val="24"/>
        </w:rPr>
        <w:t xml:space="preserve"> which, if engaged in by the Tenant, would entitle the Tribunal to issue an eviction order. The application must usually be made within 12 months of the conviction or antisocial </w:t>
      </w:r>
      <w:proofErr w:type="spellStart"/>
      <w:r>
        <w:rPr>
          <w:b/>
          <w:sz w:val="24"/>
        </w:rPr>
        <w:t>behaviour</w:t>
      </w:r>
      <w:proofErr w:type="spellEnd"/>
      <w:r>
        <w:rPr>
          <w:b/>
          <w:sz w:val="24"/>
        </w:rPr>
        <w:t>.</w:t>
      </w:r>
    </w:p>
    <w:p w14:paraId="5E20CD9F" w14:textId="77777777" w:rsidR="00C833A7" w:rsidRDefault="00C833A7">
      <w:pPr>
        <w:pStyle w:val="BodyText"/>
        <w:spacing w:before="8"/>
      </w:pPr>
    </w:p>
    <w:p w14:paraId="2B7D2BD9" w14:textId="77777777" w:rsidR="00C833A7" w:rsidRDefault="00000000">
      <w:pPr>
        <w:pStyle w:val="ListParagraph"/>
        <w:numPr>
          <w:ilvl w:val="0"/>
          <w:numId w:val="1"/>
        </w:numPr>
        <w:tabs>
          <w:tab w:val="left" w:pos="2117"/>
          <w:tab w:val="left" w:pos="2128"/>
        </w:tabs>
        <w:ind w:left="2128" w:right="1535" w:hanging="359"/>
        <w:rPr>
          <w:b/>
          <w:sz w:val="24"/>
        </w:rPr>
      </w:pPr>
      <w:r>
        <w:rPr>
          <w:b/>
          <w:sz w:val="24"/>
        </w:rPr>
        <w:t>Landlord</w:t>
      </w:r>
      <w:r>
        <w:rPr>
          <w:b/>
          <w:spacing w:val="-4"/>
          <w:sz w:val="24"/>
        </w:rPr>
        <w:t xml:space="preserve"> </w:t>
      </w:r>
      <w:r>
        <w:rPr>
          <w:b/>
          <w:sz w:val="24"/>
        </w:rPr>
        <w:t>registration</w:t>
      </w:r>
      <w:r>
        <w:rPr>
          <w:b/>
          <w:spacing w:val="-4"/>
          <w:sz w:val="24"/>
        </w:rPr>
        <w:t xml:space="preserve"> </w:t>
      </w:r>
      <w:r>
        <w:rPr>
          <w:b/>
          <w:sz w:val="24"/>
        </w:rPr>
        <w:t>has</w:t>
      </w:r>
      <w:r>
        <w:rPr>
          <w:b/>
          <w:spacing w:val="-3"/>
          <w:sz w:val="24"/>
        </w:rPr>
        <w:t xml:space="preserve"> </w:t>
      </w:r>
      <w:r>
        <w:rPr>
          <w:b/>
          <w:sz w:val="24"/>
        </w:rPr>
        <w:t>been</w:t>
      </w:r>
      <w:r>
        <w:rPr>
          <w:b/>
          <w:spacing w:val="-4"/>
          <w:sz w:val="24"/>
        </w:rPr>
        <w:t xml:space="preserve"> </w:t>
      </w:r>
      <w:r>
        <w:rPr>
          <w:b/>
          <w:sz w:val="24"/>
        </w:rPr>
        <w:t>refused</w:t>
      </w:r>
      <w:r>
        <w:rPr>
          <w:b/>
          <w:spacing w:val="-4"/>
          <w:sz w:val="24"/>
        </w:rPr>
        <w:t xml:space="preserve"> </w:t>
      </w:r>
      <w:r>
        <w:rPr>
          <w:b/>
          <w:sz w:val="24"/>
        </w:rPr>
        <w:t>or</w:t>
      </w:r>
      <w:r>
        <w:rPr>
          <w:b/>
          <w:spacing w:val="-3"/>
          <w:sz w:val="24"/>
        </w:rPr>
        <w:t xml:space="preserve"> </w:t>
      </w:r>
      <w:r>
        <w:rPr>
          <w:b/>
          <w:sz w:val="24"/>
        </w:rPr>
        <w:t>revoked</w:t>
      </w:r>
      <w:r>
        <w:rPr>
          <w:b/>
          <w:spacing w:val="-4"/>
          <w:sz w:val="24"/>
        </w:rPr>
        <w:t xml:space="preserve"> </w:t>
      </w:r>
      <w:r>
        <w:rPr>
          <w:b/>
          <w:sz w:val="24"/>
        </w:rPr>
        <w:t>by</w:t>
      </w:r>
      <w:r>
        <w:rPr>
          <w:b/>
          <w:spacing w:val="-3"/>
          <w:sz w:val="24"/>
        </w:rPr>
        <w:t xml:space="preserve"> </w:t>
      </w:r>
      <w:r>
        <w:rPr>
          <w:b/>
          <w:sz w:val="24"/>
        </w:rPr>
        <w:t>a</w:t>
      </w:r>
      <w:r>
        <w:rPr>
          <w:b/>
          <w:spacing w:val="-3"/>
          <w:sz w:val="24"/>
        </w:rPr>
        <w:t xml:space="preserve"> </w:t>
      </w:r>
      <w:r>
        <w:rPr>
          <w:b/>
          <w:sz w:val="24"/>
        </w:rPr>
        <w:t xml:space="preserve">local </w:t>
      </w:r>
      <w:r>
        <w:rPr>
          <w:b/>
          <w:spacing w:val="-2"/>
          <w:sz w:val="24"/>
        </w:rPr>
        <w:t>authority.</w:t>
      </w:r>
    </w:p>
    <w:p w14:paraId="7C07EA90" w14:textId="77777777" w:rsidR="00C833A7" w:rsidRDefault="00C833A7">
      <w:pPr>
        <w:pStyle w:val="BodyText"/>
        <w:spacing w:before="13"/>
      </w:pPr>
    </w:p>
    <w:p w14:paraId="56BE8222" w14:textId="77777777" w:rsidR="00C833A7" w:rsidRDefault="00000000">
      <w:pPr>
        <w:pStyle w:val="ListParagraph"/>
        <w:numPr>
          <w:ilvl w:val="0"/>
          <w:numId w:val="1"/>
        </w:numPr>
        <w:tabs>
          <w:tab w:val="left" w:pos="2117"/>
          <w:tab w:val="left" w:pos="2128"/>
        </w:tabs>
        <w:spacing w:before="1"/>
        <w:ind w:left="2128" w:right="1029" w:hanging="359"/>
        <w:rPr>
          <w:b/>
          <w:sz w:val="24"/>
        </w:rPr>
      </w:pPr>
      <w:r>
        <w:rPr>
          <w:b/>
          <w:sz w:val="24"/>
        </w:rPr>
        <w:t>House</w:t>
      </w:r>
      <w:r>
        <w:rPr>
          <w:b/>
          <w:spacing w:val="-4"/>
          <w:sz w:val="24"/>
        </w:rPr>
        <w:t xml:space="preserve"> </w:t>
      </w:r>
      <w:r>
        <w:rPr>
          <w:b/>
          <w:sz w:val="24"/>
        </w:rPr>
        <w:t>in</w:t>
      </w:r>
      <w:r>
        <w:rPr>
          <w:b/>
          <w:spacing w:val="-5"/>
          <w:sz w:val="24"/>
        </w:rPr>
        <w:t xml:space="preserve"> </w:t>
      </w:r>
      <w:r>
        <w:rPr>
          <w:b/>
          <w:sz w:val="24"/>
        </w:rPr>
        <w:t>Multiple</w:t>
      </w:r>
      <w:r>
        <w:rPr>
          <w:b/>
          <w:spacing w:val="-4"/>
          <w:sz w:val="24"/>
        </w:rPr>
        <w:t xml:space="preserve"> </w:t>
      </w:r>
      <w:r>
        <w:rPr>
          <w:b/>
          <w:sz w:val="24"/>
        </w:rPr>
        <w:t>Occupation</w:t>
      </w:r>
      <w:r>
        <w:rPr>
          <w:b/>
          <w:spacing w:val="-5"/>
          <w:sz w:val="24"/>
        </w:rPr>
        <w:t xml:space="preserve"> </w:t>
      </w:r>
      <w:r>
        <w:rPr>
          <w:b/>
          <w:sz w:val="24"/>
        </w:rPr>
        <w:t>(HMO)</w:t>
      </w:r>
      <w:r>
        <w:rPr>
          <w:b/>
          <w:spacing w:val="-4"/>
          <w:sz w:val="24"/>
        </w:rPr>
        <w:t xml:space="preserve"> </w:t>
      </w:r>
      <w:r>
        <w:rPr>
          <w:b/>
          <w:sz w:val="24"/>
        </w:rPr>
        <w:t>license</w:t>
      </w:r>
      <w:r>
        <w:rPr>
          <w:b/>
          <w:spacing w:val="-4"/>
          <w:sz w:val="24"/>
        </w:rPr>
        <w:t xml:space="preserve"> </w:t>
      </w:r>
      <w:r>
        <w:rPr>
          <w:b/>
          <w:sz w:val="24"/>
        </w:rPr>
        <w:t>revoked</w:t>
      </w:r>
      <w:r>
        <w:rPr>
          <w:b/>
          <w:spacing w:val="-5"/>
          <w:sz w:val="24"/>
        </w:rPr>
        <w:t xml:space="preserve"> </w:t>
      </w:r>
      <w:r>
        <w:rPr>
          <w:b/>
          <w:sz w:val="24"/>
        </w:rPr>
        <w:t>by</w:t>
      </w:r>
      <w:r>
        <w:rPr>
          <w:b/>
          <w:spacing w:val="-4"/>
          <w:sz w:val="24"/>
        </w:rPr>
        <w:t xml:space="preserve"> </w:t>
      </w:r>
      <w:r>
        <w:rPr>
          <w:b/>
          <w:sz w:val="24"/>
        </w:rPr>
        <w:t>the</w:t>
      </w:r>
      <w:r>
        <w:rPr>
          <w:b/>
          <w:spacing w:val="-4"/>
          <w:sz w:val="24"/>
        </w:rPr>
        <w:t xml:space="preserve"> </w:t>
      </w:r>
      <w:r>
        <w:rPr>
          <w:b/>
          <w:sz w:val="24"/>
        </w:rPr>
        <w:t xml:space="preserve">local </w:t>
      </w:r>
      <w:r>
        <w:rPr>
          <w:b/>
          <w:spacing w:val="-2"/>
          <w:sz w:val="24"/>
        </w:rPr>
        <w:t>authority.</w:t>
      </w:r>
    </w:p>
    <w:p w14:paraId="65933AE0" w14:textId="77777777" w:rsidR="00C833A7" w:rsidRDefault="00C833A7">
      <w:pPr>
        <w:pStyle w:val="BodyText"/>
        <w:spacing w:before="8"/>
      </w:pPr>
    </w:p>
    <w:p w14:paraId="5C468C20" w14:textId="77777777" w:rsidR="00C833A7" w:rsidRDefault="00000000">
      <w:pPr>
        <w:pStyle w:val="ListParagraph"/>
        <w:numPr>
          <w:ilvl w:val="0"/>
          <w:numId w:val="1"/>
        </w:numPr>
        <w:tabs>
          <w:tab w:val="left" w:pos="2117"/>
          <w:tab w:val="left" w:pos="2128"/>
        </w:tabs>
        <w:ind w:left="2128" w:right="1082" w:hanging="359"/>
        <w:rPr>
          <w:b/>
          <w:sz w:val="24"/>
        </w:rPr>
      </w:pPr>
      <w:r>
        <w:rPr>
          <w:b/>
          <w:sz w:val="24"/>
        </w:rPr>
        <w:t>Overcrowding</w:t>
      </w:r>
      <w:r>
        <w:rPr>
          <w:b/>
          <w:spacing w:val="-5"/>
          <w:sz w:val="24"/>
        </w:rPr>
        <w:t xml:space="preserve"> </w:t>
      </w:r>
      <w:r>
        <w:rPr>
          <w:b/>
          <w:sz w:val="24"/>
        </w:rPr>
        <w:t>statutory</w:t>
      </w:r>
      <w:r>
        <w:rPr>
          <w:b/>
          <w:spacing w:val="-4"/>
          <w:sz w:val="24"/>
        </w:rPr>
        <w:t xml:space="preserve"> </w:t>
      </w:r>
      <w:r>
        <w:rPr>
          <w:b/>
          <w:sz w:val="24"/>
        </w:rPr>
        <w:t>notice</w:t>
      </w:r>
      <w:r>
        <w:rPr>
          <w:b/>
          <w:spacing w:val="-4"/>
          <w:sz w:val="24"/>
        </w:rPr>
        <w:t xml:space="preserve"> </w:t>
      </w:r>
      <w:r>
        <w:rPr>
          <w:b/>
          <w:sz w:val="24"/>
        </w:rPr>
        <w:t>in</w:t>
      </w:r>
      <w:r>
        <w:rPr>
          <w:b/>
          <w:spacing w:val="-5"/>
          <w:sz w:val="24"/>
        </w:rPr>
        <w:t xml:space="preserve"> </w:t>
      </w:r>
      <w:r>
        <w:rPr>
          <w:b/>
          <w:sz w:val="24"/>
        </w:rPr>
        <w:t>respect</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Let</w:t>
      </w:r>
      <w:r>
        <w:rPr>
          <w:b/>
          <w:spacing w:val="-4"/>
          <w:sz w:val="24"/>
        </w:rPr>
        <w:t xml:space="preserve"> </w:t>
      </w:r>
      <w:r>
        <w:rPr>
          <w:b/>
          <w:sz w:val="24"/>
        </w:rPr>
        <w:t>Property</w:t>
      </w:r>
      <w:r>
        <w:rPr>
          <w:b/>
          <w:spacing w:val="-4"/>
          <w:sz w:val="24"/>
        </w:rPr>
        <w:t xml:space="preserve"> </w:t>
      </w:r>
      <w:r>
        <w:rPr>
          <w:b/>
          <w:sz w:val="24"/>
        </w:rPr>
        <w:t>has been served on the Landlord.</w:t>
      </w:r>
    </w:p>
    <w:p w14:paraId="197A7EEB" w14:textId="77777777" w:rsidR="00C833A7" w:rsidRDefault="00000000">
      <w:pPr>
        <w:pStyle w:val="ListParagraph"/>
        <w:numPr>
          <w:ilvl w:val="0"/>
          <w:numId w:val="1"/>
        </w:numPr>
        <w:tabs>
          <w:tab w:val="left" w:pos="2117"/>
          <w:tab w:val="left" w:pos="2128"/>
        </w:tabs>
        <w:spacing w:before="275"/>
        <w:ind w:left="2128" w:right="938" w:hanging="359"/>
        <w:rPr>
          <w:b/>
          <w:sz w:val="24"/>
        </w:rPr>
      </w:pPr>
      <w:r>
        <w:rPr>
          <w:b/>
          <w:sz w:val="24"/>
        </w:rPr>
        <w:t xml:space="preserve">The Tenant </w:t>
      </w:r>
      <w:proofErr w:type="gramStart"/>
      <w:r>
        <w:rPr>
          <w:b/>
          <w:sz w:val="24"/>
        </w:rPr>
        <w:t>is</w:t>
      </w:r>
      <w:proofErr w:type="gramEnd"/>
      <w:r>
        <w:rPr>
          <w:b/>
          <w:sz w:val="24"/>
        </w:rPr>
        <w:t xml:space="preserve"> in rent arrears over three consecutive months. In deciding whether it is reasonable to evict, the Tribunal will consider whether the Tenant being in arrears is due to a delay or failure in the payment of a relevant benefit and the extent the landlord has complied with </w:t>
      </w:r>
      <w:r>
        <w:rPr>
          <w:b/>
          <w:color w:val="0000FF"/>
          <w:sz w:val="24"/>
          <w:u w:val="thick" w:color="0000FF"/>
        </w:rPr>
        <w:t>pre-action protocols for rent arrears</w:t>
      </w:r>
      <w:r>
        <w:rPr>
          <w:b/>
          <w:color w:val="0000FF"/>
          <w:sz w:val="24"/>
        </w:rPr>
        <w:t xml:space="preserve"> </w:t>
      </w:r>
      <w:r>
        <w:rPr>
          <w:b/>
          <w:sz w:val="24"/>
        </w:rPr>
        <w:t>as</w:t>
      </w:r>
      <w:r>
        <w:rPr>
          <w:b/>
          <w:spacing w:val="-4"/>
          <w:sz w:val="24"/>
        </w:rPr>
        <w:t xml:space="preserve"> </w:t>
      </w:r>
      <w:r>
        <w:rPr>
          <w:b/>
          <w:sz w:val="24"/>
        </w:rPr>
        <w:t>required</w:t>
      </w:r>
      <w:r>
        <w:rPr>
          <w:b/>
          <w:spacing w:val="-4"/>
          <w:sz w:val="24"/>
        </w:rPr>
        <w:t xml:space="preserve"> </w:t>
      </w:r>
      <w:r>
        <w:rPr>
          <w:b/>
          <w:sz w:val="24"/>
        </w:rPr>
        <w:t>by</w:t>
      </w:r>
      <w:r>
        <w:rPr>
          <w:b/>
          <w:spacing w:val="-5"/>
          <w:sz w:val="24"/>
        </w:rPr>
        <w:t xml:space="preserve"> </w:t>
      </w:r>
      <w:r>
        <w:rPr>
          <w:b/>
          <w:sz w:val="24"/>
        </w:rPr>
        <w:t>the</w:t>
      </w:r>
      <w:r>
        <w:rPr>
          <w:b/>
          <w:spacing w:val="-5"/>
          <w:sz w:val="24"/>
        </w:rPr>
        <w:t xml:space="preserve"> </w:t>
      </w:r>
      <w:r>
        <w:rPr>
          <w:b/>
          <w:color w:val="0000FF"/>
          <w:sz w:val="24"/>
          <w:u w:val="thick" w:color="0000FF"/>
        </w:rPr>
        <w:t>Coronavirus</w:t>
      </w:r>
      <w:r>
        <w:rPr>
          <w:b/>
          <w:color w:val="0000FF"/>
          <w:spacing w:val="-4"/>
          <w:sz w:val="24"/>
          <w:u w:val="thick" w:color="0000FF"/>
        </w:rPr>
        <w:t xml:space="preserve"> </w:t>
      </w:r>
      <w:r>
        <w:rPr>
          <w:b/>
          <w:color w:val="0000FF"/>
          <w:sz w:val="24"/>
          <w:u w:val="thick" w:color="0000FF"/>
        </w:rPr>
        <w:t>(Recovery</w:t>
      </w:r>
      <w:r>
        <w:rPr>
          <w:b/>
          <w:color w:val="0000FF"/>
          <w:spacing w:val="-4"/>
          <w:sz w:val="24"/>
          <w:u w:val="thick" w:color="0000FF"/>
        </w:rPr>
        <w:t xml:space="preserve"> </w:t>
      </w:r>
      <w:r>
        <w:rPr>
          <w:b/>
          <w:color w:val="0000FF"/>
          <w:sz w:val="24"/>
          <w:u w:val="thick" w:color="0000FF"/>
        </w:rPr>
        <w:t>and</w:t>
      </w:r>
      <w:r>
        <w:rPr>
          <w:b/>
          <w:color w:val="0000FF"/>
          <w:spacing w:val="-5"/>
          <w:sz w:val="24"/>
          <w:u w:val="thick" w:color="0000FF"/>
        </w:rPr>
        <w:t xml:space="preserve"> </w:t>
      </w:r>
      <w:r>
        <w:rPr>
          <w:b/>
          <w:color w:val="0000FF"/>
          <w:sz w:val="24"/>
          <w:u w:val="thick" w:color="0000FF"/>
        </w:rPr>
        <w:t>Reform)</w:t>
      </w:r>
      <w:r>
        <w:rPr>
          <w:b/>
          <w:color w:val="0000FF"/>
          <w:spacing w:val="-4"/>
          <w:sz w:val="24"/>
          <w:u w:val="thick" w:color="0000FF"/>
        </w:rPr>
        <w:t xml:space="preserve"> </w:t>
      </w:r>
      <w:r>
        <w:rPr>
          <w:b/>
          <w:color w:val="0000FF"/>
          <w:sz w:val="24"/>
          <w:u w:val="thick" w:color="0000FF"/>
        </w:rPr>
        <w:t>(Scotland)</w:t>
      </w:r>
      <w:r>
        <w:rPr>
          <w:b/>
          <w:color w:val="0000FF"/>
          <w:sz w:val="24"/>
        </w:rPr>
        <w:t xml:space="preserve"> </w:t>
      </w:r>
      <w:r>
        <w:rPr>
          <w:b/>
          <w:color w:val="0000FF"/>
          <w:sz w:val="24"/>
          <w:u w:val="thick" w:color="0000FF"/>
        </w:rPr>
        <w:t>Act 2022</w:t>
      </w:r>
      <w:r>
        <w:rPr>
          <w:b/>
          <w:sz w:val="24"/>
        </w:rPr>
        <w:t>.</w:t>
      </w:r>
    </w:p>
    <w:p w14:paraId="0B63C84E" w14:textId="77777777" w:rsidR="00C833A7" w:rsidRDefault="00C833A7">
      <w:pPr>
        <w:rPr>
          <w:sz w:val="24"/>
        </w:rPr>
        <w:sectPr w:rsidR="00C833A7" w:rsidSect="00754292">
          <w:pgSz w:w="11910" w:h="16840"/>
          <w:pgMar w:top="720" w:right="600" w:bottom="1560" w:left="740" w:header="0" w:footer="1376" w:gutter="0"/>
          <w:cols w:space="720"/>
        </w:sectPr>
      </w:pPr>
    </w:p>
    <w:p w14:paraId="0E07FE07" w14:textId="77777777" w:rsidR="00C833A7" w:rsidRDefault="00000000">
      <w:pPr>
        <w:pStyle w:val="ListParagraph"/>
        <w:numPr>
          <w:ilvl w:val="0"/>
          <w:numId w:val="1"/>
        </w:numPr>
        <w:tabs>
          <w:tab w:val="left" w:pos="2117"/>
          <w:tab w:val="left" w:pos="2128"/>
        </w:tabs>
        <w:spacing w:before="76"/>
        <w:ind w:left="2128" w:right="1362" w:hanging="359"/>
        <w:rPr>
          <w:b/>
          <w:sz w:val="24"/>
        </w:rPr>
      </w:pPr>
      <w:r>
        <w:rPr>
          <w:b/>
          <w:sz w:val="24"/>
        </w:rPr>
        <w:lastRenderedPageBreak/>
        <w:t>The</w:t>
      </w:r>
      <w:r>
        <w:rPr>
          <w:b/>
          <w:spacing w:val="-3"/>
          <w:sz w:val="24"/>
        </w:rPr>
        <w:t xml:space="preserve"> </w:t>
      </w:r>
      <w:r>
        <w:rPr>
          <w:b/>
          <w:sz w:val="24"/>
        </w:rPr>
        <w:t>tenancy</w:t>
      </w:r>
      <w:r>
        <w:rPr>
          <w:b/>
          <w:spacing w:val="-3"/>
          <w:sz w:val="24"/>
        </w:rPr>
        <w:t xml:space="preserve"> </w:t>
      </w:r>
      <w:r>
        <w:rPr>
          <w:b/>
          <w:sz w:val="24"/>
        </w:rPr>
        <w:t>was</w:t>
      </w:r>
      <w:r>
        <w:rPr>
          <w:b/>
          <w:spacing w:val="-3"/>
          <w:sz w:val="24"/>
        </w:rPr>
        <w:t xml:space="preserve"> </w:t>
      </w:r>
      <w:r>
        <w:rPr>
          <w:b/>
          <w:sz w:val="24"/>
        </w:rPr>
        <w:t>granted</w:t>
      </w:r>
      <w:r>
        <w:rPr>
          <w:b/>
          <w:spacing w:val="-4"/>
          <w:sz w:val="24"/>
        </w:rPr>
        <w:t xml:space="preserve"> </w:t>
      </w:r>
      <w:r>
        <w:rPr>
          <w:b/>
          <w:sz w:val="24"/>
        </w:rPr>
        <w:t>to</w:t>
      </w:r>
      <w:r>
        <w:rPr>
          <w:b/>
          <w:spacing w:val="-4"/>
          <w:sz w:val="24"/>
        </w:rPr>
        <w:t xml:space="preserve"> </w:t>
      </w:r>
      <w:r>
        <w:rPr>
          <w:b/>
          <w:sz w:val="24"/>
        </w:rPr>
        <w:t>an</w:t>
      </w:r>
      <w:r>
        <w:rPr>
          <w:b/>
          <w:spacing w:val="-4"/>
          <w:sz w:val="24"/>
        </w:rPr>
        <w:t xml:space="preserve"> </w:t>
      </w:r>
      <w:r>
        <w:rPr>
          <w:b/>
          <w:sz w:val="24"/>
        </w:rPr>
        <w:t>employee</w:t>
      </w:r>
      <w:r>
        <w:rPr>
          <w:b/>
          <w:spacing w:val="-3"/>
          <w:sz w:val="24"/>
        </w:rPr>
        <w:t xml:space="preserve"> </w:t>
      </w:r>
      <w:r>
        <w:rPr>
          <w:b/>
          <w:sz w:val="24"/>
        </w:rPr>
        <w:t>and</w:t>
      </w:r>
      <w:r>
        <w:rPr>
          <w:b/>
          <w:spacing w:val="-4"/>
          <w:sz w:val="24"/>
        </w:rPr>
        <w:t xml:space="preserve"> </w:t>
      </w:r>
      <w:r>
        <w:rPr>
          <w:b/>
          <w:sz w:val="24"/>
        </w:rPr>
        <w:t>the</w:t>
      </w:r>
      <w:r>
        <w:rPr>
          <w:b/>
          <w:spacing w:val="-3"/>
          <w:sz w:val="24"/>
        </w:rPr>
        <w:t xml:space="preserve"> </w:t>
      </w:r>
      <w:r>
        <w:rPr>
          <w:b/>
          <w:sz w:val="24"/>
        </w:rPr>
        <w:t>Tenant</w:t>
      </w:r>
      <w:r>
        <w:rPr>
          <w:b/>
          <w:spacing w:val="-3"/>
          <w:sz w:val="24"/>
        </w:rPr>
        <w:t xml:space="preserve"> </w:t>
      </w:r>
      <w:r>
        <w:rPr>
          <w:b/>
          <w:sz w:val="24"/>
        </w:rPr>
        <w:t>is</w:t>
      </w:r>
      <w:r>
        <w:rPr>
          <w:b/>
          <w:spacing w:val="-4"/>
          <w:sz w:val="24"/>
        </w:rPr>
        <w:t xml:space="preserve"> </w:t>
      </w:r>
      <w:r>
        <w:rPr>
          <w:b/>
          <w:sz w:val="24"/>
        </w:rPr>
        <w:t>no longer an employee.</w:t>
      </w:r>
    </w:p>
    <w:p w14:paraId="63A91407" w14:textId="77777777" w:rsidR="00C833A7" w:rsidRDefault="00C833A7">
      <w:pPr>
        <w:pStyle w:val="BodyText"/>
        <w:spacing w:before="10"/>
      </w:pPr>
    </w:p>
    <w:p w14:paraId="6872474D" w14:textId="77777777" w:rsidR="00C833A7" w:rsidRDefault="00000000">
      <w:pPr>
        <w:ind w:left="700" w:right="871"/>
        <w:rPr>
          <w:sz w:val="24"/>
        </w:rPr>
      </w:pPr>
      <w:r>
        <w:rPr>
          <w:sz w:val="24"/>
        </w:rPr>
        <w:t xml:space="preserve">The Tenant agrees to remove </w:t>
      </w:r>
      <w:proofErr w:type="gramStart"/>
      <w:r>
        <w:rPr>
          <w:sz w:val="24"/>
        </w:rPr>
        <w:t>all of</w:t>
      </w:r>
      <w:proofErr w:type="gramEnd"/>
      <w:r>
        <w:rPr>
          <w:sz w:val="24"/>
        </w:rPr>
        <w:t xml:space="preserve"> his or her belongings when the Tenancy ends. The</w:t>
      </w:r>
      <w:r>
        <w:rPr>
          <w:spacing w:val="-4"/>
          <w:sz w:val="24"/>
        </w:rPr>
        <w:t xml:space="preserve"> </w:t>
      </w:r>
      <w:r>
        <w:rPr>
          <w:sz w:val="24"/>
        </w:rPr>
        <w:t>Tenant’s</w:t>
      </w:r>
      <w:r>
        <w:rPr>
          <w:spacing w:val="-4"/>
          <w:sz w:val="24"/>
        </w:rPr>
        <w:t xml:space="preserve"> </w:t>
      </w:r>
      <w:r>
        <w:rPr>
          <w:sz w:val="24"/>
        </w:rPr>
        <w:t>belongings</w:t>
      </w:r>
      <w:r>
        <w:rPr>
          <w:spacing w:val="-4"/>
          <w:sz w:val="24"/>
        </w:rPr>
        <w:t xml:space="preserve"> </w:t>
      </w:r>
      <w:r>
        <w:rPr>
          <w:sz w:val="24"/>
        </w:rPr>
        <w:t>may</w:t>
      </w:r>
      <w:r>
        <w:rPr>
          <w:spacing w:val="-4"/>
          <w:sz w:val="24"/>
        </w:rPr>
        <w:t xml:space="preserve"> </w:t>
      </w:r>
      <w:r>
        <w:rPr>
          <w:sz w:val="24"/>
        </w:rPr>
        <w:t>include</w:t>
      </w:r>
      <w:r>
        <w:rPr>
          <w:spacing w:val="-4"/>
          <w:sz w:val="24"/>
        </w:rPr>
        <w:t xml:space="preserve"> </w:t>
      </w:r>
      <w:r>
        <w:rPr>
          <w:sz w:val="24"/>
        </w:rPr>
        <w:t>personal</w:t>
      </w:r>
      <w:r>
        <w:rPr>
          <w:spacing w:val="-4"/>
          <w:sz w:val="24"/>
        </w:rPr>
        <w:t xml:space="preserve"> </w:t>
      </w:r>
      <w:r>
        <w:rPr>
          <w:sz w:val="24"/>
        </w:rPr>
        <w:t>effects,</w:t>
      </w:r>
      <w:r>
        <w:rPr>
          <w:spacing w:val="-5"/>
          <w:sz w:val="24"/>
        </w:rPr>
        <w:t xml:space="preserve"> </w:t>
      </w:r>
      <w:r>
        <w:rPr>
          <w:sz w:val="24"/>
        </w:rPr>
        <w:t>foodstuffs</w:t>
      </w:r>
      <w:r>
        <w:rPr>
          <w:spacing w:val="-4"/>
          <w:sz w:val="24"/>
        </w:rPr>
        <w:t xml:space="preserve"> </w:t>
      </w:r>
      <w:r>
        <w:rPr>
          <w:sz w:val="24"/>
        </w:rPr>
        <w:t>and</w:t>
      </w:r>
      <w:r>
        <w:rPr>
          <w:spacing w:val="-4"/>
          <w:sz w:val="24"/>
        </w:rPr>
        <w:t xml:space="preserve"> </w:t>
      </w:r>
      <w:r>
        <w:rPr>
          <w:sz w:val="24"/>
        </w:rPr>
        <w:t>consumables, belongings, and any other contents brought in to the Let Property by the Tenant.</w:t>
      </w:r>
    </w:p>
    <w:p w14:paraId="0326515C" w14:textId="77777777" w:rsidR="00C833A7" w:rsidRDefault="00C833A7">
      <w:pPr>
        <w:pStyle w:val="BodyText"/>
        <w:rPr>
          <w:b w:val="0"/>
        </w:rPr>
      </w:pPr>
    </w:p>
    <w:p w14:paraId="700BD79D" w14:textId="77777777" w:rsidR="00C833A7" w:rsidRDefault="00C833A7">
      <w:pPr>
        <w:pStyle w:val="BodyText"/>
        <w:spacing w:before="3"/>
        <w:rPr>
          <w:b w:val="0"/>
        </w:rPr>
      </w:pPr>
    </w:p>
    <w:p w14:paraId="115B8DCA" w14:textId="77777777" w:rsidR="00C833A7" w:rsidRDefault="00000000">
      <w:pPr>
        <w:pStyle w:val="Heading2"/>
        <w:numPr>
          <w:ilvl w:val="0"/>
          <w:numId w:val="3"/>
        </w:numPr>
        <w:tabs>
          <w:tab w:val="left" w:pos="2139"/>
        </w:tabs>
        <w:spacing w:before="1"/>
        <w:ind w:left="2139" w:hanging="1079"/>
      </w:pPr>
      <w:bookmarkStart w:id="31" w:name="_bookmark31"/>
      <w:bookmarkEnd w:id="31"/>
      <w:r>
        <w:t>Contents</w:t>
      </w:r>
      <w:r>
        <w:rPr>
          <w:spacing w:val="-8"/>
        </w:rPr>
        <w:t xml:space="preserve"> </w:t>
      </w:r>
      <w:r>
        <w:t>and</w:t>
      </w:r>
      <w:r>
        <w:rPr>
          <w:spacing w:val="-7"/>
        </w:rPr>
        <w:t xml:space="preserve"> </w:t>
      </w:r>
      <w:r>
        <w:rPr>
          <w:spacing w:val="-2"/>
        </w:rPr>
        <w:t>condition</w:t>
      </w:r>
    </w:p>
    <w:p w14:paraId="005B2A38" w14:textId="77777777" w:rsidR="00C833A7" w:rsidRDefault="00000000">
      <w:pPr>
        <w:spacing w:before="320"/>
        <w:ind w:left="700" w:right="900"/>
        <w:rPr>
          <w:sz w:val="24"/>
        </w:rPr>
      </w:pPr>
      <w:r>
        <w:rPr>
          <w:sz w:val="24"/>
        </w:rPr>
        <w:t>The Tenant agrees that the signed Inventory and Record of Condition, [attached as Schedule 1 to this Agreement/ which will be supplied to the Tenant no later than the start date of the tenancy] is a full and accurate record of the contents and condition of the Let Property at the start date of the tenancy.</w:t>
      </w:r>
      <w:r>
        <w:rPr>
          <w:spacing w:val="80"/>
          <w:sz w:val="24"/>
        </w:rPr>
        <w:t xml:space="preserve"> </w:t>
      </w:r>
      <w:r>
        <w:rPr>
          <w:sz w:val="24"/>
        </w:rPr>
        <w:t>The Tenant has a period of 7 days from the start date of the tenancy (set out above in the ‘start date of the tenancy‘</w:t>
      </w:r>
      <w:r>
        <w:rPr>
          <w:spacing w:val="-3"/>
          <w:sz w:val="24"/>
        </w:rPr>
        <w:t xml:space="preserve"> </w:t>
      </w:r>
      <w:r>
        <w:rPr>
          <w:sz w:val="24"/>
        </w:rPr>
        <w:t>section)</w:t>
      </w:r>
      <w:r>
        <w:rPr>
          <w:spacing w:val="-4"/>
          <w:sz w:val="24"/>
        </w:rPr>
        <w:t xml:space="preserve"> </w:t>
      </w:r>
      <w:r>
        <w:rPr>
          <w:sz w:val="24"/>
        </w:rPr>
        <w:t>to</w:t>
      </w:r>
      <w:r>
        <w:rPr>
          <w:spacing w:val="-3"/>
          <w:sz w:val="24"/>
        </w:rPr>
        <w:t xml:space="preserve"> </w:t>
      </w:r>
      <w:r>
        <w:rPr>
          <w:sz w:val="24"/>
        </w:rPr>
        <w:t>ensure</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Inventory</w:t>
      </w:r>
      <w:r>
        <w:rPr>
          <w:spacing w:val="-3"/>
          <w:sz w:val="24"/>
        </w:rPr>
        <w:t xml:space="preserve"> </w:t>
      </w:r>
      <w:r>
        <w:rPr>
          <w:sz w:val="24"/>
        </w:rPr>
        <w:t>and</w:t>
      </w:r>
      <w:r>
        <w:rPr>
          <w:spacing w:val="-3"/>
          <w:sz w:val="24"/>
        </w:rPr>
        <w:t xml:space="preserve"> </w:t>
      </w:r>
      <w:r>
        <w:rPr>
          <w:sz w:val="24"/>
        </w:rPr>
        <w:t>Record</w:t>
      </w:r>
      <w:r>
        <w:rPr>
          <w:spacing w:val="-3"/>
          <w:sz w:val="24"/>
        </w:rPr>
        <w:t xml:space="preserve"> </w:t>
      </w:r>
      <w:r>
        <w:rPr>
          <w:sz w:val="24"/>
        </w:rPr>
        <w:t>of</w:t>
      </w:r>
      <w:r>
        <w:rPr>
          <w:spacing w:val="-4"/>
          <w:sz w:val="24"/>
        </w:rPr>
        <w:t xml:space="preserve"> </w:t>
      </w:r>
      <w:r>
        <w:rPr>
          <w:sz w:val="24"/>
        </w:rPr>
        <w:t>Condition</w:t>
      </w:r>
      <w:r>
        <w:rPr>
          <w:spacing w:val="-4"/>
          <w:sz w:val="24"/>
        </w:rPr>
        <w:t xml:space="preserve"> </w:t>
      </w:r>
      <w:r>
        <w:rPr>
          <w:sz w:val="24"/>
        </w:rPr>
        <w:t>is</w:t>
      </w:r>
      <w:r>
        <w:rPr>
          <w:spacing w:val="-3"/>
          <w:sz w:val="24"/>
        </w:rPr>
        <w:t xml:space="preserve"> </w:t>
      </w:r>
      <w:r>
        <w:rPr>
          <w:sz w:val="24"/>
        </w:rPr>
        <w:t>correct</w:t>
      </w:r>
      <w:r>
        <w:rPr>
          <w:spacing w:val="-3"/>
          <w:sz w:val="24"/>
        </w:rPr>
        <w:t xml:space="preserve"> </w:t>
      </w:r>
      <w:r>
        <w:rPr>
          <w:sz w:val="24"/>
        </w:rPr>
        <w:t>and either</w:t>
      </w:r>
      <w:r>
        <w:rPr>
          <w:spacing w:val="-2"/>
          <w:sz w:val="24"/>
        </w:rPr>
        <w:t xml:space="preserve"> </w:t>
      </w:r>
      <w:r>
        <w:rPr>
          <w:sz w:val="24"/>
        </w:rPr>
        <w:t>1)</w:t>
      </w:r>
      <w:r>
        <w:rPr>
          <w:spacing w:val="-2"/>
          <w:sz w:val="24"/>
        </w:rPr>
        <w:t xml:space="preserve"> </w:t>
      </w:r>
      <w:r>
        <w:rPr>
          <w:sz w:val="24"/>
        </w:rPr>
        <w:t>to</w:t>
      </w:r>
      <w:r>
        <w:rPr>
          <w:spacing w:val="-3"/>
          <w:sz w:val="24"/>
        </w:rPr>
        <w:t xml:space="preserve"> </w:t>
      </w:r>
      <w:r>
        <w:rPr>
          <w:sz w:val="24"/>
        </w:rPr>
        <w:t>tell</w:t>
      </w:r>
      <w:r>
        <w:rPr>
          <w:spacing w:val="-2"/>
          <w:sz w:val="24"/>
        </w:rPr>
        <w:t xml:space="preserve"> </w:t>
      </w:r>
      <w:r>
        <w:rPr>
          <w:sz w:val="24"/>
        </w:rPr>
        <w:t>the</w:t>
      </w:r>
      <w:r>
        <w:rPr>
          <w:spacing w:val="-2"/>
          <w:sz w:val="24"/>
        </w:rPr>
        <w:t xml:space="preserve"> </w:t>
      </w:r>
      <w:r>
        <w:rPr>
          <w:sz w:val="24"/>
        </w:rPr>
        <w:t>Landlord</w:t>
      </w:r>
      <w:r>
        <w:rPr>
          <w:spacing w:val="-3"/>
          <w:sz w:val="24"/>
        </w:rPr>
        <w:t xml:space="preserve"> </w:t>
      </w:r>
      <w:r>
        <w:rPr>
          <w:sz w:val="24"/>
        </w:rPr>
        <w:t>of</w:t>
      </w:r>
      <w:r>
        <w:rPr>
          <w:spacing w:val="-3"/>
          <w:sz w:val="24"/>
        </w:rPr>
        <w:t xml:space="preserve"> </w:t>
      </w:r>
      <w:r>
        <w:rPr>
          <w:sz w:val="24"/>
        </w:rPr>
        <w:t>any</w:t>
      </w:r>
      <w:r>
        <w:rPr>
          <w:spacing w:val="-2"/>
          <w:sz w:val="24"/>
        </w:rPr>
        <w:t xml:space="preserve"> </w:t>
      </w:r>
      <w:r>
        <w:rPr>
          <w:sz w:val="24"/>
        </w:rPr>
        <w:t>discrepancies</w:t>
      </w:r>
      <w:r>
        <w:rPr>
          <w:spacing w:val="-2"/>
          <w:sz w:val="24"/>
        </w:rPr>
        <w:t xml:space="preserve"> </w:t>
      </w:r>
      <w:r>
        <w:rPr>
          <w:sz w:val="24"/>
        </w:rPr>
        <w:t>in</w:t>
      </w:r>
      <w:r>
        <w:rPr>
          <w:spacing w:val="-2"/>
          <w:sz w:val="24"/>
        </w:rPr>
        <w:t xml:space="preserve"> </w:t>
      </w:r>
      <w:r>
        <w:rPr>
          <w:sz w:val="24"/>
        </w:rPr>
        <w:t>writing,</w:t>
      </w:r>
      <w:r>
        <w:rPr>
          <w:spacing w:val="-3"/>
          <w:sz w:val="24"/>
        </w:rPr>
        <w:t xml:space="preserve"> </w:t>
      </w:r>
      <w:r>
        <w:rPr>
          <w:sz w:val="24"/>
        </w:rPr>
        <w:t>after</w:t>
      </w:r>
      <w:r>
        <w:rPr>
          <w:spacing w:val="-2"/>
          <w:sz w:val="24"/>
        </w:rPr>
        <w:t xml:space="preserve"> </w:t>
      </w:r>
      <w:r>
        <w:rPr>
          <w:sz w:val="24"/>
        </w:rPr>
        <w:t>which</w:t>
      </w:r>
      <w:r>
        <w:rPr>
          <w:spacing w:val="-2"/>
          <w:sz w:val="24"/>
        </w:rPr>
        <w:t xml:space="preserve"> </w:t>
      </w:r>
      <w:r>
        <w:rPr>
          <w:sz w:val="24"/>
        </w:rPr>
        <w:t>the</w:t>
      </w:r>
      <w:r>
        <w:rPr>
          <w:spacing w:val="-2"/>
          <w:sz w:val="24"/>
        </w:rPr>
        <w:t xml:space="preserve"> </w:t>
      </w:r>
      <w:r>
        <w:rPr>
          <w:sz w:val="24"/>
        </w:rPr>
        <w:t>Inventory and Record of</w:t>
      </w:r>
      <w:r>
        <w:rPr>
          <w:spacing w:val="-1"/>
          <w:sz w:val="24"/>
        </w:rPr>
        <w:t xml:space="preserve"> </w:t>
      </w:r>
      <w:r>
        <w:rPr>
          <w:sz w:val="24"/>
        </w:rPr>
        <w:t>Condition will be amended as appropriate or 2) to take no action and, after the 7-day period has expired, the Tenant shall be deemed to be fully satisfied with the terms.</w:t>
      </w:r>
    </w:p>
    <w:p w14:paraId="446F63C9" w14:textId="77777777" w:rsidR="00C833A7" w:rsidRDefault="00000000">
      <w:pPr>
        <w:spacing w:before="274"/>
        <w:ind w:left="700" w:right="955"/>
        <w:rPr>
          <w:sz w:val="24"/>
        </w:rPr>
      </w:pPr>
      <w:r>
        <w:rPr>
          <w:sz w:val="24"/>
        </w:rPr>
        <w:t>The</w:t>
      </w:r>
      <w:r>
        <w:rPr>
          <w:spacing w:val="-2"/>
          <w:sz w:val="24"/>
        </w:rPr>
        <w:t xml:space="preserve"> </w:t>
      </w:r>
      <w:r>
        <w:rPr>
          <w:sz w:val="24"/>
        </w:rPr>
        <w:t>Tenant</w:t>
      </w:r>
      <w:r>
        <w:rPr>
          <w:spacing w:val="-2"/>
          <w:sz w:val="24"/>
        </w:rPr>
        <w:t xml:space="preserve"> </w:t>
      </w:r>
      <w:r>
        <w:rPr>
          <w:sz w:val="24"/>
        </w:rPr>
        <w:t>agrees</w:t>
      </w:r>
      <w:r>
        <w:rPr>
          <w:spacing w:val="-2"/>
          <w:sz w:val="24"/>
        </w:rPr>
        <w:t xml:space="preserve"> </w:t>
      </w:r>
      <w:r>
        <w:rPr>
          <w:sz w:val="24"/>
        </w:rPr>
        <w:t>to</w:t>
      </w:r>
      <w:r>
        <w:rPr>
          <w:spacing w:val="-2"/>
          <w:sz w:val="24"/>
        </w:rPr>
        <w:t xml:space="preserve"> </w:t>
      </w:r>
      <w:r>
        <w:rPr>
          <w:sz w:val="24"/>
        </w:rPr>
        <w:t>replace</w:t>
      </w:r>
      <w:r>
        <w:rPr>
          <w:spacing w:val="-2"/>
          <w:sz w:val="24"/>
        </w:rPr>
        <w:t xml:space="preserve"> </w:t>
      </w:r>
      <w:r>
        <w:rPr>
          <w:sz w:val="24"/>
        </w:rPr>
        <w:t>or</w:t>
      </w:r>
      <w:r>
        <w:rPr>
          <w:spacing w:val="-2"/>
          <w:sz w:val="24"/>
        </w:rPr>
        <w:t xml:space="preserve"> </w:t>
      </w:r>
      <w:r>
        <w:rPr>
          <w:sz w:val="24"/>
        </w:rPr>
        <w:t>repair</w:t>
      </w:r>
      <w:r>
        <w:rPr>
          <w:spacing w:val="-2"/>
          <w:sz w:val="24"/>
        </w:rPr>
        <w:t xml:space="preserve"> </w:t>
      </w:r>
      <w:r>
        <w:rPr>
          <w:sz w:val="24"/>
        </w:rPr>
        <w:t>(or,</w:t>
      </w:r>
      <w:r>
        <w:rPr>
          <w:spacing w:val="-3"/>
          <w:sz w:val="24"/>
        </w:rPr>
        <w:t xml:space="preserve"> </w:t>
      </w:r>
      <w:r>
        <w:rPr>
          <w:sz w:val="24"/>
        </w:rPr>
        <w:t>at</w:t>
      </w:r>
      <w:r>
        <w:rPr>
          <w:spacing w:val="-3"/>
          <w:sz w:val="24"/>
        </w:rPr>
        <w:t xml:space="preserve"> </w:t>
      </w:r>
      <w:r>
        <w:rPr>
          <w:sz w:val="24"/>
        </w:rPr>
        <w:t>the</w:t>
      </w:r>
      <w:r>
        <w:rPr>
          <w:spacing w:val="-2"/>
          <w:sz w:val="24"/>
        </w:rPr>
        <w:t xml:space="preserve"> </w:t>
      </w:r>
      <w:r>
        <w:rPr>
          <w:sz w:val="24"/>
        </w:rPr>
        <w:t>option</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Landlord,</w:t>
      </w:r>
      <w:r>
        <w:rPr>
          <w:spacing w:val="-3"/>
          <w:sz w:val="24"/>
        </w:rPr>
        <w:t xml:space="preserve"> </w:t>
      </w:r>
      <w:r>
        <w:rPr>
          <w:sz w:val="24"/>
        </w:rPr>
        <w:t>to</w:t>
      </w:r>
      <w:r>
        <w:rPr>
          <w:spacing w:val="-2"/>
          <w:sz w:val="24"/>
        </w:rPr>
        <w:t xml:space="preserve"> </w:t>
      </w:r>
      <w:r>
        <w:rPr>
          <w:sz w:val="24"/>
        </w:rPr>
        <w:t>pay</w:t>
      </w:r>
      <w:r>
        <w:rPr>
          <w:spacing w:val="-2"/>
          <w:sz w:val="24"/>
        </w:rPr>
        <w:t xml:space="preserve"> </w:t>
      </w:r>
      <w:r>
        <w:rPr>
          <w:sz w:val="24"/>
        </w:rPr>
        <w:t>the reasonable cost</w:t>
      </w:r>
      <w:r>
        <w:rPr>
          <w:spacing w:val="-1"/>
          <w:sz w:val="24"/>
        </w:rPr>
        <w:t xml:space="preserve"> </w:t>
      </w:r>
      <w:r>
        <w:rPr>
          <w:sz w:val="24"/>
        </w:rPr>
        <w:t>of</w:t>
      </w:r>
      <w:r>
        <w:rPr>
          <w:spacing w:val="-1"/>
          <w:sz w:val="24"/>
        </w:rPr>
        <w:t xml:space="preserve"> </w:t>
      </w:r>
      <w:r>
        <w:rPr>
          <w:sz w:val="24"/>
        </w:rPr>
        <w:t>repairing or replacing) any of</w:t>
      </w:r>
      <w:r>
        <w:rPr>
          <w:spacing w:val="-1"/>
          <w:sz w:val="24"/>
        </w:rPr>
        <w:t xml:space="preserve"> </w:t>
      </w:r>
      <w:r>
        <w:rPr>
          <w:sz w:val="24"/>
        </w:rPr>
        <w:t>the contents which are destroyed, damaged, removed or lost during the tenancy, fair wear and tear excepted, where this</w:t>
      </w:r>
      <w:r>
        <w:rPr>
          <w:spacing w:val="-1"/>
          <w:sz w:val="24"/>
        </w:rPr>
        <w:t xml:space="preserve"> </w:t>
      </w:r>
      <w:r>
        <w:rPr>
          <w:sz w:val="24"/>
        </w:rPr>
        <w:t>was</w:t>
      </w:r>
      <w:r>
        <w:rPr>
          <w:spacing w:val="-2"/>
          <w:sz w:val="24"/>
        </w:rPr>
        <w:t xml:space="preserve"> </w:t>
      </w:r>
      <w:r>
        <w:rPr>
          <w:sz w:val="24"/>
        </w:rPr>
        <w:t>caused</w:t>
      </w:r>
      <w:r>
        <w:rPr>
          <w:spacing w:val="-1"/>
          <w:sz w:val="24"/>
        </w:rPr>
        <w:t xml:space="preserve"> </w:t>
      </w:r>
      <w:proofErr w:type="spellStart"/>
      <w:r>
        <w:rPr>
          <w:sz w:val="24"/>
        </w:rPr>
        <w:t>wilfully</w:t>
      </w:r>
      <w:proofErr w:type="spellEnd"/>
      <w:r>
        <w:rPr>
          <w:spacing w:val="-1"/>
          <w:sz w:val="24"/>
        </w:rPr>
        <w:t xml:space="preserve"> </w:t>
      </w:r>
      <w:r>
        <w:rPr>
          <w:sz w:val="24"/>
        </w:rPr>
        <w:t>or</w:t>
      </w:r>
      <w:r>
        <w:rPr>
          <w:spacing w:val="-1"/>
          <w:sz w:val="24"/>
        </w:rPr>
        <w:t xml:space="preserve"> </w:t>
      </w:r>
      <w:r>
        <w:rPr>
          <w:sz w:val="24"/>
        </w:rPr>
        <w:t>negligently</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Tenant,</w:t>
      </w:r>
      <w:r>
        <w:rPr>
          <w:spacing w:val="-2"/>
          <w:sz w:val="24"/>
        </w:rPr>
        <w:t xml:space="preserve"> </w:t>
      </w:r>
      <w:r>
        <w:rPr>
          <w:sz w:val="24"/>
        </w:rPr>
        <w:t>anyone</w:t>
      </w:r>
      <w:r>
        <w:rPr>
          <w:spacing w:val="-1"/>
          <w:sz w:val="24"/>
        </w:rPr>
        <w:t xml:space="preserve"> </w:t>
      </w:r>
      <w:r>
        <w:rPr>
          <w:sz w:val="24"/>
        </w:rPr>
        <w:t>living</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Tenant or an invited visitor to the Let Property (see clause above on ‘Reasonable care’).</w:t>
      </w:r>
    </w:p>
    <w:p w14:paraId="0053EDC4" w14:textId="77777777" w:rsidR="00C833A7" w:rsidRDefault="00000000">
      <w:pPr>
        <w:spacing w:before="5" w:line="237" w:lineRule="auto"/>
        <w:ind w:left="700" w:right="871"/>
        <w:rPr>
          <w:sz w:val="24"/>
        </w:rPr>
      </w:pPr>
      <w:r>
        <w:rPr>
          <w:sz w:val="24"/>
        </w:rPr>
        <w:t>Items</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replaced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Tenant</w:t>
      </w:r>
      <w:r>
        <w:rPr>
          <w:spacing w:val="-3"/>
          <w:sz w:val="24"/>
        </w:rPr>
        <w:t xml:space="preserve"> </w:t>
      </w:r>
      <w:r>
        <w:rPr>
          <w:sz w:val="24"/>
        </w:rPr>
        <w:t>will</w:t>
      </w:r>
      <w:r>
        <w:rPr>
          <w:spacing w:val="-2"/>
          <w:sz w:val="24"/>
        </w:rPr>
        <w:t xml:space="preserve"> </w:t>
      </w:r>
      <w:r>
        <w:rPr>
          <w:sz w:val="24"/>
        </w:rPr>
        <w:t>be</w:t>
      </w:r>
      <w:r>
        <w:rPr>
          <w:spacing w:val="-2"/>
          <w:sz w:val="24"/>
        </w:rPr>
        <w:t xml:space="preserve"> </w:t>
      </w:r>
      <w:r>
        <w:rPr>
          <w:sz w:val="24"/>
        </w:rPr>
        <w:t>replaced</w:t>
      </w:r>
      <w:r>
        <w:rPr>
          <w:spacing w:val="-2"/>
          <w:sz w:val="24"/>
        </w:rPr>
        <w:t xml:space="preserve"> </w:t>
      </w:r>
      <w:r>
        <w:rPr>
          <w:sz w:val="24"/>
        </w:rPr>
        <w:t>by</w:t>
      </w:r>
      <w:r>
        <w:rPr>
          <w:spacing w:val="-2"/>
          <w:sz w:val="24"/>
        </w:rPr>
        <w:t xml:space="preserve"> </w:t>
      </w:r>
      <w:r>
        <w:rPr>
          <w:sz w:val="24"/>
        </w:rPr>
        <w:t>items</w:t>
      </w:r>
      <w:r>
        <w:rPr>
          <w:spacing w:val="-2"/>
          <w:sz w:val="24"/>
        </w:rPr>
        <w:t xml:space="preserve"> </w:t>
      </w:r>
      <w:r>
        <w:rPr>
          <w:sz w:val="24"/>
        </w:rPr>
        <w:t>of</w:t>
      </w:r>
      <w:r>
        <w:rPr>
          <w:spacing w:val="-3"/>
          <w:sz w:val="24"/>
        </w:rPr>
        <w:t xml:space="preserve"> </w:t>
      </w:r>
      <w:r>
        <w:rPr>
          <w:sz w:val="24"/>
        </w:rPr>
        <w:t>equivalent</w:t>
      </w:r>
      <w:r>
        <w:rPr>
          <w:spacing w:val="-3"/>
          <w:sz w:val="24"/>
        </w:rPr>
        <w:t xml:space="preserve"> </w:t>
      </w:r>
      <w:r>
        <w:rPr>
          <w:sz w:val="24"/>
        </w:rPr>
        <w:t>value</w:t>
      </w:r>
      <w:r>
        <w:rPr>
          <w:spacing w:val="-2"/>
          <w:sz w:val="24"/>
        </w:rPr>
        <w:t xml:space="preserve"> </w:t>
      </w:r>
      <w:r>
        <w:rPr>
          <w:sz w:val="24"/>
        </w:rPr>
        <w:t xml:space="preserve">and </w:t>
      </w:r>
      <w:r>
        <w:rPr>
          <w:spacing w:val="-2"/>
          <w:sz w:val="24"/>
        </w:rPr>
        <w:t>quality.</w:t>
      </w:r>
    </w:p>
    <w:p w14:paraId="2ED52E9A" w14:textId="77777777" w:rsidR="00C833A7" w:rsidRDefault="00C833A7">
      <w:pPr>
        <w:pStyle w:val="BodyText"/>
        <w:spacing w:before="1"/>
        <w:rPr>
          <w:b w:val="0"/>
        </w:rPr>
      </w:pPr>
    </w:p>
    <w:p w14:paraId="43699ED7" w14:textId="77777777" w:rsidR="00C833A7" w:rsidRDefault="00000000">
      <w:pPr>
        <w:pStyle w:val="Heading2"/>
        <w:numPr>
          <w:ilvl w:val="0"/>
          <w:numId w:val="3"/>
        </w:numPr>
        <w:tabs>
          <w:tab w:val="left" w:pos="2139"/>
        </w:tabs>
        <w:ind w:left="2139" w:hanging="1079"/>
      </w:pPr>
      <w:bookmarkStart w:id="32" w:name="_bookmark32"/>
      <w:bookmarkEnd w:id="32"/>
      <w:r>
        <w:t>Local</w:t>
      </w:r>
      <w:r>
        <w:rPr>
          <w:spacing w:val="-9"/>
        </w:rPr>
        <w:t xml:space="preserve"> </w:t>
      </w:r>
      <w:r>
        <w:t>authority</w:t>
      </w:r>
      <w:r>
        <w:rPr>
          <w:spacing w:val="-9"/>
        </w:rPr>
        <w:t xml:space="preserve"> </w:t>
      </w:r>
      <w:r>
        <w:rPr>
          <w:spacing w:val="-2"/>
        </w:rPr>
        <w:t>taxes/charges</w:t>
      </w:r>
    </w:p>
    <w:p w14:paraId="45FF7E9D" w14:textId="77777777" w:rsidR="00C833A7" w:rsidRDefault="00C833A7">
      <w:pPr>
        <w:pStyle w:val="BodyText"/>
        <w:spacing w:before="6"/>
        <w:rPr>
          <w:b w:val="0"/>
          <w:sz w:val="28"/>
        </w:rPr>
      </w:pPr>
    </w:p>
    <w:p w14:paraId="75A92513" w14:textId="77777777" w:rsidR="00C833A7" w:rsidRDefault="00000000">
      <w:pPr>
        <w:spacing w:line="237" w:lineRule="auto"/>
        <w:ind w:left="700" w:right="871"/>
        <w:rPr>
          <w:sz w:val="24"/>
        </w:rPr>
      </w:pPr>
      <w:r>
        <w:rPr>
          <w:sz w:val="24"/>
        </w:rPr>
        <w:t>The</w:t>
      </w:r>
      <w:r>
        <w:rPr>
          <w:spacing w:val="-3"/>
          <w:sz w:val="24"/>
        </w:rPr>
        <w:t xml:space="preserve"> </w:t>
      </w:r>
      <w:r>
        <w:rPr>
          <w:sz w:val="24"/>
        </w:rPr>
        <w:t>Tenant</w:t>
      </w:r>
      <w:r>
        <w:rPr>
          <w:spacing w:val="-4"/>
          <w:sz w:val="24"/>
        </w:rPr>
        <w:t xml:space="preserve"> </w:t>
      </w:r>
      <w:r>
        <w:rPr>
          <w:sz w:val="24"/>
        </w:rPr>
        <w:t>will</w:t>
      </w:r>
      <w:r>
        <w:rPr>
          <w:spacing w:val="-3"/>
          <w:sz w:val="24"/>
        </w:rPr>
        <w:t xml:space="preserve"> </w:t>
      </w:r>
      <w:r>
        <w:rPr>
          <w:sz w:val="24"/>
        </w:rPr>
        <w:t>notify</w:t>
      </w:r>
      <w:r>
        <w:rPr>
          <w:spacing w:val="-3"/>
          <w:sz w:val="24"/>
        </w:rPr>
        <w:t xml:space="preserve"> </w:t>
      </w:r>
      <w:r>
        <w:rPr>
          <w:sz w:val="24"/>
        </w:rPr>
        <w:t>the</w:t>
      </w:r>
      <w:r>
        <w:rPr>
          <w:spacing w:val="-3"/>
          <w:sz w:val="24"/>
        </w:rPr>
        <w:t xml:space="preserve"> </w:t>
      </w:r>
      <w:r>
        <w:rPr>
          <w:sz w:val="24"/>
        </w:rPr>
        <w:t>local</w:t>
      </w:r>
      <w:r>
        <w:rPr>
          <w:spacing w:val="-3"/>
          <w:sz w:val="24"/>
        </w:rPr>
        <w:t xml:space="preserve"> </w:t>
      </w:r>
      <w:r>
        <w:rPr>
          <w:sz w:val="24"/>
        </w:rPr>
        <w:t>authority</w:t>
      </w:r>
      <w:r>
        <w:rPr>
          <w:spacing w:val="-3"/>
          <w:sz w:val="24"/>
        </w:rPr>
        <w:t xml:space="preserve"> </w:t>
      </w:r>
      <w:r>
        <w:rPr>
          <w:sz w:val="24"/>
        </w:rPr>
        <w:t>that</w:t>
      </w:r>
      <w:r>
        <w:rPr>
          <w:spacing w:val="-4"/>
          <w:sz w:val="24"/>
        </w:rPr>
        <w:t xml:space="preserve"> </w:t>
      </w:r>
      <w:r>
        <w:rPr>
          <w:sz w:val="24"/>
        </w:rPr>
        <w:t>they</w:t>
      </w:r>
      <w:r>
        <w:rPr>
          <w:spacing w:val="-3"/>
          <w:sz w:val="24"/>
        </w:rPr>
        <w:t xml:space="preserve"> </w:t>
      </w:r>
      <w:r>
        <w:rPr>
          <w:sz w:val="24"/>
        </w:rPr>
        <w:t>are</w:t>
      </w:r>
      <w:r>
        <w:rPr>
          <w:spacing w:val="-3"/>
          <w:sz w:val="24"/>
        </w:rPr>
        <w:t xml:space="preserve"> </w:t>
      </w:r>
      <w:r>
        <w:rPr>
          <w:sz w:val="24"/>
        </w:rPr>
        <w:t>responsible</w:t>
      </w:r>
      <w:r>
        <w:rPr>
          <w:spacing w:val="-3"/>
          <w:sz w:val="24"/>
        </w:rPr>
        <w:t xml:space="preserve"> </w:t>
      </w:r>
      <w:r>
        <w:rPr>
          <w:sz w:val="24"/>
        </w:rPr>
        <w:t>for</w:t>
      </w:r>
      <w:r>
        <w:rPr>
          <w:spacing w:val="-3"/>
          <w:sz w:val="24"/>
        </w:rPr>
        <w:t xml:space="preserve"> </w:t>
      </w:r>
      <w:r>
        <w:rPr>
          <w:sz w:val="24"/>
        </w:rPr>
        <w:t>paying</w:t>
      </w:r>
      <w:r>
        <w:rPr>
          <w:spacing w:val="-3"/>
          <w:sz w:val="24"/>
        </w:rPr>
        <w:t xml:space="preserve"> </w:t>
      </w:r>
      <w:r>
        <w:rPr>
          <w:sz w:val="24"/>
        </w:rPr>
        <w:t>the council tax and any other associated charges.</w:t>
      </w:r>
    </w:p>
    <w:p w14:paraId="75003426" w14:textId="77777777" w:rsidR="00C833A7" w:rsidRDefault="00C833A7">
      <w:pPr>
        <w:pStyle w:val="BodyText"/>
        <w:spacing w:before="1"/>
        <w:rPr>
          <w:b w:val="0"/>
        </w:rPr>
      </w:pPr>
    </w:p>
    <w:p w14:paraId="23DD8586" w14:textId="77777777" w:rsidR="00C833A7" w:rsidRDefault="00000000">
      <w:pPr>
        <w:ind w:left="700" w:right="871"/>
        <w:rPr>
          <w:sz w:val="24"/>
        </w:rPr>
      </w:pPr>
      <w:r>
        <w:rPr>
          <w:sz w:val="24"/>
        </w:rPr>
        <w:t>Unless exempt, the Tenant will be responsible for payment of any council tax and water and sewerage charges, or any local tax which may replace this.</w:t>
      </w:r>
      <w:r>
        <w:rPr>
          <w:spacing w:val="40"/>
          <w:sz w:val="24"/>
        </w:rPr>
        <w:t xml:space="preserve"> </w:t>
      </w:r>
      <w:r>
        <w:rPr>
          <w:sz w:val="24"/>
        </w:rPr>
        <w:t>The Tenant will</w:t>
      </w:r>
      <w:r>
        <w:rPr>
          <w:spacing w:val="-2"/>
          <w:sz w:val="24"/>
        </w:rPr>
        <w:t xml:space="preserve"> </w:t>
      </w:r>
      <w:r>
        <w:rPr>
          <w:sz w:val="24"/>
        </w:rPr>
        <w:t>advise</w:t>
      </w:r>
      <w:r>
        <w:rPr>
          <w:spacing w:val="-2"/>
          <w:sz w:val="24"/>
        </w:rPr>
        <w:t xml:space="preserve"> </w:t>
      </w:r>
      <w:r>
        <w:rPr>
          <w:sz w:val="24"/>
        </w:rPr>
        <w:t>the</w:t>
      </w:r>
      <w:r>
        <w:rPr>
          <w:spacing w:val="-2"/>
          <w:sz w:val="24"/>
        </w:rPr>
        <w:t xml:space="preserve"> </w:t>
      </w:r>
      <w:r>
        <w:rPr>
          <w:sz w:val="24"/>
        </w:rPr>
        <w:t>local</w:t>
      </w:r>
      <w:r>
        <w:rPr>
          <w:spacing w:val="-2"/>
          <w:sz w:val="24"/>
        </w:rPr>
        <w:t xml:space="preserve"> </w:t>
      </w:r>
      <w:r>
        <w:rPr>
          <w:sz w:val="24"/>
        </w:rPr>
        <w:t>authority</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start</w:t>
      </w:r>
      <w:r>
        <w:rPr>
          <w:spacing w:val="-3"/>
          <w:sz w:val="24"/>
        </w:rPr>
        <w:t xml:space="preserve"> </w:t>
      </w:r>
      <w:r>
        <w:rPr>
          <w:sz w:val="24"/>
        </w:rPr>
        <w:t>date</w:t>
      </w:r>
      <w:r>
        <w:rPr>
          <w:spacing w:val="-3"/>
          <w:sz w:val="24"/>
        </w:rPr>
        <w:t xml:space="preserve"> </w:t>
      </w:r>
      <w:r>
        <w:rPr>
          <w:sz w:val="24"/>
        </w:rPr>
        <w:t>and</w:t>
      </w:r>
      <w:r>
        <w:rPr>
          <w:spacing w:val="-2"/>
          <w:sz w:val="24"/>
        </w:rPr>
        <w:t xml:space="preserve"> </w:t>
      </w:r>
      <w:r>
        <w:rPr>
          <w:sz w:val="24"/>
        </w:rPr>
        <w:t>end</w:t>
      </w:r>
      <w:r>
        <w:rPr>
          <w:spacing w:val="-2"/>
          <w:sz w:val="24"/>
        </w:rPr>
        <w:t xml:space="preserve"> </w:t>
      </w:r>
      <w:r>
        <w:rPr>
          <w:sz w:val="24"/>
        </w:rPr>
        <w:t>date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tenancy</w:t>
      </w:r>
      <w:r>
        <w:rPr>
          <w:spacing w:val="-3"/>
          <w:sz w:val="24"/>
        </w:rPr>
        <w:t xml:space="preserve"> </w:t>
      </w:r>
      <w:r>
        <w:rPr>
          <w:sz w:val="24"/>
        </w:rPr>
        <w:t>and</w:t>
      </w:r>
      <w:r>
        <w:rPr>
          <w:spacing w:val="-3"/>
          <w:sz w:val="24"/>
        </w:rPr>
        <w:t xml:space="preserve"> </w:t>
      </w:r>
      <w:r>
        <w:rPr>
          <w:sz w:val="24"/>
        </w:rPr>
        <w:t>apply for any exemptions or discounts that they may be eligible for.</w:t>
      </w:r>
    </w:p>
    <w:p w14:paraId="045838EE" w14:textId="77777777" w:rsidR="00C833A7" w:rsidRDefault="00C833A7">
      <w:pPr>
        <w:pStyle w:val="BodyText"/>
        <w:rPr>
          <w:b w:val="0"/>
        </w:rPr>
      </w:pPr>
    </w:p>
    <w:p w14:paraId="478CAE5E" w14:textId="77777777" w:rsidR="00C833A7" w:rsidRDefault="00C833A7">
      <w:pPr>
        <w:pStyle w:val="BodyText"/>
        <w:spacing w:before="1"/>
        <w:rPr>
          <w:b w:val="0"/>
        </w:rPr>
      </w:pPr>
    </w:p>
    <w:p w14:paraId="7B0A36EB" w14:textId="77777777" w:rsidR="00C833A7" w:rsidRDefault="00000000">
      <w:pPr>
        <w:pStyle w:val="Heading2"/>
        <w:numPr>
          <w:ilvl w:val="0"/>
          <w:numId w:val="3"/>
        </w:numPr>
        <w:tabs>
          <w:tab w:val="left" w:pos="2139"/>
        </w:tabs>
        <w:ind w:left="2139" w:hanging="1079"/>
      </w:pPr>
      <w:bookmarkStart w:id="33" w:name="_bookmark33"/>
      <w:bookmarkEnd w:id="33"/>
      <w:r>
        <w:rPr>
          <w:spacing w:val="-2"/>
        </w:rPr>
        <w:t>Utilities</w:t>
      </w:r>
    </w:p>
    <w:p w14:paraId="51E9CF5B" w14:textId="77777777" w:rsidR="00C833A7" w:rsidRDefault="00000000">
      <w:pPr>
        <w:spacing w:before="320"/>
        <w:ind w:left="700" w:right="871"/>
        <w:rPr>
          <w:sz w:val="24"/>
        </w:rPr>
      </w:pPr>
      <w:r>
        <w:rPr>
          <w:sz w:val="24"/>
        </w:rPr>
        <w:t>The</w:t>
      </w:r>
      <w:r>
        <w:rPr>
          <w:spacing w:val="-3"/>
          <w:sz w:val="24"/>
        </w:rPr>
        <w:t xml:space="preserve"> </w:t>
      </w:r>
      <w:r>
        <w:rPr>
          <w:sz w:val="24"/>
        </w:rPr>
        <w:t>Tenant</w:t>
      </w:r>
      <w:r>
        <w:rPr>
          <w:spacing w:val="-3"/>
          <w:sz w:val="24"/>
        </w:rPr>
        <w:t xml:space="preserve"> </w:t>
      </w:r>
      <w:r>
        <w:rPr>
          <w:sz w:val="24"/>
        </w:rPr>
        <w:t>undertakes</w:t>
      </w:r>
      <w:r>
        <w:rPr>
          <w:spacing w:val="-3"/>
          <w:sz w:val="24"/>
        </w:rPr>
        <w:t xml:space="preserve"> </w:t>
      </w:r>
      <w:r>
        <w:rPr>
          <w:sz w:val="24"/>
        </w:rPr>
        <w:t>to</w:t>
      </w:r>
      <w:r>
        <w:rPr>
          <w:spacing w:val="-3"/>
          <w:sz w:val="24"/>
        </w:rPr>
        <w:t xml:space="preserve"> </w:t>
      </w:r>
      <w:r>
        <w:rPr>
          <w:sz w:val="24"/>
        </w:rPr>
        <w:t>ensure</w:t>
      </w:r>
      <w:r>
        <w:rPr>
          <w:spacing w:val="-3"/>
          <w:sz w:val="24"/>
        </w:rPr>
        <w:t xml:space="preserve"> </w:t>
      </w:r>
      <w:r>
        <w:rPr>
          <w:sz w:val="24"/>
        </w:rPr>
        <w:t>that</w:t>
      </w:r>
      <w:r>
        <w:rPr>
          <w:spacing w:val="-4"/>
          <w:sz w:val="24"/>
        </w:rPr>
        <w:t xml:space="preserve"> </w:t>
      </w:r>
      <w:r>
        <w:rPr>
          <w:sz w:val="24"/>
        </w:rPr>
        <w:t>the</w:t>
      </w:r>
      <w:r>
        <w:rPr>
          <w:spacing w:val="-3"/>
          <w:sz w:val="24"/>
        </w:rPr>
        <w:t xml:space="preserve"> </w:t>
      </w:r>
      <w:r>
        <w:rPr>
          <w:sz w:val="24"/>
        </w:rPr>
        <w:t>accounts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supply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Let</w:t>
      </w:r>
      <w:r>
        <w:rPr>
          <w:spacing w:val="-4"/>
          <w:sz w:val="24"/>
        </w:rPr>
        <w:t xml:space="preserve"> </w:t>
      </w:r>
      <w:r>
        <w:rPr>
          <w:sz w:val="24"/>
        </w:rPr>
        <w:t>Property of [</w:t>
      </w:r>
      <w:r>
        <w:rPr>
          <w:color w:val="000000"/>
          <w:sz w:val="24"/>
          <w:shd w:val="clear" w:color="auto" w:fill="F2F2F2"/>
        </w:rPr>
        <w:t xml:space="preserve">gas/electricity/telephone/TV </w:t>
      </w:r>
      <w:proofErr w:type="spellStart"/>
      <w:r>
        <w:rPr>
          <w:color w:val="000000"/>
          <w:sz w:val="24"/>
          <w:shd w:val="clear" w:color="auto" w:fill="F2F2F2"/>
        </w:rPr>
        <w:t>licence</w:t>
      </w:r>
      <w:proofErr w:type="spellEnd"/>
      <w:r>
        <w:rPr>
          <w:color w:val="000000"/>
          <w:sz w:val="24"/>
          <w:shd w:val="clear" w:color="auto" w:fill="F2F2F2"/>
        </w:rPr>
        <w:t>/internet/broadband</w:t>
      </w:r>
      <w:r>
        <w:rPr>
          <w:color w:val="000000"/>
          <w:sz w:val="24"/>
        </w:rPr>
        <w:t>] are entered in his or her name with the relevant supplier. The Tenant agrees to pay promptly all sums that become due for these supplies relative to the period of the tenancy.</w:t>
      </w:r>
    </w:p>
    <w:p w14:paraId="11C4A4D0" w14:textId="77777777" w:rsidR="00C833A7" w:rsidRDefault="00C833A7">
      <w:pPr>
        <w:pStyle w:val="BodyText"/>
        <w:spacing w:before="5"/>
        <w:rPr>
          <w:b w:val="0"/>
        </w:rPr>
      </w:pPr>
    </w:p>
    <w:p w14:paraId="3FF36F5E" w14:textId="77777777" w:rsidR="00C833A7" w:rsidRDefault="00000000">
      <w:pPr>
        <w:spacing w:line="237" w:lineRule="auto"/>
        <w:ind w:left="700" w:right="871"/>
        <w:rPr>
          <w:sz w:val="24"/>
        </w:rPr>
      </w:pPr>
      <w:r>
        <w:rPr>
          <w:sz w:val="24"/>
        </w:rPr>
        <w:t>The</w:t>
      </w:r>
      <w:r>
        <w:rPr>
          <w:spacing w:val="-3"/>
          <w:sz w:val="24"/>
        </w:rPr>
        <w:t xml:space="preserve"> </w:t>
      </w:r>
      <w:r>
        <w:rPr>
          <w:sz w:val="24"/>
        </w:rPr>
        <w:t>Tenant</w:t>
      </w:r>
      <w:r>
        <w:rPr>
          <w:spacing w:val="-3"/>
          <w:sz w:val="24"/>
        </w:rPr>
        <w:t xml:space="preserve"> </w:t>
      </w:r>
      <w:r>
        <w:rPr>
          <w:sz w:val="24"/>
        </w:rPr>
        <w:t>agrees</w:t>
      </w:r>
      <w:r>
        <w:rPr>
          <w:spacing w:val="-3"/>
          <w:sz w:val="24"/>
        </w:rPr>
        <w:t xml:space="preserve"> </w:t>
      </w:r>
      <w:r>
        <w:rPr>
          <w:sz w:val="24"/>
        </w:rPr>
        <w:t>to</w:t>
      </w:r>
      <w:r>
        <w:rPr>
          <w:spacing w:val="-3"/>
          <w:sz w:val="24"/>
        </w:rPr>
        <w:t xml:space="preserve"> </w:t>
      </w:r>
      <w:r>
        <w:rPr>
          <w:sz w:val="24"/>
        </w:rPr>
        <w:t>make</w:t>
      </w:r>
      <w:r>
        <w:rPr>
          <w:spacing w:val="-3"/>
          <w:sz w:val="24"/>
        </w:rPr>
        <w:t xml:space="preserve"> </w:t>
      </w:r>
      <w:r>
        <w:rPr>
          <w:sz w:val="24"/>
        </w:rPr>
        <w:t>the</w:t>
      </w:r>
      <w:r>
        <w:rPr>
          <w:spacing w:val="-3"/>
          <w:sz w:val="24"/>
        </w:rPr>
        <w:t xml:space="preserve"> </w:t>
      </w:r>
      <w:r>
        <w:rPr>
          <w:sz w:val="24"/>
        </w:rPr>
        <w:t>necessary</w:t>
      </w:r>
      <w:r>
        <w:rPr>
          <w:spacing w:val="-3"/>
          <w:sz w:val="24"/>
        </w:rPr>
        <w:t xml:space="preserve"> </w:t>
      </w:r>
      <w:r>
        <w:rPr>
          <w:sz w:val="24"/>
        </w:rPr>
        <w:t>arrangements</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suppliers</w:t>
      </w:r>
      <w:r>
        <w:rPr>
          <w:spacing w:val="-3"/>
          <w:sz w:val="24"/>
        </w:rPr>
        <w:t xml:space="preserve"> </w:t>
      </w:r>
      <w:r>
        <w:rPr>
          <w:sz w:val="24"/>
        </w:rPr>
        <w:t>to</w:t>
      </w:r>
      <w:r>
        <w:rPr>
          <w:spacing w:val="-3"/>
          <w:sz w:val="24"/>
        </w:rPr>
        <w:t xml:space="preserve"> </w:t>
      </w:r>
      <w:r>
        <w:rPr>
          <w:sz w:val="24"/>
        </w:rPr>
        <w:t>settle all accounts for these services at the end of the tenancy.</w:t>
      </w:r>
    </w:p>
    <w:p w14:paraId="79043EA3" w14:textId="77777777" w:rsidR="00C833A7" w:rsidRDefault="00C833A7">
      <w:pPr>
        <w:spacing w:line="237" w:lineRule="auto"/>
        <w:rPr>
          <w:sz w:val="24"/>
        </w:rPr>
        <w:sectPr w:rsidR="00C833A7" w:rsidSect="00754292">
          <w:pgSz w:w="11910" w:h="16840"/>
          <w:pgMar w:top="720" w:right="600" w:bottom="1560" w:left="740" w:header="0" w:footer="1376" w:gutter="0"/>
          <w:cols w:space="720"/>
        </w:sectPr>
      </w:pPr>
    </w:p>
    <w:p w14:paraId="32E3FD16" w14:textId="77777777" w:rsidR="00C833A7" w:rsidRDefault="00000000">
      <w:pPr>
        <w:spacing w:before="78"/>
        <w:ind w:left="700" w:right="1123"/>
        <w:rPr>
          <w:sz w:val="24"/>
        </w:rPr>
      </w:pPr>
      <w:r>
        <w:rPr>
          <w:sz w:val="24"/>
        </w:rPr>
        <w:lastRenderedPageBreak/>
        <w:t>The</w:t>
      </w:r>
      <w:r>
        <w:rPr>
          <w:spacing w:val="-3"/>
          <w:sz w:val="24"/>
        </w:rPr>
        <w:t xml:space="preserve"> </w:t>
      </w:r>
      <w:r>
        <w:rPr>
          <w:sz w:val="24"/>
        </w:rPr>
        <w:t>Tenant</w:t>
      </w:r>
      <w:r>
        <w:rPr>
          <w:spacing w:val="-2"/>
          <w:sz w:val="24"/>
        </w:rPr>
        <w:t xml:space="preserve"> </w:t>
      </w:r>
      <w:r>
        <w:rPr>
          <w:sz w:val="24"/>
        </w:rPr>
        <w:t>has</w:t>
      </w:r>
      <w:r>
        <w:rPr>
          <w:spacing w:val="-2"/>
          <w:sz w:val="24"/>
        </w:rPr>
        <w:t xml:space="preserve"> </w:t>
      </w:r>
      <w:r>
        <w:rPr>
          <w:sz w:val="24"/>
        </w:rPr>
        <w:t>the</w:t>
      </w:r>
      <w:r>
        <w:rPr>
          <w:spacing w:val="-2"/>
          <w:sz w:val="24"/>
        </w:rPr>
        <w:t xml:space="preserve"> </w:t>
      </w:r>
      <w:r>
        <w:rPr>
          <w:sz w:val="24"/>
        </w:rPr>
        <w:t>right</w:t>
      </w:r>
      <w:r>
        <w:rPr>
          <w:spacing w:val="-3"/>
          <w:sz w:val="24"/>
        </w:rPr>
        <w:t xml:space="preserve"> </w:t>
      </w:r>
      <w:r>
        <w:rPr>
          <w:sz w:val="24"/>
        </w:rPr>
        <w:t>to</w:t>
      </w:r>
      <w:r>
        <w:rPr>
          <w:spacing w:val="-2"/>
          <w:sz w:val="24"/>
        </w:rPr>
        <w:t xml:space="preserve"> </w:t>
      </w:r>
      <w:r>
        <w:rPr>
          <w:sz w:val="24"/>
        </w:rPr>
        <w:t>change</w:t>
      </w:r>
      <w:r>
        <w:rPr>
          <w:spacing w:val="-2"/>
          <w:sz w:val="24"/>
        </w:rPr>
        <w:t xml:space="preserve"> </w:t>
      </w:r>
      <w:r>
        <w:rPr>
          <w:sz w:val="24"/>
        </w:rPr>
        <w:t>supplier</w:t>
      </w:r>
      <w:r>
        <w:rPr>
          <w:spacing w:val="-3"/>
          <w:sz w:val="24"/>
        </w:rPr>
        <w:t xml:space="preserve"> </w:t>
      </w:r>
      <w:r>
        <w:rPr>
          <w:sz w:val="24"/>
        </w:rPr>
        <w:t>if</w:t>
      </w:r>
      <w:r>
        <w:rPr>
          <w:spacing w:val="-3"/>
          <w:sz w:val="24"/>
        </w:rPr>
        <w:t xml:space="preserve"> </w:t>
      </w:r>
      <w:r>
        <w:rPr>
          <w:sz w:val="24"/>
        </w:rPr>
        <w:t>he</w:t>
      </w:r>
      <w:r>
        <w:rPr>
          <w:spacing w:val="-2"/>
          <w:sz w:val="24"/>
        </w:rPr>
        <w:t xml:space="preserve"> </w:t>
      </w:r>
      <w:r>
        <w:rPr>
          <w:sz w:val="24"/>
        </w:rPr>
        <w:t>or</w:t>
      </w:r>
      <w:r>
        <w:rPr>
          <w:spacing w:val="-2"/>
          <w:sz w:val="24"/>
        </w:rPr>
        <w:t xml:space="preserve"> </w:t>
      </w:r>
      <w:r>
        <w:rPr>
          <w:sz w:val="24"/>
        </w:rPr>
        <w:t>she</w:t>
      </w:r>
      <w:r>
        <w:rPr>
          <w:spacing w:val="-2"/>
          <w:sz w:val="24"/>
        </w:rPr>
        <w:t xml:space="preserve"> </w:t>
      </w:r>
      <w:r>
        <w:rPr>
          <w:sz w:val="24"/>
        </w:rPr>
        <w:t>pays</w:t>
      </w:r>
      <w:r>
        <w:rPr>
          <w:spacing w:val="-2"/>
          <w:sz w:val="24"/>
        </w:rPr>
        <w:t xml:space="preserve"> </w:t>
      </w:r>
      <w:r>
        <w:rPr>
          <w:sz w:val="24"/>
        </w:rPr>
        <w:t>the</w:t>
      </w:r>
      <w:r>
        <w:rPr>
          <w:spacing w:val="-2"/>
          <w:sz w:val="24"/>
        </w:rPr>
        <w:t xml:space="preserve"> </w:t>
      </w:r>
      <w:r>
        <w:rPr>
          <w:sz w:val="24"/>
        </w:rPr>
        <w:t>energy</w:t>
      </w:r>
      <w:r>
        <w:rPr>
          <w:spacing w:val="-2"/>
          <w:sz w:val="24"/>
        </w:rPr>
        <w:t xml:space="preserve"> </w:t>
      </w:r>
      <w:r>
        <w:rPr>
          <w:sz w:val="24"/>
        </w:rPr>
        <w:t>supplier directly</w:t>
      </w:r>
      <w:r>
        <w:rPr>
          <w:spacing w:val="-3"/>
          <w:sz w:val="24"/>
        </w:rPr>
        <w:t xml:space="preserve"> </w:t>
      </w:r>
      <w:r>
        <w:rPr>
          <w:sz w:val="24"/>
        </w:rPr>
        <w:t>for</w:t>
      </w:r>
      <w:r>
        <w:rPr>
          <w:spacing w:val="-3"/>
          <w:sz w:val="24"/>
        </w:rPr>
        <w:t xml:space="preserve"> </w:t>
      </w:r>
      <w:r>
        <w:rPr>
          <w:sz w:val="24"/>
        </w:rPr>
        <w:t>gas</w:t>
      </w:r>
      <w:r>
        <w:rPr>
          <w:spacing w:val="-3"/>
          <w:sz w:val="24"/>
        </w:rPr>
        <w:t xml:space="preserve"> </w:t>
      </w:r>
      <w:r>
        <w:rPr>
          <w:sz w:val="24"/>
        </w:rPr>
        <w:t>or</w:t>
      </w:r>
      <w:r>
        <w:rPr>
          <w:spacing w:val="-3"/>
          <w:sz w:val="24"/>
        </w:rPr>
        <w:t xml:space="preserve"> </w:t>
      </w:r>
      <w:r>
        <w:rPr>
          <w:sz w:val="24"/>
        </w:rPr>
        <w:t>electricity.</w:t>
      </w:r>
      <w:r>
        <w:rPr>
          <w:spacing w:val="-3"/>
          <w:sz w:val="24"/>
        </w:rPr>
        <w:t xml:space="preserve"> </w:t>
      </w:r>
      <w:r>
        <w:rPr>
          <w:sz w:val="24"/>
        </w:rPr>
        <w:t>This</w:t>
      </w:r>
      <w:r>
        <w:rPr>
          <w:spacing w:val="-3"/>
          <w:sz w:val="24"/>
        </w:rPr>
        <w:t xml:space="preserve"> </w:t>
      </w:r>
      <w:r>
        <w:rPr>
          <w:sz w:val="24"/>
        </w:rPr>
        <w:t>includes</w:t>
      </w:r>
      <w:r>
        <w:rPr>
          <w:spacing w:val="-3"/>
          <w:sz w:val="24"/>
        </w:rPr>
        <w:t xml:space="preserve"> </w:t>
      </w:r>
      <w:proofErr w:type="gramStart"/>
      <w:r>
        <w:rPr>
          <w:sz w:val="24"/>
        </w:rPr>
        <w:t>if</w:t>
      </w:r>
      <w:proofErr w:type="gramEnd"/>
      <w:r>
        <w:rPr>
          <w:spacing w:val="-3"/>
          <w:sz w:val="24"/>
        </w:rPr>
        <w:t xml:space="preserve"> </w:t>
      </w:r>
      <w:r>
        <w:rPr>
          <w:sz w:val="24"/>
        </w:rPr>
        <w:t>the</w:t>
      </w:r>
      <w:r>
        <w:rPr>
          <w:spacing w:val="-3"/>
          <w:sz w:val="24"/>
        </w:rPr>
        <w:t xml:space="preserve"> </w:t>
      </w:r>
      <w:r>
        <w:rPr>
          <w:sz w:val="24"/>
        </w:rPr>
        <w:t>Tenant</w:t>
      </w:r>
      <w:r>
        <w:rPr>
          <w:spacing w:val="-3"/>
          <w:sz w:val="24"/>
        </w:rPr>
        <w:t xml:space="preserve"> </w:t>
      </w:r>
      <w:r>
        <w:rPr>
          <w:sz w:val="24"/>
        </w:rPr>
        <w:t>has</w:t>
      </w:r>
      <w:r>
        <w:rPr>
          <w:spacing w:val="-3"/>
          <w:sz w:val="24"/>
        </w:rPr>
        <w:t xml:space="preserve"> </w:t>
      </w:r>
      <w:r>
        <w:rPr>
          <w:sz w:val="24"/>
        </w:rPr>
        <w:t>a</w:t>
      </w:r>
      <w:r>
        <w:rPr>
          <w:spacing w:val="-3"/>
          <w:sz w:val="24"/>
        </w:rPr>
        <w:t xml:space="preserve"> </w:t>
      </w:r>
      <w:r>
        <w:rPr>
          <w:sz w:val="24"/>
        </w:rPr>
        <w:t>prepayment</w:t>
      </w:r>
      <w:r>
        <w:rPr>
          <w:spacing w:val="-3"/>
          <w:sz w:val="24"/>
        </w:rPr>
        <w:t xml:space="preserve"> </w:t>
      </w:r>
      <w:r>
        <w:rPr>
          <w:sz w:val="24"/>
        </w:rPr>
        <w:t>meter. The Tenant agrees to inform the Landlord if they choose to change the utilities supplier, and to provide the Landlord with details of the new supplier.</w:t>
      </w:r>
    </w:p>
    <w:p w14:paraId="6F70F0DB" w14:textId="77777777" w:rsidR="00C833A7" w:rsidRDefault="00000000">
      <w:pPr>
        <w:spacing w:before="273"/>
        <w:ind w:left="700" w:right="871"/>
        <w:rPr>
          <w:sz w:val="24"/>
        </w:rPr>
      </w:pPr>
      <w:r>
        <w:rPr>
          <w:sz w:val="24"/>
        </w:rPr>
        <w:t>If the Tenant allows the meter to be changed from or to a pre-payment meter during the</w:t>
      </w:r>
      <w:r>
        <w:rPr>
          <w:spacing w:val="-3"/>
          <w:sz w:val="24"/>
        </w:rPr>
        <w:t xml:space="preserve"> </w:t>
      </w:r>
      <w:r>
        <w:rPr>
          <w:sz w:val="24"/>
        </w:rPr>
        <w:t>tenancy,</w:t>
      </w:r>
      <w:r>
        <w:rPr>
          <w:spacing w:val="-4"/>
          <w:sz w:val="24"/>
        </w:rPr>
        <w:t xml:space="preserve"> </w:t>
      </w:r>
      <w:r>
        <w:rPr>
          <w:sz w:val="24"/>
        </w:rPr>
        <w:t>the</w:t>
      </w:r>
      <w:r>
        <w:rPr>
          <w:spacing w:val="-3"/>
          <w:sz w:val="24"/>
        </w:rPr>
        <w:t xml:space="preserve"> </w:t>
      </w:r>
      <w:r>
        <w:rPr>
          <w:sz w:val="24"/>
        </w:rPr>
        <w:t>Tenant</w:t>
      </w:r>
      <w:r>
        <w:rPr>
          <w:spacing w:val="-4"/>
          <w:sz w:val="24"/>
        </w:rPr>
        <w:t xml:space="preserve"> </w:t>
      </w:r>
      <w:r>
        <w:rPr>
          <w:sz w:val="24"/>
        </w:rPr>
        <w:t>is</w:t>
      </w:r>
      <w:r>
        <w:rPr>
          <w:spacing w:val="-3"/>
          <w:sz w:val="24"/>
        </w:rPr>
        <w:t xml:space="preserve"> </w:t>
      </w:r>
      <w:r>
        <w:rPr>
          <w:sz w:val="24"/>
        </w:rPr>
        <w:t>responsible</w:t>
      </w:r>
      <w:r>
        <w:rPr>
          <w:spacing w:val="-3"/>
          <w:sz w:val="24"/>
        </w:rPr>
        <w:t xml:space="preserve"> </w:t>
      </w:r>
      <w:r>
        <w:rPr>
          <w:sz w:val="24"/>
        </w:rPr>
        <w:t>for</w:t>
      </w:r>
      <w:r>
        <w:rPr>
          <w:spacing w:val="-3"/>
          <w:sz w:val="24"/>
        </w:rPr>
        <w:t xml:space="preserve"> </w:t>
      </w:r>
      <w:r>
        <w:rPr>
          <w:sz w:val="24"/>
        </w:rPr>
        <w:t>the</w:t>
      </w:r>
      <w:r>
        <w:rPr>
          <w:spacing w:val="-4"/>
          <w:sz w:val="24"/>
        </w:rPr>
        <w:t xml:space="preserve"> </w:t>
      </w:r>
      <w:r>
        <w:rPr>
          <w:sz w:val="24"/>
        </w:rPr>
        <w:t>reasonable</w:t>
      </w:r>
      <w:r>
        <w:rPr>
          <w:spacing w:val="-3"/>
          <w:sz w:val="24"/>
        </w:rPr>
        <w:t xml:space="preserve"> </w:t>
      </w:r>
      <w:r>
        <w:rPr>
          <w:sz w:val="24"/>
        </w:rPr>
        <w:t>cost</w:t>
      </w:r>
      <w:r>
        <w:rPr>
          <w:spacing w:val="-4"/>
          <w:sz w:val="24"/>
        </w:rPr>
        <w:t xml:space="preserve"> </w:t>
      </w:r>
      <w:r>
        <w:rPr>
          <w:sz w:val="24"/>
        </w:rPr>
        <w:t>of</w:t>
      </w:r>
      <w:r>
        <w:rPr>
          <w:spacing w:val="-4"/>
          <w:sz w:val="24"/>
        </w:rPr>
        <w:t xml:space="preserve"> </w:t>
      </w:r>
      <w:r>
        <w:rPr>
          <w:sz w:val="24"/>
        </w:rPr>
        <w:t>changing</w:t>
      </w:r>
      <w:r>
        <w:rPr>
          <w:spacing w:val="-3"/>
          <w:sz w:val="24"/>
        </w:rPr>
        <w:t xml:space="preserve"> </w:t>
      </w:r>
      <w:r>
        <w:rPr>
          <w:sz w:val="24"/>
        </w:rPr>
        <w:t>the</w:t>
      </w:r>
      <w:r>
        <w:rPr>
          <w:spacing w:val="-3"/>
          <w:sz w:val="24"/>
        </w:rPr>
        <w:t xml:space="preserve"> </w:t>
      </w:r>
      <w:r>
        <w:rPr>
          <w:sz w:val="24"/>
        </w:rPr>
        <w:t>meter back over at the end of the tenancy, unless the Landlord wishes it to remain.</w:t>
      </w:r>
    </w:p>
    <w:p w14:paraId="5AD506C8" w14:textId="77777777" w:rsidR="00C833A7" w:rsidRDefault="00C833A7">
      <w:pPr>
        <w:pStyle w:val="BodyText"/>
        <w:spacing w:before="1"/>
        <w:rPr>
          <w:b w:val="0"/>
        </w:rPr>
      </w:pPr>
    </w:p>
    <w:p w14:paraId="3971FEFF" w14:textId="77777777" w:rsidR="00C833A7" w:rsidRDefault="00000000">
      <w:pPr>
        <w:pStyle w:val="Heading2"/>
        <w:numPr>
          <w:ilvl w:val="0"/>
          <w:numId w:val="3"/>
        </w:numPr>
        <w:tabs>
          <w:tab w:val="left" w:pos="2139"/>
        </w:tabs>
        <w:ind w:left="2139" w:hanging="1079"/>
      </w:pPr>
      <w:bookmarkStart w:id="34" w:name="_bookmark34"/>
      <w:bookmarkEnd w:id="34"/>
      <w:r>
        <w:rPr>
          <w:spacing w:val="-2"/>
        </w:rPr>
        <w:t>Alterations</w:t>
      </w:r>
    </w:p>
    <w:p w14:paraId="65505C65" w14:textId="77777777" w:rsidR="00C833A7" w:rsidRDefault="00C833A7">
      <w:pPr>
        <w:pStyle w:val="BodyText"/>
        <w:spacing w:before="3"/>
        <w:rPr>
          <w:b w:val="0"/>
          <w:sz w:val="28"/>
        </w:rPr>
      </w:pPr>
    </w:p>
    <w:p w14:paraId="56F56DC6" w14:textId="77777777" w:rsidR="00C833A7" w:rsidRDefault="00000000">
      <w:pPr>
        <w:spacing w:before="1"/>
        <w:ind w:left="700" w:right="871"/>
        <w:rPr>
          <w:sz w:val="24"/>
        </w:rPr>
      </w:pPr>
      <w:r>
        <w:rPr>
          <w:sz w:val="24"/>
        </w:rPr>
        <w:t xml:space="preserve">The Tenant agrees not to make any alteration to the Let Property, its </w:t>
      </w:r>
      <w:proofErr w:type="gramStart"/>
      <w:r>
        <w:rPr>
          <w:sz w:val="24"/>
        </w:rPr>
        <w:t>fixtures</w:t>
      </w:r>
      <w:proofErr w:type="gramEnd"/>
      <w:r>
        <w:rPr>
          <w:sz w:val="24"/>
        </w:rPr>
        <w:t xml:space="preserve"> or fittings,</w:t>
      </w:r>
      <w:r>
        <w:rPr>
          <w:spacing w:val="-4"/>
          <w:sz w:val="24"/>
        </w:rPr>
        <w:t xml:space="preserve"> </w:t>
      </w:r>
      <w:r>
        <w:rPr>
          <w:sz w:val="24"/>
        </w:rPr>
        <w:t>nor</w:t>
      </w:r>
      <w:r>
        <w:rPr>
          <w:spacing w:val="-3"/>
          <w:sz w:val="24"/>
        </w:rPr>
        <w:t xml:space="preserve"> </w:t>
      </w:r>
      <w:r>
        <w:rPr>
          <w:sz w:val="24"/>
        </w:rPr>
        <w:t>to</w:t>
      </w:r>
      <w:r>
        <w:rPr>
          <w:spacing w:val="-3"/>
          <w:sz w:val="24"/>
        </w:rPr>
        <w:t xml:space="preserve"> </w:t>
      </w:r>
      <w:r>
        <w:rPr>
          <w:sz w:val="24"/>
        </w:rPr>
        <w:t>carry</w:t>
      </w:r>
      <w:r>
        <w:rPr>
          <w:spacing w:val="-3"/>
          <w:sz w:val="24"/>
        </w:rPr>
        <w:t xml:space="preserve"> </w:t>
      </w:r>
      <w:r>
        <w:rPr>
          <w:sz w:val="24"/>
        </w:rPr>
        <w:t>out</w:t>
      </w:r>
      <w:r>
        <w:rPr>
          <w:spacing w:val="-4"/>
          <w:sz w:val="24"/>
        </w:rPr>
        <w:t xml:space="preserve"> </w:t>
      </w:r>
      <w:r>
        <w:rPr>
          <w:sz w:val="24"/>
        </w:rPr>
        <w:t>any</w:t>
      </w:r>
      <w:r>
        <w:rPr>
          <w:spacing w:val="-3"/>
          <w:sz w:val="24"/>
        </w:rPr>
        <w:t xml:space="preserve"> </w:t>
      </w:r>
      <w:r>
        <w:rPr>
          <w:sz w:val="24"/>
        </w:rPr>
        <w:t>internal</w:t>
      </w:r>
      <w:r>
        <w:rPr>
          <w:spacing w:val="-3"/>
          <w:sz w:val="24"/>
        </w:rPr>
        <w:t xml:space="preserve"> </w:t>
      </w:r>
      <w:r>
        <w:rPr>
          <w:sz w:val="24"/>
        </w:rPr>
        <w:t>or</w:t>
      </w:r>
      <w:r>
        <w:rPr>
          <w:spacing w:val="-3"/>
          <w:sz w:val="24"/>
        </w:rPr>
        <w:t xml:space="preserve"> </w:t>
      </w:r>
      <w:r>
        <w:rPr>
          <w:sz w:val="24"/>
        </w:rPr>
        <w:t>external</w:t>
      </w:r>
      <w:r>
        <w:rPr>
          <w:spacing w:val="-3"/>
          <w:sz w:val="24"/>
        </w:rPr>
        <w:t xml:space="preserve"> </w:t>
      </w:r>
      <w:r>
        <w:rPr>
          <w:sz w:val="24"/>
        </w:rPr>
        <w:t>decoration</w:t>
      </w:r>
      <w:r>
        <w:rPr>
          <w:spacing w:val="-3"/>
          <w:sz w:val="24"/>
        </w:rPr>
        <w:t xml:space="preserve"> </w:t>
      </w:r>
      <w:r>
        <w:rPr>
          <w:sz w:val="24"/>
        </w:rPr>
        <w:t>without</w:t>
      </w:r>
      <w:r>
        <w:rPr>
          <w:spacing w:val="-4"/>
          <w:sz w:val="24"/>
        </w:rPr>
        <w:t xml:space="preserve"> </w:t>
      </w:r>
      <w:r>
        <w:rPr>
          <w:sz w:val="24"/>
        </w:rPr>
        <w:t>the</w:t>
      </w:r>
      <w:r>
        <w:rPr>
          <w:spacing w:val="-3"/>
          <w:sz w:val="24"/>
        </w:rPr>
        <w:t xml:space="preserve"> </w:t>
      </w:r>
      <w:r>
        <w:rPr>
          <w:sz w:val="24"/>
        </w:rPr>
        <w:t>prior</w:t>
      </w:r>
      <w:r>
        <w:rPr>
          <w:spacing w:val="-3"/>
          <w:sz w:val="24"/>
        </w:rPr>
        <w:t xml:space="preserve"> </w:t>
      </w:r>
      <w:r>
        <w:rPr>
          <w:sz w:val="24"/>
        </w:rPr>
        <w:t>written consent of the Landlord.</w:t>
      </w:r>
    </w:p>
    <w:p w14:paraId="20813207" w14:textId="77777777" w:rsidR="00C833A7" w:rsidRDefault="00C833A7">
      <w:pPr>
        <w:pStyle w:val="BodyText"/>
        <w:rPr>
          <w:b w:val="0"/>
        </w:rPr>
      </w:pPr>
    </w:p>
    <w:p w14:paraId="1768FC01" w14:textId="77777777" w:rsidR="00C833A7" w:rsidRDefault="00000000">
      <w:pPr>
        <w:pStyle w:val="BodyText"/>
        <w:ind w:left="700" w:right="955"/>
      </w:pPr>
      <w:r>
        <w:t>Any</w:t>
      </w:r>
      <w:r>
        <w:rPr>
          <w:spacing w:val="-2"/>
        </w:rPr>
        <w:t xml:space="preserve"> </w:t>
      </w:r>
      <w:r>
        <w:t>request</w:t>
      </w:r>
      <w:r>
        <w:rPr>
          <w:spacing w:val="-2"/>
        </w:rPr>
        <w:t xml:space="preserve"> </w:t>
      </w:r>
      <w:r>
        <w:t>for</w:t>
      </w:r>
      <w:r>
        <w:rPr>
          <w:spacing w:val="-2"/>
        </w:rPr>
        <w:t xml:space="preserve"> </w:t>
      </w:r>
      <w:r>
        <w:t>adaptations,</w:t>
      </w:r>
      <w:r>
        <w:rPr>
          <w:spacing w:val="-3"/>
        </w:rPr>
        <w:t xml:space="preserve"> </w:t>
      </w:r>
      <w:r>
        <w:t>auxiliary</w:t>
      </w:r>
      <w:r>
        <w:rPr>
          <w:spacing w:val="-2"/>
        </w:rPr>
        <w:t xml:space="preserve"> </w:t>
      </w:r>
      <w:proofErr w:type="gramStart"/>
      <w:r>
        <w:t>aids</w:t>
      </w:r>
      <w:proofErr w:type="gramEnd"/>
      <w:r>
        <w:rPr>
          <w:spacing w:val="-2"/>
        </w:rPr>
        <w:t xml:space="preserve"> </w:t>
      </w:r>
      <w:r>
        <w:t>or</w:t>
      </w:r>
      <w:r>
        <w:rPr>
          <w:spacing w:val="-2"/>
        </w:rPr>
        <w:t xml:space="preserve"> </w:t>
      </w:r>
      <w:r>
        <w:t>services</w:t>
      </w:r>
      <w:r>
        <w:rPr>
          <w:spacing w:val="-3"/>
        </w:rPr>
        <w:t xml:space="preserve"> </w:t>
      </w:r>
      <w:r>
        <w:t>under</w:t>
      </w:r>
      <w:r>
        <w:rPr>
          <w:spacing w:val="-2"/>
        </w:rPr>
        <w:t xml:space="preserve"> </w:t>
      </w:r>
      <w:r>
        <w:t>section</w:t>
      </w:r>
      <w:r>
        <w:rPr>
          <w:spacing w:val="-3"/>
        </w:rPr>
        <w:t xml:space="preserve"> </w:t>
      </w:r>
      <w:r>
        <w:t>37</w:t>
      </w:r>
      <w:r>
        <w:rPr>
          <w:spacing w:val="-2"/>
        </w:rPr>
        <w:t xml:space="preserve"> </w:t>
      </w:r>
      <w:r>
        <w:t>of</w:t>
      </w:r>
      <w:r>
        <w:rPr>
          <w:spacing w:val="-3"/>
        </w:rPr>
        <w:t xml:space="preserve"> </w:t>
      </w:r>
      <w:r>
        <w:t>the Equality Act 2010 or section 52 of the Housing (Scotland) Act 2006 must be made in writing to the Landlord and any other owners of the common parts, where appropriate. Consent for alterations requested under this legislation should not be unreasonably withheld.</w:t>
      </w:r>
      <w:r>
        <w:rPr>
          <w:spacing w:val="40"/>
        </w:rPr>
        <w:t xml:space="preserve"> </w:t>
      </w:r>
      <w:r>
        <w:t xml:space="preserve">If no consent is given for the </w:t>
      </w:r>
      <w:proofErr w:type="gramStart"/>
      <w:r>
        <w:t>adaptations</w:t>
      </w:r>
      <w:proofErr w:type="gramEnd"/>
      <w:r>
        <w:rPr>
          <w:spacing w:val="-2"/>
        </w:rPr>
        <w:t xml:space="preserve"> </w:t>
      </w:r>
      <w:r>
        <w:t>you</w:t>
      </w:r>
      <w:r>
        <w:rPr>
          <w:spacing w:val="-3"/>
        </w:rPr>
        <w:t xml:space="preserve"> </w:t>
      </w:r>
      <w:r>
        <w:t>may</w:t>
      </w:r>
      <w:r>
        <w:rPr>
          <w:spacing w:val="-2"/>
        </w:rPr>
        <w:t xml:space="preserve"> </w:t>
      </w:r>
      <w:r>
        <w:t>appeal</w:t>
      </w:r>
      <w:r>
        <w:rPr>
          <w:spacing w:val="-3"/>
        </w:rPr>
        <w:t xml:space="preserve"> </w:t>
      </w:r>
      <w:r>
        <w:t>to</w:t>
      </w:r>
      <w:r>
        <w:rPr>
          <w:spacing w:val="-3"/>
        </w:rPr>
        <w:t xml:space="preserve"> </w:t>
      </w:r>
      <w:r>
        <w:t>the</w:t>
      </w:r>
      <w:r>
        <w:rPr>
          <w:spacing w:val="-3"/>
        </w:rPr>
        <w:t xml:space="preserve"> </w:t>
      </w:r>
      <w:r>
        <w:t>Tribunal</w:t>
      </w:r>
      <w:r>
        <w:rPr>
          <w:spacing w:val="-2"/>
        </w:rPr>
        <w:t xml:space="preserve"> </w:t>
      </w:r>
      <w:r>
        <w:t>in</w:t>
      </w:r>
      <w:r>
        <w:rPr>
          <w:spacing w:val="-3"/>
        </w:rPr>
        <w:t xml:space="preserve"> </w:t>
      </w:r>
      <w:r>
        <w:t>relation</w:t>
      </w:r>
      <w:r>
        <w:rPr>
          <w:spacing w:val="-3"/>
        </w:rPr>
        <w:t xml:space="preserve"> </w:t>
      </w:r>
      <w:r>
        <w:t>to</w:t>
      </w:r>
      <w:r>
        <w:rPr>
          <w:spacing w:val="-3"/>
        </w:rPr>
        <w:t xml:space="preserve"> </w:t>
      </w:r>
      <w:r>
        <w:t>section</w:t>
      </w:r>
      <w:r>
        <w:rPr>
          <w:spacing w:val="-3"/>
        </w:rPr>
        <w:t xml:space="preserve"> </w:t>
      </w:r>
      <w:r>
        <w:t>52</w:t>
      </w:r>
      <w:r>
        <w:rPr>
          <w:spacing w:val="-3"/>
        </w:rPr>
        <w:t xml:space="preserve"> </w:t>
      </w:r>
      <w:r>
        <w:t>(or</w:t>
      </w:r>
      <w:r>
        <w:rPr>
          <w:spacing w:val="-2"/>
        </w:rPr>
        <w:t xml:space="preserve"> </w:t>
      </w:r>
      <w:r>
        <w:t xml:space="preserve">sheriff court in relation to section 37) within 6 months of being notified of the decision. Before doing this, you may find it helpful to discuss your </w:t>
      </w:r>
      <w:proofErr w:type="gramStart"/>
      <w:r>
        <w:t>circumstance</w:t>
      </w:r>
      <w:proofErr w:type="gramEnd"/>
      <w:r>
        <w:t xml:space="preserve"> with your local Citizens Advice Bureau, Shelter </w:t>
      </w:r>
      <w:proofErr w:type="gramStart"/>
      <w:r>
        <w:t>Scotland</w:t>
      </w:r>
      <w:proofErr w:type="gramEnd"/>
      <w:r>
        <w:t xml:space="preserve"> or the local authority for the area where the Let Property is situated.</w:t>
      </w:r>
    </w:p>
    <w:p w14:paraId="31987474" w14:textId="77777777" w:rsidR="00C833A7" w:rsidRDefault="00C833A7">
      <w:pPr>
        <w:pStyle w:val="BodyText"/>
      </w:pPr>
    </w:p>
    <w:p w14:paraId="40B8418F" w14:textId="77777777" w:rsidR="00C833A7" w:rsidRDefault="00C833A7">
      <w:pPr>
        <w:pStyle w:val="BodyText"/>
        <w:spacing w:before="1"/>
      </w:pPr>
    </w:p>
    <w:p w14:paraId="77B7E65C" w14:textId="77777777" w:rsidR="00C833A7" w:rsidRDefault="00000000">
      <w:pPr>
        <w:pStyle w:val="Heading2"/>
        <w:numPr>
          <w:ilvl w:val="0"/>
          <w:numId w:val="3"/>
        </w:numPr>
        <w:tabs>
          <w:tab w:val="left" w:pos="2139"/>
        </w:tabs>
        <w:ind w:left="2139" w:hanging="1079"/>
      </w:pPr>
      <w:bookmarkStart w:id="35" w:name="_bookmark35"/>
      <w:bookmarkEnd w:id="35"/>
      <w:r>
        <w:t>Common</w:t>
      </w:r>
      <w:r>
        <w:rPr>
          <w:spacing w:val="-9"/>
        </w:rPr>
        <w:t xml:space="preserve"> </w:t>
      </w:r>
      <w:r>
        <w:rPr>
          <w:spacing w:val="-2"/>
        </w:rPr>
        <w:t>parts</w:t>
      </w:r>
    </w:p>
    <w:p w14:paraId="650D4856" w14:textId="77777777" w:rsidR="00C833A7" w:rsidRDefault="00000000">
      <w:pPr>
        <w:spacing w:before="320"/>
        <w:ind w:left="700" w:right="955"/>
        <w:rPr>
          <w:sz w:val="24"/>
        </w:rPr>
      </w:pPr>
      <w:r>
        <w:rPr>
          <w:sz w:val="24"/>
        </w:rPr>
        <w:t>In</w:t>
      </w:r>
      <w:r>
        <w:rPr>
          <w:spacing w:val="-2"/>
          <w:sz w:val="24"/>
        </w:rPr>
        <w:t xml:space="preserve"> </w:t>
      </w:r>
      <w:r>
        <w:rPr>
          <w:sz w:val="24"/>
        </w:rPr>
        <w:t>the</w:t>
      </w:r>
      <w:r>
        <w:rPr>
          <w:spacing w:val="-2"/>
          <w:sz w:val="24"/>
        </w:rPr>
        <w:t xml:space="preserve"> </w:t>
      </w:r>
      <w:r>
        <w:rPr>
          <w:sz w:val="24"/>
        </w:rPr>
        <w:t>case</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flatted</w:t>
      </w:r>
      <w:r>
        <w:rPr>
          <w:spacing w:val="-2"/>
          <w:sz w:val="24"/>
        </w:rPr>
        <w:t xml:space="preserve"> </w:t>
      </w:r>
      <w:r>
        <w:rPr>
          <w:sz w:val="24"/>
        </w:rPr>
        <w:t>Let</w:t>
      </w:r>
      <w:r>
        <w:rPr>
          <w:spacing w:val="-3"/>
          <w:sz w:val="24"/>
        </w:rPr>
        <w:t xml:space="preserve"> </w:t>
      </w:r>
      <w:r>
        <w:rPr>
          <w:sz w:val="24"/>
        </w:rPr>
        <w:t>Property,</w:t>
      </w:r>
      <w:r>
        <w:rPr>
          <w:spacing w:val="-3"/>
          <w:sz w:val="24"/>
        </w:rPr>
        <w:t xml:space="preserve"> </w:t>
      </w:r>
      <w:r>
        <w:rPr>
          <w:sz w:val="24"/>
        </w:rPr>
        <w:t>or</w:t>
      </w:r>
      <w:r>
        <w:rPr>
          <w:spacing w:val="-2"/>
          <w:sz w:val="24"/>
        </w:rPr>
        <w:t xml:space="preserve"> </w:t>
      </w:r>
      <w:r>
        <w:rPr>
          <w:sz w:val="24"/>
        </w:rPr>
        <w:t>any</w:t>
      </w:r>
      <w:r>
        <w:rPr>
          <w:spacing w:val="-2"/>
          <w:sz w:val="24"/>
        </w:rPr>
        <w:t xml:space="preserve"> </w:t>
      </w:r>
      <w:r>
        <w:rPr>
          <w:sz w:val="24"/>
        </w:rPr>
        <w:t>other</w:t>
      </w:r>
      <w:r>
        <w:rPr>
          <w:spacing w:val="-2"/>
          <w:sz w:val="24"/>
        </w:rPr>
        <w:t xml:space="preserve"> </w:t>
      </w:r>
      <w:r>
        <w:rPr>
          <w:sz w:val="24"/>
        </w:rPr>
        <w:t>Let</w:t>
      </w:r>
      <w:r>
        <w:rPr>
          <w:spacing w:val="-3"/>
          <w:sz w:val="24"/>
        </w:rPr>
        <w:t xml:space="preserve"> </w:t>
      </w:r>
      <w:r>
        <w:rPr>
          <w:sz w:val="24"/>
        </w:rPr>
        <w:t>Property</w:t>
      </w:r>
      <w:r>
        <w:rPr>
          <w:spacing w:val="-2"/>
          <w:sz w:val="24"/>
        </w:rPr>
        <w:t xml:space="preserve"> </w:t>
      </w:r>
      <w:r>
        <w:rPr>
          <w:sz w:val="24"/>
        </w:rPr>
        <w:t>having</w:t>
      </w:r>
      <w:r>
        <w:rPr>
          <w:spacing w:val="-2"/>
          <w:sz w:val="24"/>
        </w:rPr>
        <w:t xml:space="preserve"> </w:t>
      </w:r>
      <w:r>
        <w:rPr>
          <w:sz w:val="24"/>
        </w:rPr>
        <w:t>common</w:t>
      </w:r>
      <w:r>
        <w:rPr>
          <w:spacing w:val="-2"/>
          <w:sz w:val="24"/>
        </w:rPr>
        <w:t xml:space="preserve"> </w:t>
      </w:r>
      <w:r>
        <w:rPr>
          <w:sz w:val="24"/>
        </w:rPr>
        <w:t>parts the Tenant agrees, in conjunction with the other proprietors / occupiers, to sweep and clean the common stairway and to co-operate with other proprietors/properties in keeping the garden, back green or other communal areas clean and tidy.</w:t>
      </w:r>
    </w:p>
    <w:p w14:paraId="499D0141" w14:textId="77777777" w:rsidR="00C833A7" w:rsidRDefault="00C833A7">
      <w:pPr>
        <w:pStyle w:val="BodyText"/>
        <w:rPr>
          <w:b w:val="0"/>
        </w:rPr>
      </w:pPr>
    </w:p>
    <w:p w14:paraId="2745F7AD" w14:textId="77777777" w:rsidR="00C833A7" w:rsidRDefault="00C833A7">
      <w:pPr>
        <w:pStyle w:val="BodyText"/>
        <w:spacing w:before="1"/>
        <w:rPr>
          <w:b w:val="0"/>
        </w:rPr>
      </w:pPr>
    </w:p>
    <w:p w14:paraId="423B7240" w14:textId="77777777" w:rsidR="00C833A7" w:rsidRDefault="00000000">
      <w:pPr>
        <w:pStyle w:val="Heading2"/>
        <w:numPr>
          <w:ilvl w:val="0"/>
          <w:numId w:val="3"/>
        </w:numPr>
        <w:tabs>
          <w:tab w:val="left" w:pos="2139"/>
        </w:tabs>
        <w:ind w:left="2139" w:hanging="1079"/>
      </w:pPr>
      <w:bookmarkStart w:id="36" w:name="_bookmark36"/>
      <w:bookmarkEnd w:id="36"/>
      <w:r>
        <w:t>Private</w:t>
      </w:r>
      <w:r>
        <w:rPr>
          <w:spacing w:val="-8"/>
        </w:rPr>
        <w:t xml:space="preserve"> </w:t>
      </w:r>
      <w:r>
        <w:rPr>
          <w:spacing w:val="-2"/>
        </w:rPr>
        <w:t>garden</w:t>
      </w:r>
    </w:p>
    <w:p w14:paraId="7D9AE93F" w14:textId="77777777" w:rsidR="00C833A7" w:rsidRDefault="00000000">
      <w:pPr>
        <w:spacing w:before="273"/>
        <w:ind w:left="700"/>
        <w:rPr>
          <w:sz w:val="24"/>
        </w:rPr>
      </w:pPr>
      <w:r>
        <w:rPr>
          <w:sz w:val="24"/>
        </w:rPr>
        <w:t>The</w:t>
      </w:r>
      <w:r>
        <w:rPr>
          <w:spacing w:val="-4"/>
          <w:sz w:val="24"/>
        </w:rPr>
        <w:t xml:space="preserve"> </w:t>
      </w:r>
      <w:r>
        <w:rPr>
          <w:sz w:val="24"/>
        </w:rPr>
        <w:t>Tenant</w:t>
      </w:r>
      <w:r>
        <w:rPr>
          <w:spacing w:val="-2"/>
          <w:sz w:val="24"/>
        </w:rPr>
        <w:t xml:space="preserve"> </w:t>
      </w:r>
      <w:r>
        <w:rPr>
          <w:sz w:val="24"/>
        </w:rPr>
        <w:t>will</w:t>
      </w:r>
      <w:r>
        <w:rPr>
          <w:spacing w:val="-1"/>
          <w:sz w:val="24"/>
        </w:rPr>
        <w:t xml:space="preserve"> </w:t>
      </w:r>
      <w:r>
        <w:rPr>
          <w:sz w:val="24"/>
        </w:rPr>
        <w:t>maintain</w:t>
      </w:r>
      <w:r>
        <w:rPr>
          <w:spacing w:val="-1"/>
          <w:sz w:val="24"/>
        </w:rPr>
        <w:t xml:space="preserve"> </w:t>
      </w:r>
      <w:r>
        <w:rPr>
          <w:sz w:val="24"/>
        </w:rPr>
        <w:t>the</w:t>
      </w:r>
      <w:r>
        <w:rPr>
          <w:spacing w:val="-1"/>
          <w:sz w:val="24"/>
        </w:rPr>
        <w:t xml:space="preserve"> </w:t>
      </w:r>
      <w:r>
        <w:rPr>
          <w:sz w:val="24"/>
        </w:rPr>
        <w:t>garden</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reasonable</w:t>
      </w:r>
      <w:r>
        <w:rPr>
          <w:spacing w:val="-1"/>
          <w:sz w:val="24"/>
        </w:rPr>
        <w:t xml:space="preserve"> </w:t>
      </w:r>
      <w:r>
        <w:rPr>
          <w:spacing w:val="-2"/>
          <w:sz w:val="24"/>
        </w:rPr>
        <w:t>manner.</w:t>
      </w:r>
    </w:p>
    <w:p w14:paraId="3AF31A96" w14:textId="77777777" w:rsidR="00C833A7" w:rsidRDefault="00C833A7">
      <w:pPr>
        <w:pStyle w:val="BodyText"/>
        <w:rPr>
          <w:b w:val="0"/>
        </w:rPr>
      </w:pPr>
    </w:p>
    <w:p w14:paraId="1B4FBA58" w14:textId="77777777" w:rsidR="00C833A7" w:rsidRDefault="00C833A7">
      <w:pPr>
        <w:pStyle w:val="BodyText"/>
        <w:spacing w:before="3"/>
        <w:rPr>
          <w:b w:val="0"/>
        </w:rPr>
      </w:pPr>
    </w:p>
    <w:p w14:paraId="5CAC913E" w14:textId="77777777" w:rsidR="00C833A7" w:rsidRDefault="00000000">
      <w:pPr>
        <w:pStyle w:val="Heading2"/>
        <w:numPr>
          <w:ilvl w:val="0"/>
          <w:numId w:val="3"/>
        </w:numPr>
        <w:tabs>
          <w:tab w:val="left" w:pos="2139"/>
        </w:tabs>
        <w:ind w:left="2139" w:hanging="1079"/>
      </w:pPr>
      <w:bookmarkStart w:id="37" w:name="_bookmark37"/>
      <w:bookmarkEnd w:id="37"/>
      <w:r>
        <w:rPr>
          <w:spacing w:val="-4"/>
        </w:rPr>
        <w:t>Roof</w:t>
      </w:r>
    </w:p>
    <w:p w14:paraId="634CD81B" w14:textId="77777777" w:rsidR="00C833A7" w:rsidRDefault="00000000">
      <w:pPr>
        <w:spacing w:before="272" w:line="242" w:lineRule="auto"/>
        <w:ind w:left="700" w:right="1123"/>
        <w:rPr>
          <w:sz w:val="24"/>
        </w:rPr>
      </w:pPr>
      <w:r>
        <w:rPr>
          <w:sz w:val="24"/>
        </w:rPr>
        <w:t>The</w:t>
      </w:r>
      <w:r>
        <w:rPr>
          <w:spacing w:val="-3"/>
          <w:sz w:val="24"/>
        </w:rPr>
        <w:t xml:space="preserve"> </w:t>
      </w:r>
      <w:r>
        <w:rPr>
          <w:sz w:val="24"/>
        </w:rPr>
        <w:t>Tenant</w:t>
      </w:r>
      <w:r>
        <w:rPr>
          <w:spacing w:val="-3"/>
          <w:sz w:val="24"/>
        </w:rPr>
        <w:t xml:space="preserve"> </w:t>
      </w:r>
      <w:r>
        <w:rPr>
          <w:sz w:val="24"/>
        </w:rPr>
        <w:t>is</w:t>
      </w:r>
      <w:r>
        <w:rPr>
          <w:spacing w:val="-3"/>
          <w:sz w:val="24"/>
        </w:rPr>
        <w:t xml:space="preserve"> </w:t>
      </w:r>
      <w:r>
        <w:rPr>
          <w:sz w:val="24"/>
        </w:rPr>
        <w:t>not</w:t>
      </w:r>
      <w:r>
        <w:rPr>
          <w:spacing w:val="-4"/>
          <w:sz w:val="24"/>
        </w:rPr>
        <w:t xml:space="preserve"> </w:t>
      </w:r>
      <w:r>
        <w:rPr>
          <w:sz w:val="24"/>
        </w:rPr>
        <w:t>permitted</w:t>
      </w:r>
      <w:r>
        <w:rPr>
          <w:spacing w:val="-3"/>
          <w:sz w:val="24"/>
        </w:rPr>
        <w:t xml:space="preserve"> </w:t>
      </w:r>
      <w:r>
        <w:rPr>
          <w:sz w:val="24"/>
        </w:rPr>
        <w:t>to</w:t>
      </w:r>
      <w:r>
        <w:rPr>
          <w:spacing w:val="-3"/>
          <w:sz w:val="24"/>
        </w:rPr>
        <w:t xml:space="preserve"> </w:t>
      </w:r>
      <w:r>
        <w:rPr>
          <w:sz w:val="24"/>
        </w:rPr>
        <w:t>access</w:t>
      </w:r>
      <w:r>
        <w:rPr>
          <w:spacing w:val="-3"/>
          <w:sz w:val="24"/>
        </w:rPr>
        <w:t xml:space="preserve"> </w:t>
      </w:r>
      <w:r>
        <w:rPr>
          <w:sz w:val="24"/>
        </w:rPr>
        <w:t>the</w:t>
      </w:r>
      <w:r>
        <w:rPr>
          <w:spacing w:val="-3"/>
          <w:sz w:val="24"/>
        </w:rPr>
        <w:t xml:space="preserve"> </w:t>
      </w:r>
      <w:r>
        <w:rPr>
          <w:sz w:val="24"/>
        </w:rPr>
        <w:t>roof</w:t>
      </w:r>
      <w:r>
        <w:rPr>
          <w:spacing w:val="-3"/>
          <w:sz w:val="24"/>
        </w:rPr>
        <w:t xml:space="preserve"> </w:t>
      </w:r>
      <w:r>
        <w:rPr>
          <w:sz w:val="24"/>
        </w:rPr>
        <w:t>without</w:t>
      </w:r>
      <w:r>
        <w:rPr>
          <w:spacing w:val="-4"/>
          <w:sz w:val="24"/>
        </w:rPr>
        <w:t xml:space="preserve"> </w:t>
      </w:r>
      <w:r>
        <w:rPr>
          <w:sz w:val="24"/>
        </w:rPr>
        <w:t>the</w:t>
      </w:r>
      <w:r>
        <w:rPr>
          <w:spacing w:val="-3"/>
          <w:sz w:val="24"/>
        </w:rPr>
        <w:t xml:space="preserve"> </w:t>
      </w:r>
      <w:r>
        <w:rPr>
          <w:sz w:val="24"/>
        </w:rPr>
        <w:t>Landlord’s</w:t>
      </w:r>
      <w:r>
        <w:rPr>
          <w:spacing w:val="-3"/>
          <w:sz w:val="24"/>
        </w:rPr>
        <w:t xml:space="preserve"> </w:t>
      </w:r>
      <w:r>
        <w:rPr>
          <w:sz w:val="24"/>
        </w:rPr>
        <w:t>written consent, except in the case of an emergency.</w:t>
      </w:r>
    </w:p>
    <w:p w14:paraId="160B62D2" w14:textId="77777777" w:rsidR="00C833A7" w:rsidRDefault="00C833A7">
      <w:pPr>
        <w:pStyle w:val="BodyText"/>
        <w:spacing w:before="272"/>
        <w:rPr>
          <w:b w:val="0"/>
        </w:rPr>
      </w:pPr>
    </w:p>
    <w:p w14:paraId="4DDAD20D" w14:textId="77777777" w:rsidR="00C833A7" w:rsidRDefault="00000000">
      <w:pPr>
        <w:pStyle w:val="Heading2"/>
        <w:numPr>
          <w:ilvl w:val="0"/>
          <w:numId w:val="3"/>
        </w:numPr>
        <w:tabs>
          <w:tab w:val="left" w:pos="2139"/>
        </w:tabs>
        <w:ind w:left="2139" w:hanging="1079"/>
      </w:pPr>
      <w:bookmarkStart w:id="38" w:name="_bookmark38"/>
      <w:bookmarkEnd w:id="38"/>
      <w:r>
        <w:t>Bins</w:t>
      </w:r>
      <w:r>
        <w:rPr>
          <w:spacing w:val="-5"/>
        </w:rPr>
        <w:t xml:space="preserve"> </w:t>
      </w:r>
      <w:r>
        <w:t>and</w:t>
      </w:r>
      <w:r>
        <w:rPr>
          <w:spacing w:val="-5"/>
        </w:rPr>
        <w:t xml:space="preserve"> </w:t>
      </w:r>
      <w:r>
        <w:rPr>
          <w:spacing w:val="-2"/>
        </w:rPr>
        <w:t>recycling</w:t>
      </w:r>
    </w:p>
    <w:p w14:paraId="5EB92CAA" w14:textId="77777777" w:rsidR="00C833A7" w:rsidRDefault="00000000">
      <w:pPr>
        <w:spacing w:before="320" w:line="242" w:lineRule="auto"/>
        <w:ind w:left="700" w:right="871"/>
        <w:rPr>
          <w:sz w:val="24"/>
        </w:rPr>
      </w:pPr>
      <w:r>
        <w:rPr>
          <w:sz w:val="24"/>
        </w:rPr>
        <w:t>The</w:t>
      </w:r>
      <w:r>
        <w:rPr>
          <w:spacing w:val="-3"/>
          <w:sz w:val="24"/>
        </w:rPr>
        <w:t xml:space="preserve"> </w:t>
      </w:r>
      <w:r>
        <w:rPr>
          <w:sz w:val="24"/>
        </w:rPr>
        <w:t>Tenant</w:t>
      </w:r>
      <w:r>
        <w:rPr>
          <w:spacing w:val="-3"/>
          <w:sz w:val="24"/>
        </w:rPr>
        <w:t xml:space="preserve"> </w:t>
      </w:r>
      <w:r>
        <w:rPr>
          <w:sz w:val="24"/>
        </w:rPr>
        <w:t>agrees</w:t>
      </w:r>
      <w:r>
        <w:rPr>
          <w:spacing w:val="-3"/>
          <w:sz w:val="24"/>
        </w:rPr>
        <w:t xml:space="preserve"> </w:t>
      </w:r>
      <w:r>
        <w:rPr>
          <w:sz w:val="24"/>
        </w:rPr>
        <w:t>to</w:t>
      </w:r>
      <w:r>
        <w:rPr>
          <w:spacing w:val="-3"/>
          <w:sz w:val="24"/>
        </w:rPr>
        <w:t xml:space="preserve"> </w:t>
      </w:r>
      <w:r>
        <w:rPr>
          <w:sz w:val="24"/>
        </w:rPr>
        <w:t>dispose</w:t>
      </w:r>
      <w:r>
        <w:rPr>
          <w:spacing w:val="-3"/>
          <w:sz w:val="24"/>
        </w:rPr>
        <w:t xml:space="preserve"> </w:t>
      </w:r>
      <w:r>
        <w:rPr>
          <w:sz w:val="24"/>
        </w:rPr>
        <w:t>of</w:t>
      </w:r>
      <w:r>
        <w:rPr>
          <w:spacing w:val="-3"/>
          <w:sz w:val="24"/>
        </w:rPr>
        <w:t xml:space="preserve"> </w:t>
      </w:r>
      <w:r>
        <w:rPr>
          <w:sz w:val="24"/>
        </w:rPr>
        <w:t>or</w:t>
      </w:r>
      <w:r>
        <w:rPr>
          <w:spacing w:val="-3"/>
          <w:sz w:val="24"/>
        </w:rPr>
        <w:t xml:space="preserve"> </w:t>
      </w:r>
      <w:r>
        <w:rPr>
          <w:sz w:val="24"/>
        </w:rPr>
        <w:t>recycle</w:t>
      </w:r>
      <w:r>
        <w:rPr>
          <w:spacing w:val="-3"/>
          <w:sz w:val="24"/>
        </w:rPr>
        <w:t xml:space="preserve"> </w:t>
      </w:r>
      <w:r>
        <w:rPr>
          <w:sz w:val="24"/>
        </w:rPr>
        <w:t>all</w:t>
      </w:r>
      <w:r>
        <w:rPr>
          <w:spacing w:val="-3"/>
          <w:sz w:val="24"/>
        </w:rPr>
        <w:t xml:space="preserve"> </w:t>
      </w:r>
      <w:r>
        <w:rPr>
          <w:sz w:val="24"/>
        </w:rPr>
        <w:t>rubbish</w:t>
      </w:r>
      <w:r>
        <w:rPr>
          <w:spacing w:val="-3"/>
          <w:sz w:val="24"/>
        </w:rPr>
        <w:t xml:space="preserve"> </w:t>
      </w:r>
      <w:r>
        <w:rPr>
          <w:sz w:val="24"/>
        </w:rPr>
        <w:t>in</w:t>
      </w:r>
      <w:r>
        <w:rPr>
          <w:spacing w:val="-3"/>
          <w:sz w:val="24"/>
        </w:rPr>
        <w:t xml:space="preserve"> </w:t>
      </w:r>
      <w:r>
        <w:rPr>
          <w:sz w:val="24"/>
        </w:rPr>
        <w:t>an</w:t>
      </w:r>
      <w:r>
        <w:rPr>
          <w:spacing w:val="-3"/>
          <w:sz w:val="24"/>
        </w:rPr>
        <w:t xml:space="preserve"> </w:t>
      </w:r>
      <w:r>
        <w:rPr>
          <w:sz w:val="24"/>
        </w:rPr>
        <w:t>appropriate</w:t>
      </w:r>
      <w:r>
        <w:rPr>
          <w:spacing w:val="-3"/>
          <w:sz w:val="24"/>
        </w:rPr>
        <w:t xml:space="preserve"> </w:t>
      </w:r>
      <w:r>
        <w:rPr>
          <w:sz w:val="24"/>
        </w:rPr>
        <w:t>manner</w:t>
      </w:r>
      <w:r>
        <w:rPr>
          <w:spacing w:val="-3"/>
          <w:sz w:val="24"/>
        </w:rPr>
        <w:t xml:space="preserve"> </w:t>
      </w:r>
      <w:r>
        <w:rPr>
          <w:sz w:val="24"/>
        </w:rPr>
        <w:t xml:space="preserve">and at the appropriate time. Rubbish must not be placed anywhere in the common </w:t>
      </w:r>
      <w:proofErr w:type="gramStart"/>
      <w:r>
        <w:rPr>
          <w:sz w:val="24"/>
        </w:rPr>
        <w:t>stair</w:t>
      </w:r>
      <w:proofErr w:type="gramEnd"/>
    </w:p>
    <w:p w14:paraId="00F35DD6" w14:textId="77777777" w:rsidR="00C833A7" w:rsidRDefault="00C833A7">
      <w:pPr>
        <w:spacing w:line="242" w:lineRule="auto"/>
        <w:rPr>
          <w:sz w:val="24"/>
        </w:rPr>
        <w:sectPr w:rsidR="00C833A7" w:rsidSect="00754292">
          <w:pgSz w:w="11910" w:h="16840"/>
          <w:pgMar w:top="720" w:right="600" w:bottom="1560" w:left="740" w:header="0" w:footer="1376" w:gutter="0"/>
          <w:cols w:space="720"/>
        </w:sectPr>
      </w:pPr>
    </w:p>
    <w:p w14:paraId="136399AF" w14:textId="77777777" w:rsidR="00C833A7" w:rsidRDefault="00000000">
      <w:pPr>
        <w:spacing w:before="78"/>
        <w:ind w:left="700" w:right="859"/>
        <w:rPr>
          <w:sz w:val="24"/>
        </w:rPr>
      </w:pPr>
      <w:r>
        <w:rPr>
          <w:sz w:val="24"/>
        </w:rPr>
        <w:lastRenderedPageBreak/>
        <w:t>at any time.</w:t>
      </w:r>
      <w:r>
        <w:rPr>
          <w:spacing w:val="40"/>
          <w:sz w:val="24"/>
        </w:rPr>
        <w:t xml:space="preserve"> </w:t>
      </w:r>
      <w:r>
        <w:rPr>
          <w:sz w:val="24"/>
        </w:rPr>
        <w:t>The Tenant must take reasonable care to ensure that the rubbish is properly bagged or recycled in the appropriate container.</w:t>
      </w:r>
      <w:r>
        <w:rPr>
          <w:spacing w:val="40"/>
          <w:sz w:val="24"/>
        </w:rPr>
        <w:t xml:space="preserve"> </w:t>
      </w:r>
      <w:r>
        <w:rPr>
          <w:sz w:val="24"/>
        </w:rPr>
        <w:t>If rubbish is normally collected from the street, on the day of collection it should be put out by the time specified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local</w:t>
      </w:r>
      <w:r>
        <w:rPr>
          <w:spacing w:val="-3"/>
          <w:sz w:val="24"/>
        </w:rPr>
        <w:t xml:space="preserve"> </w:t>
      </w:r>
      <w:r>
        <w:rPr>
          <w:sz w:val="24"/>
        </w:rPr>
        <w:t>authority.</w:t>
      </w:r>
      <w:r>
        <w:rPr>
          <w:spacing w:val="40"/>
          <w:sz w:val="24"/>
        </w:rPr>
        <w:t xml:space="preserve"> </w:t>
      </w:r>
      <w:r>
        <w:rPr>
          <w:sz w:val="24"/>
        </w:rPr>
        <w:t>Rubbish</w:t>
      </w:r>
      <w:r>
        <w:rPr>
          <w:spacing w:val="-3"/>
          <w:sz w:val="24"/>
        </w:rPr>
        <w:t xml:space="preserve"> </w:t>
      </w:r>
      <w:r>
        <w:rPr>
          <w:sz w:val="24"/>
        </w:rPr>
        <w:t>and</w:t>
      </w:r>
      <w:r>
        <w:rPr>
          <w:spacing w:val="-3"/>
          <w:sz w:val="24"/>
        </w:rPr>
        <w:t xml:space="preserve"> </w:t>
      </w:r>
      <w:r>
        <w:rPr>
          <w:sz w:val="24"/>
        </w:rPr>
        <w:t>recycling</w:t>
      </w:r>
      <w:r>
        <w:rPr>
          <w:spacing w:val="-3"/>
          <w:sz w:val="24"/>
        </w:rPr>
        <w:t xml:space="preserve"> </w:t>
      </w:r>
      <w:r>
        <w:rPr>
          <w:sz w:val="24"/>
        </w:rPr>
        <w:t>containers</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returned to their normal storage places as soon as possible after it has been collected.</w:t>
      </w:r>
      <w:r>
        <w:rPr>
          <w:spacing w:val="40"/>
          <w:sz w:val="24"/>
        </w:rPr>
        <w:t xml:space="preserve"> </w:t>
      </w:r>
      <w:r>
        <w:rPr>
          <w:sz w:val="24"/>
        </w:rPr>
        <w:t>The Tenant must comply with any local arrangements for the disposal of large items.</w:t>
      </w:r>
    </w:p>
    <w:p w14:paraId="6F0B983A" w14:textId="77777777" w:rsidR="00C833A7" w:rsidRDefault="00C833A7">
      <w:pPr>
        <w:pStyle w:val="BodyText"/>
        <w:rPr>
          <w:b w:val="0"/>
        </w:rPr>
      </w:pPr>
    </w:p>
    <w:p w14:paraId="2ADBE39E" w14:textId="77777777" w:rsidR="00C833A7" w:rsidRDefault="00C833A7">
      <w:pPr>
        <w:pStyle w:val="BodyText"/>
        <w:spacing w:before="1"/>
        <w:rPr>
          <w:b w:val="0"/>
        </w:rPr>
      </w:pPr>
    </w:p>
    <w:p w14:paraId="50B7EDE7" w14:textId="77777777" w:rsidR="00C833A7" w:rsidRDefault="00000000">
      <w:pPr>
        <w:pStyle w:val="Heading2"/>
        <w:numPr>
          <w:ilvl w:val="0"/>
          <w:numId w:val="3"/>
        </w:numPr>
        <w:tabs>
          <w:tab w:val="left" w:pos="2139"/>
        </w:tabs>
        <w:ind w:left="2139" w:hanging="1079"/>
      </w:pPr>
      <w:bookmarkStart w:id="39" w:name="_bookmark39"/>
      <w:bookmarkEnd w:id="39"/>
      <w:r>
        <w:rPr>
          <w:spacing w:val="-2"/>
        </w:rPr>
        <w:t>Storage</w:t>
      </w:r>
    </w:p>
    <w:p w14:paraId="3B2E9807" w14:textId="77777777" w:rsidR="00C833A7" w:rsidRDefault="00000000">
      <w:pPr>
        <w:spacing w:before="320"/>
        <w:ind w:left="700" w:right="871"/>
        <w:rPr>
          <w:sz w:val="24"/>
        </w:rPr>
      </w:pPr>
      <w:r>
        <w:rPr>
          <w:sz w:val="24"/>
        </w:rPr>
        <w:t>Nothing</w:t>
      </w:r>
      <w:r>
        <w:rPr>
          <w:spacing w:val="-2"/>
          <w:sz w:val="24"/>
        </w:rPr>
        <w:t xml:space="preserve"> </w:t>
      </w:r>
      <w:r>
        <w:rPr>
          <w:sz w:val="24"/>
        </w:rPr>
        <w:t>belonging</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Tenant</w:t>
      </w:r>
      <w:r>
        <w:rPr>
          <w:spacing w:val="-2"/>
          <w:sz w:val="24"/>
        </w:rPr>
        <w:t xml:space="preserve"> </w:t>
      </w:r>
      <w:r>
        <w:rPr>
          <w:sz w:val="24"/>
        </w:rPr>
        <w:t>or</w:t>
      </w:r>
      <w:r>
        <w:rPr>
          <w:spacing w:val="-2"/>
          <w:sz w:val="24"/>
        </w:rPr>
        <w:t xml:space="preserve"> </w:t>
      </w:r>
      <w:r>
        <w:rPr>
          <w:sz w:val="24"/>
        </w:rPr>
        <w:t>anyone</w:t>
      </w:r>
      <w:r>
        <w:rPr>
          <w:spacing w:val="-2"/>
          <w:sz w:val="24"/>
        </w:rPr>
        <w:t xml:space="preserve"> </w:t>
      </w:r>
      <w:r>
        <w:rPr>
          <w:sz w:val="24"/>
        </w:rPr>
        <w:t>living</w:t>
      </w:r>
      <w:r>
        <w:rPr>
          <w:spacing w:val="-2"/>
          <w:sz w:val="24"/>
        </w:rPr>
        <w:t xml:space="preserve"> </w:t>
      </w:r>
      <w:r>
        <w:rPr>
          <w:sz w:val="24"/>
        </w:rPr>
        <w:t>with</w:t>
      </w:r>
      <w:r>
        <w:rPr>
          <w:spacing w:val="-2"/>
          <w:sz w:val="24"/>
        </w:rPr>
        <w:t xml:space="preserve"> </w:t>
      </w:r>
      <w:r>
        <w:rPr>
          <w:sz w:val="24"/>
        </w:rPr>
        <w:t>the</w:t>
      </w:r>
      <w:r>
        <w:rPr>
          <w:spacing w:val="-3"/>
          <w:sz w:val="24"/>
        </w:rPr>
        <w:t xml:space="preserve"> </w:t>
      </w:r>
      <w:proofErr w:type="gramStart"/>
      <w:r>
        <w:rPr>
          <w:sz w:val="24"/>
        </w:rPr>
        <w:t>Tenant</w:t>
      </w:r>
      <w:proofErr w:type="gramEnd"/>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visitor</w:t>
      </w:r>
      <w:r>
        <w:rPr>
          <w:spacing w:val="-2"/>
          <w:sz w:val="24"/>
        </w:rPr>
        <w:t xml:space="preserve"> </w:t>
      </w:r>
      <w:r>
        <w:rPr>
          <w:sz w:val="24"/>
        </w:rPr>
        <w:t>may</w:t>
      </w:r>
      <w:r>
        <w:rPr>
          <w:spacing w:val="-2"/>
          <w:sz w:val="24"/>
        </w:rPr>
        <w:t xml:space="preserve"> </w:t>
      </w:r>
      <w:r>
        <w:rPr>
          <w:sz w:val="24"/>
        </w:rPr>
        <w:t xml:space="preserve">be left or stored in the common </w:t>
      </w:r>
      <w:proofErr w:type="gramStart"/>
      <w:r>
        <w:rPr>
          <w:sz w:val="24"/>
        </w:rPr>
        <w:t>stair</w:t>
      </w:r>
      <w:proofErr w:type="gramEnd"/>
      <w:r>
        <w:rPr>
          <w:sz w:val="24"/>
        </w:rPr>
        <w:t xml:space="preserve"> if it causes a fire or safety hazard, or nuisance or annoyance to </w:t>
      </w:r>
      <w:proofErr w:type="spellStart"/>
      <w:r>
        <w:rPr>
          <w:sz w:val="24"/>
        </w:rPr>
        <w:t>neighbours</w:t>
      </w:r>
      <w:proofErr w:type="spellEnd"/>
      <w:r>
        <w:rPr>
          <w:sz w:val="24"/>
        </w:rPr>
        <w:t>.</w:t>
      </w:r>
    </w:p>
    <w:p w14:paraId="058B079C" w14:textId="77777777" w:rsidR="00C833A7" w:rsidRDefault="00C833A7">
      <w:pPr>
        <w:pStyle w:val="BodyText"/>
        <w:rPr>
          <w:b w:val="0"/>
        </w:rPr>
      </w:pPr>
    </w:p>
    <w:p w14:paraId="41AF8E97" w14:textId="77777777" w:rsidR="00C833A7" w:rsidRDefault="00C833A7">
      <w:pPr>
        <w:pStyle w:val="BodyText"/>
        <w:spacing w:before="3"/>
        <w:rPr>
          <w:b w:val="0"/>
        </w:rPr>
      </w:pPr>
    </w:p>
    <w:p w14:paraId="06FE0310" w14:textId="77777777" w:rsidR="00C833A7" w:rsidRDefault="00000000">
      <w:pPr>
        <w:pStyle w:val="Heading2"/>
        <w:numPr>
          <w:ilvl w:val="0"/>
          <w:numId w:val="3"/>
        </w:numPr>
        <w:tabs>
          <w:tab w:val="left" w:pos="2139"/>
        </w:tabs>
        <w:spacing w:before="1"/>
        <w:ind w:left="2139" w:hanging="1079"/>
      </w:pPr>
      <w:bookmarkStart w:id="40" w:name="_bookmark40"/>
      <w:bookmarkEnd w:id="40"/>
      <w:r>
        <w:t>Dangerous</w:t>
      </w:r>
      <w:r>
        <w:rPr>
          <w:spacing w:val="-12"/>
        </w:rPr>
        <w:t xml:space="preserve"> </w:t>
      </w:r>
      <w:r>
        <w:t>substances</w:t>
      </w:r>
      <w:r>
        <w:rPr>
          <w:spacing w:val="-12"/>
        </w:rPr>
        <w:t xml:space="preserve"> </w:t>
      </w:r>
      <w:r>
        <w:t>including</w:t>
      </w:r>
      <w:r>
        <w:rPr>
          <w:spacing w:val="-11"/>
        </w:rPr>
        <w:t xml:space="preserve"> </w:t>
      </w:r>
      <w:r>
        <w:t>liquid</w:t>
      </w:r>
      <w:r>
        <w:rPr>
          <w:spacing w:val="-12"/>
        </w:rPr>
        <w:t xml:space="preserve"> </w:t>
      </w:r>
      <w:r>
        <w:t>petroleum</w:t>
      </w:r>
      <w:r>
        <w:rPr>
          <w:spacing w:val="-10"/>
        </w:rPr>
        <w:t xml:space="preserve"> </w:t>
      </w:r>
      <w:proofErr w:type="gramStart"/>
      <w:r>
        <w:rPr>
          <w:spacing w:val="-5"/>
        </w:rPr>
        <w:t>gas</w:t>
      </w:r>
      <w:proofErr w:type="gramEnd"/>
    </w:p>
    <w:p w14:paraId="59C825DF" w14:textId="77777777" w:rsidR="00C833A7" w:rsidRDefault="00000000">
      <w:pPr>
        <w:spacing w:before="272"/>
        <w:ind w:left="700" w:right="871"/>
        <w:rPr>
          <w:sz w:val="24"/>
        </w:rPr>
      </w:pPr>
      <w:r>
        <w:rPr>
          <w:sz w:val="24"/>
        </w:rPr>
        <w:t>The Tenant agrees to the normal and safe storage of any petroleum and/or gas, including liquid petroleum gas, for garden appliances (mowers etc.), barbecues or other commonly used household goods or appliances.</w:t>
      </w:r>
      <w:r>
        <w:rPr>
          <w:spacing w:val="40"/>
          <w:sz w:val="24"/>
        </w:rPr>
        <w:t xml:space="preserve"> </w:t>
      </w:r>
      <w:r>
        <w:rPr>
          <w:sz w:val="24"/>
        </w:rPr>
        <w:t xml:space="preserve">The Tenant must not store, </w:t>
      </w:r>
      <w:proofErr w:type="gramStart"/>
      <w:r>
        <w:rPr>
          <w:sz w:val="24"/>
        </w:rPr>
        <w:t>keep</w:t>
      </w:r>
      <w:proofErr w:type="gramEnd"/>
      <w:r>
        <w:rPr>
          <w:spacing w:val="-2"/>
          <w:sz w:val="24"/>
        </w:rPr>
        <w:t xml:space="preserve"> </w:t>
      </w:r>
      <w:r>
        <w:rPr>
          <w:sz w:val="24"/>
        </w:rPr>
        <w:t>or</w:t>
      </w:r>
      <w:r>
        <w:rPr>
          <w:spacing w:val="-2"/>
          <w:sz w:val="24"/>
        </w:rPr>
        <w:t xml:space="preserve"> </w:t>
      </w:r>
      <w:r>
        <w:rPr>
          <w:sz w:val="24"/>
        </w:rPr>
        <w:t>bring</w:t>
      </w:r>
      <w:r>
        <w:rPr>
          <w:spacing w:val="-2"/>
          <w:sz w:val="24"/>
        </w:rPr>
        <w:t xml:space="preserve"> </w:t>
      </w:r>
      <w:r>
        <w:rPr>
          <w:sz w:val="24"/>
        </w:rPr>
        <w:t>into</w:t>
      </w:r>
      <w:r>
        <w:rPr>
          <w:spacing w:val="-2"/>
          <w:sz w:val="24"/>
        </w:rPr>
        <w:t xml:space="preserve"> </w:t>
      </w:r>
      <w:r>
        <w:rPr>
          <w:sz w:val="24"/>
        </w:rPr>
        <w:t>the</w:t>
      </w:r>
      <w:r>
        <w:rPr>
          <w:spacing w:val="-2"/>
          <w:sz w:val="24"/>
        </w:rPr>
        <w:t xml:space="preserve"> </w:t>
      </w:r>
      <w:r>
        <w:rPr>
          <w:sz w:val="24"/>
        </w:rPr>
        <w:t>Let</w:t>
      </w:r>
      <w:r>
        <w:rPr>
          <w:spacing w:val="-3"/>
          <w:sz w:val="24"/>
        </w:rPr>
        <w:t xml:space="preserve"> </w:t>
      </w:r>
      <w:r>
        <w:rPr>
          <w:sz w:val="24"/>
        </w:rPr>
        <w:t>Property</w:t>
      </w:r>
      <w:r>
        <w:rPr>
          <w:spacing w:val="-2"/>
          <w:sz w:val="24"/>
        </w:rPr>
        <w:t xml:space="preserve"> </w:t>
      </w:r>
      <w:r>
        <w:rPr>
          <w:sz w:val="24"/>
        </w:rPr>
        <w:t>or</w:t>
      </w:r>
      <w:r>
        <w:rPr>
          <w:spacing w:val="-2"/>
          <w:sz w:val="24"/>
        </w:rPr>
        <w:t xml:space="preserve"> </w:t>
      </w:r>
      <w:r>
        <w:rPr>
          <w:sz w:val="24"/>
        </w:rPr>
        <w:t>any</w:t>
      </w:r>
      <w:r>
        <w:rPr>
          <w:spacing w:val="-2"/>
          <w:sz w:val="24"/>
        </w:rPr>
        <w:t xml:space="preserve"> </w:t>
      </w:r>
      <w:r>
        <w:rPr>
          <w:sz w:val="24"/>
        </w:rPr>
        <w:t>store,</w:t>
      </w:r>
      <w:r>
        <w:rPr>
          <w:spacing w:val="-3"/>
          <w:sz w:val="24"/>
        </w:rPr>
        <w:t xml:space="preserve"> </w:t>
      </w:r>
      <w:r>
        <w:rPr>
          <w:sz w:val="24"/>
        </w:rPr>
        <w:t>shed</w:t>
      </w:r>
      <w:r>
        <w:rPr>
          <w:spacing w:val="-2"/>
          <w:sz w:val="24"/>
        </w:rPr>
        <w:t xml:space="preserve"> </w:t>
      </w:r>
      <w:r>
        <w:rPr>
          <w:sz w:val="24"/>
        </w:rPr>
        <w:t>or</w:t>
      </w:r>
      <w:r>
        <w:rPr>
          <w:spacing w:val="-2"/>
          <w:sz w:val="24"/>
        </w:rPr>
        <w:t xml:space="preserve"> </w:t>
      </w:r>
      <w:r>
        <w:rPr>
          <w:sz w:val="24"/>
        </w:rPr>
        <w:t>garage</w:t>
      </w:r>
      <w:r>
        <w:rPr>
          <w:spacing w:val="-2"/>
          <w:sz w:val="24"/>
        </w:rPr>
        <w:t xml:space="preserve"> </w:t>
      </w:r>
      <w:r>
        <w:rPr>
          <w:sz w:val="24"/>
        </w:rPr>
        <w:t>any</w:t>
      </w:r>
      <w:r>
        <w:rPr>
          <w:spacing w:val="-2"/>
          <w:sz w:val="24"/>
        </w:rPr>
        <w:t xml:space="preserve"> </w:t>
      </w:r>
      <w:r>
        <w:rPr>
          <w:sz w:val="24"/>
        </w:rPr>
        <w:t>other</w:t>
      </w:r>
      <w:r>
        <w:rPr>
          <w:spacing w:val="-2"/>
          <w:sz w:val="24"/>
        </w:rPr>
        <w:t xml:space="preserve"> </w:t>
      </w:r>
      <w:r>
        <w:rPr>
          <w:sz w:val="24"/>
        </w:rPr>
        <w:t>flammable liquids,</w:t>
      </w:r>
      <w:r>
        <w:rPr>
          <w:spacing w:val="-3"/>
          <w:sz w:val="24"/>
        </w:rPr>
        <w:t xml:space="preserve"> </w:t>
      </w:r>
      <w:r>
        <w:rPr>
          <w:sz w:val="24"/>
        </w:rPr>
        <w:t>explosives</w:t>
      </w:r>
      <w:r>
        <w:rPr>
          <w:spacing w:val="-2"/>
          <w:sz w:val="24"/>
        </w:rPr>
        <w:t xml:space="preserve"> </w:t>
      </w:r>
      <w:r>
        <w:rPr>
          <w:sz w:val="24"/>
        </w:rPr>
        <w:t>or</w:t>
      </w:r>
      <w:r>
        <w:rPr>
          <w:spacing w:val="-2"/>
          <w:sz w:val="24"/>
        </w:rPr>
        <w:t xml:space="preserve"> </w:t>
      </w:r>
      <w:r>
        <w:rPr>
          <w:sz w:val="24"/>
        </w:rPr>
        <w:t>explosive</w:t>
      </w:r>
      <w:r>
        <w:rPr>
          <w:spacing w:val="-2"/>
          <w:sz w:val="24"/>
        </w:rPr>
        <w:t xml:space="preserve"> </w:t>
      </w:r>
      <w:r>
        <w:rPr>
          <w:sz w:val="24"/>
        </w:rPr>
        <w:t>gases</w:t>
      </w:r>
      <w:r>
        <w:rPr>
          <w:spacing w:val="-2"/>
          <w:sz w:val="24"/>
        </w:rPr>
        <w:t xml:space="preserve"> </w:t>
      </w:r>
      <w:r>
        <w:rPr>
          <w:sz w:val="24"/>
        </w:rPr>
        <w:t>which</w:t>
      </w:r>
      <w:r>
        <w:rPr>
          <w:spacing w:val="-2"/>
          <w:sz w:val="24"/>
        </w:rPr>
        <w:t xml:space="preserve"> </w:t>
      </w:r>
      <w:r>
        <w:rPr>
          <w:sz w:val="24"/>
        </w:rPr>
        <w:t>might</w:t>
      </w:r>
      <w:r>
        <w:rPr>
          <w:spacing w:val="-3"/>
          <w:sz w:val="24"/>
        </w:rPr>
        <w:t xml:space="preserve"> </w:t>
      </w:r>
      <w:r>
        <w:rPr>
          <w:sz w:val="24"/>
        </w:rPr>
        <w:t>reasonably</w:t>
      </w:r>
      <w:r>
        <w:rPr>
          <w:spacing w:val="-2"/>
          <w:sz w:val="24"/>
        </w:rPr>
        <w:t xml:space="preserve"> </w:t>
      </w:r>
      <w:r>
        <w:rPr>
          <w:sz w:val="24"/>
        </w:rPr>
        <w:t>be</w:t>
      </w:r>
      <w:r>
        <w:rPr>
          <w:spacing w:val="-2"/>
          <w:sz w:val="24"/>
        </w:rPr>
        <w:t xml:space="preserve"> </w:t>
      </w:r>
      <w:r>
        <w:rPr>
          <w:sz w:val="24"/>
        </w:rPr>
        <w:t>considered</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 xml:space="preserve">a fire hazard or otherwise dangerous to the Let Property or its occupants or the </w:t>
      </w:r>
      <w:proofErr w:type="spellStart"/>
      <w:r>
        <w:rPr>
          <w:sz w:val="24"/>
        </w:rPr>
        <w:t>neighbours</w:t>
      </w:r>
      <w:proofErr w:type="spellEnd"/>
      <w:r>
        <w:rPr>
          <w:sz w:val="24"/>
        </w:rPr>
        <w:t xml:space="preserve"> or the </w:t>
      </w:r>
      <w:proofErr w:type="spellStart"/>
      <w:r>
        <w:rPr>
          <w:sz w:val="24"/>
        </w:rPr>
        <w:t>neighbour’s</w:t>
      </w:r>
      <w:proofErr w:type="spellEnd"/>
      <w:r>
        <w:rPr>
          <w:sz w:val="24"/>
        </w:rPr>
        <w:t xml:space="preserve"> property.</w:t>
      </w:r>
    </w:p>
    <w:p w14:paraId="6E61CA87" w14:textId="77777777" w:rsidR="00C833A7" w:rsidRDefault="00C833A7">
      <w:pPr>
        <w:pStyle w:val="BodyText"/>
        <w:rPr>
          <w:b w:val="0"/>
        </w:rPr>
      </w:pPr>
    </w:p>
    <w:p w14:paraId="38A39A2D" w14:textId="77777777" w:rsidR="00C833A7" w:rsidRDefault="00C833A7">
      <w:pPr>
        <w:pStyle w:val="BodyText"/>
        <w:spacing w:before="3"/>
        <w:rPr>
          <w:b w:val="0"/>
        </w:rPr>
      </w:pPr>
    </w:p>
    <w:p w14:paraId="775E7102" w14:textId="77777777" w:rsidR="00C833A7" w:rsidRDefault="00000000">
      <w:pPr>
        <w:pStyle w:val="Heading2"/>
        <w:numPr>
          <w:ilvl w:val="0"/>
          <w:numId w:val="3"/>
        </w:numPr>
        <w:tabs>
          <w:tab w:val="left" w:pos="2139"/>
        </w:tabs>
        <w:ind w:left="2139" w:hanging="1079"/>
      </w:pPr>
      <w:bookmarkStart w:id="41" w:name="_bookmark41"/>
      <w:bookmarkEnd w:id="41"/>
      <w:r>
        <w:rPr>
          <w:spacing w:val="-4"/>
        </w:rPr>
        <w:t>Pets</w:t>
      </w:r>
    </w:p>
    <w:p w14:paraId="7D22508F" w14:textId="77777777" w:rsidR="00C833A7" w:rsidRDefault="00000000">
      <w:pPr>
        <w:spacing w:before="321"/>
        <w:ind w:left="700" w:right="871"/>
        <w:rPr>
          <w:sz w:val="24"/>
        </w:rPr>
      </w:pPr>
      <w:r>
        <w:rPr>
          <w:sz w:val="24"/>
        </w:rPr>
        <w:t>The Tenant will not keep any animals or pets in the Let Property without the prior written consent of the Landlord.</w:t>
      </w:r>
      <w:r>
        <w:rPr>
          <w:spacing w:val="40"/>
          <w:sz w:val="24"/>
        </w:rPr>
        <w:t xml:space="preserve"> </w:t>
      </w:r>
      <w:r>
        <w:rPr>
          <w:sz w:val="24"/>
        </w:rPr>
        <w:t>Any pet (where permitted) will be kept under supervision</w:t>
      </w:r>
      <w:r>
        <w:rPr>
          <w:spacing w:val="-3"/>
          <w:sz w:val="24"/>
        </w:rPr>
        <w:t xml:space="preserve"> </w:t>
      </w:r>
      <w:r>
        <w:rPr>
          <w:sz w:val="24"/>
        </w:rPr>
        <w:t>and</w:t>
      </w:r>
      <w:r>
        <w:rPr>
          <w:spacing w:val="-3"/>
          <w:sz w:val="24"/>
        </w:rPr>
        <w:t xml:space="preserve"> </w:t>
      </w:r>
      <w:r>
        <w:rPr>
          <w:sz w:val="24"/>
        </w:rPr>
        <w:t>control</w:t>
      </w:r>
      <w:r>
        <w:rPr>
          <w:spacing w:val="-3"/>
          <w:sz w:val="24"/>
        </w:rPr>
        <w:t xml:space="preserve"> </w:t>
      </w:r>
      <w:r>
        <w:rPr>
          <w:sz w:val="24"/>
        </w:rPr>
        <w:t>to</w:t>
      </w:r>
      <w:r>
        <w:rPr>
          <w:spacing w:val="-3"/>
          <w:sz w:val="24"/>
        </w:rPr>
        <w:t xml:space="preserve"> </w:t>
      </w:r>
      <w:r>
        <w:rPr>
          <w:sz w:val="24"/>
        </w:rPr>
        <w:t>ensure</w:t>
      </w:r>
      <w:r>
        <w:rPr>
          <w:spacing w:val="-3"/>
          <w:sz w:val="24"/>
        </w:rPr>
        <w:t xml:space="preserve"> </w:t>
      </w:r>
      <w:r>
        <w:rPr>
          <w:sz w:val="24"/>
        </w:rPr>
        <w:t>that</w:t>
      </w:r>
      <w:r>
        <w:rPr>
          <w:spacing w:val="-4"/>
          <w:sz w:val="24"/>
        </w:rPr>
        <w:t xml:space="preserve"> </w:t>
      </w:r>
      <w:r>
        <w:rPr>
          <w:sz w:val="24"/>
        </w:rPr>
        <w:t>it</w:t>
      </w:r>
      <w:r>
        <w:rPr>
          <w:spacing w:val="-4"/>
          <w:sz w:val="24"/>
        </w:rPr>
        <w:t xml:space="preserve"> </w:t>
      </w:r>
      <w:r>
        <w:rPr>
          <w:sz w:val="24"/>
        </w:rPr>
        <w:t>does</w:t>
      </w:r>
      <w:r>
        <w:rPr>
          <w:spacing w:val="-3"/>
          <w:sz w:val="24"/>
        </w:rPr>
        <w:t xml:space="preserve"> </w:t>
      </w:r>
      <w:r>
        <w:rPr>
          <w:sz w:val="24"/>
        </w:rPr>
        <w:t>not</w:t>
      </w:r>
      <w:r>
        <w:rPr>
          <w:spacing w:val="-4"/>
          <w:sz w:val="24"/>
        </w:rPr>
        <w:t xml:space="preserve"> </w:t>
      </w:r>
      <w:r>
        <w:rPr>
          <w:sz w:val="24"/>
        </w:rPr>
        <w:t>cause</w:t>
      </w:r>
      <w:r>
        <w:rPr>
          <w:spacing w:val="-3"/>
          <w:sz w:val="24"/>
        </w:rPr>
        <w:t xml:space="preserve"> </w:t>
      </w:r>
      <w:r>
        <w:rPr>
          <w:sz w:val="24"/>
        </w:rPr>
        <w:t>deterioration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condition of</w:t>
      </w:r>
      <w:r>
        <w:rPr>
          <w:spacing w:val="-1"/>
          <w:sz w:val="24"/>
        </w:rPr>
        <w:t xml:space="preserve"> </w:t>
      </w:r>
      <w:r>
        <w:rPr>
          <w:sz w:val="24"/>
        </w:rPr>
        <w:t>the Let</w:t>
      </w:r>
      <w:r>
        <w:rPr>
          <w:spacing w:val="-1"/>
          <w:sz w:val="24"/>
        </w:rPr>
        <w:t xml:space="preserve"> </w:t>
      </w:r>
      <w:r>
        <w:rPr>
          <w:sz w:val="24"/>
        </w:rPr>
        <w:t>Property or</w:t>
      </w:r>
      <w:r>
        <w:rPr>
          <w:spacing w:val="-1"/>
          <w:sz w:val="24"/>
        </w:rPr>
        <w:t xml:space="preserve"> </w:t>
      </w:r>
      <w:r>
        <w:rPr>
          <w:sz w:val="24"/>
        </w:rPr>
        <w:t>common areas,</w:t>
      </w:r>
      <w:r>
        <w:rPr>
          <w:spacing w:val="-1"/>
          <w:sz w:val="24"/>
        </w:rPr>
        <w:t xml:space="preserve"> </w:t>
      </w:r>
      <w:proofErr w:type="gramStart"/>
      <w:r>
        <w:rPr>
          <w:sz w:val="24"/>
        </w:rPr>
        <w:t>nuisance</w:t>
      </w:r>
      <w:proofErr w:type="gramEnd"/>
      <w:r>
        <w:rPr>
          <w:sz w:val="24"/>
        </w:rPr>
        <w:t xml:space="preserve"> either to </w:t>
      </w:r>
      <w:proofErr w:type="spellStart"/>
      <w:r>
        <w:rPr>
          <w:sz w:val="24"/>
        </w:rPr>
        <w:t>neighbours</w:t>
      </w:r>
      <w:proofErr w:type="spellEnd"/>
      <w:r>
        <w:rPr>
          <w:sz w:val="24"/>
        </w:rPr>
        <w:t xml:space="preserve"> or in the locality of the Let Property.</w:t>
      </w:r>
    </w:p>
    <w:p w14:paraId="28798173" w14:textId="77777777" w:rsidR="00C833A7" w:rsidRDefault="00C833A7">
      <w:pPr>
        <w:pStyle w:val="BodyText"/>
        <w:spacing w:before="274"/>
        <w:rPr>
          <w:b w:val="0"/>
        </w:rPr>
      </w:pPr>
    </w:p>
    <w:p w14:paraId="5867EA39" w14:textId="77777777" w:rsidR="00C833A7" w:rsidRDefault="00000000">
      <w:pPr>
        <w:pStyle w:val="Heading2"/>
        <w:numPr>
          <w:ilvl w:val="0"/>
          <w:numId w:val="3"/>
        </w:numPr>
        <w:tabs>
          <w:tab w:val="left" w:pos="2139"/>
        </w:tabs>
        <w:ind w:left="2139" w:hanging="1079"/>
      </w:pPr>
      <w:bookmarkStart w:id="42" w:name="_bookmark42"/>
      <w:bookmarkEnd w:id="42"/>
      <w:r>
        <w:rPr>
          <w:spacing w:val="-2"/>
        </w:rPr>
        <w:t>Smoking</w:t>
      </w:r>
    </w:p>
    <w:p w14:paraId="2591778F" w14:textId="77777777" w:rsidR="00C833A7" w:rsidRDefault="00000000">
      <w:pPr>
        <w:spacing w:before="280" w:line="237" w:lineRule="auto"/>
        <w:ind w:left="700"/>
        <w:rPr>
          <w:sz w:val="24"/>
        </w:rPr>
      </w:pPr>
      <w:r>
        <w:rPr>
          <w:sz w:val="24"/>
        </w:rPr>
        <w:t>The</w:t>
      </w:r>
      <w:r>
        <w:rPr>
          <w:spacing w:val="-2"/>
          <w:sz w:val="24"/>
        </w:rPr>
        <w:t xml:space="preserve"> </w:t>
      </w:r>
      <w:r>
        <w:rPr>
          <w:sz w:val="24"/>
        </w:rPr>
        <w:t>Tenant</w:t>
      </w:r>
      <w:r>
        <w:rPr>
          <w:spacing w:val="-3"/>
          <w:sz w:val="24"/>
        </w:rPr>
        <w:t xml:space="preserve"> </w:t>
      </w:r>
      <w:r>
        <w:rPr>
          <w:sz w:val="24"/>
        </w:rPr>
        <w:t>agrees</w:t>
      </w:r>
      <w:r>
        <w:rPr>
          <w:spacing w:val="-2"/>
          <w:sz w:val="24"/>
        </w:rPr>
        <w:t xml:space="preserve"> </w:t>
      </w:r>
      <w:r>
        <w:rPr>
          <w:sz w:val="24"/>
        </w:rPr>
        <w:t>not</w:t>
      </w:r>
      <w:r>
        <w:rPr>
          <w:spacing w:val="-3"/>
          <w:sz w:val="24"/>
        </w:rPr>
        <w:t xml:space="preserve"> </w:t>
      </w:r>
      <w:r>
        <w:rPr>
          <w:sz w:val="24"/>
        </w:rPr>
        <w:t>to</w:t>
      </w:r>
      <w:r>
        <w:rPr>
          <w:spacing w:val="-2"/>
          <w:sz w:val="24"/>
        </w:rPr>
        <w:t xml:space="preserve"> </w:t>
      </w:r>
      <w:r>
        <w:rPr>
          <w:sz w:val="24"/>
        </w:rPr>
        <w:t>smoke,</w:t>
      </w:r>
      <w:r>
        <w:rPr>
          <w:spacing w:val="-3"/>
          <w:sz w:val="24"/>
        </w:rPr>
        <w:t xml:space="preserve"> </w:t>
      </w:r>
      <w:r>
        <w:rPr>
          <w:sz w:val="24"/>
        </w:rPr>
        <w:t>or</w:t>
      </w:r>
      <w:r>
        <w:rPr>
          <w:spacing w:val="-2"/>
          <w:sz w:val="24"/>
        </w:rPr>
        <w:t xml:space="preserve"> </w:t>
      </w:r>
      <w:r>
        <w:rPr>
          <w:sz w:val="24"/>
        </w:rPr>
        <w:t>to</w:t>
      </w:r>
      <w:r>
        <w:rPr>
          <w:spacing w:val="-2"/>
          <w:sz w:val="24"/>
        </w:rPr>
        <w:t xml:space="preserve"> </w:t>
      </w:r>
      <w:r>
        <w:rPr>
          <w:sz w:val="24"/>
        </w:rPr>
        <w:t>permit</w:t>
      </w:r>
      <w:r>
        <w:rPr>
          <w:spacing w:val="-3"/>
          <w:sz w:val="24"/>
        </w:rPr>
        <w:t xml:space="preserve"> </w:t>
      </w:r>
      <w:r>
        <w:rPr>
          <w:sz w:val="24"/>
        </w:rPr>
        <w:t>visitors</w:t>
      </w:r>
      <w:r>
        <w:rPr>
          <w:spacing w:val="-2"/>
          <w:sz w:val="24"/>
        </w:rPr>
        <w:t xml:space="preserve"> </w:t>
      </w:r>
      <w:r>
        <w:rPr>
          <w:sz w:val="24"/>
        </w:rPr>
        <w:t>to</w:t>
      </w:r>
      <w:r>
        <w:rPr>
          <w:spacing w:val="-2"/>
          <w:sz w:val="24"/>
        </w:rPr>
        <w:t xml:space="preserve"> </w:t>
      </w:r>
      <w:r>
        <w:rPr>
          <w:sz w:val="24"/>
        </w:rPr>
        <w:t>smoke</w:t>
      </w:r>
      <w:r>
        <w:rPr>
          <w:spacing w:val="-2"/>
          <w:sz w:val="24"/>
        </w:rPr>
        <w:t xml:space="preserve"> </w:t>
      </w:r>
      <w:r>
        <w:rPr>
          <w:sz w:val="24"/>
        </w:rPr>
        <w:t>tobacco</w:t>
      </w:r>
      <w:r>
        <w:rPr>
          <w:spacing w:val="-2"/>
          <w:sz w:val="24"/>
        </w:rPr>
        <w:t xml:space="preserve"> </w:t>
      </w:r>
      <w:r>
        <w:rPr>
          <w:sz w:val="24"/>
        </w:rPr>
        <w:t>or</w:t>
      </w:r>
      <w:r>
        <w:rPr>
          <w:spacing w:val="-2"/>
          <w:sz w:val="24"/>
        </w:rPr>
        <w:t xml:space="preserve"> </w:t>
      </w:r>
      <w:r>
        <w:rPr>
          <w:sz w:val="24"/>
        </w:rPr>
        <w:t>any</w:t>
      </w:r>
      <w:r>
        <w:rPr>
          <w:spacing w:val="-2"/>
          <w:sz w:val="24"/>
        </w:rPr>
        <w:t xml:space="preserve"> </w:t>
      </w:r>
      <w:r>
        <w:rPr>
          <w:sz w:val="24"/>
        </w:rPr>
        <w:t>other substance, in the Let Property,</w:t>
      </w:r>
      <w:r>
        <w:rPr>
          <w:spacing w:val="-2"/>
          <w:sz w:val="24"/>
        </w:rPr>
        <w:t xml:space="preserve"> </w:t>
      </w:r>
      <w:r>
        <w:rPr>
          <w:sz w:val="24"/>
        </w:rPr>
        <w:t>without the prior written consent of the Landlord.</w:t>
      </w:r>
    </w:p>
    <w:p w14:paraId="58A45D2C" w14:textId="77777777" w:rsidR="00C833A7" w:rsidRDefault="00C833A7">
      <w:pPr>
        <w:pStyle w:val="BodyText"/>
        <w:spacing w:before="1"/>
        <w:rPr>
          <w:b w:val="0"/>
        </w:rPr>
      </w:pPr>
    </w:p>
    <w:p w14:paraId="349751FA" w14:textId="77777777" w:rsidR="00C833A7" w:rsidRDefault="00000000">
      <w:pPr>
        <w:ind w:left="700"/>
        <w:rPr>
          <w:sz w:val="24"/>
        </w:rPr>
      </w:pPr>
      <w:r>
        <w:rPr>
          <w:sz w:val="24"/>
        </w:rPr>
        <w:t>The</w:t>
      </w:r>
      <w:r>
        <w:rPr>
          <w:spacing w:val="-2"/>
          <w:sz w:val="24"/>
        </w:rPr>
        <w:t xml:space="preserve"> </w:t>
      </w:r>
      <w:r>
        <w:rPr>
          <w:sz w:val="24"/>
        </w:rPr>
        <w:t>Tenant</w:t>
      </w:r>
      <w:r>
        <w:rPr>
          <w:spacing w:val="-1"/>
          <w:sz w:val="24"/>
        </w:rPr>
        <w:t xml:space="preserve"> </w:t>
      </w:r>
      <w:r>
        <w:rPr>
          <w:sz w:val="24"/>
        </w:rPr>
        <w:t>will</w:t>
      </w:r>
      <w:r>
        <w:rPr>
          <w:spacing w:val="-2"/>
          <w:sz w:val="24"/>
        </w:rPr>
        <w:t xml:space="preserve"> </w:t>
      </w:r>
      <w:r>
        <w:rPr>
          <w:sz w:val="24"/>
        </w:rPr>
        <w:t>not</w:t>
      </w:r>
      <w:r>
        <w:rPr>
          <w:spacing w:val="-2"/>
          <w:sz w:val="24"/>
        </w:rPr>
        <w:t xml:space="preserve"> </w:t>
      </w:r>
      <w:r>
        <w:rPr>
          <w:sz w:val="24"/>
        </w:rPr>
        <w:t>smoke</w:t>
      </w:r>
      <w:r>
        <w:rPr>
          <w:spacing w:val="-1"/>
          <w:sz w:val="24"/>
        </w:rPr>
        <w:t xml:space="preserve"> </w:t>
      </w:r>
      <w:r>
        <w:rPr>
          <w:sz w:val="24"/>
        </w:rPr>
        <w:t>in stairwells</w:t>
      </w:r>
      <w:r>
        <w:rPr>
          <w:spacing w:val="-1"/>
          <w:sz w:val="24"/>
        </w:rPr>
        <w:t xml:space="preserve"> </w:t>
      </w:r>
      <w:r>
        <w:rPr>
          <w:sz w:val="24"/>
        </w:rPr>
        <w:t>or</w:t>
      </w:r>
      <w:r>
        <w:rPr>
          <w:spacing w:val="-1"/>
          <w:sz w:val="24"/>
        </w:rPr>
        <w:t xml:space="preserve"> </w:t>
      </w:r>
      <w:r>
        <w:rPr>
          <w:sz w:val="24"/>
        </w:rPr>
        <w:t>any</w:t>
      </w:r>
      <w:r>
        <w:rPr>
          <w:spacing w:val="-1"/>
          <w:sz w:val="24"/>
        </w:rPr>
        <w:t xml:space="preserve"> </w:t>
      </w:r>
      <w:r>
        <w:rPr>
          <w:sz w:val="24"/>
        </w:rPr>
        <w:t>other</w:t>
      </w:r>
      <w:r>
        <w:rPr>
          <w:spacing w:val="-1"/>
          <w:sz w:val="24"/>
        </w:rPr>
        <w:t xml:space="preserve"> </w:t>
      </w:r>
      <w:r>
        <w:rPr>
          <w:sz w:val="24"/>
        </w:rPr>
        <w:t xml:space="preserve">common </w:t>
      </w:r>
      <w:r>
        <w:rPr>
          <w:spacing w:val="-2"/>
          <w:sz w:val="24"/>
        </w:rPr>
        <w:t>parts.</w:t>
      </w:r>
    </w:p>
    <w:p w14:paraId="2C30BA5D" w14:textId="77777777" w:rsidR="00C833A7" w:rsidRDefault="00C833A7">
      <w:pPr>
        <w:rPr>
          <w:sz w:val="24"/>
        </w:rPr>
        <w:sectPr w:rsidR="00C833A7" w:rsidSect="00754292">
          <w:pgSz w:w="11910" w:h="16840"/>
          <w:pgMar w:top="720" w:right="600" w:bottom="1560" w:left="740" w:header="0" w:footer="1376" w:gutter="0"/>
          <w:cols w:space="720"/>
        </w:sectPr>
      </w:pPr>
    </w:p>
    <w:p w14:paraId="646A53C1" w14:textId="77777777" w:rsidR="00C833A7" w:rsidRDefault="00000000">
      <w:pPr>
        <w:pStyle w:val="Heading2"/>
        <w:numPr>
          <w:ilvl w:val="0"/>
          <w:numId w:val="3"/>
        </w:numPr>
        <w:tabs>
          <w:tab w:val="left" w:pos="2139"/>
        </w:tabs>
        <w:spacing w:before="79"/>
        <w:ind w:left="2139" w:hanging="1079"/>
      </w:pPr>
      <w:bookmarkStart w:id="43" w:name="_bookmark43"/>
      <w:bookmarkEnd w:id="43"/>
      <w:r>
        <w:lastRenderedPageBreak/>
        <w:t>Add</w:t>
      </w:r>
      <w:r>
        <w:rPr>
          <w:spacing w:val="-8"/>
        </w:rPr>
        <w:t xml:space="preserve"> </w:t>
      </w:r>
      <w:r>
        <w:t>any</w:t>
      </w:r>
      <w:r>
        <w:rPr>
          <w:spacing w:val="-7"/>
        </w:rPr>
        <w:t xml:space="preserve"> </w:t>
      </w:r>
      <w:r>
        <w:t>additional</w:t>
      </w:r>
      <w:r>
        <w:rPr>
          <w:spacing w:val="-7"/>
        </w:rPr>
        <w:t xml:space="preserve"> </w:t>
      </w:r>
      <w:r>
        <w:t>tenancy</w:t>
      </w:r>
      <w:r>
        <w:rPr>
          <w:spacing w:val="-8"/>
        </w:rPr>
        <w:t xml:space="preserve"> </w:t>
      </w:r>
      <w:r>
        <w:t>terms</w:t>
      </w:r>
      <w:r>
        <w:rPr>
          <w:spacing w:val="-7"/>
        </w:rPr>
        <w:t xml:space="preserve"> </w:t>
      </w:r>
      <w:proofErr w:type="gramStart"/>
      <w:r>
        <w:rPr>
          <w:spacing w:val="-4"/>
        </w:rPr>
        <w:t>here</w:t>
      </w:r>
      <w:proofErr w:type="gramEnd"/>
    </w:p>
    <w:p w14:paraId="5E1C0860" w14:textId="77777777" w:rsidR="00C833A7" w:rsidRDefault="00000000">
      <w:pPr>
        <w:pStyle w:val="BodyText"/>
        <w:spacing w:before="22"/>
        <w:rPr>
          <w:b w:val="0"/>
          <w:sz w:val="20"/>
        </w:rPr>
      </w:pPr>
      <w:r>
        <w:rPr>
          <w:noProof/>
        </w:rPr>
        <mc:AlternateContent>
          <mc:Choice Requires="wps">
            <w:drawing>
              <wp:anchor distT="0" distB="0" distL="0" distR="0" simplePos="0" relativeHeight="487621632" behindDoc="1" locked="0" layoutInCell="1" allowOverlap="1" wp14:anchorId="311C3693" wp14:editId="22667295">
                <wp:simplePos x="0" y="0"/>
                <wp:positionH relativeFrom="page">
                  <wp:posOffset>865632</wp:posOffset>
                </wp:positionH>
                <wp:positionV relativeFrom="paragraph">
                  <wp:posOffset>175247</wp:posOffset>
                </wp:positionV>
                <wp:extent cx="5669280" cy="655955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559550"/>
                        </a:xfrm>
                        <a:custGeom>
                          <a:avLst/>
                          <a:gdLst/>
                          <a:ahLst/>
                          <a:cxnLst/>
                          <a:rect l="l" t="t" r="r" b="b"/>
                          <a:pathLst>
                            <a:path w="5669280" h="6559550">
                              <a:moveTo>
                                <a:pt x="5669267" y="0"/>
                              </a:moveTo>
                              <a:lnTo>
                                <a:pt x="5663184" y="0"/>
                              </a:lnTo>
                              <a:lnTo>
                                <a:pt x="5663184" y="6096"/>
                              </a:lnTo>
                              <a:lnTo>
                                <a:pt x="5663184" y="6553200"/>
                              </a:lnTo>
                              <a:lnTo>
                                <a:pt x="6096" y="6553200"/>
                              </a:lnTo>
                              <a:lnTo>
                                <a:pt x="6096" y="6096"/>
                              </a:lnTo>
                              <a:lnTo>
                                <a:pt x="5663184" y="6096"/>
                              </a:lnTo>
                              <a:lnTo>
                                <a:pt x="5663184" y="0"/>
                              </a:lnTo>
                              <a:lnTo>
                                <a:pt x="6096" y="0"/>
                              </a:lnTo>
                              <a:lnTo>
                                <a:pt x="0" y="0"/>
                              </a:lnTo>
                              <a:lnTo>
                                <a:pt x="0" y="6096"/>
                              </a:lnTo>
                              <a:lnTo>
                                <a:pt x="0" y="6553200"/>
                              </a:lnTo>
                              <a:lnTo>
                                <a:pt x="0" y="6559296"/>
                              </a:lnTo>
                              <a:lnTo>
                                <a:pt x="6096" y="6559296"/>
                              </a:lnTo>
                              <a:lnTo>
                                <a:pt x="5663184" y="6559296"/>
                              </a:lnTo>
                              <a:lnTo>
                                <a:pt x="5669267" y="6559296"/>
                              </a:lnTo>
                              <a:lnTo>
                                <a:pt x="5669267" y="6553200"/>
                              </a:lnTo>
                              <a:lnTo>
                                <a:pt x="5669267" y="6096"/>
                              </a:lnTo>
                              <a:lnTo>
                                <a:pt x="56692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5F8C00" id="Graphic 166" o:spid="_x0000_s1026" style="position:absolute;margin-left:68.15pt;margin-top:13.8pt;width:446.4pt;height:516.5pt;z-index:-15694848;visibility:visible;mso-wrap-style:square;mso-wrap-distance-left:0;mso-wrap-distance-top:0;mso-wrap-distance-right:0;mso-wrap-distance-bottom:0;mso-position-horizontal:absolute;mso-position-horizontal-relative:page;mso-position-vertical:absolute;mso-position-vertical-relative:text;v-text-anchor:top" coordsize="5669280,655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" path="m5669267,r-6083,l5663184,6096r,6547104l6096,6553200,6096,6096r5657088,l5663184,,6096,,,,,6096,,6553200r,6096l6096,6559296r5657088,l5669267,6559296r,-6096l5669267,6096r,-6096xe" fillcolor="black" stroked="f">
                <v:path arrowok="t"/>
                <w10:wrap type="topAndBottom" anchorx="page"/>
              </v:shape>
            </w:pict>
          </mc:Fallback>
        </mc:AlternateContent>
      </w:r>
    </w:p>
    <w:p w14:paraId="747A2EFA" w14:textId="77777777" w:rsidR="00C833A7" w:rsidRDefault="00C833A7">
      <w:pPr>
        <w:rPr>
          <w:sz w:val="20"/>
        </w:rPr>
        <w:sectPr w:rsidR="00C833A7" w:rsidSect="00754292">
          <w:pgSz w:w="11910" w:h="16840"/>
          <w:pgMar w:top="720" w:right="600" w:bottom="1560" w:left="740" w:header="0" w:footer="1376" w:gutter="0"/>
          <w:cols w:space="720"/>
        </w:sectPr>
      </w:pPr>
    </w:p>
    <w:p w14:paraId="0E692070" w14:textId="77777777" w:rsidR="00C833A7" w:rsidRDefault="00000000">
      <w:pPr>
        <w:pStyle w:val="Heading2"/>
        <w:numPr>
          <w:ilvl w:val="0"/>
          <w:numId w:val="3"/>
        </w:numPr>
        <w:tabs>
          <w:tab w:val="left" w:pos="2139"/>
        </w:tabs>
        <w:spacing w:before="79"/>
        <w:ind w:left="2139" w:hanging="1079"/>
      </w:pPr>
      <w:bookmarkStart w:id="44" w:name="_bookmark44"/>
      <w:bookmarkEnd w:id="44"/>
      <w:r>
        <w:lastRenderedPageBreak/>
        <w:t>The</w:t>
      </w:r>
      <w:r>
        <w:rPr>
          <w:spacing w:val="-5"/>
        </w:rPr>
        <w:t xml:space="preserve"> </w:t>
      </w:r>
      <w:r>
        <w:rPr>
          <w:spacing w:val="-2"/>
        </w:rPr>
        <w:t>guarantor</w:t>
      </w:r>
    </w:p>
    <w:p w14:paraId="720E26A7" w14:textId="77777777" w:rsidR="00C833A7" w:rsidRDefault="00000000">
      <w:pPr>
        <w:spacing w:before="229"/>
        <w:ind w:left="700" w:right="871"/>
        <w:rPr>
          <w:sz w:val="24"/>
        </w:rPr>
      </w:pPr>
      <w:r>
        <w:rPr>
          <w:sz w:val="24"/>
        </w:rPr>
        <w:t>The</w:t>
      </w:r>
      <w:r>
        <w:rPr>
          <w:spacing w:val="-3"/>
          <w:sz w:val="24"/>
        </w:rPr>
        <w:t xml:space="preserve"> </w:t>
      </w:r>
      <w:r>
        <w:rPr>
          <w:sz w:val="24"/>
        </w:rPr>
        <w:t>Guarantor</w:t>
      </w:r>
      <w:r>
        <w:rPr>
          <w:spacing w:val="-3"/>
          <w:sz w:val="24"/>
        </w:rPr>
        <w:t xml:space="preserve"> </w:t>
      </w:r>
      <w:r>
        <w:rPr>
          <w:sz w:val="24"/>
        </w:rPr>
        <w:t>guarantees</w:t>
      </w:r>
      <w:r>
        <w:rPr>
          <w:spacing w:val="-3"/>
          <w:sz w:val="24"/>
        </w:rPr>
        <w:t xml:space="preserve"> </w:t>
      </w:r>
      <w:r>
        <w:rPr>
          <w:sz w:val="24"/>
        </w:rPr>
        <w:t>all</w:t>
      </w:r>
      <w:r>
        <w:rPr>
          <w:spacing w:val="-3"/>
          <w:sz w:val="24"/>
        </w:rPr>
        <w:t xml:space="preserve"> </w:t>
      </w:r>
      <w:r>
        <w:rPr>
          <w:sz w:val="24"/>
        </w:rPr>
        <w:t>payments</w:t>
      </w:r>
      <w:r>
        <w:rPr>
          <w:spacing w:val="-3"/>
          <w:sz w:val="24"/>
        </w:rPr>
        <w:t xml:space="preserve"> </w:t>
      </w:r>
      <w:r>
        <w:rPr>
          <w:sz w:val="24"/>
        </w:rPr>
        <w:t>of</w:t>
      </w:r>
      <w:r>
        <w:rPr>
          <w:spacing w:val="-4"/>
          <w:sz w:val="24"/>
        </w:rPr>
        <w:t xml:space="preserve"> </w:t>
      </w:r>
      <w:r>
        <w:rPr>
          <w:sz w:val="24"/>
        </w:rPr>
        <w:t>rent,</w:t>
      </w:r>
      <w:r>
        <w:rPr>
          <w:spacing w:val="-4"/>
          <w:sz w:val="24"/>
        </w:rPr>
        <w:t xml:space="preserve"> </w:t>
      </w:r>
      <w:r>
        <w:rPr>
          <w:sz w:val="24"/>
        </w:rPr>
        <w:t>any</w:t>
      </w:r>
      <w:r>
        <w:rPr>
          <w:spacing w:val="-3"/>
          <w:sz w:val="24"/>
        </w:rPr>
        <w:t xml:space="preserve"> </w:t>
      </w:r>
      <w:r>
        <w:rPr>
          <w:sz w:val="24"/>
        </w:rPr>
        <w:t>other</w:t>
      </w:r>
      <w:r>
        <w:rPr>
          <w:spacing w:val="-4"/>
          <w:sz w:val="24"/>
        </w:rPr>
        <w:t xml:space="preserve"> </w:t>
      </w:r>
      <w:r>
        <w:rPr>
          <w:sz w:val="24"/>
        </w:rPr>
        <w:t>obligations</w:t>
      </w:r>
      <w:r>
        <w:rPr>
          <w:spacing w:val="-4"/>
          <w:sz w:val="24"/>
        </w:rPr>
        <w:t xml:space="preserve"> </w:t>
      </w:r>
      <w:r>
        <w:rPr>
          <w:sz w:val="24"/>
        </w:rPr>
        <w:t>under</w:t>
      </w:r>
      <w:r>
        <w:rPr>
          <w:spacing w:val="-4"/>
          <w:sz w:val="24"/>
        </w:rPr>
        <w:t xml:space="preserve"> </w:t>
      </w:r>
      <w:r>
        <w:rPr>
          <w:sz w:val="24"/>
        </w:rPr>
        <w:t>this Agreement, and any other payments due to the Landlord which the Tenant is required to pay under this Agreement, and liability continues in respect of any payment due but not paid even after the termination of this Agreement or any alteration to this Agreement.</w:t>
      </w:r>
    </w:p>
    <w:p w14:paraId="23EDB6D3" w14:textId="77777777" w:rsidR="00C833A7" w:rsidRDefault="00C833A7">
      <w:pPr>
        <w:pStyle w:val="BodyText"/>
        <w:rPr>
          <w:b w:val="0"/>
        </w:rPr>
      </w:pPr>
    </w:p>
    <w:p w14:paraId="718B94B1" w14:textId="77777777" w:rsidR="00C833A7" w:rsidRDefault="00000000">
      <w:pPr>
        <w:pStyle w:val="BodyText"/>
        <w:ind w:left="700"/>
      </w:pPr>
      <w:r>
        <w:t xml:space="preserve">Guarantor </w:t>
      </w:r>
      <w:r>
        <w:rPr>
          <w:spacing w:val="-10"/>
        </w:rPr>
        <w:t>1</w:t>
      </w: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3E31D6F0" w14:textId="77777777">
        <w:trPr>
          <w:trHeight w:val="556"/>
        </w:trPr>
        <w:tc>
          <w:tcPr>
            <w:tcW w:w="4930" w:type="dxa"/>
          </w:tcPr>
          <w:p w14:paraId="12D4348D" w14:textId="77777777" w:rsidR="00C833A7" w:rsidRDefault="00000000">
            <w:pPr>
              <w:pStyle w:val="TableParagraph"/>
              <w:spacing w:line="274" w:lineRule="exact"/>
              <w:ind w:left="112"/>
              <w:rPr>
                <w:sz w:val="24"/>
              </w:rPr>
            </w:pPr>
            <w:r>
              <w:rPr>
                <w:sz w:val="24"/>
              </w:rPr>
              <w:t>Name(s)</w:t>
            </w:r>
            <w:r>
              <w:rPr>
                <w:spacing w:val="-6"/>
                <w:sz w:val="24"/>
              </w:rPr>
              <w:t xml:space="preserve"> </w:t>
            </w:r>
            <w:r>
              <w:rPr>
                <w:sz w:val="24"/>
              </w:rPr>
              <w:t>of</w:t>
            </w:r>
            <w:r>
              <w:rPr>
                <w:spacing w:val="-7"/>
                <w:sz w:val="24"/>
              </w:rPr>
              <w:t xml:space="preserve"> </w:t>
            </w:r>
            <w:r>
              <w:rPr>
                <w:sz w:val="24"/>
              </w:rPr>
              <w:t>Tenant(s)</w:t>
            </w:r>
            <w:r>
              <w:rPr>
                <w:spacing w:val="-6"/>
                <w:sz w:val="24"/>
              </w:rPr>
              <w:t xml:space="preserve"> </w:t>
            </w:r>
            <w:r>
              <w:rPr>
                <w:sz w:val="24"/>
              </w:rPr>
              <w:t>for</w:t>
            </w:r>
            <w:r>
              <w:rPr>
                <w:spacing w:val="-6"/>
                <w:sz w:val="24"/>
              </w:rPr>
              <w:t xml:space="preserve"> </w:t>
            </w:r>
            <w:r>
              <w:rPr>
                <w:sz w:val="24"/>
              </w:rPr>
              <w:t>whom</w:t>
            </w:r>
            <w:r>
              <w:rPr>
                <w:spacing w:val="-6"/>
                <w:sz w:val="24"/>
              </w:rPr>
              <w:t xml:space="preserve"> </w:t>
            </w:r>
            <w:r>
              <w:rPr>
                <w:sz w:val="24"/>
              </w:rPr>
              <w:t>Guarantor</w:t>
            </w:r>
            <w:r>
              <w:rPr>
                <w:spacing w:val="-6"/>
                <w:sz w:val="24"/>
              </w:rPr>
              <w:t xml:space="preserve"> </w:t>
            </w:r>
            <w:r>
              <w:rPr>
                <w:sz w:val="24"/>
              </w:rPr>
              <w:t>1 will act as Guarantor</w:t>
            </w:r>
          </w:p>
        </w:tc>
        <w:tc>
          <w:tcPr>
            <w:tcW w:w="4925" w:type="dxa"/>
          </w:tcPr>
          <w:p w14:paraId="71F0CE93" w14:textId="77777777" w:rsidR="00C833A7" w:rsidRDefault="00C833A7">
            <w:pPr>
              <w:pStyle w:val="TableParagraph"/>
              <w:rPr>
                <w:rFonts w:ascii="Times New Roman"/>
              </w:rPr>
            </w:pPr>
          </w:p>
        </w:tc>
      </w:tr>
      <w:tr w:rsidR="00C833A7" w14:paraId="240D995D" w14:textId="77777777">
        <w:trPr>
          <w:trHeight w:val="551"/>
        </w:trPr>
        <w:tc>
          <w:tcPr>
            <w:tcW w:w="4930" w:type="dxa"/>
          </w:tcPr>
          <w:p w14:paraId="190F80A5" w14:textId="77777777" w:rsidR="00C833A7" w:rsidRDefault="00000000">
            <w:pPr>
              <w:pStyle w:val="TableParagraph"/>
              <w:spacing w:line="274" w:lineRule="exact"/>
              <w:ind w:left="112"/>
              <w:rPr>
                <w:b/>
                <w:sz w:val="24"/>
              </w:rPr>
            </w:pPr>
            <w:r>
              <w:rPr>
                <w:b/>
                <w:sz w:val="24"/>
              </w:rPr>
              <w:t xml:space="preserve">Guarantor 1 </w:t>
            </w:r>
            <w:r>
              <w:rPr>
                <w:b/>
                <w:spacing w:val="-2"/>
                <w:sz w:val="24"/>
              </w:rPr>
              <w:t>Signature</w:t>
            </w:r>
          </w:p>
        </w:tc>
        <w:tc>
          <w:tcPr>
            <w:tcW w:w="4925" w:type="dxa"/>
          </w:tcPr>
          <w:p w14:paraId="02C6EA0D" w14:textId="77777777" w:rsidR="00C833A7" w:rsidRDefault="00C833A7">
            <w:pPr>
              <w:pStyle w:val="TableParagraph"/>
              <w:rPr>
                <w:rFonts w:ascii="Times New Roman"/>
              </w:rPr>
            </w:pPr>
          </w:p>
        </w:tc>
      </w:tr>
      <w:tr w:rsidR="00C833A7" w14:paraId="324ECCBF" w14:textId="77777777">
        <w:trPr>
          <w:trHeight w:val="858"/>
        </w:trPr>
        <w:tc>
          <w:tcPr>
            <w:tcW w:w="4930" w:type="dxa"/>
          </w:tcPr>
          <w:p w14:paraId="38C157CF" w14:textId="77777777" w:rsidR="00C833A7" w:rsidRDefault="00000000">
            <w:pPr>
              <w:pStyle w:val="TableParagraph"/>
              <w:spacing w:line="274" w:lineRule="exact"/>
              <w:ind w:left="112"/>
              <w:rPr>
                <w:sz w:val="24"/>
              </w:rPr>
            </w:pPr>
            <w:r>
              <w:rPr>
                <w:sz w:val="24"/>
              </w:rPr>
              <w:t>Guarantor</w:t>
            </w:r>
            <w:r>
              <w:rPr>
                <w:spacing w:val="-1"/>
                <w:sz w:val="24"/>
              </w:rPr>
              <w:t xml:space="preserve"> </w:t>
            </w:r>
            <w:r>
              <w:rPr>
                <w:sz w:val="24"/>
              </w:rPr>
              <w:t>Full</w:t>
            </w:r>
            <w:r>
              <w:rPr>
                <w:spacing w:val="-1"/>
                <w:sz w:val="24"/>
              </w:rPr>
              <w:t xml:space="preserve"> </w:t>
            </w:r>
            <w:r>
              <w:rPr>
                <w:sz w:val="24"/>
              </w:rPr>
              <w:t>Name</w:t>
            </w:r>
            <w:r>
              <w:rPr>
                <w:spacing w:val="-1"/>
                <w:sz w:val="24"/>
              </w:rPr>
              <w:t xml:space="preserve"> </w:t>
            </w:r>
            <w:r>
              <w:rPr>
                <w:sz w:val="24"/>
              </w:rPr>
              <w:t>(Block</w:t>
            </w:r>
            <w:r>
              <w:rPr>
                <w:spacing w:val="64"/>
                <w:sz w:val="24"/>
              </w:rPr>
              <w:t xml:space="preserve"> </w:t>
            </w:r>
            <w:r>
              <w:rPr>
                <w:spacing w:val="-2"/>
                <w:sz w:val="24"/>
              </w:rPr>
              <w:t>Capitals)</w:t>
            </w:r>
          </w:p>
        </w:tc>
        <w:tc>
          <w:tcPr>
            <w:tcW w:w="4925" w:type="dxa"/>
          </w:tcPr>
          <w:p w14:paraId="6C527491" w14:textId="77777777" w:rsidR="00C833A7" w:rsidRDefault="00C833A7">
            <w:pPr>
              <w:pStyle w:val="TableParagraph"/>
              <w:rPr>
                <w:rFonts w:ascii="Times New Roman"/>
              </w:rPr>
            </w:pPr>
          </w:p>
        </w:tc>
      </w:tr>
      <w:tr w:rsidR="00C833A7" w14:paraId="7F6CF6D0" w14:textId="77777777">
        <w:trPr>
          <w:trHeight w:val="551"/>
        </w:trPr>
        <w:tc>
          <w:tcPr>
            <w:tcW w:w="4930" w:type="dxa"/>
          </w:tcPr>
          <w:p w14:paraId="14118EC9" w14:textId="77777777" w:rsidR="00C833A7" w:rsidRDefault="00000000">
            <w:pPr>
              <w:pStyle w:val="TableParagraph"/>
              <w:spacing w:line="274" w:lineRule="exact"/>
              <w:ind w:left="112"/>
              <w:rPr>
                <w:sz w:val="24"/>
              </w:rPr>
            </w:pPr>
            <w:r>
              <w:rPr>
                <w:sz w:val="24"/>
              </w:rPr>
              <w:t>Guarantor</w:t>
            </w:r>
            <w:r>
              <w:rPr>
                <w:spacing w:val="-1"/>
                <w:sz w:val="24"/>
              </w:rPr>
              <w:t xml:space="preserve"> </w:t>
            </w:r>
            <w:r>
              <w:rPr>
                <w:spacing w:val="-2"/>
                <w:sz w:val="24"/>
              </w:rPr>
              <w:t>Address</w:t>
            </w:r>
          </w:p>
        </w:tc>
        <w:tc>
          <w:tcPr>
            <w:tcW w:w="4925" w:type="dxa"/>
          </w:tcPr>
          <w:p w14:paraId="009F6EDE" w14:textId="77777777" w:rsidR="00C833A7" w:rsidRDefault="00C833A7">
            <w:pPr>
              <w:pStyle w:val="TableParagraph"/>
              <w:rPr>
                <w:rFonts w:ascii="Times New Roman"/>
              </w:rPr>
            </w:pPr>
          </w:p>
        </w:tc>
      </w:tr>
      <w:tr w:rsidR="00C833A7" w14:paraId="3205E5D5" w14:textId="77777777">
        <w:trPr>
          <w:trHeight w:val="277"/>
        </w:trPr>
        <w:tc>
          <w:tcPr>
            <w:tcW w:w="4930" w:type="dxa"/>
          </w:tcPr>
          <w:p w14:paraId="1245844D" w14:textId="77777777" w:rsidR="00C833A7" w:rsidRDefault="00000000">
            <w:pPr>
              <w:pStyle w:val="TableParagraph"/>
              <w:spacing w:line="258" w:lineRule="exact"/>
              <w:ind w:left="112"/>
              <w:rPr>
                <w:sz w:val="24"/>
              </w:rPr>
            </w:pPr>
            <w:r>
              <w:rPr>
                <w:spacing w:val="-2"/>
                <w:sz w:val="24"/>
              </w:rPr>
              <w:t>Date:</w:t>
            </w:r>
          </w:p>
        </w:tc>
        <w:tc>
          <w:tcPr>
            <w:tcW w:w="4925" w:type="dxa"/>
          </w:tcPr>
          <w:p w14:paraId="0FF12ADC" w14:textId="77777777" w:rsidR="00C833A7" w:rsidRDefault="00C833A7">
            <w:pPr>
              <w:pStyle w:val="TableParagraph"/>
              <w:rPr>
                <w:rFonts w:ascii="Times New Roman"/>
                <w:sz w:val="20"/>
              </w:rPr>
            </w:pPr>
          </w:p>
        </w:tc>
      </w:tr>
    </w:tbl>
    <w:p w14:paraId="274EE0CA" w14:textId="77777777" w:rsidR="00C833A7" w:rsidRDefault="00C833A7">
      <w:pPr>
        <w:pStyle w:val="BodyText"/>
        <w:spacing w:before="275"/>
      </w:pPr>
    </w:p>
    <w:p w14:paraId="18127901" w14:textId="77777777" w:rsidR="00C833A7" w:rsidRDefault="00000000">
      <w:pPr>
        <w:pStyle w:val="BodyText"/>
        <w:ind w:left="700"/>
      </w:pPr>
      <w:r>
        <w:t xml:space="preserve">Guarantor </w:t>
      </w:r>
      <w:r>
        <w:rPr>
          <w:spacing w:val="-10"/>
        </w:rPr>
        <w:t>2</w:t>
      </w: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382B3EE2" w14:textId="77777777">
        <w:trPr>
          <w:trHeight w:val="551"/>
        </w:trPr>
        <w:tc>
          <w:tcPr>
            <w:tcW w:w="4930" w:type="dxa"/>
          </w:tcPr>
          <w:p w14:paraId="17B8EA1E" w14:textId="77777777" w:rsidR="00C833A7" w:rsidRDefault="00000000">
            <w:pPr>
              <w:pStyle w:val="TableParagraph"/>
              <w:spacing w:line="278" w:lineRule="exact"/>
              <w:ind w:left="112"/>
              <w:rPr>
                <w:sz w:val="24"/>
              </w:rPr>
            </w:pPr>
            <w:r>
              <w:rPr>
                <w:sz w:val="24"/>
              </w:rPr>
              <w:t>Name(s)</w:t>
            </w:r>
            <w:r>
              <w:rPr>
                <w:spacing w:val="-6"/>
                <w:sz w:val="24"/>
              </w:rPr>
              <w:t xml:space="preserve"> </w:t>
            </w:r>
            <w:r>
              <w:rPr>
                <w:sz w:val="24"/>
              </w:rPr>
              <w:t>of</w:t>
            </w:r>
            <w:r>
              <w:rPr>
                <w:spacing w:val="-7"/>
                <w:sz w:val="24"/>
              </w:rPr>
              <w:t xml:space="preserve"> </w:t>
            </w:r>
            <w:r>
              <w:rPr>
                <w:sz w:val="24"/>
              </w:rPr>
              <w:t>Tenant(s)</w:t>
            </w:r>
            <w:r>
              <w:rPr>
                <w:spacing w:val="-6"/>
                <w:sz w:val="24"/>
              </w:rPr>
              <w:t xml:space="preserve"> </w:t>
            </w:r>
            <w:r>
              <w:rPr>
                <w:sz w:val="24"/>
              </w:rPr>
              <w:t>for</w:t>
            </w:r>
            <w:r>
              <w:rPr>
                <w:spacing w:val="-6"/>
                <w:sz w:val="24"/>
              </w:rPr>
              <w:t xml:space="preserve"> </w:t>
            </w:r>
            <w:r>
              <w:rPr>
                <w:sz w:val="24"/>
              </w:rPr>
              <w:t>whom</w:t>
            </w:r>
            <w:r>
              <w:rPr>
                <w:spacing w:val="-6"/>
                <w:sz w:val="24"/>
              </w:rPr>
              <w:t xml:space="preserve"> </w:t>
            </w:r>
            <w:r>
              <w:rPr>
                <w:sz w:val="24"/>
              </w:rPr>
              <w:t>Guarantor</w:t>
            </w:r>
            <w:r>
              <w:rPr>
                <w:spacing w:val="-6"/>
                <w:sz w:val="24"/>
              </w:rPr>
              <w:t xml:space="preserve"> </w:t>
            </w:r>
            <w:r>
              <w:rPr>
                <w:sz w:val="24"/>
              </w:rPr>
              <w:t>2 will act as Guarantor</w:t>
            </w:r>
          </w:p>
        </w:tc>
        <w:tc>
          <w:tcPr>
            <w:tcW w:w="4925" w:type="dxa"/>
          </w:tcPr>
          <w:p w14:paraId="2BFA30B4" w14:textId="77777777" w:rsidR="00C833A7" w:rsidRDefault="00C833A7">
            <w:pPr>
              <w:pStyle w:val="TableParagraph"/>
              <w:rPr>
                <w:rFonts w:ascii="Times New Roman"/>
              </w:rPr>
            </w:pPr>
          </w:p>
        </w:tc>
      </w:tr>
      <w:tr w:rsidR="00C833A7" w14:paraId="29E27812" w14:textId="77777777">
        <w:trPr>
          <w:trHeight w:val="546"/>
        </w:trPr>
        <w:tc>
          <w:tcPr>
            <w:tcW w:w="4930" w:type="dxa"/>
          </w:tcPr>
          <w:p w14:paraId="6E18479B" w14:textId="77777777" w:rsidR="00C833A7" w:rsidRDefault="00000000">
            <w:pPr>
              <w:pStyle w:val="TableParagraph"/>
              <w:spacing w:line="269" w:lineRule="exact"/>
              <w:ind w:left="112"/>
              <w:rPr>
                <w:b/>
                <w:sz w:val="24"/>
              </w:rPr>
            </w:pPr>
            <w:r>
              <w:rPr>
                <w:b/>
                <w:sz w:val="24"/>
              </w:rPr>
              <w:t xml:space="preserve">Guarantor 2 </w:t>
            </w:r>
            <w:r>
              <w:rPr>
                <w:b/>
                <w:spacing w:val="-2"/>
                <w:sz w:val="24"/>
              </w:rPr>
              <w:t>Signature</w:t>
            </w:r>
          </w:p>
        </w:tc>
        <w:tc>
          <w:tcPr>
            <w:tcW w:w="4925" w:type="dxa"/>
          </w:tcPr>
          <w:p w14:paraId="347FE78A" w14:textId="77777777" w:rsidR="00C833A7" w:rsidRDefault="00C833A7">
            <w:pPr>
              <w:pStyle w:val="TableParagraph"/>
              <w:rPr>
                <w:rFonts w:ascii="Times New Roman"/>
              </w:rPr>
            </w:pPr>
          </w:p>
        </w:tc>
      </w:tr>
      <w:tr w:rsidR="00C833A7" w14:paraId="60EC5053" w14:textId="77777777">
        <w:trPr>
          <w:trHeight w:val="858"/>
        </w:trPr>
        <w:tc>
          <w:tcPr>
            <w:tcW w:w="4930" w:type="dxa"/>
          </w:tcPr>
          <w:p w14:paraId="70250355" w14:textId="77777777" w:rsidR="00C833A7" w:rsidRDefault="00000000">
            <w:pPr>
              <w:pStyle w:val="TableParagraph"/>
              <w:spacing w:line="274" w:lineRule="exact"/>
              <w:ind w:left="112"/>
              <w:rPr>
                <w:sz w:val="24"/>
              </w:rPr>
            </w:pPr>
            <w:r>
              <w:rPr>
                <w:sz w:val="24"/>
              </w:rPr>
              <w:t>Guarantor</w:t>
            </w:r>
            <w:r>
              <w:rPr>
                <w:spacing w:val="-1"/>
                <w:sz w:val="24"/>
              </w:rPr>
              <w:t xml:space="preserve"> </w:t>
            </w:r>
            <w:r>
              <w:rPr>
                <w:sz w:val="24"/>
              </w:rPr>
              <w:t>Full</w:t>
            </w:r>
            <w:r>
              <w:rPr>
                <w:spacing w:val="-1"/>
                <w:sz w:val="24"/>
              </w:rPr>
              <w:t xml:space="preserve"> </w:t>
            </w:r>
            <w:r>
              <w:rPr>
                <w:sz w:val="24"/>
              </w:rPr>
              <w:t>Name</w:t>
            </w:r>
            <w:r>
              <w:rPr>
                <w:spacing w:val="-1"/>
                <w:sz w:val="24"/>
              </w:rPr>
              <w:t xml:space="preserve"> </w:t>
            </w:r>
            <w:r>
              <w:rPr>
                <w:sz w:val="24"/>
              </w:rPr>
              <w:t>(Block</w:t>
            </w:r>
            <w:r>
              <w:rPr>
                <w:spacing w:val="64"/>
                <w:sz w:val="24"/>
              </w:rPr>
              <w:t xml:space="preserve"> </w:t>
            </w:r>
            <w:r>
              <w:rPr>
                <w:spacing w:val="-2"/>
                <w:sz w:val="24"/>
              </w:rPr>
              <w:t>Capitals)</w:t>
            </w:r>
          </w:p>
        </w:tc>
        <w:tc>
          <w:tcPr>
            <w:tcW w:w="4925" w:type="dxa"/>
          </w:tcPr>
          <w:p w14:paraId="56FDC7F1" w14:textId="77777777" w:rsidR="00C833A7" w:rsidRDefault="00C833A7">
            <w:pPr>
              <w:pStyle w:val="TableParagraph"/>
              <w:rPr>
                <w:rFonts w:ascii="Times New Roman"/>
              </w:rPr>
            </w:pPr>
          </w:p>
        </w:tc>
      </w:tr>
      <w:tr w:rsidR="00C833A7" w14:paraId="1C86ED45" w14:textId="77777777">
        <w:trPr>
          <w:trHeight w:val="556"/>
        </w:trPr>
        <w:tc>
          <w:tcPr>
            <w:tcW w:w="4930" w:type="dxa"/>
          </w:tcPr>
          <w:p w14:paraId="64D26FF2" w14:textId="77777777" w:rsidR="00C833A7" w:rsidRDefault="00000000">
            <w:pPr>
              <w:pStyle w:val="TableParagraph"/>
              <w:spacing w:before="3"/>
              <w:ind w:left="112"/>
              <w:rPr>
                <w:sz w:val="24"/>
              </w:rPr>
            </w:pPr>
            <w:r>
              <w:rPr>
                <w:sz w:val="24"/>
              </w:rPr>
              <w:t>Guarantor</w:t>
            </w:r>
            <w:r>
              <w:rPr>
                <w:spacing w:val="-1"/>
                <w:sz w:val="24"/>
              </w:rPr>
              <w:t xml:space="preserve"> </w:t>
            </w:r>
            <w:r>
              <w:rPr>
                <w:spacing w:val="-2"/>
                <w:sz w:val="24"/>
              </w:rPr>
              <w:t>Address</w:t>
            </w:r>
          </w:p>
        </w:tc>
        <w:tc>
          <w:tcPr>
            <w:tcW w:w="4925" w:type="dxa"/>
          </w:tcPr>
          <w:p w14:paraId="781D710D" w14:textId="77777777" w:rsidR="00C833A7" w:rsidRDefault="00C833A7">
            <w:pPr>
              <w:pStyle w:val="TableParagraph"/>
              <w:rPr>
                <w:rFonts w:ascii="Times New Roman"/>
              </w:rPr>
            </w:pPr>
          </w:p>
        </w:tc>
      </w:tr>
      <w:tr w:rsidR="00C833A7" w14:paraId="106B34AD" w14:textId="77777777">
        <w:trPr>
          <w:trHeight w:val="272"/>
        </w:trPr>
        <w:tc>
          <w:tcPr>
            <w:tcW w:w="4930" w:type="dxa"/>
          </w:tcPr>
          <w:p w14:paraId="7F49391E" w14:textId="77777777" w:rsidR="00C833A7" w:rsidRDefault="00000000">
            <w:pPr>
              <w:pStyle w:val="TableParagraph"/>
              <w:spacing w:line="253" w:lineRule="exact"/>
              <w:ind w:left="112"/>
              <w:rPr>
                <w:sz w:val="24"/>
              </w:rPr>
            </w:pPr>
            <w:r>
              <w:rPr>
                <w:spacing w:val="-2"/>
                <w:sz w:val="24"/>
              </w:rPr>
              <w:t>Date:</w:t>
            </w:r>
          </w:p>
        </w:tc>
        <w:tc>
          <w:tcPr>
            <w:tcW w:w="4925" w:type="dxa"/>
          </w:tcPr>
          <w:p w14:paraId="372137EC" w14:textId="77777777" w:rsidR="00C833A7" w:rsidRDefault="00C833A7">
            <w:pPr>
              <w:pStyle w:val="TableParagraph"/>
              <w:rPr>
                <w:rFonts w:ascii="Times New Roman"/>
                <w:sz w:val="20"/>
              </w:rPr>
            </w:pPr>
          </w:p>
        </w:tc>
      </w:tr>
    </w:tbl>
    <w:p w14:paraId="7BD07F73" w14:textId="77777777" w:rsidR="00C833A7" w:rsidRDefault="00C833A7">
      <w:pPr>
        <w:pStyle w:val="BodyText"/>
      </w:pPr>
    </w:p>
    <w:p w14:paraId="08B65E3C" w14:textId="77777777" w:rsidR="00C833A7" w:rsidRDefault="00C833A7">
      <w:pPr>
        <w:pStyle w:val="BodyText"/>
      </w:pPr>
    </w:p>
    <w:p w14:paraId="5749D639" w14:textId="77777777" w:rsidR="00C833A7" w:rsidRDefault="00000000">
      <w:pPr>
        <w:pStyle w:val="BodyText"/>
        <w:spacing w:after="2"/>
        <w:ind w:left="700"/>
      </w:pPr>
      <w:r>
        <w:t xml:space="preserve">Guarantor </w:t>
      </w:r>
      <w:r>
        <w:rPr>
          <w:spacing w:val="-10"/>
        </w:rPr>
        <w:t>3</w:t>
      </w: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4352BD21" w14:textId="77777777">
        <w:trPr>
          <w:trHeight w:val="551"/>
        </w:trPr>
        <w:tc>
          <w:tcPr>
            <w:tcW w:w="4930" w:type="dxa"/>
          </w:tcPr>
          <w:p w14:paraId="46AC2BE9" w14:textId="77777777" w:rsidR="00C833A7" w:rsidRDefault="00000000">
            <w:pPr>
              <w:pStyle w:val="TableParagraph"/>
              <w:spacing w:line="274" w:lineRule="exact"/>
              <w:ind w:left="112"/>
              <w:rPr>
                <w:sz w:val="24"/>
              </w:rPr>
            </w:pPr>
            <w:r>
              <w:rPr>
                <w:sz w:val="24"/>
              </w:rPr>
              <w:t>Name(s)</w:t>
            </w:r>
            <w:r>
              <w:rPr>
                <w:spacing w:val="-6"/>
                <w:sz w:val="24"/>
              </w:rPr>
              <w:t xml:space="preserve"> </w:t>
            </w:r>
            <w:r>
              <w:rPr>
                <w:sz w:val="24"/>
              </w:rPr>
              <w:t>of</w:t>
            </w:r>
            <w:r>
              <w:rPr>
                <w:spacing w:val="-7"/>
                <w:sz w:val="24"/>
              </w:rPr>
              <w:t xml:space="preserve"> </w:t>
            </w:r>
            <w:r>
              <w:rPr>
                <w:sz w:val="24"/>
              </w:rPr>
              <w:t>Tenant(s)</w:t>
            </w:r>
            <w:r>
              <w:rPr>
                <w:spacing w:val="-6"/>
                <w:sz w:val="24"/>
              </w:rPr>
              <w:t xml:space="preserve"> </w:t>
            </w:r>
            <w:r>
              <w:rPr>
                <w:sz w:val="24"/>
              </w:rPr>
              <w:t>for</w:t>
            </w:r>
            <w:r>
              <w:rPr>
                <w:spacing w:val="-6"/>
                <w:sz w:val="24"/>
              </w:rPr>
              <w:t xml:space="preserve"> </w:t>
            </w:r>
            <w:r>
              <w:rPr>
                <w:sz w:val="24"/>
              </w:rPr>
              <w:t>whom</w:t>
            </w:r>
            <w:r>
              <w:rPr>
                <w:spacing w:val="-6"/>
                <w:sz w:val="24"/>
              </w:rPr>
              <w:t xml:space="preserve"> </w:t>
            </w:r>
            <w:r>
              <w:rPr>
                <w:sz w:val="24"/>
              </w:rPr>
              <w:t>Guarantor</w:t>
            </w:r>
            <w:r>
              <w:rPr>
                <w:spacing w:val="-6"/>
                <w:sz w:val="24"/>
              </w:rPr>
              <w:t xml:space="preserve"> </w:t>
            </w:r>
            <w:r>
              <w:rPr>
                <w:sz w:val="24"/>
              </w:rPr>
              <w:t>3 will act as Guarantor</w:t>
            </w:r>
          </w:p>
        </w:tc>
        <w:tc>
          <w:tcPr>
            <w:tcW w:w="4925" w:type="dxa"/>
          </w:tcPr>
          <w:p w14:paraId="561D765D" w14:textId="77777777" w:rsidR="00C833A7" w:rsidRDefault="00C833A7">
            <w:pPr>
              <w:pStyle w:val="TableParagraph"/>
              <w:rPr>
                <w:rFonts w:ascii="Times New Roman"/>
              </w:rPr>
            </w:pPr>
          </w:p>
        </w:tc>
      </w:tr>
      <w:tr w:rsidR="00C833A7" w14:paraId="152D6BEC" w14:textId="77777777">
        <w:trPr>
          <w:trHeight w:val="551"/>
        </w:trPr>
        <w:tc>
          <w:tcPr>
            <w:tcW w:w="4930" w:type="dxa"/>
          </w:tcPr>
          <w:p w14:paraId="582E71AE" w14:textId="77777777" w:rsidR="00C833A7" w:rsidRDefault="00000000">
            <w:pPr>
              <w:pStyle w:val="TableParagraph"/>
              <w:ind w:left="112"/>
              <w:rPr>
                <w:b/>
                <w:sz w:val="24"/>
              </w:rPr>
            </w:pPr>
            <w:r>
              <w:rPr>
                <w:b/>
                <w:sz w:val="24"/>
              </w:rPr>
              <w:t xml:space="preserve">Guarantor 3 </w:t>
            </w:r>
            <w:r>
              <w:rPr>
                <w:b/>
                <w:spacing w:val="-2"/>
                <w:sz w:val="24"/>
              </w:rPr>
              <w:t>Signature</w:t>
            </w:r>
          </w:p>
        </w:tc>
        <w:tc>
          <w:tcPr>
            <w:tcW w:w="4925" w:type="dxa"/>
          </w:tcPr>
          <w:p w14:paraId="08CC001F" w14:textId="77777777" w:rsidR="00C833A7" w:rsidRDefault="00C833A7">
            <w:pPr>
              <w:pStyle w:val="TableParagraph"/>
              <w:rPr>
                <w:rFonts w:ascii="Times New Roman"/>
              </w:rPr>
            </w:pPr>
          </w:p>
        </w:tc>
      </w:tr>
      <w:tr w:rsidR="00C833A7" w14:paraId="797AD332" w14:textId="77777777">
        <w:trPr>
          <w:trHeight w:val="858"/>
        </w:trPr>
        <w:tc>
          <w:tcPr>
            <w:tcW w:w="4930" w:type="dxa"/>
          </w:tcPr>
          <w:p w14:paraId="0A91FB3A" w14:textId="77777777" w:rsidR="00C833A7" w:rsidRDefault="00000000">
            <w:pPr>
              <w:pStyle w:val="TableParagraph"/>
              <w:ind w:left="112"/>
              <w:rPr>
                <w:sz w:val="24"/>
              </w:rPr>
            </w:pPr>
            <w:r>
              <w:rPr>
                <w:sz w:val="24"/>
              </w:rPr>
              <w:t>Guarantor</w:t>
            </w:r>
            <w:r>
              <w:rPr>
                <w:spacing w:val="-1"/>
                <w:sz w:val="24"/>
              </w:rPr>
              <w:t xml:space="preserve"> </w:t>
            </w:r>
            <w:r>
              <w:rPr>
                <w:sz w:val="24"/>
              </w:rPr>
              <w:t>Full</w:t>
            </w:r>
            <w:r>
              <w:rPr>
                <w:spacing w:val="-1"/>
                <w:sz w:val="24"/>
              </w:rPr>
              <w:t xml:space="preserve"> </w:t>
            </w:r>
            <w:r>
              <w:rPr>
                <w:sz w:val="24"/>
              </w:rPr>
              <w:t>Name</w:t>
            </w:r>
            <w:r>
              <w:rPr>
                <w:spacing w:val="-1"/>
                <w:sz w:val="24"/>
              </w:rPr>
              <w:t xml:space="preserve"> </w:t>
            </w:r>
            <w:r>
              <w:rPr>
                <w:sz w:val="24"/>
              </w:rPr>
              <w:t>(Block</w:t>
            </w:r>
            <w:r>
              <w:rPr>
                <w:spacing w:val="64"/>
                <w:sz w:val="24"/>
              </w:rPr>
              <w:t xml:space="preserve"> </w:t>
            </w:r>
            <w:r>
              <w:rPr>
                <w:spacing w:val="-2"/>
                <w:sz w:val="24"/>
              </w:rPr>
              <w:t>Capitals)</w:t>
            </w:r>
          </w:p>
        </w:tc>
        <w:tc>
          <w:tcPr>
            <w:tcW w:w="4925" w:type="dxa"/>
          </w:tcPr>
          <w:p w14:paraId="1D5FA648" w14:textId="77777777" w:rsidR="00C833A7" w:rsidRDefault="00C833A7">
            <w:pPr>
              <w:pStyle w:val="TableParagraph"/>
              <w:rPr>
                <w:rFonts w:ascii="Times New Roman"/>
              </w:rPr>
            </w:pPr>
          </w:p>
        </w:tc>
      </w:tr>
      <w:tr w:rsidR="00C833A7" w14:paraId="604E4A30" w14:textId="77777777">
        <w:trPr>
          <w:trHeight w:val="551"/>
        </w:trPr>
        <w:tc>
          <w:tcPr>
            <w:tcW w:w="4930" w:type="dxa"/>
          </w:tcPr>
          <w:p w14:paraId="78052A75" w14:textId="77777777" w:rsidR="00C833A7" w:rsidRDefault="00000000">
            <w:pPr>
              <w:pStyle w:val="TableParagraph"/>
              <w:ind w:left="112"/>
              <w:rPr>
                <w:sz w:val="24"/>
              </w:rPr>
            </w:pPr>
            <w:r>
              <w:rPr>
                <w:sz w:val="24"/>
              </w:rPr>
              <w:t>Guarantor</w:t>
            </w:r>
            <w:r>
              <w:rPr>
                <w:spacing w:val="-1"/>
                <w:sz w:val="24"/>
              </w:rPr>
              <w:t xml:space="preserve"> </w:t>
            </w:r>
            <w:r>
              <w:rPr>
                <w:spacing w:val="-2"/>
                <w:sz w:val="24"/>
              </w:rPr>
              <w:t>Address</w:t>
            </w:r>
          </w:p>
        </w:tc>
        <w:tc>
          <w:tcPr>
            <w:tcW w:w="4925" w:type="dxa"/>
          </w:tcPr>
          <w:p w14:paraId="793AD019" w14:textId="77777777" w:rsidR="00C833A7" w:rsidRDefault="00C833A7">
            <w:pPr>
              <w:pStyle w:val="TableParagraph"/>
              <w:rPr>
                <w:rFonts w:ascii="Times New Roman"/>
              </w:rPr>
            </w:pPr>
          </w:p>
        </w:tc>
      </w:tr>
      <w:tr w:rsidR="00C833A7" w14:paraId="38D1EC21" w14:textId="77777777">
        <w:trPr>
          <w:trHeight w:val="277"/>
        </w:trPr>
        <w:tc>
          <w:tcPr>
            <w:tcW w:w="4930" w:type="dxa"/>
          </w:tcPr>
          <w:p w14:paraId="3680FE10" w14:textId="77777777" w:rsidR="00C833A7" w:rsidRDefault="00000000">
            <w:pPr>
              <w:pStyle w:val="TableParagraph"/>
              <w:spacing w:line="258" w:lineRule="exact"/>
              <w:ind w:left="112"/>
              <w:rPr>
                <w:sz w:val="24"/>
              </w:rPr>
            </w:pPr>
            <w:r>
              <w:rPr>
                <w:spacing w:val="-2"/>
                <w:sz w:val="24"/>
              </w:rPr>
              <w:t>Date:</w:t>
            </w:r>
          </w:p>
        </w:tc>
        <w:tc>
          <w:tcPr>
            <w:tcW w:w="4925" w:type="dxa"/>
          </w:tcPr>
          <w:p w14:paraId="0D9F7180" w14:textId="77777777" w:rsidR="00C833A7" w:rsidRDefault="00C833A7">
            <w:pPr>
              <w:pStyle w:val="TableParagraph"/>
              <w:rPr>
                <w:rFonts w:ascii="Times New Roman"/>
                <w:sz w:val="20"/>
              </w:rPr>
            </w:pPr>
          </w:p>
        </w:tc>
      </w:tr>
    </w:tbl>
    <w:p w14:paraId="685C8368" w14:textId="77777777" w:rsidR="00C833A7" w:rsidRDefault="00C833A7">
      <w:pPr>
        <w:rPr>
          <w:rFonts w:ascii="Times New Roman"/>
          <w:sz w:val="20"/>
        </w:rPr>
        <w:sectPr w:rsidR="00C833A7" w:rsidSect="00754292">
          <w:pgSz w:w="11910" w:h="16840"/>
          <w:pgMar w:top="720" w:right="600" w:bottom="1560" w:left="740" w:header="0" w:footer="1376" w:gutter="0"/>
          <w:cols w:space="720"/>
        </w:sectPr>
      </w:pPr>
    </w:p>
    <w:p w14:paraId="402A0951" w14:textId="77777777" w:rsidR="00C833A7" w:rsidRDefault="00000000">
      <w:pPr>
        <w:pStyle w:val="BodyText"/>
        <w:spacing w:before="78"/>
        <w:ind w:left="700"/>
      </w:pPr>
      <w:r>
        <w:lastRenderedPageBreak/>
        <w:t xml:space="preserve">Guarantor </w:t>
      </w:r>
      <w:r>
        <w:rPr>
          <w:spacing w:val="-10"/>
        </w:rPr>
        <w:t>4</w:t>
      </w: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4BF3DC01" w14:textId="77777777">
        <w:trPr>
          <w:trHeight w:val="556"/>
        </w:trPr>
        <w:tc>
          <w:tcPr>
            <w:tcW w:w="4930" w:type="dxa"/>
          </w:tcPr>
          <w:p w14:paraId="27B44EC8" w14:textId="77777777" w:rsidR="00C833A7" w:rsidRDefault="00000000">
            <w:pPr>
              <w:pStyle w:val="TableParagraph"/>
              <w:spacing w:line="274" w:lineRule="exact"/>
              <w:ind w:left="112"/>
              <w:rPr>
                <w:sz w:val="24"/>
              </w:rPr>
            </w:pPr>
            <w:r>
              <w:rPr>
                <w:sz w:val="24"/>
              </w:rPr>
              <w:t>Name(s)</w:t>
            </w:r>
            <w:r>
              <w:rPr>
                <w:spacing w:val="-6"/>
                <w:sz w:val="24"/>
              </w:rPr>
              <w:t xml:space="preserve"> </w:t>
            </w:r>
            <w:r>
              <w:rPr>
                <w:sz w:val="24"/>
              </w:rPr>
              <w:t>of</w:t>
            </w:r>
            <w:r>
              <w:rPr>
                <w:spacing w:val="-7"/>
                <w:sz w:val="24"/>
              </w:rPr>
              <w:t xml:space="preserve"> </w:t>
            </w:r>
            <w:r>
              <w:rPr>
                <w:sz w:val="24"/>
              </w:rPr>
              <w:t>Tenant(s)</w:t>
            </w:r>
            <w:r>
              <w:rPr>
                <w:spacing w:val="-6"/>
                <w:sz w:val="24"/>
              </w:rPr>
              <w:t xml:space="preserve"> </w:t>
            </w:r>
            <w:r>
              <w:rPr>
                <w:sz w:val="24"/>
              </w:rPr>
              <w:t>for</w:t>
            </w:r>
            <w:r>
              <w:rPr>
                <w:spacing w:val="-6"/>
                <w:sz w:val="24"/>
              </w:rPr>
              <w:t xml:space="preserve"> </w:t>
            </w:r>
            <w:r>
              <w:rPr>
                <w:sz w:val="24"/>
              </w:rPr>
              <w:t>whom</w:t>
            </w:r>
            <w:r>
              <w:rPr>
                <w:spacing w:val="-6"/>
                <w:sz w:val="24"/>
              </w:rPr>
              <w:t xml:space="preserve"> </w:t>
            </w:r>
            <w:r>
              <w:rPr>
                <w:sz w:val="24"/>
              </w:rPr>
              <w:t>Guarantor</w:t>
            </w:r>
            <w:r>
              <w:rPr>
                <w:spacing w:val="-6"/>
                <w:sz w:val="24"/>
              </w:rPr>
              <w:t xml:space="preserve"> </w:t>
            </w:r>
            <w:r>
              <w:rPr>
                <w:sz w:val="24"/>
              </w:rPr>
              <w:t>4 will act as Guarantor</w:t>
            </w:r>
          </w:p>
        </w:tc>
        <w:tc>
          <w:tcPr>
            <w:tcW w:w="4925" w:type="dxa"/>
          </w:tcPr>
          <w:p w14:paraId="4B3F06C7" w14:textId="77777777" w:rsidR="00C833A7" w:rsidRDefault="00C833A7">
            <w:pPr>
              <w:pStyle w:val="TableParagraph"/>
              <w:rPr>
                <w:rFonts w:ascii="Times New Roman"/>
              </w:rPr>
            </w:pPr>
          </w:p>
        </w:tc>
      </w:tr>
      <w:tr w:rsidR="00C833A7" w14:paraId="08D4E356" w14:textId="77777777">
        <w:trPr>
          <w:trHeight w:val="551"/>
        </w:trPr>
        <w:tc>
          <w:tcPr>
            <w:tcW w:w="4930" w:type="dxa"/>
          </w:tcPr>
          <w:p w14:paraId="654BF8CA" w14:textId="77777777" w:rsidR="00C833A7" w:rsidRDefault="00000000">
            <w:pPr>
              <w:pStyle w:val="TableParagraph"/>
              <w:spacing w:line="273" w:lineRule="exact"/>
              <w:ind w:left="112"/>
              <w:rPr>
                <w:b/>
                <w:sz w:val="24"/>
              </w:rPr>
            </w:pPr>
            <w:r>
              <w:rPr>
                <w:b/>
                <w:sz w:val="24"/>
              </w:rPr>
              <w:t xml:space="preserve">Guarantor 4 </w:t>
            </w:r>
            <w:r>
              <w:rPr>
                <w:b/>
                <w:spacing w:val="-2"/>
                <w:sz w:val="24"/>
              </w:rPr>
              <w:t>Signature</w:t>
            </w:r>
          </w:p>
        </w:tc>
        <w:tc>
          <w:tcPr>
            <w:tcW w:w="4925" w:type="dxa"/>
          </w:tcPr>
          <w:p w14:paraId="2E9442D6" w14:textId="77777777" w:rsidR="00C833A7" w:rsidRDefault="00C833A7">
            <w:pPr>
              <w:pStyle w:val="TableParagraph"/>
              <w:rPr>
                <w:rFonts w:ascii="Times New Roman"/>
              </w:rPr>
            </w:pPr>
          </w:p>
        </w:tc>
      </w:tr>
      <w:tr w:rsidR="00C833A7" w14:paraId="288FB96E" w14:textId="77777777">
        <w:trPr>
          <w:trHeight w:val="858"/>
        </w:trPr>
        <w:tc>
          <w:tcPr>
            <w:tcW w:w="4930" w:type="dxa"/>
          </w:tcPr>
          <w:p w14:paraId="6A221AAE" w14:textId="77777777" w:rsidR="00C833A7" w:rsidRDefault="00000000">
            <w:pPr>
              <w:pStyle w:val="TableParagraph"/>
              <w:spacing w:line="273" w:lineRule="exact"/>
              <w:ind w:left="112"/>
              <w:rPr>
                <w:sz w:val="24"/>
              </w:rPr>
            </w:pPr>
            <w:r>
              <w:rPr>
                <w:sz w:val="24"/>
              </w:rPr>
              <w:t>Guarantor</w:t>
            </w:r>
            <w:r>
              <w:rPr>
                <w:spacing w:val="-1"/>
                <w:sz w:val="24"/>
              </w:rPr>
              <w:t xml:space="preserve"> </w:t>
            </w:r>
            <w:r>
              <w:rPr>
                <w:sz w:val="24"/>
              </w:rPr>
              <w:t>Full</w:t>
            </w:r>
            <w:r>
              <w:rPr>
                <w:spacing w:val="-1"/>
                <w:sz w:val="24"/>
              </w:rPr>
              <w:t xml:space="preserve"> </w:t>
            </w:r>
            <w:r>
              <w:rPr>
                <w:sz w:val="24"/>
              </w:rPr>
              <w:t>Name</w:t>
            </w:r>
            <w:r>
              <w:rPr>
                <w:spacing w:val="-1"/>
                <w:sz w:val="24"/>
              </w:rPr>
              <w:t xml:space="preserve"> </w:t>
            </w:r>
            <w:r>
              <w:rPr>
                <w:sz w:val="24"/>
              </w:rPr>
              <w:t>(Block</w:t>
            </w:r>
            <w:r>
              <w:rPr>
                <w:spacing w:val="64"/>
                <w:sz w:val="24"/>
              </w:rPr>
              <w:t xml:space="preserve"> </w:t>
            </w:r>
            <w:r>
              <w:rPr>
                <w:spacing w:val="-2"/>
                <w:sz w:val="24"/>
              </w:rPr>
              <w:t>Capitals)</w:t>
            </w:r>
          </w:p>
        </w:tc>
        <w:tc>
          <w:tcPr>
            <w:tcW w:w="4925" w:type="dxa"/>
          </w:tcPr>
          <w:p w14:paraId="39666725" w14:textId="77777777" w:rsidR="00C833A7" w:rsidRDefault="00C833A7">
            <w:pPr>
              <w:pStyle w:val="TableParagraph"/>
              <w:rPr>
                <w:rFonts w:ascii="Times New Roman"/>
              </w:rPr>
            </w:pPr>
          </w:p>
        </w:tc>
      </w:tr>
      <w:tr w:rsidR="00C833A7" w14:paraId="1920FF2A" w14:textId="77777777">
        <w:trPr>
          <w:trHeight w:val="551"/>
        </w:trPr>
        <w:tc>
          <w:tcPr>
            <w:tcW w:w="4930" w:type="dxa"/>
          </w:tcPr>
          <w:p w14:paraId="2CC97346" w14:textId="77777777" w:rsidR="00C833A7" w:rsidRDefault="00000000">
            <w:pPr>
              <w:pStyle w:val="TableParagraph"/>
              <w:spacing w:line="273" w:lineRule="exact"/>
              <w:ind w:left="112"/>
              <w:rPr>
                <w:sz w:val="24"/>
              </w:rPr>
            </w:pPr>
            <w:r>
              <w:rPr>
                <w:sz w:val="24"/>
              </w:rPr>
              <w:t>Guarantor</w:t>
            </w:r>
            <w:r>
              <w:rPr>
                <w:spacing w:val="-1"/>
                <w:sz w:val="24"/>
              </w:rPr>
              <w:t xml:space="preserve"> </w:t>
            </w:r>
            <w:r>
              <w:rPr>
                <w:spacing w:val="-2"/>
                <w:sz w:val="24"/>
              </w:rPr>
              <w:t>Address</w:t>
            </w:r>
          </w:p>
        </w:tc>
        <w:tc>
          <w:tcPr>
            <w:tcW w:w="4925" w:type="dxa"/>
          </w:tcPr>
          <w:p w14:paraId="475814C1" w14:textId="77777777" w:rsidR="00C833A7" w:rsidRDefault="00C833A7">
            <w:pPr>
              <w:pStyle w:val="TableParagraph"/>
              <w:rPr>
                <w:rFonts w:ascii="Times New Roman"/>
              </w:rPr>
            </w:pPr>
          </w:p>
        </w:tc>
      </w:tr>
      <w:tr w:rsidR="00C833A7" w14:paraId="6CC7F02A" w14:textId="77777777">
        <w:trPr>
          <w:trHeight w:val="277"/>
        </w:trPr>
        <w:tc>
          <w:tcPr>
            <w:tcW w:w="4930" w:type="dxa"/>
          </w:tcPr>
          <w:p w14:paraId="21E9B9F0" w14:textId="77777777" w:rsidR="00C833A7" w:rsidRDefault="00000000">
            <w:pPr>
              <w:pStyle w:val="TableParagraph"/>
              <w:spacing w:line="258" w:lineRule="exact"/>
              <w:ind w:left="112"/>
              <w:rPr>
                <w:sz w:val="24"/>
              </w:rPr>
            </w:pPr>
            <w:r>
              <w:rPr>
                <w:spacing w:val="-2"/>
                <w:sz w:val="24"/>
              </w:rPr>
              <w:t>Date:</w:t>
            </w:r>
          </w:p>
        </w:tc>
        <w:tc>
          <w:tcPr>
            <w:tcW w:w="4925" w:type="dxa"/>
          </w:tcPr>
          <w:p w14:paraId="1E8EF133" w14:textId="77777777" w:rsidR="00C833A7" w:rsidRDefault="00C833A7">
            <w:pPr>
              <w:pStyle w:val="TableParagraph"/>
              <w:rPr>
                <w:rFonts w:ascii="Times New Roman"/>
                <w:sz w:val="20"/>
              </w:rPr>
            </w:pPr>
          </w:p>
        </w:tc>
      </w:tr>
    </w:tbl>
    <w:p w14:paraId="4D5575C4" w14:textId="77777777" w:rsidR="00C833A7" w:rsidRDefault="00C833A7">
      <w:pPr>
        <w:pStyle w:val="BodyText"/>
        <w:spacing w:before="275"/>
      </w:pPr>
    </w:p>
    <w:p w14:paraId="6293B971" w14:textId="77777777" w:rsidR="00C833A7" w:rsidRDefault="00000000">
      <w:pPr>
        <w:pStyle w:val="BodyText"/>
        <w:ind w:left="700"/>
      </w:pPr>
      <w:r>
        <w:t xml:space="preserve">Guarantor </w:t>
      </w:r>
      <w:r>
        <w:rPr>
          <w:spacing w:val="-10"/>
        </w:rPr>
        <w:t>5</w:t>
      </w: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6D16F431" w14:textId="77777777">
        <w:trPr>
          <w:trHeight w:val="551"/>
        </w:trPr>
        <w:tc>
          <w:tcPr>
            <w:tcW w:w="4930" w:type="dxa"/>
          </w:tcPr>
          <w:p w14:paraId="583E0AB4" w14:textId="77777777" w:rsidR="00C833A7" w:rsidRDefault="00000000">
            <w:pPr>
              <w:pStyle w:val="TableParagraph"/>
              <w:spacing w:line="278" w:lineRule="exact"/>
              <w:ind w:left="112"/>
              <w:rPr>
                <w:sz w:val="24"/>
              </w:rPr>
            </w:pPr>
            <w:r>
              <w:rPr>
                <w:sz w:val="24"/>
              </w:rPr>
              <w:t>Name(s)</w:t>
            </w:r>
            <w:r>
              <w:rPr>
                <w:spacing w:val="-6"/>
                <w:sz w:val="24"/>
              </w:rPr>
              <w:t xml:space="preserve"> </w:t>
            </w:r>
            <w:r>
              <w:rPr>
                <w:sz w:val="24"/>
              </w:rPr>
              <w:t>of</w:t>
            </w:r>
            <w:r>
              <w:rPr>
                <w:spacing w:val="-7"/>
                <w:sz w:val="24"/>
              </w:rPr>
              <w:t xml:space="preserve"> </w:t>
            </w:r>
            <w:r>
              <w:rPr>
                <w:sz w:val="24"/>
              </w:rPr>
              <w:t>Tenant(s)</w:t>
            </w:r>
            <w:r>
              <w:rPr>
                <w:spacing w:val="-6"/>
                <w:sz w:val="24"/>
              </w:rPr>
              <w:t xml:space="preserve"> </w:t>
            </w:r>
            <w:r>
              <w:rPr>
                <w:sz w:val="24"/>
              </w:rPr>
              <w:t>for</w:t>
            </w:r>
            <w:r>
              <w:rPr>
                <w:spacing w:val="-6"/>
                <w:sz w:val="24"/>
              </w:rPr>
              <w:t xml:space="preserve"> </w:t>
            </w:r>
            <w:r>
              <w:rPr>
                <w:sz w:val="24"/>
              </w:rPr>
              <w:t>whom</w:t>
            </w:r>
            <w:r>
              <w:rPr>
                <w:spacing w:val="-6"/>
                <w:sz w:val="24"/>
              </w:rPr>
              <w:t xml:space="preserve"> </w:t>
            </w:r>
            <w:r>
              <w:rPr>
                <w:sz w:val="24"/>
              </w:rPr>
              <w:t>Guarantor</w:t>
            </w:r>
            <w:r>
              <w:rPr>
                <w:spacing w:val="-6"/>
                <w:sz w:val="24"/>
              </w:rPr>
              <w:t xml:space="preserve"> </w:t>
            </w:r>
            <w:r>
              <w:rPr>
                <w:sz w:val="24"/>
              </w:rPr>
              <w:t>5 will act as Guarantor</w:t>
            </w:r>
          </w:p>
        </w:tc>
        <w:tc>
          <w:tcPr>
            <w:tcW w:w="4925" w:type="dxa"/>
          </w:tcPr>
          <w:p w14:paraId="5F2D6F62" w14:textId="77777777" w:rsidR="00C833A7" w:rsidRDefault="00C833A7">
            <w:pPr>
              <w:pStyle w:val="TableParagraph"/>
              <w:rPr>
                <w:rFonts w:ascii="Times New Roman"/>
              </w:rPr>
            </w:pPr>
          </w:p>
        </w:tc>
      </w:tr>
      <w:tr w:rsidR="00C833A7" w14:paraId="667D01F4" w14:textId="77777777">
        <w:trPr>
          <w:trHeight w:val="546"/>
        </w:trPr>
        <w:tc>
          <w:tcPr>
            <w:tcW w:w="4930" w:type="dxa"/>
          </w:tcPr>
          <w:p w14:paraId="24A2E3BA" w14:textId="77777777" w:rsidR="00C833A7" w:rsidRDefault="00000000">
            <w:pPr>
              <w:pStyle w:val="TableParagraph"/>
              <w:spacing w:line="269" w:lineRule="exact"/>
              <w:ind w:left="112"/>
              <w:rPr>
                <w:b/>
                <w:sz w:val="24"/>
              </w:rPr>
            </w:pPr>
            <w:r>
              <w:rPr>
                <w:b/>
                <w:sz w:val="24"/>
              </w:rPr>
              <w:t xml:space="preserve">Guarantor 5 </w:t>
            </w:r>
            <w:r>
              <w:rPr>
                <w:b/>
                <w:spacing w:val="-2"/>
                <w:sz w:val="24"/>
              </w:rPr>
              <w:t>Signature</w:t>
            </w:r>
          </w:p>
        </w:tc>
        <w:tc>
          <w:tcPr>
            <w:tcW w:w="4925" w:type="dxa"/>
          </w:tcPr>
          <w:p w14:paraId="18072E04" w14:textId="77777777" w:rsidR="00C833A7" w:rsidRDefault="00C833A7">
            <w:pPr>
              <w:pStyle w:val="TableParagraph"/>
              <w:rPr>
                <w:rFonts w:ascii="Times New Roman"/>
              </w:rPr>
            </w:pPr>
          </w:p>
        </w:tc>
      </w:tr>
      <w:tr w:rsidR="00C833A7" w14:paraId="6832279C" w14:textId="77777777">
        <w:trPr>
          <w:trHeight w:val="858"/>
        </w:trPr>
        <w:tc>
          <w:tcPr>
            <w:tcW w:w="4930" w:type="dxa"/>
          </w:tcPr>
          <w:p w14:paraId="64C0D7D0" w14:textId="77777777" w:rsidR="00C833A7" w:rsidRDefault="00000000">
            <w:pPr>
              <w:pStyle w:val="TableParagraph"/>
              <w:spacing w:before="2"/>
              <w:ind w:left="112"/>
              <w:rPr>
                <w:sz w:val="24"/>
              </w:rPr>
            </w:pPr>
            <w:r>
              <w:rPr>
                <w:sz w:val="24"/>
              </w:rPr>
              <w:t>Guarantor</w:t>
            </w:r>
            <w:r>
              <w:rPr>
                <w:spacing w:val="-1"/>
                <w:sz w:val="24"/>
              </w:rPr>
              <w:t xml:space="preserve"> </w:t>
            </w:r>
            <w:r>
              <w:rPr>
                <w:sz w:val="24"/>
              </w:rPr>
              <w:t>Full</w:t>
            </w:r>
            <w:r>
              <w:rPr>
                <w:spacing w:val="-1"/>
                <w:sz w:val="24"/>
              </w:rPr>
              <w:t xml:space="preserve"> </w:t>
            </w:r>
            <w:r>
              <w:rPr>
                <w:sz w:val="24"/>
              </w:rPr>
              <w:t>Name</w:t>
            </w:r>
            <w:r>
              <w:rPr>
                <w:spacing w:val="-1"/>
                <w:sz w:val="24"/>
              </w:rPr>
              <w:t xml:space="preserve"> </w:t>
            </w:r>
            <w:r>
              <w:rPr>
                <w:sz w:val="24"/>
              </w:rPr>
              <w:t>(Block</w:t>
            </w:r>
            <w:r>
              <w:rPr>
                <w:spacing w:val="64"/>
                <w:sz w:val="24"/>
              </w:rPr>
              <w:t xml:space="preserve"> </w:t>
            </w:r>
            <w:r>
              <w:rPr>
                <w:spacing w:val="-2"/>
                <w:sz w:val="24"/>
              </w:rPr>
              <w:t>Capitals)</w:t>
            </w:r>
          </w:p>
        </w:tc>
        <w:tc>
          <w:tcPr>
            <w:tcW w:w="4925" w:type="dxa"/>
          </w:tcPr>
          <w:p w14:paraId="55242F29" w14:textId="77777777" w:rsidR="00C833A7" w:rsidRDefault="00C833A7">
            <w:pPr>
              <w:pStyle w:val="TableParagraph"/>
              <w:rPr>
                <w:rFonts w:ascii="Times New Roman"/>
              </w:rPr>
            </w:pPr>
          </w:p>
        </w:tc>
      </w:tr>
      <w:tr w:rsidR="00C833A7" w14:paraId="2E01EF7B" w14:textId="77777777">
        <w:trPr>
          <w:trHeight w:val="556"/>
        </w:trPr>
        <w:tc>
          <w:tcPr>
            <w:tcW w:w="4930" w:type="dxa"/>
          </w:tcPr>
          <w:p w14:paraId="67268534" w14:textId="77777777" w:rsidR="00C833A7" w:rsidRDefault="00000000">
            <w:pPr>
              <w:pStyle w:val="TableParagraph"/>
              <w:spacing w:before="2"/>
              <w:ind w:left="112"/>
              <w:rPr>
                <w:sz w:val="24"/>
              </w:rPr>
            </w:pPr>
            <w:r>
              <w:rPr>
                <w:sz w:val="24"/>
              </w:rPr>
              <w:t>Guarantor</w:t>
            </w:r>
            <w:r>
              <w:rPr>
                <w:spacing w:val="-1"/>
                <w:sz w:val="24"/>
              </w:rPr>
              <w:t xml:space="preserve"> </w:t>
            </w:r>
            <w:r>
              <w:rPr>
                <w:spacing w:val="-2"/>
                <w:sz w:val="24"/>
              </w:rPr>
              <w:t>Address</w:t>
            </w:r>
          </w:p>
        </w:tc>
        <w:tc>
          <w:tcPr>
            <w:tcW w:w="4925" w:type="dxa"/>
          </w:tcPr>
          <w:p w14:paraId="4BD10D8E" w14:textId="77777777" w:rsidR="00C833A7" w:rsidRDefault="00C833A7">
            <w:pPr>
              <w:pStyle w:val="TableParagraph"/>
              <w:rPr>
                <w:rFonts w:ascii="Times New Roman"/>
              </w:rPr>
            </w:pPr>
          </w:p>
        </w:tc>
      </w:tr>
      <w:tr w:rsidR="00C833A7" w14:paraId="7176B0B4" w14:textId="77777777">
        <w:trPr>
          <w:trHeight w:val="273"/>
        </w:trPr>
        <w:tc>
          <w:tcPr>
            <w:tcW w:w="4930" w:type="dxa"/>
          </w:tcPr>
          <w:p w14:paraId="1B4D14EE" w14:textId="77777777" w:rsidR="00C833A7" w:rsidRDefault="00000000">
            <w:pPr>
              <w:pStyle w:val="TableParagraph"/>
              <w:spacing w:line="253" w:lineRule="exact"/>
              <w:ind w:left="112"/>
              <w:rPr>
                <w:sz w:val="24"/>
              </w:rPr>
            </w:pPr>
            <w:r>
              <w:rPr>
                <w:spacing w:val="-2"/>
                <w:sz w:val="24"/>
              </w:rPr>
              <w:t>Date:</w:t>
            </w:r>
          </w:p>
        </w:tc>
        <w:tc>
          <w:tcPr>
            <w:tcW w:w="4925" w:type="dxa"/>
          </w:tcPr>
          <w:p w14:paraId="7728C0BB" w14:textId="77777777" w:rsidR="00C833A7" w:rsidRDefault="00C833A7">
            <w:pPr>
              <w:pStyle w:val="TableParagraph"/>
              <w:rPr>
                <w:rFonts w:ascii="Times New Roman"/>
                <w:sz w:val="20"/>
              </w:rPr>
            </w:pPr>
          </w:p>
        </w:tc>
      </w:tr>
    </w:tbl>
    <w:p w14:paraId="7165E372" w14:textId="77777777" w:rsidR="00C833A7" w:rsidRDefault="00C833A7">
      <w:pPr>
        <w:pStyle w:val="BodyText"/>
      </w:pPr>
    </w:p>
    <w:p w14:paraId="6CD38891" w14:textId="77777777" w:rsidR="00C833A7" w:rsidRDefault="00C833A7">
      <w:pPr>
        <w:pStyle w:val="BodyText"/>
      </w:pPr>
    </w:p>
    <w:p w14:paraId="0A2B2222" w14:textId="77777777" w:rsidR="00C833A7" w:rsidRDefault="00000000">
      <w:pPr>
        <w:pStyle w:val="Heading2"/>
        <w:numPr>
          <w:ilvl w:val="0"/>
          <w:numId w:val="3"/>
        </w:numPr>
        <w:tabs>
          <w:tab w:val="left" w:pos="2139"/>
        </w:tabs>
        <w:ind w:left="2139" w:hanging="1079"/>
      </w:pPr>
      <w:bookmarkStart w:id="45" w:name="_bookmark45"/>
      <w:bookmarkEnd w:id="45"/>
      <w:r>
        <w:rPr>
          <w:spacing w:val="-2"/>
        </w:rPr>
        <w:t>Declarations</w:t>
      </w:r>
    </w:p>
    <w:p w14:paraId="33C924C8" w14:textId="77777777" w:rsidR="00C833A7" w:rsidRDefault="00000000">
      <w:pPr>
        <w:spacing w:before="279" w:line="237" w:lineRule="auto"/>
        <w:ind w:left="700" w:right="871"/>
        <w:rPr>
          <w:sz w:val="24"/>
        </w:rPr>
      </w:pPr>
      <w:r>
        <w:rPr>
          <w:sz w:val="24"/>
        </w:rPr>
        <w:t>In</w:t>
      </w:r>
      <w:r>
        <w:rPr>
          <w:spacing w:val="-3"/>
          <w:sz w:val="24"/>
        </w:rPr>
        <w:t xml:space="preserve"> </w:t>
      </w:r>
      <w:r>
        <w:rPr>
          <w:sz w:val="24"/>
        </w:rPr>
        <w:t>signing</w:t>
      </w:r>
      <w:r>
        <w:rPr>
          <w:spacing w:val="-3"/>
          <w:sz w:val="24"/>
        </w:rPr>
        <w:t xml:space="preserve"> </w:t>
      </w:r>
      <w:r>
        <w:rPr>
          <w:sz w:val="24"/>
        </w:rPr>
        <w:t>this</w:t>
      </w:r>
      <w:r>
        <w:rPr>
          <w:spacing w:val="-3"/>
          <w:sz w:val="24"/>
        </w:rPr>
        <w:t xml:space="preserve"> </w:t>
      </w:r>
      <w:r>
        <w:rPr>
          <w:sz w:val="24"/>
        </w:rPr>
        <w:t>Agreement</w:t>
      </w:r>
      <w:r>
        <w:rPr>
          <w:spacing w:val="-4"/>
          <w:sz w:val="24"/>
        </w:rPr>
        <w:t xml:space="preserve"> </w:t>
      </w:r>
      <w:r>
        <w:rPr>
          <w:sz w:val="24"/>
        </w:rPr>
        <w:t>and</w:t>
      </w:r>
      <w:r>
        <w:rPr>
          <w:spacing w:val="-3"/>
          <w:sz w:val="24"/>
        </w:rPr>
        <w:t xml:space="preserve"> </w:t>
      </w:r>
      <w:r>
        <w:rPr>
          <w:sz w:val="24"/>
        </w:rPr>
        <w:t>taking</w:t>
      </w:r>
      <w:r>
        <w:rPr>
          <w:spacing w:val="-3"/>
          <w:sz w:val="24"/>
        </w:rPr>
        <w:t xml:space="preserve"> </w:t>
      </w:r>
      <w:r>
        <w:rPr>
          <w:sz w:val="24"/>
        </w:rPr>
        <w:t>entry</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Let</w:t>
      </w:r>
      <w:r>
        <w:rPr>
          <w:spacing w:val="-4"/>
          <w:sz w:val="24"/>
        </w:rPr>
        <w:t xml:space="preserve"> </w:t>
      </w:r>
      <w:r>
        <w:rPr>
          <w:sz w:val="24"/>
        </w:rPr>
        <w:t>Property,</w:t>
      </w:r>
      <w:r>
        <w:rPr>
          <w:spacing w:val="-4"/>
          <w:sz w:val="24"/>
        </w:rPr>
        <w:t xml:space="preserve"> </w:t>
      </w:r>
      <w:r>
        <w:rPr>
          <w:sz w:val="24"/>
        </w:rPr>
        <w:t>the</w:t>
      </w:r>
      <w:r>
        <w:rPr>
          <w:spacing w:val="-3"/>
          <w:sz w:val="24"/>
        </w:rPr>
        <w:t xml:space="preserve"> </w:t>
      </w:r>
      <w:r>
        <w:rPr>
          <w:sz w:val="24"/>
        </w:rPr>
        <w:t>Tenant</w:t>
      </w:r>
      <w:r>
        <w:rPr>
          <w:spacing w:val="-3"/>
          <w:sz w:val="24"/>
        </w:rPr>
        <w:t xml:space="preserve"> </w:t>
      </w:r>
      <w:r>
        <w:rPr>
          <w:sz w:val="24"/>
        </w:rPr>
        <w:t>confirms that he or she:</w:t>
      </w:r>
    </w:p>
    <w:p w14:paraId="4694C97F" w14:textId="77777777" w:rsidR="00C833A7" w:rsidRDefault="00000000">
      <w:pPr>
        <w:pStyle w:val="ListParagraph"/>
        <w:numPr>
          <w:ilvl w:val="1"/>
          <w:numId w:val="3"/>
        </w:numPr>
        <w:tabs>
          <w:tab w:val="left" w:pos="1420"/>
        </w:tabs>
        <w:spacing w:before="275"/>
        <w:ind w:right="1003"/>
        <w:rPr>
          <w:rFonts w:ascii="Symbol" w:hAnsi="Symbol"/>
          <w:sz w:val="24"/>
        </w:rPr>
      </w:pPr>
      <w:r>
        <w:rPr>
          <w:sz w:val="24"/>
        </w:rPr>
        <w:t>has</w:t>
      </w:r>
      <w:r>
        <w:rPr>
          <w:spacing w:val="-3"/>
          <w:sz w:val="24"/>
        </w:rPr>
        <w:t xml:space="preserve"> </w:t>
      </w:r>
      <w:r>
        <w:rPr>
          <w:sz w:val="24"/>
        </w:rPr>
        <w:t>made</w:t>
      </w:r>
      <w:r>
        <w:rPr>
          <w:spacing w:val="-3"/>
          <w:sz w:val="24"/>
        </w:rPr>
        <w:t xml:space="preserve"> </w:t>
      </w:r>
      <w:r>
        <w:rPr>
          <w:sz w:val="24"/>
        </w:rPr>
        <w:t>full</w:t>
      </w:r>
      <w:r>
        <w:rPr>
          <w:spacing w:val="-3"/>
          <w:sz w:val="24"/>
        </w:rPr>
        <w:t xml:space="preserve"> </w:t>
      </w:r>
      <w:r>
        <w:rPr>
          <w:sz w:val="24"/>
        </w:rPr>
        <w:t>and</w:t>
      </w:r>
      <w:r>
        <w:rPr>
          <w:spacing w:val="-3"/>
          <w:sz w:val="24"/>
        </w:rPr>
        <w:t xml:space="preserve"> </w:t>
      </w:r>
      <w:r>
        <w:rPr>
          <w:sz w:val="24"/>
        </w:rPr>
        <w:t>true</w:t>
      </w:r>
      <w:r>
        <w:rPr>
          <w:spacing w:val="-3"/>
          <w:sz w:val="24"/>
        </w:rPr>
        <w:t xml:space="preserve"> </w:t>
      </w:r>
      <w:r>
        <w:rPr>
          <w:sz w:val="24"/>
        </w:rPr>
        <w:t>disclosure</w:t>
      </w:r>
      <w:r>
        <w:rPr>
          <w:spacing w:val="-3"/>
          <w:sz w:val="24"/>
        </w:rPr>
        <w:t xml:space="preserve"> </w:t>
      </w:r>
      <w:r>
        <w:rPr>
          <w:sz w:val="24"/>
        </w:rPr>
        <w:t>of</w:t>
      </w:r>
      <w:r>
        <w:rPr>
          <w:spacing w:val="-4"/>
          <w:sz w:val="24"/>
        </w:rPr>
        <w:t xml:space="preserve"> </w:t>
      </w:r>
      <w:r>
        <w:rPr>
          <w:sz w:val="24"/>
        </w:rPr>
        <w:t>all</w:t>
      </w:r>
      <w:r>
        <w:rPr>
          <w:spacing w:val="-3"/>
          <w:sz w:val="24"/>
        </w:rPr>
        <w:t xml:space="preserve"> </w:t>
      </w:r>
      <w:r>
        <w:rPr>
          <w:sz w:val="24"/>
        </w:rPr>
        <w:t>information</w:t>
      </w:r>
      <w:r>
        <w:rPr>
          <w:spacing w:val="-3"/>
          <w:sz w:val="24"/>
        </w:rPr>
        <w:t xml:space="preserve"> </w:t>
      </w:r>
      <w:r>
        <w:rPr>
          <w:sz w:val="24"/>
        </w:rPr>
        <w:t>sought</w:t>
      </w:r>
      <w:r>
        <w:rPr>
          <w:spacing w:val="-4"/>
          <w:sz w:val="24"/>
        </w:rPr>
        <w:t xml:space="preserve"> </w:t>
      </w:r>
      <w:r>
        <w:rPr>
          <w:sz w:val="24"/>
        </w:rPr>
        <w:t>by</w:t>
      </w:r>
      <w:r>
        <w:rPr>
          <w:spacing w:val="-3"/>
          <w:sz w:val="24"/>
        </w:rPr>
        <w:t xml:space="preserve"> </w:t>
      </w:r>
      <w:r>
        <w:rPr>
          <w:sz w:val="24"/>
        </w:rPr>
        <w:t>the</w:t>
      </w:r>
      <w:r>
        <w:rPr>
          <w:spacing w:val="-3"/>
          <w:sz w:val="24"/>
        </w:rPr>
        <w:t xml:space="preserve"> </w:t>
      </w:r>
      <w:r>
        <w:rPr>
          <w:sz w:val="24"/>
        </w:rPr>
        <w:t>Landlord</w:t>
      </w:r>
      <w:r>
        <w:rPr>
          <w:spacing w:val="-4"/>
          <w:sz w:val="24"/>
        </w:rPr>
        <w:t xml:space="preserve"> </w:t>
      </w:r>
      <w:r>
        <w:rPr>
          <w:sz w:val="24"/>
        </w:rPr>
        <w:t xml:space="preserve">or Letting Agent in connection with the granting of this </w:t>
      </w:r>
      <w:proofErr w:type="gramStart"/>
      <w:r>
        <w:rPr>
          <w:sz w:val="24"/>
        </w:rPr>
        <w:t>tenancy</w:t>
      </w:r>
      <w:proofErr w:type="gramEnd"/>
    </w:p>
    <w:p w14:paraId="5502F9DB" w14:textId="77777777" w:rsidR="00C833A7" w:rsidRDefault="00000000">
      <w:pPr>
        <w:pStyle w:val="ListParagraph"/>
        <w:numPr>
          <w:ilvl w:val="1"/>
          <w:numId w:val="3"/>
        </w:numPr>
        <w:tabs>
          <w:tab w:val="left" w:pos="1420"/>
        </w:tabs>
        <w:spacing w:before="2"/>
        <w:ind w:right="1225"/>
        <w:rPr>
          <w:rFonts w:ascii="Symbol" w:hAnsi="Symbol"/>
          <w:sz w:val="24"/>
        </w:rPr>
      </w:pPr>
      <w:r>
        <w:rPr>
          <w:sz w:val="24"/>
        </w:rPr>
        <w:t>has not knowingly or carelessly made any false or misleading statements (whether</w:t>
      </w:r>
      <w:r>
        <w:rPr>
          <w:spacing w:val="-3"/>
          <w:sz w:val="24"/>
        </w:rPr>
        <w:t xml:space="preserve"> </w:t>
      </w:r>
      <w:r>
        <w:rPr>
          <w:sz w:val="24"/>
        </w:rPr>
        <w:t>written</w:t>
      </w:r>
      <w:r>
        <w:rPr>
          <w:spacing w:val="-3"/>
          <w:sz w:val="24"/>
        </w:rPr>
        <w:t xml:space="preserve"> </w:t>
      </w:r>
      <w:r>
        <w:rPr>
          <w:sz w:val="24"/>
        </w:rPr>
        <w:t>or</w:t>
      </w:r>
      <w:r>
        <w:rPr>
          <w:spacing w:val="-3"/>
          <w:sz w:val="24"/>
        </w:rPr>
        <w:t xml:space="preserve"> </w:t>
      </w:r>
      <w:r>
        <w:rPr>
          <w:sz w:val="24"/>
        </w:rPr>
        <w:t>oral)</w:t>
      </w:r>
      <w:r>
        <w:rPr>
          <w:spacing w:val="-3"/>
          <w:sz w:val="24"/>
        </w:rPr>
        <w:t xml:space="preserve"> </w:t>
      </w:r>
      <w:r>
        <w:rPr>
          <w:sz w:val="24"/>
        </w:rPr>
        <w:t>which</w:t>
      </w:r>
      <w:r>
        <w:rPr>
          <w:spacing w:val="-3"/>
          <w:sz w:val="24"/>
        </w:rPr>
        <w:t xml:space="preserve"> </w:t>
      </w:r>
      <w:r>
        <w:rPr>
          <w:sz w:val="24"/>
        </w:rPr>
        <w:t>might</w:t>
      </w:r>
      <w:r>
        <w:rPr>
          <w:spacing w:val="-4"/>
          <w:sz w:val="24"/>
        </w:rPr>
        <w:t xml:space="preserve"> </w:t>
      </w:r>
      <w:r>
        <w:rPr>
          <w:sz w:val="24"/>
        </w:rPr>
        <w:t>affect</w:t>
      </w:r>
      <w:r>
        <w:rPr>
          <w:spacing w:val="-4"/>
          <w:sz w:val="24"/>
        </w:rPr>
        <w:t xml:space="preserve"> </w:t>
      </w:r>
      <w:r>
        <w:rPr>
          <w:sz w:val="24"/>
        </w:rPr>
        <w:t>the</w:t>
      </w:r>
      <w:r>
        <w:rPr>
          <w:spacing w:val="-3"/>
          <w:sz w:val="24"/>
        </w:rPr>
        <w:t xml:space="preserve"> </w:t>
      </w:r>
      <w:r>
        <w:rPr>
          <w:sz w:val="24"/>
        </w:rPr>
        <w:t>Landlord's</w:t>
      </w:r>
      <w:r>
        <w:rPr>
          <w:spacing w:val="-3"/>
          <w:sz w:val="24"/>
        </w:rPr>
        <w:t xml:space="preserve"> </w:t>
      </w:r>
      <w:r>
        <w:rPr>
          <w:sz w:val="24"/>
        </w:rPr>
        <w:t>decision</w:t>
      </w:r>
      <w:r>
        <w:rPr>
          <w:spacing w:val="-3"/>
          <w:sz w:val="24"/>
        </w:rPr>
        <w:t xml:space="preserve"> </w:t>
      </w:r>
      <w:r>
        <w:rPr>
          <w:sz w:val="24"/>
        </w:rPr>
        <w:t>to</w:t>
      </w:r>
      <w:r>
        <w:rPr>
          <w:spacing w:val="-3"/>
          <w:sz w:val="24"/>
        </w:rPr>
        <w:t xml:space="preserve"> </w:t>
      </w:r>
      <w:r>
        <w:rPr>
          <w:sz w:val="24"/>
        </w:rPr>
        <w:t>grant the tenancy.</w:t>
      </w:r>
    </w:p>
    <w:p w14:paraId="6E3835E6" w14:textId="77777777" w:rsidR="00C833A7" w:rsidRDefault="00000000">
      <w:pPr>
        <w:pStyle w:val="ListParagraph"/>
        <w:numPr>
          <w:ilvl w:val="1"/>
          <w:numId w:val="3"/>
        </w:numPr>
        <w:tabs>
          <w:tab w:val="left" w:pos="1420"/>
        </w:tabs>
        <w:ind w:right="1924"/>
        <w:rPr>
          <w:rFonts w:ascii="Symbol" w:hAnsi="Symbol"/>
          <w:sz w:val="24"/>
        </w:rPr>
      </w:pPr>
      <w:r>
        <w:rPr>
          <w:sz w:val="24"/>
        </w:rPr>
        <w:t>read</w:t>
      </w:r>
      <w:r>
        <w:rPr>
          <w:spacing w:val="-3"/>
          <w:sz w:val="24"/>
        </w:rPr>
        <w:t xml:space="preserve"> </w:t>
      </w:r>
      <w:r>
        <w:rPr>
          <w:sz w:val="24"/>
        </w:rPr>
        <w:t>and</w:t>
      </w:r>
      <w:r>
        <w:rPr>
          <w:spacing w:val="-3"/>
          <w:sz w:val="24"/>
        </w:rPr>
        <w:t xml:space="preserve"> </w:t>
      </w:r>
      <w:r>
        <w:rPr>
          <w:sz w:val="24"/>
        </w:rPr>
        <w:t>understood</w:t>
      </w:r>
      <w:r>
        <w:rPr>
          <w:spacing w:val="-3"/>
          <w:sz w:val="24"/>
        </w:rPr>
        <w:t xml:space="preserve"> </w:t>
      </w:r>
      <w:proofErr w:type="gramStart"/>
      <w:r>
        <w:rPr>
          <w:sz w:val="24"/>
        </w:rPr>
        <w:t>all</w:t>
      </w:r>
      <w:r>
        <w:rPr>
          <w:spacing w:val="-3"/>
          <w:sz w:val="24"/>
        </w:rPr>
        <w:t xml:space="preserve"> </w:t>
      </w:r>
      <w:r>
        <w:rPr>
          <w:sz w:val="24"/>
        </w:rPr>
        <w:t>of</w:t>
      </w:r>
      <w:proofErr w:type="gramEnd"/>
      <w:r>
        <w:rPr>
          <w:spacing w:val="-4"/>
          <w:sz w:val="24"/>
        </w:rPr>
        <w:t xml:space="preserve"> </w:t>
      </w:r>
      <w:r>
        <w:rPr>
          <w:sz w:val="24"/>
        </w:rPr>
        <w:t>the</w:t>
      </w:r>
      <w:r>
        <w:rPr>
          <w:spacing w:val="-3"/>
          <w:sz w:val="24"/>
        </w:rPr>
        <w:t xml:space="preserve"> </w:t>
      </w:r>
      <w:r>
        <w:rPr>
          <w:sz w:val="24"/>
        </w:rPr>
        <w:t>terms</w:t>
      </w:r>
      <w:r>
        <w:rPr>
          <w:spacing w:val="-3"/>
          <w:sz w:val="24"/>
        </w:rPr>
        <w:t xml:space="preserve"> </w:t>
      </w:r>
      <w:r>
        <w:rPr>
          <w:sz w:val="24"/>
        </w:rPr>
        <w:t>of</w:t>
      </w:r>
      <w:r>
        <w:rPr>
          <w:spacing w:val="-4"/>
          <w:sz w:val="24"/>
        </w:rPr>
        <w:t xml:space="preserve"> </w:t>
      </w:r>
      <w:r>
        <w:rPr>
          <w:sz w:val="24"/>
        </w:rPr>
        <w:t>this</w:t>
      </w:r>
      <w:r>
        <w:rPr>
          <w:spacing w:val="-4"/>
          <w:sz w:val="24"/>
        </w:rPr>
        <w:t xml:space="preserve"> </w:t>
      </w:r>
      <w:r>
        <w:rPr>
          <w:sz w:val="24"/>
        </w:rPr>
        <w:t>Agreement</w:t>
      </w:r>
      <w:r>
        <w:rPr>
          <w:spacing w:val="-3"/>
          <w:sz w:val="24"/>
        </w:rPr>
        <w:t xml:space="preserve"> </w:t>
      </w:r>
      <w:r>
        <w:rPr>
          <w:sz w:val="24"/>
        </w:rPr>
        <w:t>including</w:t>
      </w:r>
      <w:r>
        <w:rPr>
          <w:spacing w:val="-3"/>
          <w:sz w:val="24"/>
        </w:rPr>
        <w:t xml:space="preserve"> </w:t>
      </w:r>
      <w:r>
        <w:rPr>
          <w:sz w:val="24"/>
        </w:rPr>
        <w:t>the accompanying legal commentary.</w:t>
      </w:r>
    </w:p>
    <w:p w14:paraId="7D78B59B" w14:textId="77777777" w:rsidR="00C833A7" w:rsidRDefault="00C833A7">
      <w:pPr>
        <w:pStyle w:val="BodyText"/>
        <w:spacing w:before="39" w:after="1"/>
        <w:rPr>
          <w:b w:val="0"/>
          <w:sz w:val="20"/>
        </w:rPr>
      </w:pP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5D8A88A2" w14:textId="77777777">
        <w:trPr>
          <w:trHeight w:val="277"/>
        </w:trPr>
        <w:tc>
          <w:tcPr>
            <w:tcW w:w="4930" w:type="dxa"/>
          </w:tcPr>
          <w:p w14:paraId="1ADC01A8" w14:textId="77777777" w:rsidR="00C833A7" w:rsidRDefault="00000000">
            <w:pPr>
              <w:pStyle w:val="TableParagraph"/>
              <w:spacing w:before="5" w:line="253" w:lineRule="exact"/>
              <w:ind w:left="112"/>
              <w:rPr>
                <w:b/>
                <w:sz w:val="24"/>
              </w:rPr>
            </w:pPr>
            <w:r>
              <w:rPr>
                <w:b/>
                <w:sz w:val="24"/>
              </w:rPr>
              <w:t>Tenant</w:t>
            </w:r>
            <w:r>
              <w:rPr>
                <w:b/>
                <w:spacing w:val="-3"/>
                <w:sz w:val="24"/>
              </w:rPr>
              <w:t xml:space="preserve"> </w:t>
            </w:r>
            <w:r>
              <w:rPr>
                <w:b/>
                <w:sz w:val="24"/>
              </w:rPr>
              <w:t>1</w:t>
            </w:r>
            <w:r>
              <w:rPr>
                <w:b/>
                <w:spacing w:val="-2"/>
                <w:sz w:val="24"/>
              </w:rPr>
              <w:t xml:space="preserve"> Signature</w:t>
            </w:r>
          </w:p>
        </w:tc>
        <w:tc>
          <w:tcPr>
            <w:tcW w:w="4925" w:type="dxa"/>
          </w:tcPr>
          <w:p w14:paraId="053857BC" w14:textId="77777777" w:rsidR="00C833A7" w:rsidRDefault="00C833A7">
            <w:pPr>
              <w:pStyle w:val="TableParagraph"/>
              <w:rPr>
                <w:rFonts w:ascii="Times New Roman"/>
                <w:sz w:val="20"/>
              </w:rPr>
            </w:pPr>
          </w:p>
        </w:tc>
      </w:tr>
      <w:tr w:rsidR="00C833A7" w14:paraId="352446FB" w14:textId="77777777">
        <w:trPr>
          <w:trHeight w:val="858"/>
        </w:trPr>
        <w:tc>
          <w:tcPr>
            <w:tcW w:w="4930" w:type="dxa"/>
          </w:tcPr>
          <w:p w14:paraId="26A897AE" w14:textId="77777777" w:rsidR="00C833A7" w:rsidRDefault="00000000">
            <w:pPr>
              <w:pStyle w:val="TableParagraph"/>
              <w:ind w:left="112"/>
              <w:rPr>
                <w:sz w:val="24"/>
              </w:rPr>
            </w:pPr>
            <w:r>
              <w:rPr>
                <w:sz w:val="24"/>
              </w:rPr>
              <w:t>Tenant</w:t>
            </w:r>
            <w:r>
              <w:rPr>
                <w:spacing w:val="-1"/>
                <w:sz w:val="24"/>
              </w:rPr>
              <w:t xml:space="preserve"> </w:t>
            </w:r>
            <w:r>
              <w:rPr>
                <w:sz w:val="24"/>
              </w:rPr>
              <w:t>Full</w:t>
            </w:r>
            <w:r>
              <w:rPr>
                <w:spacing w:val="-1"/>
                <w:sz w:val="24"/>
              </w:rPr>
              <w:t xml:space="preserve"> </w:t>
            </w:r>
            <w:r>
              <w:rPr>
                <w:sz w:val="24"/>
              </w:rPr>
              <w:t>Name (Block</w:t>
            </w:r>
            <w:r>
              <w:rPr>
                <w:spacing w:val="64"/>
                <w:sz w:val="24"/>
              </w:rPr>
              <w:t xml:space="preserve"> </w:t>
            </w:r>
            <w:r>
              <w:rPr>
                <w:spacing w:val="-2"/>
                <w:sz w:val="24"/>
              </w:rPr>
              <w:t>Capitals)</w:t>
            </w:r>
          </w:p>
        </w:tc>
        <w:tc>
          <w:tcPr>
            <w:tcW w:w="4925" w:type="dxa"/>
          </w:tcPr>
          <w:p w14:paraId="2CCFA61C" w14:textId="77777777" w:rsidR="00C833A7" w:rsidRDefault="00C833A7">
            <w:pPr>
              <w:pStyle w:val="TableParagraph"/>
              <w:rPr>
                <w:rFonts w:ascii="Times New Roman"/>
              </w:rPr>
            </w:pPr>
          </w:p>
        </w:tc>
      </w:tr>
      <w:tr w:rsidR="00C833A7" w14:paraId="54F6C228" w14:textId="77777777">
        <w:trPr>
          <w:trHeight w:val="551"/>
        </w:trPr>
        <w:tc>
          <w:tcPr>
            <w:tcW w:w="4930" w:type="dxa"/>
          </w:tcPr>
          <w:p w14:paraId="4BC3D79C" w14:textId="77777777" w:rsidR="00C833A7" w:rsidRDefault="00000000">
            <w:pPr>
              <w:pStyle w:val="TableParagraph"/>
              <w:ind w:left="112"/>
              <w:rPr>
                <w:sz w:val="24"/>
              </w:rPr>
            </w:pPr>
            <w:r>
              <w:rPr>
                <w:sz w:val="24"/>
              </w:rPr>
              <w:t xml:space="preserve">Tenant </w:t>
            </w:r>
            <w:r>
              <w:rPr>
                <w:spacing w:val="-2"/>
                <w:sz w:val="24"/>
              </w:rPr>
              <w:t>Address</w:t>
            </w:r>
          </w:p>
        </w:tc>
        <w:tc>
          <w:tcPr>
            <w:tcW w:w="4925" w:type="dxa"/>
          </w:tcPr>
          <w:p w14:paraId="33336001" w14:textId="77777777" w:rsidR="00C833A7" w:rsidRDefault="00C833A7">
            <w:pPr>
              <w:pStyle w:val="TableParagraph"/>
              <w:rPr>
                <w:rFonts w:ascii="Times New Roman"/>
              </w:rPr>
            </w:pPr>
          </w:p>
        </w:tc>
      </w:tr>
      <w:tr w:rsidR="00C833A7" w14:paraId="6E7A9B4E" w14:textId="77777777">
        <w:trPr>
          <w:trHeight w:val="277"/>
        </w:trPr>
        <w:tc>
          <w:tcPr>
            <w:tcW w:w="4930" w:type="dxa"/>
          </w:tcPr>
          <w:p w14:paraId="1983506D" w14:textId="77777777" w:rsidR="00C833A7" w:rsidRDefault="00000000">
            <w:pPr>
              <w:pStyle w:val="TableParagraph"/>
              <w:spacing w:line="258" w:lineRule="exact"/>
              <w:ind w:left="112"/>
              <w:rPr>
                <w:sz w:val="24"/>
              </w:rPr>
            </w:pPr>
            <w:r>
              <w:rPr>
                <w:spacing w:val="-2"/>
                <w:sz w:val="24"/>
              </w:rPr>
              <w:t>Date:</w:t>
            </w:r>
          </w:p>
        </w:tc>
        <w:tc>
          <w:tcPr>
            <w:tcW w:w="4925" w:type="dxa"/>
          </w:tcPr>
          <w:p w14:paraId="5DB11B8B" w14:textId="77777777" w:rsidR="00C833A7" w:rsidRDefault="00C833A7">
            <w:pPr>
              <w:pStyle w:val="TableParagraph"/>
              <w:rPr>
                <w:rFonts w:ascii="Times New Roman"/>
                <w:sz w:val="20"/>
              </w:rPr>
            </w:pPr>
          </w:p>
        </w:tc>
      </w:tr>
    </w:tbl>
    <w:p w14:paraId="70A4EA2E" w14:textId="77777777" w:rsidR="00C833A7" w:rsidRDefault="00C833A7">
      <w:pPr>
        <w:rPr>
          <w:rFonts w:ascii="Times New Roman"/>
          <w:sz w:val="20"/>
        </w:rPr>
        <w:sectPr w:rsidR="00C833A7" w:rsidSect="00754292">
          <w:pgSz w:w="11910" w:h="16840"/>
          <w:pgMar w:top="720" w:right="600" w:bottom="2768" w:left="740" w:header="0" w:footer="1376" w:gutter="0"/>
          <w:cols w:space="720"/>
        </w:sectPr>
      </w:pP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3862732A" w14:textId="77777777">
        <w:trPr>
          <w:trHeight w:val="277"/>
        </w:trPr>
        <w:tc>
          <w:tcPr>
            <w:tcW w:w="4930" w:type="dxa"/>
          </w:tcPr>
          <w:p w14:paraId="01B8E7D1" w14:textId="77777777" w:rsidR="00C833A7" w:rsidRDefault="00000000">
            <w:pPr>
              <w:pStyle w:val="TableParagraph"/>
              <w:spacing w:line="258" w:lineRule="exact"/>
              <w:ind w:left="112"/>
              <w:rPr>
                <w:b/>
                <w:sz w:val="24"/>
              </w:rPr>
            </w:pPr>
            <w:r>
              <w:rPr>
                <w:b/>
                <w:sz w:val="24"/>
              </w:rPr>
              <w:lastRenderedPageBreak/>
              <w:t>Tenant</w:t>
            </w:r>
            <w:r>
              <w:rPr>
                <w:b/>
                <w:spacing w:val="-3"/>
                <w:sz w:val="24"/>
              </w:rPr>
              <w:t xml:space="preserve"> </w:t>
            </w:r>
            <w:r>
              <w:rPr>
                <w:b/>
                <w:sz w:val="24"/>
              </w:rPr>
              <w:t>2</w:t>
            </w:r>
            <w:r>
              <w:rPr>
                <w:b/>
                <w:spacing w:val="-2"/>
                <w:sz w:val="24"/>
              </w:rPr>
              <w:t xml:space="preserve"> Signature</w:t>
            </w:r>
          </w:p>
        </w:tc>
        <w:tc>
          <w:tcPr>
            <w:tcW w:w="4925" w:type="dxa"/>
          </w:tcPr>
          <w:p w14:paraId="2DA1EF34" w14:textId="77777777" w:rsidR="00C833A7" w:rsidRDefault="00C833A7">
            <w:pPr>
              <w:pStyle w:val="TableParagraph"/>
              <w:rPr>
                <w:rFonts w:ascii="Times New Roman"/>
                <w:sz w:val="20"/>
              </w:rPr>
            </w:pPr>
          </w:p>
        </w:tc>
      </w:tr>
      <w:tr w:rsidR="00C833A7" w14:paraId="46068A51" w14:textId="77777777">
        <w:trPr>
          <w:trHeight w:val="551"/>
        </w:trPr>
        <w:tc>
          <w:tcPr>
            <w:tcW w:w="4930" w:type="dxa"/>
          </w:tcPr>
          <w:p w14:paraId="33E8D180" w14:textId="77777777" w:rsidR="00C833A7" w:rsidRDefault="00000000">
            <w:pPr>
              <w:pStyle w:val="TableParagraph"/>
              <w:ind w:left="112"/>
              <w:rPr>
                <w:sz w:val="24"/>
              </w:rPr>
            </w:pPr>
            <w:r>
              <w:rPr>
                <w:sz w:val="24"/>
              </w:rPr>
              <w:t>Tenant</w:t>
            </w:r>
            <w:r>
              <w:rPr>
                <w:spacing w:val="-1"/>
                <w:sz w:val="24"/>
              </w:rPr>
              <w:t xml:space="preserve"> </w:t>
            </w:r>
            <w:r>
              <w:rPr>
                <w:sz w:val="24"/>
              </w:rPr>
              <w:t>Full</w:t>
            </w:r>
            <w:r>
              <w:rPr>
                <w:spacing w:val="-1"/>
                <w:sz w:val="24"/>
              </w:rPr>
              <w:t xml:space="preserve"> </w:t>
            </w:r>
            <w:r>
              <w:rPr>
                <w:sz w:val="24"/>
              </w:rPr>
              <w:t>Name (Block</w:t>
            </w:r>
            <w:r>
              <w:rPr>
                <w:spacing w:val="64"/>
                <w:sz w:val="24"/>
              </w:rPr>
              <w:t xml:space="preserve"> </w:t>
            </w:r>
            <w:r>
              <w:rPr>
                <w:spacing w:val="-2"/>
                <w:sz w:val="24"/>
              </w:rPr>
              <w:t>Capitals)</w:t>
            </w:r>
          </w:p>
        </w:tc>
        <w:tc>
          <w:tcPr>
            <w:tcW w:w="4925" w:type="dxa"/>
          </w:tcPr>
          <w:p w14:paraId="05B9DAAB" w14:textId="77777777" w:rsidR="00C833A7" w:rsidRDefault="00C833A7">
            <w:pPr>
              <w:pStyle w:val="TableParagraph"/>
              <w:rPr>
                <w:rFonts w:ascii="Times New Roman"/>
              </w:rPr>
            </w:pPr>
          </w:p>
        </w:tc>
      </w:tr>
      <w:tr w:rsidR="00C833A7" w14:paraId="65901C5C" w14:textId="77777777">
        <w:trPr>
          <w:trHeight w:val="551"/>
        </w:trPr>
        <w:tc>
          <w:tcPr>
            <w:tcW w:w="4930" w:type="dxa"/>
          </w:tcPr>
          <w:p w14:paraId="03F5281C" w14:textId="77777777" w:rsidR="00C833A7" w:rsidRDefault="00000000">
            <w:pPr>
              <w:pStyle w:val="TableParagraph"/>
              <w:ind w:left="112"/>
              <w:rPr>
                <w:sz w:val="24"/>
              </w:rPr>
            </w:pPr>
            <w:r>
              <w:rPr>
                <w:sz w:val="24"/>
              </w:rPr>
              <w:t xml:space="preserve">Tenant </w:t>
            </w:r>
            <w:r>
              <w:rPr>
                <w:spacing w:val="-2"/>
                <w:sz w:val="24"/>
              </w:rPr>
              <w:t>Address</w:t>
            </w:r>
          </w:p>
        </w:tc>
        <w:tc>
          <w:tcPr>
            <w:tcW w:w="4925" w:type="dxa"/>
          </w:tcPr>
          <w:p w14:paraId="6F10761D" w14:textId="77777777" w:rsidR="00C833A7" w:rsidRDefault="00C833A7">
            <w:pPr>
              <w:pStyle w:val="TableParagraph"/>
              <w:rPr>
                <w:rFonts w:ascii="Times New Roman"/>
              </w:rPr>
            </w:pPr>
          </w:p>
        </w:tc>
      </w:tr>
      <w:tr w:rsidR="00C833A7" w14:paraId="5BE117CF" w14:textId="77777777">
        <w:trPr>
          <w:trHeight w:val="277"/>
        </w:trPr>
        <w:tc>
          <w:tcPr>
            <w:tcW w:w="4930" w:type="dxa"/>
          </w:tcPr>
          <w:p w14:paraId="649CEFED" w14:textId="77777777" w:rsidR="00C833A7" w:rsidRDefault="00000000">
            <w:pPr>
              <w:pStyle w:val="TableParagraph"/>
              <w:spacing w:line="258" w:lineRule="exact"/>
              <w:ind w:left="112"/>
              <w:rPr>
                <w:sz w:val="24"/>
              </w:rPr>
            </w:pPr>
            <w:r>
              <w:rPr>
                <w:spacing w:val="-2"/>
                <w:sz w:val="24"/>
              </w:rPr>
              <w:t>Date:</w:t>
            </w:r>
          </w:p>
        </w:tc>
        <w:tc>
          <w:tcPr>
            <w:tcW w:w="4925" w:type="dxa"/>
          </w:tcPr>
          <w:p w14:paraId="73AD569F" w14:textId="77777777" w:rsidR="00C833A7" w:rsidRDefault="00C833A7">
            <w:pPr>
              <w:pStyle w:val="TableParagraph"/>
              <w:rPr>
                <w:rFonts w:ascii="Times New Roman"/>
                <w:sz w:val="20"/>
              </w:rPr>
            </w:pPr>
          </w:p>
        </w:tc>
      </w:tr>
    </w:tbl>
    <w:p w14:paraId="655B3863" w14:textId="77777777" w:rsidR="00C833A7" w:rsidRDefault="00C833A7">
      <w:pPr>
        <w:pStyle w:val="BodyText"/>
        <w:rPr>
          <w:b w:val="0"/>
          <w:sz w:val="20"/>
        </w:rPr>
      </w:pPr>
    </w:p>
    <w:p w14:paraId="778F2626" w14:textId="77777777" w:rsidR="00C833A7" w:rsidRDefault="00C833A7">
      <w:pPr>
        <w:pStyle w:val="BodyText"/>
        <w:spacing w:before="111"/>
        <w:rPr>
          <w:b w:val="0"/>
          <w:sz w:val="20"/>
        </w:rPr>
      </w:pP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3899149E" w14:textId="77777777">
        <w:trPr>
          <w:trHeight w:val="272"/>
        </w:trPr>
        <w:tc>
          <w:tcPr>
            <w:tcW w:w="4930" w:type="dxa"/>
          </w:tcPr>
          <w:p w14:paraId="49B76721" w14:textId="77777777" w:rsidR="00C833A7" w:rsidRDefault="00000000">
            <w:pPr>
              <w:pStyle w:val="TableParagraph"/>
              <w:spacing w:line="253" w:lineRule="exact"/>
              <w:ind w:left="112"/>
              <w:rPr>
                <w:b/>
                <w:sz w:val="24"/>
              </w:rPr>
            </w:pPr>
            <w:r>
              <w:rPr>
                <w:b/>
                <w:sz w:val="24"/>
              </w:rPr>
              <w:t>Tenant</w:t>
            </w:r>
            <w:r>
              <w:rPr>
                <w:b/>
                <w:spacing w:val="-3"/>
                <w:sz w:val="24"/>
              </w:rPr>
              <w:t xml:space="preserve"> </w:t>
            </w:r>
            <w:r>
              <w:rPr>
                <w:b/>
                <w:sz w:val="24"/>
              </w:rPr>
              <w:t>3</w:t>
            </w:r>
            <w:r>
              <w:rPr>
                <w:b/>
                <w:spacing w:val="-2"/>
                <w:sz w:val="24"/>
              </w:rPr>
              <w:t xml:space="preserve"> Signature</w:t>
            </w:r>
          </w:p>
        </w:tc>
        <w:tc>
          <w:tcPr>
            <w:tcW w:w="4925" w:type="dxa"/>
          </w:tcPr>
          <w:p w14:paraId="1BFC4969" w14:textId="77777777" w:rsidR="00C833A7" w:rsidRDefault="00C833A7">
            <w:pPr>
              <w:pStyle w:val="TableParagraph"/>
              <w:rPr>
                <w:rFonts w:ascii="Times New Roman"/>
                <w:sz w:val="20"/>
              </w:rPr>
            </w:pPr>
          </w:p>
        </w:tc>
      </w:tr>
      <w:tr w:rsidR="00C833A7" w14:paraId="039D014A" w14:textId="77777777">
        <w:trPr>
          <w:trHeight w:val="277"/>
        </w:trPr>
        <w:tc>
          <w:tcPr>
            <w:tcW w:w="4930" w:type="dxa"/>
          </w:tcPr>
          <w:p w14:paraId="63B8B236" w14:textId="77777777" w:rsidR="00C833A7" w:rsidRDefault="00000000">
            <w:pPr>
              <w:pStyle w:val="TableParagraph"/>
              <w:spacing w:line="258" w:lineRule="exact"/>
              <w:ind w:left="112"/>
              <w:rPr>
                <w:sz w:val="24"/>
              </w:rPr>
            </w:pPr>
            <w:r>
              <w:rPr>
                <w:sz w:val="24"/>
              </w:rPr>
              <w:t>Tenant</w:t>
            </w:r>
            <w:r>
              <w:rPr>
                <w:spacing w:val="-1"/>
                <w:sz w:val="24"/>
              </w:rPr>
              <w:t xml:space="preserve"> </w:t>
            </w:r>
            <w:r>
              <w:rPr>
                <w:sz w:val="24"/>
              </w:rPr>
              <w:t>Full</w:t>
            </w:r>
            <w:r>
              <w:rPr>
                <w:spacing w:val="-1"/>
                <w:sz w:val="24"/>
              </w:rPr>
              <w:t xml:space="preserve"> </w:t>
            </w:r>
            <w:r>
              <w:rPr>
                <w:sz w:val="24"/>
              </w:rPr>
              <w:t>Name (Block</w:t>
            </w:r>
            <w:r>
              <w:rPr>
                <w:spacing w:val="64"/>
                <w:sz w:val="24"/>
              </w:rPr>
              <w:t xml:space="preserve"> </w:t>
            </w:r>
            <w:r>
              <w:rPr>
                <w:spacing w:val="-2"/>
                <w:sz w:val="24"/>
              </w:rPr>
              <w:t>Capitals)</w:t>
            </w:r>
          </w:p>
        </w:tc>
        <w:tc>
          <w:tcPr>
            <w:tcW w:w="4925" w:type="dxa"/>
          </w:tcPr>
          <w:p w14:paraId="3F99A007" w14:textId="77777777" w:rsidR="00C833A7" w:rsidRDefault="00C833A7">
            <w:pPr>
              <w:pStyle w:val="TableParagraph"/>
              <w:rPr>
                <w:rFonts w:ascii="Times New Roman"/>
                <w:sz w:val="20"/>
              </w:rPr>
            </w:pPr>
          </w:p>
        </w:tc>
      </w:tr>
      <w:tr w:rsidR="00C833A7" w14:paraId="0FBB9DBB" w14:textId="77777777">
        <w:trPr>
          <w:trHeight w:val="272"/>
        </w:trPr>
        <w:tc>
          <w:tcPr>
            <w:tcW w:w="4930" w:type="dxa"/>
          </w:tcPr>
          <w:p w14:paraId="39473811" w14:textId="77777777" w:rsidR="00C833A7" w:rsidRDefault="00000000">
            <w:pPr>
              <w:pStyle w:val="TableParagraph"/>
              <w:spacing w:line="253" w:lineRule="exact"/>
              <w:ind w:left="112"/>
              <w:rPr>
                <w:sz w:val="24"/>
              </w:rPr>
            </w:pPr>
            <w:r>
              <w:rPr>
                <w:sz w:val="24"/>
              </w:rPr>
              <w:t xml:space="preserve">Tenant </w:t>
            </w:r>
            <w:r>
              <w:rPr>
                <w:spacing w:val="-2"/>
                <w:sz w:val="24"/>
              </w:rPr>
              <w:t>Address</w:t>
            </w:r>
          </w:p>
        </w:tc>
        <w:tc>
          <w:tcPr>
            <w:tcW w:w="4925" w:type="dxa"/>
          </w:tcPr>
          <w:p w14:paraId="7C3EC940" w14:textId="77777777" w:rsidR="00C833A7" w:rsidRDefault="00C833A7">
            <w:pPr>
              <w:pStyle w:val="TableParagraph"/>
              <w:rPr>
                <w:rFonts w:ascii="Times New Roman"/>
                <w:sz w:val="20"/>
              </w:rPr>
            </w:pPr>
          </w:p>
        </w:tc>
      </w:tr>
      <w:tr w:rsidR="00C833A7" w14:paraId="52BF3D50" w14:textId="77777777">
        <w:trPr>
          <w:trHeight w:val="277"/>
        </w:trPr>
        <w:tc>
          <w:tcPr>
            <w:tcW w:w="4930" w:type="dxa"/>
          </w:tcPr>
          <w:p w14:paraId="2B9EBD9E" w14:textId="77777777" w:rsidR="00C833A7" w:rsidRDefault="00000000">
            <w:pPr>
              <w:pStyle w:val="TableParagraph"/>
              <w:spacing w:before="5" w:line="253" w:lineRule="exact"/>
              <w:ind w:left="112"/>
              <w:rPr>
                <w:sz w:val="24"/>
              </w:rPr>
            </w:pPr>
            <w:r>
              <w:rPr>
                <w:spacing w:val="-2"/>
                <w:sz w:val="24"/>
              </w:rPr>
              <w:t>Date:</w:t>
            </w:r>
          </w:p>
        </w:tc>
        <w:tc>
          <w:tcPr>
            <w:tcW w:w="4925" w:type="dxa"/>
          </w:tcPr>
          <w:p w14:paraId="03DD1019" w14:textId="77777777" w:rsidR="00C833A7" w:rsidRDefault="00C833A7">
            <w:pPr>
              <w:pStyle w:val="TableParagraph"/>
              <w:rPr>
                <w:rFonts w:ascii="Times New Roman"/>
                <w:sz w:val="20"/>
              </w:rPr>
            </w:pPr>
          </w:p>
        </w:tc>
      </w:tr>
    </w:tbl>
    <w:p w14:paraId="0DA002AD" w14:textId="77777777" w:rsidR="00C833A7" w:rsidRDefault="00C833A7">
      <w:pPr>
        <w:pStyle w:val="BodyText"/>
        <w:rPr>
          <w:b w:val="0"/>
          <w:sz w:val="20"/>
        </w:rPr>
      </w:pPr>
    </w:p>
    <w:p w14:paraId="4E936DCE" w14:textId="77777777" w:rsidR="00C833A7" w:rsidRDefault="00C833A7">
      <w:pPr>
        <w:pStyle w:val="BodyText"/>
        <w:spacing w:before="95"/>
        <w:rPr>
          <w:b w:val="0"/>
          <w:sz w:val="20"/>
        </w:rPr>
      </w:pP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2D894BF1" w14:textId="77777777">
        <w:trPr>
          <w:trHeight w:val="277"/>
        </w:trPr>
        <w:tc>
          <w:tcPr>
            <w:tcW w:w="4930" w:type="dxa"/>
          </w:tcPr>
          <w:p w14:paraId="08E85234" w14:textId="77777777" w:rsidR="00C833A7" w:rsidRDefault="00000000">
            <w:pPr>
              <w:pStyle w:val="TableParagraph"/>
              <w:spacing w:line="258" w:lineRule="exact"/>
              <w:ind w:left="112"/>
              <w:rPr>
                <w:b/>
                <w:sz w:val="24"/>
              </w:rPr>
            </w:pPr>
            <w:r>
              <w:rPr>
                <w:b/>
                <w:sz w:val="24"/>
              </w:rPr>
              <w:t>Tenant</w:t>
            </w:r>
            <w:r>
              <w:rPr>
                <w:b/>
                <w:spacing w:val="-3"/>
                <w:sz w:val="24"/>
              </w:rPr>
              <w:t xml:space="preserve"> </w:t>
            </w:r>
            <w:r>
              <w:rPr>
                <w:b/>
                <w:sz w:val="24"/>
              </w:rPr>
              <w:t>4</w:t>
            </w:r>
            <w:r>
              <w:rPr>
                <w:b/>
                <w:spacing w:val="-2"/>
                <w:sz w:val="24"/>
              </w:rPr>
              <w:t xml:space="preserve"> Signature</w:t>
            </w:r>
          </w:p>
        </w:tc>
        <w:tc>
          <w:tcPr>
            <w:tcW w:w="4925" w:type="dxa"/>
          </w:tcPr>
          <w:p w14:paraId="53A64A9D" w14:textId="77777777" w:rsidR="00C833A7" w:rsidRDefault="00C833A7">
            <w:pPr>
              <w:pStyle w:val="TableParagraph"/>
              <w:rPr>
                <w:rFonts w:ascii="Times New Roman"/>
                <w:sz w:val="20"/>
              </w:rPr>
            </w:pPr>
          </w:p>
        </w:tc>
      </w:tr>
      <w:tr w:rsidR="00C833A7" w14:paraId="23CC7283" w14:textId="77777777">
        <w:trPr>
          <w:trHeight w:val="272"/>
        </w:trPr>
        <w:tc>
          <w:tcPr>
            <w:tcW w:w="4930" w:type="dxa"/>
          </w:tcPr>
          <w:p w14:paraId="07332D67" w14:textId="77777777" w:rsidR="00C833A7" w:rsidRDefault="00000000">
            <w:pPr>
              <w:pStyle w:val="TableParagraph"/>
              <w:spacing w:line="253" w:lineRule="exact"/>
              <w:ind w:left="112"/>
              <w:rPr>
                <w:sz w:val="24"/>
              </w:rPr>
            </w:pPr>
            <w:r>
              <w:rPr>
                <w:sz w:val="24"/>
              </w:rPr>
              <w:t>Tenant</w:t>
            </w:r>
            <w:r>
              <w:rPr>
                <w:spacing w:val="-1"/>
                <w:sz w:val="24"/>
              </w:rPr>
              <w:t xml:space="preserve"> </w:t>
            </w:r>
            <w:r>
              <w:rPr>
                <w:sz w:val="24"/>
              </w:rPr>
              <w:t>Full</w:t>
            </w:r>
            <w:r>
              <w:rPr>
                <w:spacing w:val="-1"/>
                <w:sz w:val="24"/>
              </w:rPr>
              <w:t xml:space="preserve"> </w:t>
            </w:r>
            <w:r>
              <w:rPr>
                <w:sz w:val="24"/>
              </w:rPr>
              <w:t>Name (Block</w:t>
            </w:r>
            <w:r>
              <w:rPr>
                <w:spacing w:val="64"/>
                <w:sz w:val="24"/>
              </w:rPr>
              <w:t xml:space="preserve"> </w:t>
            </w:r>
            <w:r>
              <w:rPr>
                <w:spacing w:val="-2"/>
                <w:sz w:val="24"/>
              </w:rPr>
              <w:t>Capitals)</w:t>
            </w:r>
          </w:p>
        </w:tc>
        <w:tc>
          <w:tcPr>
            <w:tcW w:w="4925" w:type="dxa"/>
          </w:tcPr>
          <w:p w14:paraId="51617B85" w14:textId="77777777" w:rsidR="00C833A7" w:rsidRDefault="00C833A7">
            <w:pPr>
              <w:pStyle w:val="TableParagraph"/>
              <w:rPr>
                <w:rFonts w:ascii="Times New Roman"/>
                <w:sz w:val="20"/>
              </w:rPr>
            </w:pPr>
          </w:p>
        </w:tc>
      </w:tr>
      <w:tr w:rsidR="00C833A7" w14:paraId="0FBF62E3" w14:textId="77777777">
        <w:trPr>
          <w:trHeight w:val="277"/>
        </w:trPr>
        <w:tc>
          <w:tcPr>
            <w:tcW w:w="4930" w:type="dxa"/>
          </w:tcPr>
          <w:p w14:paraId="7551D338" w14:textId="77777777" w:rsidR="00C833A7" w:rsidRDefault="00000000">
            <w:pPr>
              <w:pStyle w:val="TableParagraph"/>
              <w:spacing w:before="5" w:line="253" w:lineRule="exact"/>
              <w:ind w:left="112"/>
              <w:rPr>
                <w:sz w:val="24"/>
              </w:rPr>
            </w:pPr>
            <w:r>
              <w:rPr>
                <w:sz w:val="24"/>
              </w:rPr>
              <w:t xml:space="preserve">Tenant </w:t>
            </w:r>
            <w:r>
              <w:rPr>
                <w:spacing w:val="-2"/>
                <w:sz w:val="24"/>
              </w:rPr>
              <w:t>Address</w:t>
            </w:r>
          </w:p>
        </w:tc>
        <w:tc>
          <w:tcPr>
            <w:tcW w:w="4925" w:type="dxa"/>
          </w:tcPr>
          <w:p w14:paraId="5F20FE0F" w14:textId="77777777" w:rsidR="00C833A7" w:rsidRDefault="00C833A7">
            <w:pPr>
              <w:pStyle w:val="TableParagraph"/>
              <w:rPr>
                <w:rFonts w:ascii="Times New Roman"/>
                <w:sz w:val="20"/>
              </w:rPr>
            </w:pPr>
          </w:p>
        </w:tc>
      </w:tr>
      <w:tr w:rsidR="00C833A7" w14:paraId="47A8F1C7" w14:textId="77777777">
        <w:trPr>
          <w:trHeight w:val="277"/>
        </w:trPr>
        <w:tc>
          <w:tcPr>
            <w:tcW w:w="4930" w:type="dxa"/>
          </w:tcPr>
          <w:p w14:paraId="3C416559" w14:textId="77777777" w:rsidR="00C833A7" w:rsidRDefault="00000000">
            <w:pPr>
              <w:pStyle w:val="TableParagraph"/>
              <w:spacing w:line="258" w:lineRule="exact"/>
              <w:ind w:left="112"/>
              <w:rPr>
                <w:sz w:val="24"/>
              </w:rPr>
            </w:pPr>
            <w:r>
              <w:rPr>
                <w:spacing w:val="-2"/>
                <w:sz w:val="24"/>
              </w:rPr>
              <w:t>Date:</w:t>
            </w:r>
          </w:p>
        </w:tc>
        <w:tc>
          <w:tcPr>
            <w:tcW w:w="4925" w:type="dxa"/>
          </w:tcPr>
          <w:p w14:paraId="33D9DABA" w14:textId="77777777" w:rsidR="00C833A7" w:rsidRDefault="00C833A7">
            <w:pPr>
              <w:pStyle w:val="TableParagraph"/>
              <w:rPr>
                <w:rFonts w:ascii="Times New Roman"/>
                <w:sz w:val="20"/>
              </w:rPr>
            </w:pPr>
          </w:p>
        </w:tc>
      </w:tr>
    </w:tbl>
    <w:p w14:paraId="375041D3" w14:textId="77777777" w:rsidR="00C833A7" w:rsidRDefault="00C833A7">
      <w:pPr>
        <w:pStyle w:val="BodyText"/>
        <w:rPr>
          <w:b w:val="0"/>
          <w:sz w:val="20"/>
        </w:rPr>
      </w:pPr>
    </w:p>
    <w:p w14:paraId="1CFA1006" w14:textId="77777777" w:rsidR="00C833A7" w:rsidRDefault="00C833A7">
      <w:pPr>
        <w:pStyle w:val="BodyText"/>
        <w:spacing w:before="94" w:after="1"/>
        <w:rPr>
          <w:b w:val="0"/>
          <w:sz w:val="20"/>
        </w:rPr>
      </w:pP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75F13842" w14:textId="77777777">
        <w:trPr>
          <w:trHeight w:val="272"/>
        </w:trPr>
        <w:tc>
          <w:tcPr>
            <w:tcW w:w="4930" w:type="dxa"/>
          </w:tcPr>
          <w:p w14:paraId="40457DE3" w14:textId="77777777" w:rsidR="00C833A7" w:rsidRDefault="00000000">
            <w:pPr>
              <w:pStyle w:val="TableParagraph"/>
              <w:spacing w:line="253" w:lineRule="exact"/>
              <w:ind w:left="112"/>
              <w:rPr>
                <w:b/>
                <w:sz w:val="24"/>
              </w:rPr>
            </w:pPr>
            <w:r>
              <w:rPr>
                <w:b/>
                <w:sz w:val="24"/>
              </w:rPr>
              <w:t>Tenant</w:t>
            </w:r>
            <w:r>
              <w:rPr>
                <w:b/>
                <w:spacing w:val="-3"/>
                <w:sz w:val="24"/>
              </w:rPr>
              <w:t xml:space="preserve"> </w:t>
            </w:r>
            <w:r>
              <w:rPr>
                <w:b/>
                <w:sz w:val="24"/>
              </w:rPr>
              <w:t>5</w:t>
            </w:r>
            <w:r>
              <w:rPr>
                <w:b/>
                <w:spacing w:val="-2"/>
                <w:sz w:val="24"/>
              </w:rPr>
              <w:t xml:space="preserve"> Signature</w:t>
            </w:r>
          </w:p>
        </w:tc>
        <w:tc>
          <w:tcPr>
            <w:tcW w:w="4925" w:type="dxa"/>
          </w:tcPr>
          <w:p w14:paraId="44FB40C9" w14:textId="77777777" w:rsidR="00C833A7" w:rsidRDefault="00C833A7">
            <w:pPr>
              <w:pStyle w:val="TableParagraph"/>
              <w:rPr>
                <w:rFonts w:ascii="Times New Roman"/>
                <w:sz w:val="20"/>
              </w:rPr>
            </w:pPr>
          </w:p>
        </w:tc>
      </w:tr>
      <w:tr w:rsidR="00C833A7" w14:paraId="2B467605" w14:textId="77777777">
        <w:trPr>
          <w:trHeight w:val="556"/>
        </w:trPr>
        <w:tc>
          <w:tcPr>
            <w:tcW w:w="4930" w:type="dxa"/>
          </w:tcPr>
          <w:p w14:paraId="420822A1" w14:textId="77777777" w:rsidR="00C833A7" w:rsidRDefault="00000000">
            <w:pPr>
              <w:pStyle w:val="TableParagraph"/>
              <w:spacing w:before="5"/>
              <w:ind w:left="112"/>
              <w:rPr>
                <w:sz w:val="24"/>
              </w:rPr>
            </w:pPr>
            <w:r>
              <w:rPr>
                <w:sz w:val="24"/>
              </w:rPr>
              <w:t>Tenant</w:t>
            </w:r>
            <w:r>
              <w:rPr>
                <w:spacing w:val="-1"/>
                <w:sz w:val="24"/>
              </w:rPr>
              <w:t xml:space="preserve"> </w:t>
            </w:r>
            <w:r>
              <w:rPr>
                <w:sz w:val="24"/>
              </w:rPr>
              <w:t>Full</w:t>
            </w:r>
            <w:r>
              <w:rPr>
                <w:spacing w:val="-1"/>
                <w:sz w:val="24"/>
              </w:rPr>
              <w:t xml:space="preserve"> </w:t>
            </w:r>
            <w:r>
              <w:rPr>
                <w:sz w:val="24"/>
              </w:rPr>
              <w:t>Name (Block</w:t>
            </w:r>
            <w:r>
              <w:rPr>
                <w:spacing w:val="64"/>
                <w:sz w:val="24"/>
              </w:rPr>
              <w:t xml:space="preserve"> </w:t>
            </w:r>
            <w:r>
              <w:rPr>
                <w:spacing w:val="-2"/>
                <w:sz w:val="24"/>
              </w:rPr>
              <w:t>Capitals)</w:t>
            </w:r>
          </w:p>
        </w:tc>
        <w:tc>
          <w:tcPr>
            <w:tcW w:w="4925" w:type="dxa"/>
          </w:tcPr>
          <w:p w14:paraId="4D254EA2" w14:textId="77777777" w:rsidR="00C833A7" w:rsidRDefault="00C833A7">
            <w:pPr>
              <w:pStyle w:val="TableParagraph"/>
              <w:rPr>
                <w:rFonts w:ascii="Times New Roman"/>
              </w:rPr>
            </w:pPr>
          </w:p>
        </w:tc>
      </w:tr>
      <w:tr w:rsidR="00C833A7" w14:paraId="3D7C033C" w14:textId="77777777">
        <w:trPr>
          <w:trHeight w:val="551"/>
        </w:trPr>
        <w:tc>
          <w:tcPr>
            <w:tcW w:w="4930" w:type="dxa"/>
          </w:tcPr>
          <w:p w14:paraId="492A5723" w14:textId="77777777" w:rsidR="00C833A7" w:rsidRDefault="00000000">
            <w:pPr>
              <w:pStyle w:val="TableParagraph"/>
              <w:ind w:left="112"/>
              <w:rPr>
                <w:sz w:val="24"/>
              </w:rPr>
            </w:pPr>
            <w:r>
              <w:rPr>
                <w:sz w:val="24"/>
              </w:rPr>
              <w:t xml:space="preserve">Tenant </w:t>
            </w:r>
            <w:r>
              <w:rPr>
                <w:spacing w:val="-2"/>
                <w:sz w:val="24"/>
              </w:rPr>
              <w:t>Address</w:t>
            </w:r>
          </w:p>
        </w:tc>
        <w:tc>
          <w:tcPr>
            <w:tcW w:w="4925" w:type="dxa"/>
          </w:tcPr>
          <w:p w14:paraId="785DB1D4" w14:textId="77777777" w:rsidR="00C833A7" w:rsidRDefault="00C833A7">
            <w:pPr>
              <w:pStyle w:val="TableParagraph"/>
              <w:rPr>
                <w:rFonts w:ascii="Times New Roman"/>
              </w:rPr>
            </w:pPr>
          </w:p>
        </w:tc>
      </w:tr>
      <w:tr w:rsidR="00C833A7" w14:paraId="76A51807" w14:textId="77777777">
        <w:trPr>
          <w:trHeight w:val="272"/>
        </w:trPr>
        <w:tc>
          <w:tcPr>
            <w:tcW w:w="4930" w:type="dxa"/>
          </w:tcPr>
          <w:p w14:paraId="5994D9F4" w14:textId="77777777" w:rsidR="00C833A7" w:rsidRDefault="00000000">
            <w:pPr>
              <w:pStyle w:val="TableParagraph"/>
              <w:spacing w:line="253" w:lineRule="exact"/>
              <w:ind w:left="112"/>
              <w:rPr>
                <w:sz w:val="24"/>
              </w:rPr>
            </w:pPr>
            <w:r>
              <w:rPr>
                <w:spacing w:val="-2"/>
                <w:sz w:val="24"/>
              </w:rPr>
              <w:t>Date:</w:t>
            </w:r>
          </w:p>
        </w:tc>
        <w:tc>
          <w:tcPr>
            <w:tcW w:w="4925" w:type="dxa"/>
          </w:tcPr>
          <w:p w14:paraId="3E7A5895" w14:textId="77777777" w:rsidR="00C833A7" w:rsidRDefault="00C833A7">
            <w:pPr>
              <w:pStyle w:val="TableParagraph"/>
              <w:rPr>
                <w:rFonts w:ascii="Times New Roman"/>
                <w:sz w:val="20"/>
              </w:rPr>
            </w:pPr>
          </w:p>
        </w:tc>
      </w:tr>
    </w:tbl>
    <w:p w14:paraId="3697C4D2" w14:textId="77777777" w:rsidR="00C833A7" w:rsidRDefault="00C833A7">
      <w:pPr>
        <w:pStyle w:val="BodyText"/>
        <w:rPr>
          <w:b w:val="0"/>
          <w:sz w:val="20"/>
        </w:rPr>
      </w:pPr>
    </w:p>
    <w:p w14:paraId="776684ED" w14:textId="77777777" w:rsidR="00C833A7" w:rsidRDefault="00C833A7">
      <w:pPr>
        <w:pStyle w:val="BodyText"/>
        <w:spacing w:before="94"/>
        <w:rPr>
          <w:b w:val="0"/>
          <w:sz w:val="20"/>
        </w:rPr>
      </w:pP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286B5EBE" w14:textId="77777777">
        <w:trPr>
          <w:trHeight w:val="277"/>
        </w:trPr>
        <w:tc>
          <w:tcPr>
            <w:tcW w:w="4930" w:type="dxa"/>
          </w:tcPr>
          <w:p w14:paraId="330673BB" w14:textId="77777777" w:rsidR="00C833A7" w:rsidRDefault="00000000">
            <w:pPr>
              <w:pStyle w:val="TableParagraph"/>
              <w:spacing w:line="258" w:lineRule="exact"/>
              <w:ind w:left="112"/>
              <w:rPr>
                <w:b/>
                <w:sz w:val="24"/>
              </w:rPr>
            </w:pPr>
            <w:r>
              <w:rPr>
                <w:b/>
                <w:sz w:val="24"/>
              </w:rPr>
              <w:t xml:space="preserve">Landlord </w:t>
            </w:r>
            <w:r>
              <w:rPr>
                <w:b/>
                <w:spacing w:val="-2"/>
                <w:sz w:val="24"/>
              </w:rPr>
              <w:t>Signature</w:t>
            </w:r>
          </w:p>
        </w:tc>
        <w:tc>
          <w:tcPr>
            <w:tcW w:w="4925" w:type="dxa"/>
          </w:tcPr>
          <w:p w14:paraId="19929BB0" w14:textId="77777777" w:rsidR="00C833A7" w:rsidRDefault="00C833A7">
            <w:pPr>
              <w:pStyle w:val="TableParagraph"/>
              <w:rPr>
                <w:rFonts w:ascii="Times New Roman"/>
                <w:sz w:val="20"/>
              </w:rPr>
            </w:pPr>
          </w:p>
        </w:tc>
      </w:tr>
      <w:tr w:rsidR="00C833A7" w14:paraId="78EB9DBB" w14:textId="77777777">
        <w:trPr>
          <w:trHeight w:val="277"/>
        </w:trPr>
        <w:tc>
          <w:tcPr>
            <w:tcW w:w="4930" w:type="dxa"/>
          </w:tcPr>
          <w:p w14:paraId="3A1E7484" w14:textId="77777777" w:rsidR="00C833A7" w:rsidRDefault="00000000">
            <w:pPr>
              <w:pStyle w:val="TableParagraph"/>
              <w:spacing w:line="258" w:lineRule="exact"/>
              <w:ind w:left="112"/>
              <w:rPr>
                <w:sz w:val="24"/>
              </w:rPr>
            </w:pPr>
            <w:r>
              <w:rPr>
                <w:sz w:val="24"/>
              </w:rPr>
              <w:t>Landlord</w:t>
            </w:r>
            <w:r>
              <w:rPr>
                <w:spacing w:val="-2"/>
                <w:sz w:val="24"/>
              </w:rPr>
              <w:t xml:space="preserve"> </w:t>
            </w:r>
            <w:r>
              <w:rPr>
                <w:sz w:val="24"/>
              </w:rPr>
              <w:t>Full</w:t>
            </w:r>
            <w:r>
              <w:rPr>
                <w:spacing w:val="-1"/>
                <w:sz w:val="24"/>
              </w:rPr>
              <w:t xml:space="preserve"> </w:t>
            </w:r>
            <w:r>
              <w:rPr>
                <w:sz w:val="24"/>
              </w:rPr>
              <w:t>Name</w:t>
            </w:r>
            <w:r>
              <w:rPr>
                <w:spacing w:val="-1"/>
                <w:sz w:val="24"/>
              </w:rPr>
              <w:t xml:space="preserve"> </w:t>
            </w:r>
            <w:r>
              <w:rPr>
                <w:sz w:val="24"/>
              </w:rPr>
              <w:t>(Block</w:t>
            </w:r>
            <w:r>
              <w:rPr>
                <w:spacing w:val="64"/>
                <w:sz w:val="24"/>
              </w:rPr>
              <w:t xml:space="preserve"> </w:t>
            </w:r>
            <w:r>
              <w:rPr>
                <w:spacing w:val="-2"/>
                <w:sz w:val="24"/>
              </w:rPr>
              <w:t>Capitals)</w:t>
            </w:r>
          </w:p>
        </w:tc>
        <w:tc>
          <w:tcPr>
            <w:tcW w:w="4925" w:type="dxa"/>
          </w:tcPr>
          <w:p w14:paraId="3D68CF75" w14:textId="77777777" w:rsidR="00C833A7" w:rsidRDefault="00C833A7">
            <w:pPr>
              <w:pStyle w:val="TableParagraph"/>
              <w:rPr>
                <w:rFonts w:ascii="Times New Roman"/>
                <w:sz w:val="20"/>
              </w:rPr>
            </w:pPr>
          </w:p>
        </w:tc>
      </w:tr>
      <w:tr w:rsidR="00C833A7" w14:paraId="6864BCC5" w14:textId="77777777">
        <w:trPr>
          <w:trHeight w:val="272"/>
        </w:trPr>
        <w:tc>
          <w:tcPr>
            <w:tcW w:w="4930" w:type="dxa"/>
          </w:tcPr>
          <w:p w14:paraId="020F1429" w14:textId="77777777" w:rsidR="00C833A7" w:rsidRDefault="00000000">
            <w:pPr>
              <w:pStyle w:val="TableParagraph"/>
              <w:spacing w:line="253" w:lineRule="exact"/>
              <w:ind w:left="112"/>
              <w:rPr>
                <w:sz w:val="24"/>
              </w:rPr>
            </w:pPr>
            <w:r>
              <w:rPr>
                <w:sz w:val="24"/>
              </w:rPr>
              <w:t>Landlord</w:t>
            </w:r>
            <w:r>
              <w:rPr>
                <w:spacing w:val="-2"/>
                <w:sz w:val="24"/>
              </w:rPr>
              <w:t xml:space="preserve"> Address</w:t>
            </w:r>
          </w:p>
        </w:tc>
        <w:tc>
          <w:tcPr>
            <w:tcW w:w="4925" w:type="dxa"/>
          </w:tcPr>
          <w:p w14:paraId="17851AE0" w14:textId="77777777" w:rsidR="00C833A7" w:rsidRDefault="00C833A7">
            <w:pPr>
              <w:pStyle w:val="TableParagraph"/>
              <w:rPr>
                <w:rFonts w:ascii="Times New Roman"/>
                <w:sz w:val="20"/>
              </w:rPr>
            </w:pPr>
          </w:p>
        </w:tc>
      </w:tr>
      <w:tr w:rsidR="00C833A7" w14:paraId="3FAADA63" w14:textId="77777777">
        <w:trPr>
          <w:trHeight w:val="277"/>
        </w:trPr>
        <w:tc>
          <w:tcPr>
            <w:tcW w:w="4930" w:type="dxa"/>
          </w:tcPr>
          <w:p w14:paraId="7BAAC7A6" w14:textId="77777777" w:rsidR="00C833A7" w:rsidRDefault="00000000">
            <w:pPr>
              <w:pStyle w:val="TableParagraph"/>
              <w:spacing w:line="258" w:lineRule="exact"/>
              <w:ind w:left="112"/>
              <w:rPr>
                <w:sz w:val="24"/>
              </w:rPr>
            </w:pPr>
            <w:r>
              <w:rPr>
                <w:spacing w:val="-2"/>
                <w:sz w:val="24"/>
              </w:rPr>
              <w:t>Date:</w:t>
            </w:r>
          </w:p>
        </w:tc>
        <w:tc>
          <w:tcPr>
            <w:tcW w:w="4925" w:type="dxa"/>
          </w:tcPr>
          <w:p w14:paraId="61BA35B2" w14:textId="77777777" w:rsidR="00C833A7" w:rsidRDefault="00C833A7">
            <w:pPr>
              <w:pStyle w:val="TableParagraph"/>
              <w:rPr>
                <w:rFonts w:ascii="Times New Roman"/>
                <w:sz w:val="20"/>
              </w:rPr>
            </w:pPr>
          </w:p>
        </w:tc>
      </w:tr>
    </w:tbl>
    <w:p w14:paraId="1888D0F3" w14:textId="77777777" w:rsidR="00C833A7" w:rsidRDefault="00C833A7">
      <w:pPr>
        <w:pStyle w:val="BodyText"/>
        <w:rPr>
          <w:b w:val="0"/>
          <w:sz w:val="20"/>
        </w:rPr>
      </w:pPr>
    </w:p>
    <w:p w14:paraId="53C4AA9B" w14:textId="77777777" w:rsidR="00C833A7" w:rsidRDefault="00C833A7">
      <w:pPr>
        <w:pStyle w:val="BodyText"/>
        <w:spacing w:before="94" w:after="1"/>
        <w:rPr>
          <w:b w:val="0"/>
          <w:sz w:val="20"/>
        </w:rPr>
      </w:pPr>
    </w:p>
    <w:tbl>
      <w:tblPr>
        <w:tblW w:w="0" w:type="auto"/>
        <w:tblInd w:w="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30"/>
        <w:gridCol w:w="4925"/>
      </w:tblGrid>
      <w:tr w:rsidR="00C833A7" w14:paraId="58513FDA" w14:textId="77777777">
        <w:trPr>
          <w:trHeight w:val="277"/>
        </w:trPr>
        <w:tc>
          <w:tcPr>
            <w:tcW w:w="4930" w:type="dxa"/>
          </w:tcPr>
          <w:p w14:paraId="3AD1DC38" w14:textId="77777777" w:rsidR="00C833A7" w:rsidRDefault="00000000">
            <w:pPr>
              <w:pStyle w:val="TableParagraph"/>
              <w:spacing w:line="258" w:lineRule="exact"/>
              <w:ind w:left="112"/>
              <w:rPr>
                <w:b/>
                <w:sz w:val="24"/>
              </w:rPr>
            </w:pPr>
            <w:r>
              <w:rPr>
                <w:b/>
                <w:sz w:val="24"/>
              </w:rPr>
              <w:t>Landlord</w:t>
            </w:r>
            <w:r>
              <w:rPr>
                <w:b/>
                <w:spacing w:val="-1"/>
                <w:sz w:val="24"/>
              </w:rPr>
              <w:t xml:space="preserve"> </w:t>
            </w:r>
            <w:r>
              <w:rPr>
                <w:b/>
                <w:spacing w:val="-2"/>
                <w:sz w:val="24"/>
              </w:rPr>
              <w:t>Signature</w:t>
            </w:r>
          </w:p>
        </w:tc>
        <w:tc>
          <w:tcPr>
            <w:tcW w:w="4925" w:type="dxa"/>
          </w:tcPr>
          <w:p w14:paraId="1FFA1701" w14:textId="77777777" w:rsidR="00C833A7" w:rsidRDefault="00C833A7">
            <w:pPr>
              <w:pStyle w:val="TableParagraph"/>
              <w:rPr>
                <w:rFonts w:ascii="Times New Roman"/>
                <w:sz w:val="20"/>
              </w:rPr>
            </w:pPr>
          </w:p>
        </w:tc>
      </w:tr>
      <w:tr w:rsidR="00C833A7" w14:paraId="0712499C" w14:textId="77777777">
        <w:trPr>
          <w:trHeight w:val="272"/>
        </w:trPr>
        <w:tc>
          <w:tcPr>
            <w:tcW w:w="4930" w:type="dxa"/>
          </w:tcPr>
          <w:p w14:paraId="400B7AC4" w14:textId="77777777" w:rsidR="00C833A7" w:rsidRDefault="00000000">
            <w:pPr>
              <w:pStyle w:val="TableParagraph"/>
              <w:spacing w:line="253" w:lineRule="exact"/>
              <w:ind w:left="112"/>
              <w:rPr>
                <w:sz w:val="24"/>
              </w:rPr>
            </w:pPr>
            <w:r>
              <w:rPr>
                <w:sz w:val="24"/>
              </w:rPr>
              <w:t>Landlord</w:t>
            </w:r>
            <w:r>
              <w:rPr>
                <w:spacing w:val="-1"/>
                <w:sz w:val="24"/>
              </w:rPr>
              <w:t xml:space="preserve"> </w:t>
            </w:r>
            <w:r>
              <w:rPr>
                <w:sz w:val="24"/>
              </w:rPr>
              <w:t>Full</w:t>
            </w:r>
            <w:r>
              <w:rPr>
                <w:spacing w:val="-1"/>
                <w:sz w:val="24"/>
              </w:rPr>
              <w:t xml:space="preserve"> </w:t>
            </w:r>
            <w:r>
              <w:rPr>
                <w:sz w:val="24"/>
              </w:rPr>
              <w:t>Name</w:t>
            </w:r>
            <w:r>
              <w:rPr>
                <w:spacing w:val="-1"/>
                <w:sz w:val="24"/>
              </w:rPr>
              <w:t xml:space="preserve"> </w:t>
            </w:r>
            <w:r>
              <w:rPr>
                <w:sz w:val="24"/>
              </w:rPr>
              <w:t>(Block</w:t>
            </w:r>
            <w:r>
              <w:rPr>
                <w:spacing w:val="64"/>
                <w:sz w:val="24"/>
              </w:rPr>
              <w:t xml:space="preserve"> </w:t>
            </w:r>
            <w:r>
              <w:rPr>
                <w:spacing w:val="-2"/>
                <w:sz w:val="24"/>
              </w:rPr>
              <w:t>Capitals)</w:t>
            </w:r>
          </w:p>
        </w:tc>
        <w:tc>
          <w:tcPr>
            <w:tcW w:w="4925" w:type="dxa"/>
          </w:tcPr>
          <w:p w14:paraId="1371929D" w14:textId="77777777" w:rsidR="00C833A7" w:rsidRDefault="00C833A7">
            <w:pPr>
              <w:pStyle w:val="TableParagraph"/>
              <w:rPr>
                <w:rFonts w:ascii="Times New Roman"/>
                <w:sz w:val="20"/>
              </w:rPr>
            </w:pPr>
          </w:p>
        </w:tc>
      </w:tr>
      <w:tr w:rsidR="00C833A7" w14:paraId="3B4D37F3" w14:textId="77777777">
        <w:trPr>
          <w:trHeight w:val="277"/>
        </w:trPr>
        <w:tc>
          <w:tcPr>
            <w:tcW w:w="4930" w:type="dxa"/>
          </w:tcPr>
          <w:p w14:paraId="639E9E77" w14:textId="77777777" w:rsidR="00C833A7" w:rsidRDefault="00000000">
            <w:pPr>
              <w:pStyle w:val="TableParagraph"/>
              <w:spacing w:line="258" w:lineRule="exact"/>
              <w:ind w:left="112"/>
              <w:rPr>
                <w:sz w:val="24"/>
              </w:rPr>
            </w:pPr>
            <w:r>
              <w:rPr>
                <w:sz w:val="24"/>
              </w:rPr>
              <w:t>Landlord</w:t>
            </w:r>
            <w:r>
              <w:rPr>
                <w:spacing w:val="-1"/>
                <w:sz w:val="24"/>
              </w:rPr>
              <w:t xml:space="preserve"> </w:t>
            </w:r>
            <w:r>
              <w:rPr>
                <w:spacing w:val="-2"/>
                <w:sz w:val="24"/>
              </w:rPr>
              <w:t>Address</w:t>
            </w:r>
          </w:p>
        </w:tc>
        <w:tc>
          <w:tcPr>
            <w:tcW w:w="4925" w:type="dxa"/>
          </w:tcPr>
          <w:p w14:paraId="57322F4B" w14:textId="77777777" w:rsidR="00C833A7" w:rsidRDefault="00C833A7">
            <w:pPr>
              <w:pStyle w:val="TableParagraph"/>
              <w:rPr>
                <w:rFonts w:ascii="Times New Roman"/>
                <w:sz w:val="20"/>
              </w:rPr>
            </w:pPr>
          </w:p>
        </w:tc>
      </w:tr>
      <w:tr w:rsidR="00C833A7" w14:paraId="61D8338A" w14:textId="77777777">
        <w:trPr>
          <w:trHeight w:val="277"/>
        </w:trPr>
        <w:tc>
          <w:tcPr>
            <w:tcW w:w="4930" w:type="dxa"/>
          </w:tcPr>
          <w:p w14:paraId="1C6827BE" w14:textId="77777777" w:rsidR="00C833A7" w:rsidRDefault="00000000">
            <w:pPr>
              <w:pStyle w:val="TableParagraph"/>
              <w:spacing w:line="258" w:lineRule="exact"/>
              <w:ind w:left="112"/>
              <w:rPr>
                <w:sz w:val="24"/>
              </w:rPr>
            </w:pPr>
            <w:r>
              <w:rPr>
                <w:spacing w:val="-2"/>
                <w:sz w:val="24"/>
              </w:rPr>
              <w:t>Date:</w:t>
            </w:r>
          </w:p>
        </w:tc>
        <w:tc>
          <w:tcPr>
            <w:tcW w:w="4925" w:type="dxa"/>
          </w:tcPr>
          <w:p w14:paraId="62C95BEB" w14:textId="77777777" w:rsidR="00C833A7" w:rsidRDefault="00C833A7">
            <w:pPr>
              <w:pStyle w:val="TableParagraph"/>
              <w:rPr>
                <w:rFonts w:ascii="Times New Roman"/>
                <w:sz w:val="20"/>
              </w:rPr>
            </w:pPr>
          </w:p>
        </w:tc>
      </w:tr>
    </w:tbl>
    <w:p w14:paraId="3E3E27EC" w14:textId="77777777" w:rsidR="00C833A7" w:rsidRDefault="00C833A7">
      <w:pPr>
        <w:pStyle w:val="BodyText"/>
        <w:rPr>
          <w:b w:val="0"/>
        </w:rPr>
      </w:pPr>
    </w:p>
    <w:p w14:paraId="718E6D10" w14:textId="77777777" w:rsidR="00C833A7" w:rsidRDefault="00C833A7">
      <w:pPr>
        <w:pStyle w:val="BodyText"/>
        <w:spacing w:before="3"/>
        <w:rPr>
          <w:b w:val="0"/>
        </w:rPr>
      </w:pPr>
    </w:p>
    <w:p w14:paraId="7FFAE0F7" w14:textId="77777777" w:rsidR="00C833A7" w:rsidRDefault="00000000">
      <w:pPr>
        <w:ind w:left="700" w:right="843"/>
        <w:rPr>
          <w:sz w:val="24"/>
        </w:rPr>
      </w:pPr>
      <w:r>
        <w:rPr>
          <w:sz w:val="24"/>
        </w:rPr>
        <w:t>Private residential tenancies are not subject to the Requirements of Writing (Scotland) Act 1995, so this Agreement can be ‘signed’ by the Tenant(s) and Landlord(s)</w:t>
      </w:r>
      <w:r>
        <w:rPr>
          <w:spacing w:val="-3"/>
          <w:sz w:val="24"/>
        </w:rPr>
        <w:t xml:space="preserve"> </w:t>
      </w:r>
      <w:r>
        <w:rPr>
          <w:sz w:val="24"/>
        </w:rPr>
        <w:t>typing</w:t>
      </w:r>
      <w:r>
        <w:rPr>
          <w:spacing w:val="-3"/>
          <w:sz w:val="24"/>
        </w:rPr>
        <w:t xml:space="preserve"> </w:t>
      </w:r>
      <w:r>
        <w:rPr>
          <w:sz w:val="24"/>
        </w:rPr>
        <w:t>their</w:t>
      </w:r>
      <w:r>
        <w:rPr>
          <w:spacing w:val="-3"/>
          <w:sz w:val="24"/>
        </w:rPr>
        <w:t xml:space="preserve"> </w:t>
      </w:r>
      <w:r>
        <w:rPr>
          <w:sz w:val="24"/>
        </w:rPr>
        <w:t>names</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z w:val="24"/>
        </w:rPr>
        <w:t>electronic</w:t>
      </w:r>
      <w:r>
        <w:rPr>
          <w:spacing w:val="-3"/>
          <w:sz w:val="24"/>
        </w:rPr>
        <w:t xml:space="preserve"> </w:t>
      </w:r>
      <w:r>
        <w:rPr>
          <w:sz w:val="24"/>
        </w:rPr>
        <w:t>document</w:t>
      </w:r>
      <w:r>
        <w:rPr>
          <w:spacing w:val="-4"/>
          <w:sz w:val="24"/>
        </w:rPr>
        <w:t xml:space="preserve"> </w:t>
      </w:r>
      <w:r>
        <w:rPr>
          <w:sz w:val="24"/>
        </w:rPr>
        <w:t>and</w:t>
      </w:r>
      <w:r>
        <w:rPr>
          <w:spacing w:val="-3"/>
          <w:sz w:val="24"/>
        </w:rPr>
        <w:t xml:space="preserve"> </w:t>
      </w:r>
      <w:r>
        <w:rPr>
          <w:sz w:val="24"/>
        </w:rPr>
        <w:t>sending</w:t>
      </w:r>
      <w:r>
        <w:rPr>
          <w:spacing w:val="-3"/>
          <w:sz w:val="24"/>
        </w:rPr>
        <w:t xml:space="preserve"> </w:t>
      </w:r>
      <w:r>
        <w:rPr>
          <w:sz w:val="24"/>
        </w:rPr>
        <w:t>it</w:t>
      </w:r>
      <w:r>
        <w:rPr>
          <w:spacing w:val="-4"/>
          <w:sz w:val="24"/>
        </w:rPr>
        <w:t xml:space="preserve"> </w:t>
      </w:r>
      <w:r>
        <w:rPr>
          <w:sz w:val="24"/>
        </w:rPr>
        <w:t>by</w:t>
      </w:r>
      <w:r>
        <w:rPr>
          <w:spacing w:val="-3"/>
          <w:sz w:val="24"/>
        </w:rPr>
        <w:t xml:space="preserve"> </w:t>
      </w:r>
      <w:r>
        <w:rPr>
          <w:sz w:val="24"/>
        </w:rPr>
        <w:t>email</w:t>
      </w:r>
      <w:r>
        <w:rPr>
          <w:spacing w:val="-3"/>
          <w:sz w:val="24"/>
        </w:rPr>
        <w:t xml:space="preserve"> </w:t>
      </w:r>
      <w:r>
        <w:rPr>
          <w:sz w:val="24"/>
        </w:rPr>
        <w:t>if all parties agree to this. A physical copy can be signed instead if this is preferred.</w:t>
      </w:r>
    </w:p>
    <w:p w14:paraId="56956222" w14:textId="77777777" w:rsidR="00C833A7" w:rsidRDefault="00C833A7">
      <w:pPr>
        <w:rPr>
          <w:sz w:val="24"/>
        </w:rPr>
        <w:sectPr w:rsidR="00C833A7" w:rsidSect="00754292">
          <w:type w:val="continuous"/>
          <w:pgSz w:w="11910" w:h="16840"/>
          <w:pgMar w:top="780" w:right="600" w:bottom="1560" w:left="740" w:header="0" w:footer="1376" w:gutter="0"/>
          <w:cols w:space="720"/>
        </w:sectPr>
      </w:pPr>
    </w:p>
    <w:p w14:paraId="3BE29CAD" w14:textId="77777777" w:rsidR="00C833A7" w:rsidRDefault="00C833A7">
      <w:pPr>
        <w:pStyle w:val="BodyText"/>
        <w:rPr>
          <w:b w:val="0"/>
          <w:sz w:val="20"/>
        </w:rPr>
      </w:pPr>
    </w:p>
    <w:p w14:paraId="7FA16904" w14:textId="77777777" w:rsidR="00C833A7" w:rsidRDefault="00C833A7">
      <w:pPr>
        <w:pStyle w:val="BodyText"/>
        <w:rPr>
          <w:b w:val="0"/>
          <w:sz w:val="20"/>
        </w:rPr>
      </w:pPr>
    </w:p>
    <w:p w14:paraId="6E46CC4A" w14:textId="77777777" w:rsidR="00C833A7" w:rsidRDefault="00C833A7">
      <w:pPr>
        <w:pStyle w:val="BodyText"/>
        <w:rPr>
          <w:b w:val="0"/>
          <w:sz w:val="20"/>
        </w:rPr>
      </w:pPr>
    </w:p>
    <w:p w14:paraId="2D182D3E" w14:textId="77777777" w:rsidR="00C833A7" w:rsidRDefault="00C833A7">
      <w:pPr>
        <w:pStyle w:val="BodyText"/>
        <w:rPr>
          <w:b w:val="0"/>
          <w:sz w:val="20"/>
        </w:rPr>
      </w:pPr>
    </w:p>
    <w:p w14:paraId="138C6ED4" w14:textId="77777777" w:rsidR="00C833A7" w:rsidRDefault="00C833A7">
      <w:pPr>
        <w:pStyle w:val="BodyText"/>
        <w:rPr>
          <w:b w:val="0"/>
          <w:sz w:val="20"/>
        </w:rPr>
      </w:pPr>
    </w:p>
    <w:p w14:paraId="0D84838D" w14:textId="77777777" w:rsidR="00C833A7" w:rsidRDefault="00C833A7">
      <w:pPr>
        <w:pStyle w:val="BodyText"/>
        <w:rPr>
          <w:b w:val="0"/>
          <w:sz w:val="20"/>
        </w:rPr>
      </w:pPr>
    </w:p>
    <w:p w14:paraId="2FB7651B" w14:textId="77777777" w:rsidR="00C833A7" w:rsidRDefault="00C833A7">
      <w:pPr>
        <w:pStyle w:val="BodyText"/>
        <w:rPr>
          <w:b w:val="0"/>
          <w:sz w:val="20"/>
        </w:rPr>
      </w:pPr>
    </w:p>
    <w:p w14:paraId="29AE8F15" w14:textId="77777777" w:rsidR="00C833A7" w:rsidRDefault="00C833A7">
      <w:pPr>
        <w:pStyle w:val="BodyText"/>
        <w:rPr>
          <w:b w:val="0"/>
          <w:sz w:val="20"/>
        </w:rPr>
      </w:pPr>
    </w:p>
    <w:p w14:paraId="28B3DD0A" w14:textId="77777777" w:rsidR="00C833A7" w:rsidRDefault="00C833A7">
      <w:pPr>
        <w:pStyle w:val="BodyText"/>
        <w:rPr>
          <w:b w:val="0"/>
          <w:sz w:val="20"/>
        </w:rPr>
      </w:pPr>
    </w:p>
    <w:p w14:paraId="17339C41" w14:textId="77777777" w:rsidR="00C833A7" w:rsidRDefault="00C833A7">
      <w:pPr>
        <w:pStyle w:val="BodyText"/>
        <w:rPr>
          <w:b w:val="0"/>
          <w:sz w:val="20"/>
        </w:rPr>
      </w:pPr>
    </w:p>
    <w:p w14:paraId="31FE385D" w14:textId="77777777" w:rsidR="00C833A7" w:rsidRDefault="00C833A7">
      <w:pPr>
        <w:pStyle w:val="BodyText"/>
        <w:rPr>
          <w:b w:val="0"/>
          <w:sz w:val="20"/>
        </w:rPr>
      </w:pPr>
    </w:p>
    <w:p w14:paraId="00C51DF5" w14:textId="77777777" w:rsidR="00C833A7" w:rsidRDefault="00C833A7">
      <w:pPr>
        <w:pStyle w:val="BodyText"/>
        <w:rPr>
          <w:b w:val="0"/>
          <w:sz w:val="20"/>
        </w:rPr>
      </w:pPr>
    </w:p>
    <w:p w14:paraId="251AEF23" w14:textId="77777777" w:rsidR="00C833A7" w:rsidRDefault="00C833A7">
      <w:pPr>
        <w:pStyle w:val="BodyText"/>
        <w:rPr>
          <w:b w:val="0"/>
          <w:sz w:val="20"/>
        </w:rPr>
      </w:pPr>
    </w:p>
    <w:p w14:paraId="1554CEDC" w14:textId="77777777" w:rsidR="00C833A7" w:rsidRDefault="00C833A7">
      <w:pPr>
        <w:pStyle w:val="BodyText"/>
        <w:rPr>
          <w:b w:val="0"/>
          <w:sz w:val="20"/>
        </w:rPr>
      </w:pPr>
    </w:p>
    <w:p w14:paraId="7190954A" w14:textId="77777777" w:rsidR="00C833A7" w:rsidRDefault="00C833A7">
      <w:pPr>
        <w:pStyle w:val="BodyText"/>
        <w:rPr>
          <w:b w:val="0"/>
          <w:sz w:val="20"/>
        </w:rPr>
      </w:pPr>
    </w:p>
    <w:p w14:paraId="52BC2564" w14:textId="77777777" w:rsidR="00C833A7" w:rsidRDefault="00C833A7">
      <w:pPr>
        <w:pStyle w:val="BodyText"/>
        <w:rPr>
          <w:b w:val="0"/>
          <w:sz w:val="20"/>
        </w:rPr>
      </w:pPr>
    </w:p>
    <w:p w14:paraId="16F345F9" w14:textId="77777777" w:rsidR="00C833A7" w:rsidRDefault="00C833A7">
      <w:pPr>
        <w:pStyle w:val="BodyText"/>
        <w:rPr>
          <w:b w:val="0"/>
          <w:sz w:val="20"/>
        </w:rPr>
      </w:pPr>
    </w:p>
    <w:p w14:paraId="0DD0105E" w14:textId="77777777" w:rsidR="00C833A7" w:rsidRDefault="00C833A7">
      <w:pPr>
        <w:pStyle w:val="BodyText"/>
        <w:rPr>
          <w:b w:val="0"/>
          <w:sz w:val="20"/>
        </w:rPr>
      </w:pPr>
    </w:p>
    <w:p w14:paraId="02108E64" w14:textId="77777777" w:rsidR="00C833A7" w:rsidRDefault="00C833A7">
      <w:pPr>
        <w:pStyle w:val="BodyText"/>
        <w:rPr>
          <w:b w:val="0"/>
          <w:sz w:val="20"/>
        </w:rPr>
      </w:pPr>
    </w:p>
    <w:p w14:paraId="50333432" w14:textId="77777777" w:rsidR="00C833A7" w:rsidRDefault="00C833A7">
      <w:pPr>
        <w:pStyle w:val="BodyText"/>
        <w:rPr>
          <w:b w:val="0"/>
          <w:sz w:val="20"/>
        </w:rPr>
      </w:pPr>
    </w:p>
    <w:p w14:paraId="57663FE7" w14:textId="77777777" w:rsidR="00C833A7" w:rsidRDefault="00C833A7">
      <w:pPr>
        <w:pStyle w:val="BodyText"/>
        <w:rPr>
          <w:b w:val="0"/>
          <w:sz w:val="20"/>
        </w:rPr>
      </w:pPr>
    </w:p>
    <w:p w14:paraId="08AE5451" w14:textId="77777777" w:rsidR="00C833A7" w:rsidRDefault="00C833A7">
      <w:pPr>
        <w:pStyle w:val="BodyText"/>
        <w:rPr>
          <w:b w:val="0"/>
          <w:sz w:val="20"/>
        </w:rPr>
      </w:pPr>
    </w:p>
    <w:p w14:paraId="22E56146" w14:textId="77777777" w:rsidR="00C833A7" w:rsidRDefault="00C833A7">
      <w:pPr>
        <w:pStyle w:val="BodyText"/>
        <w:spacing w:before="39"/>
        <w:rPr>
          <w:b w:val="0"/>
          <w:sz w:val="20"/>
        </w:rPr>
      </w:pPr>
    </w:p>
    <w:p w14:paraId="54D17699" w14:textId="77777777" w:rsidR="00C833A7" w:rsidRDefault="00000000">
      <w:pPr>
        <w:ind w:left="137"/>
        <w:rPr>
          <w:sz w:val="20"/>
        </w:rPr>
      </w:pPr>
      <w:r>
        <w:rPr>
          <w:noProof/>
          <w:position w:val="6"/>
          <w:sz w:val="20"/>
        </w:rPr>
        <mc:AlternateContent>
          <mc:Choice Requires="wpg">
            <w:drawing>
              <wp:inline distT="0" distB="0" distL="0" distR="0" wp14:anchorId="4F46750D" wp14:editId="5D055308">
                <wp:extent cx="560705" cy="332740"/>
                <wp:effectExtent l="0" t="0" r="0" b="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332740"/>
                          <a:chOff x="0" y="0"/>
                          <a:chExt cx="560705" cy="332740"/>
                        </a:xfrm>
                      </wpg:grpSpPr>
                      <wps:wsp>
                        <wps:cNvPr id="168" name="Graphic 168"/>
                        <wps:cNvSpPr/>
                        <wps:spPr>
                          <a:xfrm>
                            <a:off x="-5" y="9"/>
                            <a:ext cx="560705" cy="332740"/>
                          </a:xfrm>
                          <a:custGeom>
                            <a:avLst/>
                            <a:gdLst/>
                            <a:ahLst/>
                            <a:cxnLst/>
                            <a:rect l="l" t="t" r="r" b="b"/>
                            <a:pathLst>
                              <a:path w="560705" h="332740">
                                <a:moveTo>
                                  <a:pt x="211620" y="166433"/>
                                </a:moveTo>
                                <a:lnTo>
                                  <a:pt x="0" y="37820"/>
                                </a:lnTo>
                                <a:lnTo>
                                  <a:pt x="0" y="295046"/>
                                </a:lnTo>
                                <a:lnTo>
                                  <a:pt x="211620" y="166433"/>
                                </a:lnTo>
                                <a:close/>
                              </a:path>
                              <a:path w="560705" h="332740">
                                <a:moveTo>
                                  <a:pt x="491705" y="332701"/>
                                </a:moveTo>
                                <a:lnTo>
                                  <a:pt x="278841" y="208000"/>
                                </a:lnTo>
                                <a:lnTo>
                                  <a:pt x="65989" y="332701"/>
                                </a:lnTo>
                                <a:lnTo>
                                  <a:pt x="491705" y="332701"/>
                                </a:lnTo>
                                <a:close/>
                              </a:path>
                              <a:path w="560705" h="332740">
                                <a:moveTo>
                                  <a:pt x="491705" y="0"/>
                                </a:moveTo>
                                <a:lnTo>
                                  <a:pt x="65989" y="0"/>
                                </a:lnTo>
                                <a:lnTo>
                                  <a:pt x="278841" y="124701"/>
                                </a:lnTo>
                                <a:lnTo>
                                  <a:pt x="491705" y="0"/>
                                </a:lnTo>
                                <a:close/>
                              </a:path>
                              <a:path w="560705" h="332740">
                                <a:moveTo>
                                  <a:pt x="560527" y="37820"/>
                                </a:moveTo>
                                <a:lnTo>
                                  <a:pt x="348907" y="166433"/>
                                </a:lnTo>
                                <a:lnTo>
                                  <a:pt x="560527" y="295046"/>
                                </a:lnTo>
                                <a:lnTo>
                                  <a:pt x="560527" y="37820"/>
                                </a:lnTo>
                                <a:close/>
                              </a:path>
                            </a:pathLst>
                          </a:custGeom>
                          <a:solidFill>
                            <a:srgbClr val="0071BB"/>
                          </a:solidFill>
                        </wps:spPr>
                        <wps:bodyPr wrap="square" lIns="0" tIns="0" rIns="0" bIns="0" rtlCol="0">
                          <a:prstTxWarp prst="textNoShape">
                            <a:avLst/>
                          </a:prstTxWarp>
                          <a:noAutofit/>
                        </wps:bodyPr>
                      </wps:wsp>
                    </wpg:wgp>
                  </a:graphicData>
                </a:graphic>
              </wp:inline>
            </w:drawing>
          </mc:Choice>
          <mc:Fallback>
            <w:pict>
              <v:group w14:anchorId="2CF3519E" id="Group 167" o:spid="_x0000_s1026" style="width:44.15pt;height:26.2pt;mso-position-horizontal-relative:char;mso-position-vertical-relative:line" coordsize="5607,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">
                <v:shape id="Graphic 168" o:spid="_x0000_s1027" style="position:absolute;width:5607;height:3327;visibility:visible;mso-wrap-style:square;v-text-anchor:top" coordsize="56070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" path="m211620,166433l,37820,,295046,211620,166433xem491705,332701l278841,208000,65989,332701r425716,xem491705,l65989,,278841,124701,491705,xem560527,37820l348907,166433,560527,295046r,-257226xe" fillcolor="#0071bb" stroked="f">
                  <v:path arrowok="t"/>
                </v:shape>
                <w10:anchorlock/>
              </v:group>
            </w:pict>
          </mc:Fallback>
        </mc:AlternateContent>
      </w:r>
      <w:r>
        <w:rPr>
          <w:rFonts w:ascii="Times New Roman"/>
          <w:spacing w:val="63"/>
          <w:position w:val="6"/>
          <w:sz w:val="20"/>
        </w:rPr>
        <w:t xml:space="preserve"> </w:t>
      </w:r>
      <w:r>
        <w:rPr>
          <w:noProof/>
          <w:spacing w:val="63"/>
          <w:sz w:val="20"/>
        </w:rPr>
        <mc:AlternateContent>
          <mc:Choice Requires="wpg">
            <w:drawing>
              <wp:inline distT="0" distB="0" distL="0" distR="0" wp14:anchorId="304F358B" wp14:editId="69C5F4F4">
                <wp:extent cx="1967864" cy="373380"/>
                <wp:effectExtent l="0" t="0" r="0" b="762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7864" cy="373380"/>
                          <a:chOff x="0" y="0"/>
                          <a:chExt cx="1967864" cy="373380"/>
                        </a:xfrm>
                      </wpg:grpSpPr>
                      <pic:pic xmlns:pic="http://schemas.openxmlformats.org/drawingml/2006/picture">
                        <pic:nvPicPr>
                          <pic:cNvPr id="170" name="Image 170"/>
                          <pic:cNvPicPr/>
                        </pic:nvPicPr>
                        <pic:blipFill>
                          <a:blip r:embed="rId13" cstate="print"/>
                          <a:stretch>
                            <a:fillRect/>
                          </a:stretch>
                        </pic:blipFill>
                        <pic:spPr>
                          <a:xfrm>
                            <a:off x="7138" y="188963"/>
                            <a:ext cx="1957870" cy="184302"/>
                          </a:xfrm>
                          <a:prstGeom prst="rect">
                            <a:avLst/>
                          </a:prstGeom>
                        </pic:spPr>
                      </pic:pic>
                      <pic:pic xmlns:pic="http://schemas.openxmlformats.org/drawingml/2006/picture">
                        <pic:nvPicPr>
                          <pic:cNvPr id="171" name="Image 171"/>
                          <pic:cNvPicPr/>
                        </pic:nvPicPr>
                        <pic:blipFill>
                          <a:blip r:embed="rId14" cstate="print"/>
                          <a:stretch>
                            <a:fillRect/>
                          </a:stretch>
                        </pic:blipFill>
                        <pic:spPr>
                          <a:xfrm>
                            <a:off x="0" y="0"/>
                            <a:ext cx="1967687" cy="146723"/>
                          </a:xfrm>
                          <a:prstGeom prst="rect">
                            <a:avLst/>
                          </a:prstGeom>
                        </pic:spPr>
                      </pic:pic>
                    </wpg:wgp>
                  </a:graphicData>
                </a:graphic>
              </wp:inline>
            </w:drawing>
          </mc:Choice>
          <mc:Fallback>
            <w:pict>
              <v:group w14:anchorId="6C2EE6A0" id="Group 169" o:spid="_x0000_s1026" style="width:154.95pt;height:29.4pt;mso-position-horizontal-relative:char;mso-position-vertical-relative:line" coordsize="19678,3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">
                <v:shape id="Image 170" o:spid="_x0000_s1027" type="#_x0000_t75" style="position:absolute;left:71;top:1889;width:19579;height: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">
                  <v:imagedata r:id="rId15" o:title=""/>
                </v:shape>
                <v:shape id="Image 171" o:spid="_x0000_s1028" type="#_x0000_t75" style="position:absolute;width:19676;height:1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">
                  <v:imagedata r:id="rId16" o:title=""/>
                </v:shape>
                <w10:anchorlock/>
              </v:group>
            </w:pict>
          </mc:Fallback>
        </mc:AlternateContent>
      </w:r>
    </w:p>
    <w:p w14:paraId="02BF9FF5" w14:textId="77777777" w:rsidR="00C833A7" w:rsidRDefault="00000000">
      <w:pPr>
        <w:spacing w:before="254"/>
        <w:ind w:left="110"/>
        <w:rPr>
          <w:rFonts w:ascii="ClanOT-Medium" w:hAnsi="ClanOT-Medium"/>
          <w:sz w:val="24"/>
        </w:rPr>
      </w:pPr>
      <w:r>
        <w:rPr>
          <w:rFonts w:ascii="ClanOT-Medium" w:hAnsi="ClanOT-Medium"/>
          <w:sz w:val="24"/>
        </w:rPr>
        <w:t>©</w:t>
      </w:r>
      <w:r>
        <w:rPr>
          <w:rFonts w:ascii="ClanOT-Medium" w:hAnsi="ClanOT-Medium"/>
          <w:spacing w:val="-10"/>
          <w:sz w:val="24"/>
        </w:rPr>
        <w:t xml:space="preserve"> </w:t>
      </w:r>
      <w:r>
        <w:rPr>
          <w:rFonts w:ascii="ClanOT-Medium" w:hAnsi="ClanOT-Medium"/>
          <w:sz w:val="24"/>
        </w:rPr>
        <w:t>Crown</w:t>
      </w:r>
      <w:r>
        <w:rPr>
          <w:rFonts w:ascii="ClanOT-Medium" w:hAnsi="ClanOT-Medium"/>
          <w:spacing w:val="-9"/>
          <w:sz w:val="24"/>
        </w:rPr>
        <w:t xml:space="preserve"> </w:t>
      </w:r>
      <w:r>
        <w:rPr>
          <w:rFonts w:ascii="ClanOT-Medium" w:hAnsi="ClanOT-Medium"/>
          <w:sz w:val="24"/>
        </w:rPr>
        <w:t>copyright</w:t>
      </w:r>
      <w:r>
        <w:rPr>
          <w:rFonts w:ascii="ClanOT-Medium" w:hAnsi="ClanOT-Medium"/>
          <w:spacing w:val="-9"/>
          <w:sz w:val="24"/>
        </w:rPr>
        <w:t xml:space="preserve"> </w:t>
      </w:r>
      <w:r>
        <w:rPr>
          <w:rFonts w:ascii="ClanOT-Medium" w:hAnsi="ClanOT-Medium"/>
          <w:spacing w:val="-4"/>
          <w:sz w:val="24"/>
        </w:rPr>
        <w:t>2024</w:t>
      </w:r>
    </w:p>
    <w:p w14:paraId="0C681B5A" w14:textId="77777777" w:rsidR="00C833A7" w:rsidRDefault="00000000">
      <w:pPr>
        <w:pStyle w:val="BodyText"/>
        <w:spacing w:before="5"/>
        <w:rPr>
          <w:rFonts w:ascii="ClanOT-Medium"/>
          <w:b w:val="0"/>
          <w:sz w:val="15"/>
        </w:rPr>
      </w:pPr>
      <w:r>
        <w:rPr>
          <w:noProof/>
        </w:rPr>
        <mc:AlternateContent>
          <mc:Choice Requires="wpg">
            <w:drawing>
              <wp:anchor distT="0" distB="0" distL="0" distR="0" simplePos="0" relativeHeight="487623168" behindDoc="1" locked="0" layoutInCell="1" allowOverlap="1" wp14:anchorId="6A531E36" wp14:editId="11BAFB33">
                <wp:simplePos x="0" y="0"/>
                <wp:positionH relativeFrom="page">
                  <wp:posOffset>540001</wp:posOffset>
                </wp:positionH>
                <wp:positionV relativeFrom="paragraph">
                  <wp:posOffset>139870</wp:posOffset>
                </wp:positionV>
                <wp:extent cx="626110" cy="248285"/>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110" cy="248285"/>
                          <a:chOff x="0" y="0"/>
                          <a:chExt cx="626110" cy="248285"/>
                        </a:xfrm>
                      </wpg:grpSpPr>
                      <pic:pic xmlns:pic="http://schemas.openxmlformats.org/drawingml/2006/picture">
                        <pic:nvPicPr>
                          <pic:cNvPr id="173" name="Image 173"/>
                          <pic:cNvPicPr/>
                        </pic:nvPicPr>
                        <pic:blipFill>
                          <a:blip r:embed="rId17" cstate="print"/>
                          <a:stretch>
                            <a:fillRect/>
                          </a:stretch>
                        </pic:blipFill>
                        <pic:spPr>
                          <a:xfrm>
                            <a:off x="480119" y="139"/>
                            <a:ext cx="145567" cy="245249"/>
                          </a:xfrm>
                          <a:prstGeom prst="rect">
                            <a:avLst/>
                          </a:prstGeom>
                        </pic:spPr>
                      </pic:pic>
                      <wps:wsp>
                        <wps:cNvPr id="174" name="Graphic 174"/>
                        <wps:cNvSpPr/>
                        <wps:spPr>
                          <a:xfrm>
                            <a:off x="0" y="0"/>
                            <a:ext cx="460375" cy="248285"/>
                          </a:xfrm>
                          <a:custGeom>
                            <a:avLst/>
                            <a:gdLst/>
                            <a:ahLst/>
                            <a:cxnLst/>
                            <a:rect l="l" t="t" r="r" b="b"/>
                            <a:pathLst>
                              <a:path w="460375" h="248285">
                                <a:moveTo>
                                  <a:pt x="126682" y="0"/>
                                </a:moveTo>
                                <a:lnTo>
                                  <a:pt x="77420" y="9766"/>
                                </a:lnTo>
                                <a:lnTo>
                                  <a:pt x="37147" y="36385"/>
                                </a:lnTo>
                                <a:lnTo>
                                  <a:pt x="9971" y="75834"/>
                                </a:lnTo>
                                <a:lnTo>
                                  <a:pt x="0" y="124091"/>
                                </a:lnTo>
                                <a:lnTo>
                                  <a:pt x="9971" y="172348"/>
                                </a:lnTo>
                                <a:lnTo>
                                  <a:pt x="37147" y="211797"/>
                                </a:lnTo>
                                <a:lnTo>
                                  <a:pt x="77420" y="238416"/>
                                </a:lnTo>
                                <a:lnTo>
                                  <a:pt x="126682" y="248183"/>
                                </a:lnTo>
                                <a:lnTo>
                                  <a:pt x="160771" y="243618"/>
                                </a:lnTo>
                                <a:lnTo>
                                  <a:pt x="191352" y="230754"/>
                                </a:lnTo>
                                <a:lnTo>
                                  <a:pt x="217163" y="210834"/>
                                </a:lnTo>
                                <a:lnTo>
                                  <a:pt x="236943" y="185102"/>
                                </a:lnTo>
                                <a:lnTo>
                                  <a:pt x="459765" y="185102"/>
                                </a:lnTo>
                                <a:lnTo>
                                  <a:pt x="459765" y="183883"/>
                                </a:lnTo>
                                <a:lnTo>
                                  <a:pt x="126682" y="183883"/>
                                </a:lnTo>
                                <a:lnTo>
                                  <a:pt x="102947" y="179177"/>
                                </a:lnTo>
                                <a:lnTo>
                                  <a:pt x="83543" y="166350"/>
                                </a:lnTo>
                                <a:lnTo>
                                  <a:pt x="70450" y="147343"/>
                                </a:lnTo>
                                <a:lnTo>
                                  <a:pt x="65646" y="124091"/>
                                </a:lnTo>
                                <a:lnTo>
                                  <a:pt x="70450" y="100840"/>
                                </a:lnTo>
                                <a:lnTo>
                                  <a:pt x="83543" y="81832"/>
                                </a:lnTo>
                                <a:lnTo>
                                  <a:pt x="102947" y="69006"/>
                                </a:lnTo>
                                <a:lnTo>
                                  <a:pt x="126682" y="64300"/>
                                </a:lnTo>
                                <a:lnTo>
                                  <a:pt x="442984" y="64300"/>
                                </a:lnTo>
                                <a:lnTo>
                                  <a:pt x="444938" y="63080"/>
                                </a:lnTo>
                                <a:lnTo>
                                  <a:pt x="236943" y="63080"/>
                                </a:lnTo>
                                <a:lnTo>
                                  <a:pt x="217163" y="37349"/>
                                </a:lnTo>
                                <a:lnTo>
                                  <a:pt x="191352" y="17429"/>
                                </a:lnTo>
                                <a:lnTo>
                                  <a:pt x="160771" y="4564"/>
                                </a:lnTo>
                                <a:lnTo>
                                  <a:pt x="126682" y="0"/>
                                </a:lnTo>
                                <a:close/>
                              </a:path>
                              <a:path w="460375" h="248285">
                                <a:moveTo>
                                  <a:pt x="459765" y="185102"/>
                                </a:moveTo>
                                <a:lnTo>
                                  <a:pt x="236943" y="185102"/>
                                </a:lnTo>
                                <a:lnTo>
                                  <a:pt x="256718" y="210834"/>
                                </a:lnTo>
                                <a:lnTo>
                                  <a:pt x="282528" y="230754"/>
                                </a:lnTo>
                                <a:lnTo>
                                  <a:pt x="313108" y="243618"/>
                                </a:lnTo>
                                <a:lnTo>
                                  <a:pt x="347192" y="248183"/>
                                </a:lnTo>
                                <a:lnTo>
                                  <a:pt x="370589" y="246059"/>
                                </a:lnTo>
                                <a:lnTo>
                                  <a:pt x="392569" y="239947"/>
                                </a:lnTo>
                                <a:lnTo>
                                  <a:pt x="412740" y="230234"/>
                                </a:lnTo>
                                <a:lnTo>
                                  <a:pt x="430707" y="217309"/>
                                </a:lnTo>
                                <a:lnTo>
                                  <a:pt x="459765" y="217309"/>
                                </a:lnTo>
                                <a:lnTo>
                                  <a:pt x="459765" y="185102"/>
                                </a:lnTo>
                                <a:close/>
                              </a:path>
                              <a:path w="460375" h="248285">
                                <a:moveTo>
                                  <a:pt x="459765" y="217309"/>
                                </a:moveTo>
                                <a:lnTo>
                                  <a:pt x="430707" y="217309"/>
                                </a:lnTo>
                                <a:lnTo>
                                  <a:pt x="455853" y="245402"/>
                                </a:lnTo>
                                <a:lnTo>
                                  <a:pt x="459765" y="245402"/>
                                </a:lnTo>
                                <a:lnTo>
                                  <a:pt x="459765" y="217309"/>
                                </a:lnTo>
                                <a:close/>
                              </a:path>
                              <a:path w="460375" h="248285">
                                <a:moveTo>
                                  <a:pt x="347192" y="64300"/>
                                </a:moveTo>
                                <a:lnTo>
                                  <a:pt x="126682" y="64300"/>
                                </a:lnTo>
                                <a:lnTo>
                                  <a:pt x="150424" y="69006"/>
                                </a:lnTo>
                                <a:lnTo>
                                  <a:pt x="169832" y="81832"/>
                                </a:lnTo>
                                <a:lnTo>
                                  <a:pt x="182927" y="100840"/>
                                </a:lnTo>
                                <a:lnTo>
                                  <a:pt x="187731" y="124091"/>
                                </a:lnTo>
                                <a:lnTo>
                                  <a:pt x="182927" y="147343"/>
                                </a:lnTo>
                                <a:lnTo>
                                  <a:pt x="169832" y="166350"/>
                                </a:lnTo>
                                <a:lnTo>
                                  <a:pt x="150424" y="179177"/>
                                </a:lnTo>
                                <a:lnTo>
                                  <a:pt x="126682" y="183883"/>
                                </a:lnTo>
                                <a:lnTo>
                                  <a:pt x="347192" y="183883"/>
                                </a:lnTo>
                                <a:lnTo>
                                  <a:pt x="323455" y="179177"/>
                                </a:lnTo>
                                <a:lnTo>
                                  <a:pt x="304047" y="166350"/>
                                </a:lnTo>
                                <a:lnTo>
                                  <a:pt x="290949" y="147343"/>
                                </a:lnTo>
                                <a:lnTo>
                                  <a:pt x="286143" y="124091"/>
                                </a:lnTo>
                                <a:lnTo>
                                  <a:pt x="290949" y="100840"/>
                                </a:lnTo>
                                <a:lnTo>
                                  <a:pt x="304047" y="81832"/>
                                </a:lnTo>
                                <a:lnTo>
                                  <a:pt x="323455" y="69006"/>
                                </a:lnTo>
                                <a:lnTo>
                                  <a:pt x="347192" y="64300"/>
                                </a:lnTo>
                                <a:close/>
                              </a:path>
                              <a:path w="460375" h="248285">
                                <a:moveTo>
                                  <a:pt x="459765" y="134061"/>
                                </a:moveTo>
                                <a:lnTo>
                                  <a:pt x="356171" y="134061"/>
                                </a:lnTo>
                                <a:lnTo>
                                  <a:pt x="387438" y="168986"/>
                                </a:lnTo>
                                <a:lnTo>
                                  <a:pt x="378780" y="175219"/>
                                </a:lnTo>
                                <a:lnTo>
                                  <a:pt x="369063" y="179906"/>
                                </a:lnTo>
                                <a:lnTo>
                                  <a:pt x="358472" y="182857"/>
                                </a:lnTo>
                                <a:lnTo>
                                  <a:pt x="347192" y="183883"/>
                                </a:lnTo>
                                <a:lnTo>
                                  <a:pt x="459765" y="183883"/>
                                </a:lnTo>
                                <a:lnTo>
                                  <a:pt x="459765" y="134061"/>
                                </a:lnTo>
                                <a:close/>
                              </a:path>
                              <a:path w="460375" h="248285">
                                <a:moveTo>
                                  <a:pt x="442984" y="64300"/>
                                </a:moveTo>
                                <a:lnTo>
                                  <a:pt x="347192" y="64300"/>
                                </a:lnTo>
                                <a:lnTo>
                                  <a:pt x="362814" y="66286"/>
                                </a:lnTo>
                                <a:lnTo>
                                  <a:pt x="376945" y="71902"/>
                                </a:lnTo>
                                <a:lnTo>
                                  <a:pt x="389062" y="80636"/>
                                </a:lnTo>
                                <a:lnTo>
                                  <a:pt x="398640" y="91973"/>
                                </a:lnTo>
                                <a:lnTo>
                                  <a:pt x="442984" y="64300"/>
                                </a:lnTo>
                                <a:close/>
                              </a:path>
                              <a:path w="460375" h="248285">
                                <a:moveTo>
                                  <a:pt x="347192" y="0"/>
                                </a:moveTo>
                                <a:lnTo>
                                  <a:pt x="313108" y="4564"/>
                                </a:lnTo>
                                <a:lnTo>
                                  <a:pt x="282528" y="17429"/>
                                </a:lnTo>
                                <a:lnTo>
                                  <a:pt x="256718" y="37349"/>
                                </a:lnTo>
                                <a:lnTo>
                                  <a:pt x="236943" y="63080"/>
                                </a:lnTo>
                                <a:lnTo>
                                  <a:pt x="444938" y="63080"/>
                                </a:lnTo>
                                <a:lnTo>
                                  <a:pt x="453974" y="57442"/>
                                </a:lnTo>
                                <a:lnTo>
                                  <a:pt x="434094" y="33909"/>
                                </a:lnTo>
                                <a:lnTo>
                                  <a:pt x="408951" y="15781"/>
                                </a:lnTo>
                                <a:lnTo>
                                  <a:pt x="379623" y="4122"/>
                                </a:lnTo>
                                <a:lnTo>
                                  <a:pt x="3471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87AC78" id="Group 172" o:spid="_x0000_s1026" style="position:absolute;margin-left:42.5pt;margin-top:11pt;width:49.3pt;height:19.55pt;z-index:-15693312;mso-wrap-distance-left:0;mso-wrap-distance-right:0;mso-position-horizontal-relative:page" coordsize="6261,2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">
                <v:shape id="Image 173" o:spid="_x0000_s1027" type="#_x0000_t75" style="position:absolute;left:4801;top:1;width:1455;height:2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">
                  <v:imagedata r:id="rId18" o:title=""/>
                </v:shape>
                <v:shape id="Graphic 174" o:spid="_x0000_s1028" style="position:absolute;width:4603;height:2482;visibility:visible;mso-wrap-style:square;v-text-anchor:top" coordsize="46037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" path="m126682,l77420,9766,37147,36385,9971,75834,,124091r9971,48257l37147,211797r40273,26619l126682,248183r34089,-4565l191352,230754r25811,-19920l236943,185102r222822,l459765,183883r-333083,l102947,179177,83543,166350,70450,147343,65646,124091r4804,-23251l83543,81832,102947,69006r23735,-4706l442984,64300r1954,-1220l236943,63080,217163,37349,191352,17429,160771,4564,126682,xem459765,185102r-222822,l256718,210834r25810,19920l313108,243618r34084,4565l370589,246059r21980,-6112l412740,230234r17967,-12925l459765,217309r,-32207xem459765,217309r-29058,l455853,245402r3912,l459765,217309xem347192,64300r-220510,l150424,69006r19408,12826l182927,100840r4804,23251l182927,147343r-13095,19007l150424,179177r-23742,4706l347192,183883r-23737,-4706l304047,166350,290949,147343r-4806,-23252l290949,100840,304047,81832,323455,69006r23737,-4706xem459765,134061r-103594,l387438,168986r-8658,6233l369063,179906r-10591,2951l347192,183883r112573,l459765,134061xem442984,64300r-95792,l362814,66286r14131,5616l389062,80636r9578,11337l442984,64300xem347192,l313108,4564,282528,17429,256718,37349,236943,63080r207995,l453974,57442,434094,33909,408951,15781,379623,4122,347192,xe" fillcolor="black" stroked="f">
                  <v:path arrowok="t"/>
                </v:shape>
                <w10:wrap type="topAndBottom" anchorx="page"/>
              </v:group>
            </w:pict>
          </mc:Fallback>
        </mc:AlternateContent>
      </w:r>
    </w:p>
    <w:p w14:paraId="10EDF8A8" w14:textId="77777777" w:rsidR="00C833A7" w:rsidRDefault="00000000">
      <w:pPr>
        <w:spacing w:before="303" w:line="228" w:lineRule="auto"/>
        <w:ind w:left="110" w:right="365"/>
        <w:rPr>
          <w:rFonts w:ascii="ClanOT-Medium"/>
          <w:sz w:val="24"/>
        </w:rPr>
      </w:pPr>
      <w:r>
        <w:rPr>
          <w:rFonts w:ascii="ClanOT-Medium"/>
          <w:spacing w:val="-6"/>
          <w:sz w:val="24"/>
        </w:rPr>
        <w:t xml:space="preserve">This publication is licensed under the terms of the Open Government </w:t>
      </w:r>
      <w:proofErr w:type="spellStart"/>
      <w:r>
        <w:rPr>
          <w:rFonts w:ascii="ClanOT-Medium"/>
          <w:spacing w:val="-6"/>
          <w:sz w:val="24"/>
        </w:rPr>
        <w:t>Licence</w:t>
      </w:r>
      <w:proofErr w:type="spellEnd"/>
      <w:r>
        <w:rPr>
          <w:rFonts w:ascii="ClanOT-Medium"/>
          <w:spacing w:val="-6"/>
          <w:sz w:val="24"/>
        </w:rPr>
        <w:t xml:space="preserve"> v3.0 except </w:t>
      </w:r>
      <w:r>
        <w:rPr>
          <w:rFonts w:ascii="ClanOT-Medium"/>
          <w:spacing w:val="-4"/>
          <w:sz w:val="24"/>
        </w:rPr>
        <w:t>where</w:t>
      </w:r>
      <w:r>
        <w:rPr>
          <w:rFonts w:ascii="ClanOT-Medium"/>
          <w:spacing w:val="-7"/>
          <w:sz w:val="24"/>
        </w:rPr>
        <w:t xml:space="preserve"> </w:t>
      </w:r>
      <w:r>
        <w:rPr>
          <w:rFonts w:ascii="ClanOT-Medium"/>
          <w:spacing w:val="-4"/>
          <w:sz w:val="24"/>
        </w:rPr>
        <w:t>otherwise</w:t>
      </w:r>
      <w:r>
        <w:rPr>
          <w:rFonts w:ascii="ClanOT-Medium"/>
          <w:spacing w:val="-7"/>
          <w:sz w:val="24"/>
        </w:rPr>
        <w:t xml:space="preserve"> </w:t>
      </w:r>
      <w:r>
        <w:rPr>
          <w:rFonts w:ascii="ClanOT-Medium"/>
          <w:spacing w:val="-4"/>
          <w:sz w:val="24"/>
        </w:rPr>
        <w:t>stated.</w:t>
      </w:r>
      <w:r>
        <w:rPr>
          <w:rFonts w:ascii="ClanOT-Medium"/>
          <w:spacing w:val="-7"/>
          <w:sz w:val="24"/>
        </w:rPr>
        <w:t xml:space="preserve"> </w:t>
      </w:r>
      <w:r>
        <w:rPr>
          <w:rFonts w:ascii="ClanOT-Medium"/>
          <w:spacing w:val="-4"/>
          <w:sz w:val="24"/>
        </w:rPr>
        <w:t>To</w:t>
      </w:r>
      <w:r>
        <w:rPr>
          <w:rFonts w:ascii="ClanOT-Medium"/>
          <w:spacing w:val="-7"/>
          <w:sz w:val="24"/>
        </w:rPr>
        <w:t xml:space="preserve"> </w:t>
      </w:r>
      <w:r>
        <w:rPr>
          <w:rFonts w:ascii="ClanOT-Medium"/>
          <w:spacing w:val="-4"/>
          <w:sz w:val="24"/>
        </w:rPr>
        <w:t>view</w:t>
      </w:r>
      <w:r>
        <w:rPr>
          <w:rFonts w:ascii="ClanOT-Medium"/>
          <w:spacing w:val="-7"/>
          <w:sz w:val="24"/>
        </w:rPr>
        <w:t xml:space="preserve"> </w:t>
      </w:r>
      <w:r>
        <w:rPr>
          <w:rFonts w:ascii="ClanOT-Medium"/>
          <w:spacing w:val="-4"/>
          <w:sz w:val="24"/>
        </w:rPr>
        <w:t>this</w:t>
      </w:r>
      <w:r>
        <w:rPr>
          <w:rFonts w:ascii="ClanOT-Medium"/>
          <w:spacing w:val="-7"/>
          <w:sz w:val="24"/>
        </w:rPr>
        <w:t xml:space="preserve"> </w:t>
      </w:r>
      <w:proofErr w:type="spellStart"/>
      <w:r>
        <w:rPr>
          <w:rFonts w:ascii="ClanOT-Medium"/>
          <w:spacing w:val="-4"/>
          <w:sz w:val="24"/>
        </w:rPr>
        <w:t>licence</w:t>
      </w:r>
      <w:proofErr w:type="spellEnd"/>
      <w:r>
        <w:rPr>
          <w:rFonts w:ascii="ClanOT-Medium"/>
          <w:spacing w:val="-4"/>
          <w:sz w:val="24"/>
        </w:rPr>
        <w:t>,</w:t>
      </w:r>
      <w:r>
        <w:rPr>
          <w:rFonts w:ascii="ClanOT-Medium"/>
          <w:spacing w:val="-7"/>
          <w:sz w:val="24"/>
        </w:rPr>
        <w:t xml:space="preserve"> </w:t>
      </w:r>
      <w:r>
        <w:rPr>
          <w:rFonts w:ascii="ClanOT-Medium"/>
          <w:spacing w:val="-4"/>
          <w:sz w:val="24"/>
        </w:rPr>
        <w:t>visit</w:t>
      </w:r>
      <w:r>
        <w:rPr>
          <w:rFonts w:ascii="ClanOT-Medium"/>
          <w:spacing w:val="-7"/>
          <w:sz w:val="24"/>
        </w:rPr>
        <w:t xml:space="preserve"> </w:t>
      </w:r>
      <w:hyperlink r:id="rId19">
        <w:r>
          <w:rPr>
            <w:rFonts w:ascii="ClanOT-Bold"/>
            <w:b/>
            <w:spacing w:val="-4"/>
            <w:sz w:val="24"/>
          </w:rPr>
          <w:t>nationalarchives.gov.uk/doc/open-</w:t>
        </w:r>
      </w:hyperlink>
      <w:r>
        <w:rPr>
          <w:rFonts w:ascii="ClanOT-Bold"/>
          <w:b/>
          <w:spacing w:val="-4"/>
          <w:sz w:val="24"/>
        </w:rPr>
        <w:t xml:space="preserve"> </w:t>
      </w:r>
      <w:hyperlink r:id="rId20">
        <w:r>
          <w:rPr>
            <w:rFonts w:ascii="ClanOT-Bold"/>
            <w:b/>
            <w:spacing w:val="-4"/>
            <w:sz w:val="24"/>
          </w:rPr>
          <w:t>government-licence/version/3</w:t>
        </w:r>
      </w:hyperlink>
      <w:r>
        <w:rPr>
          <w:rFonts w:ascii="ClanOT-Bold"/>
          <w:b/>
          <w:spacing w:val="-4"/>
          <w:sz w:val="24"/>
        </w:rPr>
        <w:t xml:space="preserve"> </w:t>
      </w:r>
      <w:r>
        <w:rPr>
          <w:rFonts w:ascii="ClanOT-Medium"/>
          <w:spacing w:val="-4"/>
          <w:sz w:val="24"/>
        </w:rPr>
        <w:t xml:space="preserve">or write to the Information Policy Team, The National Archives, Kew, London TW9 4DU, or email: </w:t>
      </w:r>
      <w:hyperlink r:id="rId21">
        <w:r>
          <w:rPr>
            <w:rFonts w:ascii="ClanOT-Bold"/>
            <w:b/>
            <w:spacing w:val="-4"/>
            <w:sz w:val="24"/>
          </w:rPr>
          <w:t>psi@nationalarchives.gsi.gov.uk</w:t>
        </w:r>
        <w:r>
          <w:rPr>
            <w:rFonts w:ascii="ClanOT-Medium"/>
            <w:spacing w:val="-4"/>
            <w:sz w:val="24"/>
          </w:rPr>
          <w:t>.</w:t>
        </w:r>
      </w:hyperlink>
    </w:p>
    <w:p w14:paraId="14690EE7" w14:textId="77777777" w:rsidR="00C833A7" w:rsidRDefault="00000000">
      <w:pPr>
        <w:spacing w:before="234" w:line="228" w:lineRule="auto"/>
        <w:ind w:left="110" w:right="365"/>
        <w:rPr>
          <w:rFonts w:ascii="ClanOT-Medium"/>
          <w:sz w:val="24"/>
        </w:rPr>
      </w:pPr>
      <w:r>
        <w:rPr>
          <w:rFonts w:ascii="ClanOT-Medium"/>
          <w:sz w:val="24"/>
        </w:rPr>
        <w:t>Where</w:t>
      </w:r>
      <w:r>
        <w:rPr>
          <w:rFonts w:ascii="ClanOT-Medium"/>
          <w:spacing w:val="-9"/>
          <w:sz w:val="24"/>
        </w:rPr>
        <w:t xml:space="preserve"> </w:t>
      </w:r>
      <w:r>
        <w:rPr>
          <w:rFonts w:ascii="ClanOT-Medium"/>
          <w:sz w:val="24"/>
        </w:rPr>
        <w:t>we</w:t>
      </w:r>
      <w:r>
        <w:rPr>
          <w:rFonts w:ascii="ClanOT-Medium"/>
          <w:spacing w:val="-9"/>
          <w:sz w:val="24"/>
        </w:rPr>
        <w:t xml:space="preserve"> </w:t>
      </w:r>
      <w:r>
        <w:rPr>
          <w:rFonts w:ascii="ClanOT-Medium"/>
          <w:sz w:val="24"/>
        </w:rPr>
        <w:t>have</w:t>
      </w:r>
      <w:r>
        <w:rPr>
          <w:rFonts w:ascii="ClanOT-Medium"/>
          <w:spacing w:val="-9"/>
          <w:sz w:val="24"/>
        </w:rPr>
        <w:t xml:space="preserve"> </w:t>
      </w:r>
      <w:r>
        <w:rPr>
          <w:rFonts w:ascii="ClanOT-Medium"/>
          <w:sz w:val="24"/>
        </w:rPr>
        <w:t>identified</w:t>
      </w:r>
      <w:r>
        <w:rPr>
          <w:rFonts w:ascii="ClanOT-Medium"/>
          <w:spacing w:val="-9"/>
          <w:sz w:val="24"/>
        </w:rPr>
        <w:t xml:space="preserve"> </w:t>
      </w:r>
      <w:r>
        <w:rPr>
          <w:rFonts w:ascii="ClanOT-Medium"/>
          <w:sz w:val="24"/>
        </w:rPr>
        <w:t>any</w:t>
      </w:r>
      <w:r>
        <w:rPr>
          <w:rFonts w:ascii="ClanOT-Medium"/>
          <w:spacing w:val="-9"/>
          <w:sz w:val="24"/>
        </w:rPr>
        <w:t xml:space="preserve"> </w:t>
      </w:r>
      <w:proofErr w:type="gramStart"/>
      <w:r>
        <w:rPr>
          <w:rFonts w:ascii="ClanOT-Medium"/>
          <w:sz w:val="24"/>
        </w:rPr>
        <w:t>third</w:t>
      </w:r>
      <w:r>
        <w:rPr>
          <w:rFonts w:ascii="ClanOT-Medium"/>
          <w:spacing w:val="-9"/>
          <w:sz w:val="24"/>
        </w:rPr>
        <w:t xml:space="preserve"> </w:t>
      </w:r>
      <w:r>
        <w:rPr>
          <w:rFonts w:ascii="ClanOT-Medium"/>
          <w:sz w:val="24"/>
        </w:rPr>
        <w:t>party</w:t>
      </w:r>
      <w:proofErr w:type="gramEnd"/>
      <w:r>
        <w:rPr>
          <w:rFonts w:ascii="ClanOT-Medium"/>
          <w:spacing w:val="-9"/>
          <w:sz w:val="24"/>
        </w:rPr>
        <w:t xml:space="preserve"> </w:t>
      </w:r>
      <w:r>
        <w:rPr>
          <w:rFonts w:ascii="ClanOT-Medium"/>
          <w:sz w:val="24"/>
        </w:rPr>
        <w:t>copyright</w:t>
      </w:r>
      <w:r>
        <w:rPr>
          <w:rFonts w:ascii="ClanOT-Medium"/>
          <w:spacing w:val="-9"/>
          <w:sz w:val="24"/>
        </w:rPr>
        <w:t xml:space="preserve"> </w:t>
      </w:r>
      <w:r>
        <w:rPr>
          <w:rFonts w:ascii="ClanOT-Medium"/>
          <w:sz w:val="24"/>
        </w:rPr>
        <w:t>information</w:t>
      </w:r>
      <w:r>
        <w:rPr>
          <w:rFonts w:ascii="ClanOT-Medium"/>
          <w:spacing w:val="-9"/>
          <w:sz w:val="24"/>
        </w:rPr>
        <w:t xml:space="preserve"> </w:t>
      </w:r>
      <w:r>
        <w:rPr>
          <w:rFonts w:ascii="ClanOT-Medium"/>
          <w:sz w:val="24"/>
        </w:rPr>
        <w:t>you</w:t>
      </w:r>
      <w:r>
        <w:rPr>
          <w:rFonts w:ascii="ClanOT-Medium"/>
          <w:spacing w:val="-9"/>
          <w:sz w:val="24"/>
        </w:rPr>
        <w:t xml:space="preserve"> </w:t>
      </w:r>
      <w:r>
        <w:rPr>
          <w:rFonts w:ascii="ClanOT-Medium"/>
          <w:sz w:val="24"/>
        </w:rPr>
        <w:t>will</w:t>
      </w:r>
      <w:r>
        <w:rPr>
          <w:rFonts w:ascii="ClanOT-Medium"/>
          <w:spacing w:val="-9"/>
          <w:sz w:val="24"/>
        </w:rPr>
        <w:t xml:space="preserve"> </w:t>
      </w:r>
      <w:r>
        <w:rPr>
          <w:rFonts w:ascii="ClanOT-Medium"/>
          <w:sz w:val="24"/>
        </w:rPr>
        <w:t>need</w:t>
      </w:r>
      <w:r>
        <w:rPr>
          <w:rFonts w:ascii="ClanOT-Medium"/>
          <w:spacing w:val="-9"/>
          <w:sz w:val="24"/>
        </w:rPr>
        <w:t xml:space="preserve"> </w:t>
      </w:r>
      <w:r>
        <w:rPr>
          <w:rFonts w:ascii="ClanOT-Medium"/>
          <w:sz w:val="24"/>
        </w:rPr>
        <w:t>to obtain permission from the copyright holders concerned.</w:t>
      </w:r>
    </w:p>
    <w:p w14:paraId="1D6D8242" w14:textId="77777777" w:rsidR="00C833A7" w:rsidRDefault="00000000">
      <w:pPr>
        <w:spacing w:before="226"/>
        <w:ind w:left="110"/>
        <w:rPr>
          <w:rFonts w:ascii="ClanOT-Bold"/>
          <w:b/>
          <w:sz w:val="24"/>
        </w:rPr>
      </w:pPr>
      <w:r>
        <w:rPr>
          <w:rFonts w:ascii="ClanOT-Medium"/>
          <w:sz w:val="24"/>
        </w:rPr>
        <w:t>This</w:t>
      </w:r>
      <w:r>
        <w:rPr>
          <w:rFonts w:ascii="ClanOT-Medium"/>
          <w:spacing w:val="-5"/>
          <w:sz w:val="24"/>
        </w:rPr>
        <w:t xml:space="preserve"> </w:t>
      </w:r>
      <w:r>
        <w:rPr>
          <w:rFonts w:ascii="ClanOT-Medium"/>
          <w:sz w:val="24"/>
        </w:rPr>
        <w:t>publication</w:t>
      </w:r>
      <w:r>
        <w:rPr>
          <w:rFonts w:ascii="ClanOT-Medium"/>
          <w:spacing w:val="-5"/>
          <w:sz w:val="24"/>
        </w:rPr>
        <w:t xml:space="preserve"> </w:t>
      </w:r>
      <w:r>
        <w:rPr>
          <w:rFonts w:ascii="ClanOT-Medium"/>
          <w:sz w:val="24"/>
        </w:rPr>
        <w:t>is</w:t>
      </w:r>
      <w:r>
        <w:rPr>
          <w:rFonts w:ascii="ClanOT-Medium"/>
          <w:spacing w:val="-4"/>
          <w:sz w:val="24"/>
        </w:rPr>
        <w:t xml:space="preserve"> </w:t>
      </w:r>
      <w:r>
        <w:rPr>
          <w:rFonts w:ascii="ClanOT-Medium"/>
          <w:sz w:val="24"/>
        </w:rPr>
        <w:t>available</w:t>
      </w:r>
      <w:r>
        <w:rPr>
          <w:rFonts w:ascii="ClanOT-Medium"/>
          <w:spacing w:val="-5"/>
          <w:sz w:val="24"/>
        </w:rPr>
        <w:t xml:space="preserve"> </w:t>
      </w:r>
      <w:r>
        <w:rPr>
          <w:rFonts w:ascii="ClanOT-Medium"/>
          <w:sz w:val="24"/>
        </w:rPr>
        <w:t>at</w:t>
      </w:r>
      <w:r>
        <w:rPr>
          <w:rFonts w:ascii="ClanOT-Medium"/>
          <w:spacing w:val="-4"/>
          <w:sz w:val="24"/>
        </w:rPr>
        <w:t xml:space="preserve"> </w:t>
      </w:r>
      <w:hyperlink r:id="rId22">
        <w:r>
          <w:rPr>
            <w:rFonts w:ascii="ClanOT-Bold"/>
            <w:b/>
            <w:spacing w:val="-2"/>
            <w:sz w:val="24"/>
          </w:rPr>
          <w:t>www.gov.scot</w:t>
        </w:r>
      </w:hyperlink>
    </w:p>
    <w:p w14:paraId="0D2AE101" w14:textId="77777777" w:rsidR="00C833A7" w:rsidRDefault="00000000">
      <w:pPr>
        <w:spacing w:line="530" w:lineRule="atLeast"/>
        <w:ind w:left="110" w:right="2603"/>
        <w:rPr>
          <w:rFonts w:ascii="ClanOT-Medium"/>
          <w:sz w:val="24"/>
        </w:rPr>
      </w:pPr>
      <w:r>
        <w:rPr>
          <w:rFonts w:ascii="ClanOT-Medium"/>
          <w:sz w:val="24"/>
        </w:rPr>
        <w:t>Any</w:t>
      </w:r>
      <w:r>
        <w:rPr>
          <w:rFonts w:ascii="ClanOT-Medium"/>
          <w:spacing w:val="-7"/>
          <w:sz w:val="24"/>
        </w:rPr>
        <w:t xml:space="preserve"> </w:t>
      </w:r>
      <w:r>
        <w:rPr>
          <w:rFonts w:ascii="ClanOT-Medium"/>
          <w:sz w:val="24"/>
        </w:rPr>
        <w:t>enquiries</w:t>
      </w:r>
      <w:r>
        <w:rPr>
          <w:rFonts w:ascii="ClanOT-Medium"/>
          <w:spacing w:val="-7"/>
          <w:sz w:val="24"/>
        </w:rPr>
        <w:t xml:space="preserve"> </w:t>
      </w:r>
      <w:r>
        <w:rPr>
          <w:rFonts w:ascii="ClanOT-Medium"/>
          <w:sz w:val="24"/>
        </w:rPr>
        <w:t>regarding</w:t>
      </w:r>
      <w:r>
        <w:rPr>
          <w:rFonts w:ascii="ClanOT-Medium"/>
          <w:spacing w:val="-7"/>
          <w:sz w:val="24"/>
        </w:rPr>
        <w:t xml:space="preserve"> </w:t>
      </w:r>
      <w:r>
        <w:rPr>
          <w:rFonts w:ascii="ClanOT-Medium"/>
          <w:sz w:val="24"/>
        </w:rPr>
        <w:t>this</w:t>
      </w:r>
      <w:r>
        <w:rPr>
          <w:rFonts w:ascii="ClanOT-Medium"/>
          <w:spacing w:val="-7"/>
          <w:sz w:val="24"/>
        </w:rPr>
        <w:t xml:space="preserve"> </w:t>
      </w:r>
      <w:r>
        <w:rPr>
          <w:rFonts w:ascii="ClanOT-Medium"/>
          <w:sz w:val="24"/>
        </w:rPr>
        <w:t>publication</w:t>
      </w:r>
      <w:r>
        <w:rPr>
          <w:rFonts w:ascii="ClanOT-Medium"/>
          <w:spacing w:val="-7"/>
          <w:sz w:val="24"/>
        </w:rPr>
        <w:t xml:space="preserve"> </w:t>
      </w:r>
      <w:r>
        <w:rPr>
          <w:rFonts w:ascii="ClanOT-Medium"/>
          <w:sz w:val="24"/>
        </w:rPr>
        <w:t>should</w:t>
      </w:r>
      <w:r>
        <w:rPr>
          <w:rFonts w:ascii="ClanOT-Medium"/>
          <w:spacing w:val="-7"/>
          <w:sz w:val="24"/>
        </w:rPr>
        <w:t xml:space="preserve"> </w:t>
      </w:r>
      <w:r>
        <w:rPr>
          <w:rFonts w:ascii="ClanOT-Medium"/>
          <w:sz w:val="24"/>
        </w:rPr>
        <w:t>be</w:t>
      </w:r>
      <w:r>
        <w:rPr>
          <w:rFonts w:ascii="ClanOT-Medium"/>
          <w:spacing w:val="-7"/>
          <w:sz w:val="24"/>
        </w:rPr>
        <w:t xml:space="preserve"> </w:t>
      </w:r>
      <w:r>
        <w:rPr>
          <w:rFonts w:ascii="ClanOT-Medium"/>
          <w:sz w:val="24"/>
        </w:rPr>
        <w:t>sent</w:t>
      </w:r>
      <w:r>
        <w:rPr>
          <w:rFonts w:ascii="ClanOT-Medium"/>
          <w:spacing w:val="-7"/>
          <w:sz w:val="24"/>
        </w:rPr>
        <w:t xml:space="preserve"> </w:t>
      </w:r>
      <w:r>
        <w:rPr>
          <w:rFonts w:ascii="ClanOT-Medium"/>
          <w:sz w:val="24"/>
        </w:rPr>
        <w:t>to</w:t>
      </w:r>
      <w:r>
        <w:rPr>
          <w:rFonts w:ascii="ClanOT-Medium"/>
          <w:spacing w:val="-7"/>
          <w:sz w:val="24"/>
        </w:rPr>
        <w:t xml:space="preserve"> </w:t>
      </w:r>
      <w:r>
        <w:rPr>
          <w:rFonts w:ascii="ClanOT-Medium"/>
          <w:sz w:val="24"/>
        </w:rPr>
        <w:t>us</w:t>
      </w:r>
      <w:r>
        <w:rPr>
          <w:rFonts w:ascii="ClanOT-Medium"/>
          <w:spacing w:val="-7"/>
          <w:sz w:val="24"/>
        </w:rPr>
        <w:t xml:space="preserve"> </w:t>
      </w:r>
      <w:r>
        <w:rPr>
          <w:rFonts w:ascii="ClanOT-Medium"/>
          <w:sz w:val="24"/>
        </w:rPr>
        <w:t>at The Scottish Government</w:t>
      </w:r>
    </w:p>
    <w:p w14:paraId="410695FA" w14:textId="77777777" w:rsidR="00C833A7" w:rsidRDefault="00000000">
      <w:pPr>
        <w:spacing w:line="228" w:lineRule="auto"/>
        <w:ind w:left="110" w:right="8257"/>
        <w:rPr>
          <w:rFonts w:ascii="ClanOT-Medium" w:hAnsi="ClanOT-Medium"/>
          <w:sz w:val="24"/>
        </w:rPr>
      </w:pPr>
      <w:r>
        <w:rPr>
          <w:rFonts w:ascii="ClanOT-Medium" w:hAnsi="ClanOT-Medium"/>
          <w:sz w:val="24"/>
        </w:rPr>
        <w:t>St</w:t>
      </w:r>
      <w:r>
        <w:rPr>
          <w:rFonts w:ascii="ClanOT-Medium" w:hAnsi="ClanOT-Medium"/>
          <w:spacing w:val="-17"/>
          <w:sz w:val="24"/>
        </w:rPr>
        <w:t xml:space="preserve"> </w:t>
      </w:r>
      <w:r>
        <w:rPr>
          <w:rFonts w:ascii="ClanOT-Medium" w:hAnsi="ClanOT-Medium"/>
          <w:sz w:val="24"/>
        </w:rPr>
        <w:t>Andrew’s</w:t>
      </w:r>
      <w:r>
        <w:rPr>
          <w:rFonts w:ascii="ClanOT-Medium" w:hAnsi="ClanOT-Medium"/>
          <w:spacing w:val="-17"/>
          <w:sz w:val="24"/>
        </w:rPr>
        <w:t xml:space="preserve"> </w:t>
      </w:r>
      <w:r>
        <w:rPr>
          <w:rFonts w:ascii="ClanOT-Medium" w:hAnsi="ClanOT-Medium"/>
          <w:sz w:val="24"/>
        </w:rPr>
        <w:t xml:space="preserve">House </w:t>
      </w:r>
      <w:r>
        <w:rPr>
          <w:rFonts w:ascii="ClanOT-Medium" w:hAnsi="ClanOT-Medium"/>
          <w:spacing w:val="-2"/>
          <w:sz w:val="24"/>
        </w:rPr>
        <w:t>Edinburgh</w:t>
      </w:r>
    </w:p>
    <w:p w14:paraId="34B47944" w14:textId="77777777" w:rsidR="00C833A7" w:rsidRDefault="00000000">
      <w:pPr>
        <w:spacing w:line="290" w:lineRule="exact"/>
        <w:ind w:left="110"/>
        <w:rPr>
          <w:rFonts w:ascii="ClanOT-Medium"/>
          <w:sz w:val="24"/>
        </w:rPr>
      </w:pPr>
      <w:r>
        <w:rPr>
          <w:rFonts w:ascii="ClanOT-Medium"/>
          <w:sz w:val="24"/>
        </w:rPr>
        <w:t>EH1</w:t>
      </w:r>
      <w:r>
        <w:rPr>
          <w:rFonts w:ascii="ClanOT-Medium"/>
          <w:spacing w:val="2"/>
          <w:sz w:val="24"/>
        </w:rPr>
        <w:t xml:space="preserve"> </w:t>
      </w:r>
      <w:r>
        <w:rPr>
          <w:rFonts w:ascii="ClanOT-Medium"/>
          <w:spacing w:val="-5"/>
          <w:sz w:val="24"/>
        </w:rPr>
        <w:t>3DG</w:t>
      </w:r>
    </w:p>
    <w:p w14:paraId="0A9CF4FB" w14:textId="77777777" w:rsidR="00C833A7" w:rsidRDefault="00000000">
      <w:pPr>
        <w:spacing w:before="280"/>
        <w:ind w:left="110"/>
        <w:rPr>
          <w:rFonts w:ascii="ClanOT-Medium"/>
          <w:sz w:val="24"/>
        </w:rPr>
      </w:pPr>
      <w:r>
        <w:rPr>
          <w:rFonts w:ascii="ClanOT-Medium"/>
          <w:sz w:val="24"/>
        </w:rPr>
        <w:t>ISBN:</w:t>
      </w:r>
      <w:r>
        <w:rPr>
          <w:rFonts w:ascii="ClanOT-Medium"/>
          <w:spacing w:val="-2"/>
          <w:sz w:val="24"/>
        </w:rPr>
        <w:t xml:space="preserve"> </w:t>
      </w:r>
      <w:r>
        <w:rPr>
          <w:rFonts w:ascii="ClanOT-Medium"/>
          <w:sz w:val="24"/>
        </w:rPr>
        <w:t>978-1-83601-120-0</w:t>
      </w:r>
      <w:r>
        <w:rPr>
          <w:rFonts w:ascii="ClanOT-Medium"/>
          <w:spacing w:val="-2"/>
          <w:sz w:val="24"/>
        </w:rPr>
        <w:t xml:space="preserve"> </w:t>
      </w:r>
      <w:r>
        <w:rPr>
          <w:rFonts w:ascii="ClanOT-Medium"/>
          <w:sz w:val="24"/>
        </w:rPr>
        <w:t>(web</w:t>
      </w:r>
      <w:r>
        <w:rPr>
          <w:rFonts w:ascii="ClanOT-Medium"/>
          <w:spacing w:val="-2"/>
          <w:sz w:val="24"/>
        </w:rPr>
        <w:t xml:space="preserve"> </w:t>
      </w:r>
      <w:r>
        <w:rPr>
          <w:rFonts w:ascii="ClanOT-Medium"/>
          <w:spacing w:val="-4"/>
          <w:sz w:val="24"/>
        </w:rPr>
        <w:t>only)</w:t>
      </w:r>
    </w:p>
    <w:p w14:paraId="426EFB67" w14:textId="77777777" w:rsidR="00C833A7" w:rsidRDefault="00000000">
      <w:pPr>
        <w:spacing w:before="272"/>
        <w:ind w:left="110"/>
        <w:rPr>
          <w:rFonts w:ascii="ClanOT-Medium"/>
          <w:sz w:val="24"/>
        </w:rPr>
      </w:pPr>
      <w:r>
        <w:rPr>
          <w:rFonts w:ascii="ClanOT-Medium"/>
          <w:sz w:val="24"/>
        </w:rPr>
        <w:t>Published</w:t>
      </w:r>
      <w:r>
        <w:rPr>
          <w:rFonts w:ascii="ClanOT-Medium"/>
          <w:spacing w:val="-6"/>
          <w:sz w:val="24"/>
        </w:rPr>
        <w:t xml:space="preserve"> </w:t>
      </w:r>
      <w:r>
        <w:rPr>
          <w:rFonts w:ascii="ClanOT-Medium"/>
          <w:sz w:val="24"/>
        </w:rPr>
        <w:t>by</w:t>
      </w:r>
      <w:r>
        <w:rPr>
          <w:rFonts w:ascii="ClanOT-Medium"/>
          <w:spacing w:val="-5"/>
          <w:sz w:val="24"/>
        </w:rPr>
        <w:t xml:space="preserve"> </w:t>
      </w:r>
      <w:r>
        <w:rPr>
          <w:rFonts w:ascii="ClanOT-Medium"/>
          <w:sz w:val="24"/>
        </w:rPr>
        <w:t>The</w:t>
      </w:r>
      <w:r>
        <w:rPr>
          <w:rFonts w:ascii="ClanOT-Medium"/>
          <w:spacing w:val="-5"/>
          <w:sz w:val="24"/>
        </w:rPr>
        <w:t xml:space="preserve"> </w:t>
      </w:r>
      <w:r>
        <w:rPr>
          <w:rFonts w:ascii="ClanOT-Medium"/>
          <w:sz w:val="24"/>
        </w:rPr>
        <w:t>Scottish</w:t>
      </w:r>
      <w:r>
        <w:rPr>
          <w:rFonts w:ascii="ClanOT-Medium"/>
          <w:spacing w:val="-5"/>
          <w:sz w:val="24"/>
        </w:rPr>
        <w:t xml:space="preserve"> </w:t>
      </w:r>
      <w:r>
        <w:rPr>
          <w:rFonts w:ascii="ClanOT-Medium"/>
          <w:sz w:val="24"/>
        </w:rPr>
        <w:t>Government,</w:t>
      </w:r>
      <w:r>
        <w:rPr>
          <w:rFonts w:ascii="ClanOT-Medium"/>
          <w:spacing w:val="-6"/>
          <w:sz w:val="24"/>
        </w:rPr>
        <w:t xml:space="preserve"> </w:t>
      </w:r>
      <w:r>
        <w:rPr>
          <w:rFonts w:ascii="ClanOT-Medium"/>
          <w:sz w:val="24"/>
        </w:rPr>
        <w:t>April</w:t>
      </w:r>
      <w:r>
        <w:rPr>
          <w:rFonts w:ascii="ClanOT-Medium"/>
          <w:spacing w:val="-5"/>
          <w:sz w:val="24"/>
        </w:rPr>
        <w:t xml:space="preserve"> </w:t>
      </w:r>
      <w:r>
        <w:rPr>
          <w:rFonts w:ascii="ClanOT-Medium"/>
          <w:spacing w:val="-4"/>
          <w:sz w:val="24"/>
        </w:rPr>
        <w:t>2024</w:t>
      </w:r>
    </w:p>
    <w:p w14:paraId="36AF7D6E" w14:textId="77777777" w:rsidR="00C833A7" w:rsidRDefault="00000000">
      <w:pPr>
        <w:spacing w:before="232"/>
        <w:ind w:left="110" w:right="2603"/>
        <w:rPr>
          <w:rFonts w:ascii="ClanOT-Medium"/>
          <w:sz w:val="14"/>
        </w:rPr>
      </w:pPr>
      <w:r>
        <w:rPr>
          <w:rFonts w:ascii="ClanOT-Medium"/>
          <w:sz w:val="14"/>
        </w:rPr>
        <w:t>Produced</w:t>
      </w:r>
      <w:r>
        <w:rPr>
          <w:rFonts w:ascii="ClanOT-Medium"/>
          <w:spacing w:val="-4"/>
          <w:sz w:val="14"/>
        </w:rPr>
        <w:t xml:space="preserve"> </w:t>
      </w:r>
      <w:r>
        <w:rPr>
          <w:rFonts w:ascii="ClanOT-Medium"/>
          <w:sz w:val="14"/>
        </w:rPr>
        <w:t>for</w:t>
      </w:r>
      <w:r>
        <w:rPr>
          <w:rFonts w:ascii="ClanOT-Medium"/>
          <w:spacing w:val="-4"/>
          <w:sz w:val="14"/>
        </w:rPr>
        <w:t xml:space="preserve"> </w:t>
      </w:r>
      <w:r>
        <w:rPr>
          <w:rFonts w:ascii="ClanOT-Medium"/>
          <w:sz w:val="14"/>
        </w:rPr>
        <w:t>The</w:t>
      </w:r>
      <w:r>
        <w:rPr>
          <w:rFonts w:ascii="ClanOT-Medium"/>
          <w:spacing w:val="-4"/>
          <w:sz w:val="14"/>
        </w:rPr>
        <w:t xml:space="preserve"> </w:t>
      </w:r>
      <w:r>
        <w:rPr>
          <w:rFonts w:ascii="ClanOT-Medium"/>
          <w:sz w:val="14"/>
        </w:rPr>
        <w:t>Scottish</w:t>
      </w:r>
      <w:r>
        <w:rPr>
          <w:rFonts w:ascii="ClanOT-Medium"/>
          <w:spacing w:val="-4"/>
          <w:sz w:val="14"/>
        </w:rPr>
        <w:t xml:space="preserve"> </w:t>
      </w:r>
      <w:r>
        <w:rPr>
          <w:rFonts w:ascii="ClanOT-Medium"/>
          <w:sz w:val="14"/>
        </w:rPr>
        <w:t>Government</w:t>
      </w:r>
      <w:r>
        <w:rPr>
          <w:rFonts w:ascii="ClanOT-Medium"/>
          <w:spacing w:val="-4"/>
          <w:sz w:val="14"/>
        </w:rPr>
        <w:t xml:space="preserve"> </w:t>
      </w:r>
      <w:r>
        <w:rPr>
          <w:rFonts w:ascii="ClanOT-Medium"/>
          <w:sz w:val="14"/>
        </w:rPr>
        <w:t>by</w:t>
      </w:r>
      <w:r>
        <w:rPr>
          <w:rFonts w:ascii="ClanOT-Medium"/>
          <w:spacing w:val="-4"/>
          <w:sz w:val="14"/>
        </w:rPr>
        <w:t xml:space="preserve"> </w:t>
      </w:r>
      <w:r>
        <w:rPr>
          <w:rFonts w:ascii="ClanOT-Medium"/>
          <w:sz w:val="14"/>
        </w:rPr>
        <w:t>APS</w:t>
      </w:r>
      <w:r>
        <w:rPr>
          <w:rFonts w:ascii="ClanOT-Medium"/>
          <w:spacing w:val="-4"/>
          <w:sz w:val="14"/>
        </w:rPr>
        <w:t xml:space="preserve"> </w:t>
      </w:r>
      <w:r>
        <w:rPr>
          <w:rFonts w:ascii="ClanOT-Medium"/>
          <w:sz w:val="14"/>
        </w:rPr>
        <w:t>Group</w:t>
      </w:r>
      <w:r>
        <w:rPr>
          <w:rFonts w:ascii="ClanOT-Medium"/>
          <w:spacing w:val="-4"/>
          <w:sz w:val="14"/>
        </w:rPr>
        <w:t xml:space="preserve"> </w:t>
      </w:r>
      <w:r>
        <w:rPr>
          <w:rFonts w:ascii="ClanOT-Medium"/>
          <w:sz w:val="14"/>
        </w:rPr>
        <w:t>Scotland,</w:t>
      </w:r>
      <w:r>
        <w:rPr>
          <w:rFonts w:ascii="ClanOT-Medium"/>
          <w:spacing w:val="-4"/>
          <w:sz w:val="14"/>
        </w:rPr>
        <w:t xml:space="preserve"> </w:t>
      </w:r>
      <w:r>
        <w:rPr>
          <w:rFonts w:ascii="ClanOT-Medium"/>
          <w:sz w:val="14"/>
        </w:rPr>
        <w:t>21</w:t>
      </w:r>
      <w:r>
        <w:rPr>
          <w:rFonts w:ascii="ClanOT-Medium"/>
          <w:spacing w:val="-4"/>
          <w:sz w:val="14"/>
        </w:rPr>
        <w:t xml:space="preserve"> </w:t>
      </w:r>
      <w:r>
        <w:rPr>
          <w:rFonts w:ascii="ClanOT-Medium"/>
          <w:sz w:val="14"/>
        </w:rPr>
        <w:t>Tennant</w:t>
      </w:r>
      <w:r>
        <w:rPr>
          <w:rFonts w:ascii="ClanOT-Medium"/>
          <w:spacing w:val="-4"/>
          <w:sz w:val="14"/>
        </w:rPr>
        <w:t xml:space="preserve"> </w:t>
      </w:r>
      <w:r>
        <w:rPr>
          <w:rFonts w:ascii="ClanOT-Medium"/>
          <w:sz w:val="14"/>
        </w:rPr>
        <w:t>Street,</w:t>
      </w:r>
      <w:r>
        <w:rPr>
          <w:rFonts w:ascii="ClanOT-Medium"/>
          <w:spacing w:val="-4"/>
          <w:sz w:val="14"/>
        </w:rPr>
        <w:t xml:space="preserve"> </w:t>
      </w:r>
      <w:r>
        <w:rPr>
          <w:rFonts w:ascii="ClanOT-Medium"/>
          <w:sz w:val="14"/>
        </w:rPr>
        <w:t>Edinburgh</w:t>
      </w:r>
      <w:r>
        <w:rPr>
          <w:rFonts w:ascii="ClanOT-Medium"/>
          <w:spacing w:val="-4"/>
          <w:sz w:val="14"/>
        </w:rPr>
        <w:t xml:space="preserve"> </w:t>
      </w:r>
      <w:r>
        <w:rPr>
          <w:rFonts w:ascii="ClanOT-Medium"/>
          <w:sz w:val="14"/>
        </w:rPr>
        <w:t>EH6</w:t>
      </w:r>
      <w:r>
        <w:rPr>
          <w:rFonts w:ascii="ClanOT-Medium"/>
          <w:spacing w:val="-4"/>
          <w:sz w:val="14"/>
        </w:rPr>
        <w:t xml:space="preserve"> </w:t>
      </w:r>
      <w:r>
        <w:rPr>
          <w:rFonts w:ascii="ClanOT-Medium"/>
          <w:sz w:val="14"/>
        </w:rPr>
        <w:t>5NA</w:t>
      </w:r>
      <w:r>
        <w:rPr>
          <w:rFonts w:ascii="ClanOT-Medium"/>
          <w:spacing w:val="40"/>
          <w:sz w:val="14"/>
        </w:rPr>
        <w:t xml:space="preserve"> </w:t>
      </w:r>
      <w:r>
        <w:rPr>
          <w:rFonts w:ascii="ClanOT-Medium"/>
          <w:sz w:val="14"/>
        </w:rPr>
        <w:t>PPDAS1412594 (04/24)</w:t>
      </w:r>
    </w:p>
    <w:p w14:paraId="056BA4BB" w14:textId="77777777" w:rsidR="00C833A7" w:rsidRDefault="00C833A7">
      <w:pPr>
        <w:pStyle w:val="BodyText"/>
        <w:spacing w:before="160"/>
        <w:rPr>
          <w:rFonts w:ascii="ClanOT-Medium"/>
          <w:b w:val="0"/>
          <w:sz w:val="14"/>
        </w:rPr>
      </w:pPr>
    </w:p>
    <w:p w14:paraId="0D9B3D27" w14:textId="77777777" w:rsidR="00C833A7" w:rsidRDefault="00000000">
      <w:pPr>
        <w:pStyle w:val="BodyText"/>
        <w:tabs>
          <w:tab w:val="left" w:pos="512"/>
          <w:tab w:val="left" w:pos="1025"/>
          <w:tab w:val="left" w:pos="1528"/>
          <w:tab w:val="left" w:pos="1893"/>
          <w:tab w:val="left" w:pos="2331"/>
          <w:tab w:val="left" w:pos="2776"/>
          <w:tab w:val="left" w:pos="3219"/>
          <w:tab w:val="left" w:pos="3583"/>
          <w:tab w:val="left" w:pos="4002"/>
          <w:tab w:val="left" w:pos="4417"/>
          <w:tab w:val="left" w:pos="4865"/>
        </w:tabs>
        <w:ind w:right="136"/>
        <w:jc w:val="center"/>
        <w:rPr>
          <w:rFonts w:ascii="ClanOT-Bold"/>
        </w:rPr>
      </w:pPr>
      <w:hyperlink r:id="rId23">
        <w:r>
          <w:rPr>
            <w:rFonts w:ascii="ClanOT-Bold"/>
            <w:spacing w:val="-10"/>
          </w:rPr>
          <w:t>w</w:t>
        </w:r>
        <w:r>
          <w:rPr>
            <w:rFonts w:ascii="ClanOT-Bold"/>
          </w:rPr>
          <w:tab/>
        </w:r>
        <w:proofErr w:type="spellStart"/>
        <w:r>
          <w:rPr>
            <w:rFonts w:ascii="ClanOT-Bold"/>
            <w:spacing w:val="-10"/>
          </w:rPr>
          <w:t>w</w:t>
        </w:r>
        <w:proofErr w:type="spellEnd"/>
        <w:r>
          <w:rPr>
            <w:rFonts w:ascii="ClanOT-Bold"/>
          </w:rPr>
          <w:tab/>
        </w:r>
        <w:proofErr w:type="spellStart"/>
        <w:r>
          <w:rPr>
            <w:rFonts w:ascii="ClanOT-Bold"/>
            <w:spacing w:val="-10"/>
          </w:rPr>
          <w:t>w</w:t>
        </w:r>
        <w:proofErr w:type="spellEnd"/>
        <w:r>
          <w:rPr>
            <w:rFonts w:ascii="ClanOT-Bold"/>
          </w:rPr>
          <w:tab/>
        </w:r>
        <w:r>
          <w:rPr>
            <w:rFonts w:ascii="ClanOT-Bold"/>
            <w:spacing w:val="-10"/>
          </w:rPr>
          <w:t>.</w:t>
        </w:r>
        <w:r>
          <w:rPr>
            <w:rFonts w:ascii="ClanOT-Bold"/>
          </w:rPr>
          <w:tab/>
        </w:r>
        <w:r>
          <w:rPr>
            <w:rFonts w:ascii="ClanOT-Bold"/>
            <w:spacing w:val="-10"/>
          </w:rPr>
          <w:t>g</w:t>
        </w:r>
        <w:r>
          <w:rPr>
            <w:rFonts w:ascii="ClanOT-Bold"/>
          </w:rPr>
          <w:tab/>
        </w:r>
        <w:r>
          <w:rPr>
            <w:rFonts w:ascii="ClanOT-Bold"/>
            <w:spacing w:val="-10"/>
          </w:rPr>
          <w:t>o</w:t>
        </w:r>
        <w:r>
          <w:rPr>
            <w:rFonts w:ascii="ClanOT-Bold"/>
          </w:rPr>
          <w:tab/>
        </w:r>
        <w:r>
          <w:rPr>
            <w:rFonts w:ascii="ClanOT-Bold"/>
            <w:spacing w:val="-10"/>
          </w:rPr>
          <w:t>v</w:t>
        </w:r>
        <w:r>
          <w:rPr>
            <w:rFonts w:ascii="ClanOT-Bold"/>
          </w:rPr>
          <w:tab/>
        </w:r>
        <w:r>
          <w:rPr>
            <w:rFonts w:ascii="ClanOT-Bold"/>
            <w:spacing w:val="-10"/>
          </w:rPr>
          <w:t>.</w:t>
        </w:r>
        <w:r>
          <w:rPr>
            <w:rFonts w:ascii="ClanOT-Bold"/>
          </w:rPr>
          <w:tab/>
        </w:r>
        <w:r>
          <w:rPr>
            <w:rFonts w:ascii="ClanOT-Bold"/>
            <w:spacing w:val="-10"/>
          </w:rPr>
          <w:t>s</w:t>
        </w:r>
        <w:r>
          <w:rPr>
            <w:rFonts w:ascii="ClanOT-Bold"/>
          </w:rPr>
          <w:tab/>
        </w:r>
        <w:r>
          <w:rPr>
            <w:rFonts w:ascii="ClanOT-Bold"/>
            <w:spacing w:val="-10"/>
          </w:rPr>
          <w:t>c</w:t>
        </w:r>
        <w:r>
          <w:rPr>
            <w:rFonts w:ascii="ClanOT-Bold"/>
          </w:rPr>
          <w:tab/>
        </w:r>
        <w:r>
          <w:rPr>
            <w:rFonts w:ascii="ClanOT-Bold"/>
            <w:spacing w:val="-10"/>
          </w:rPr>
          <w:t>o</w:t>
        </w:r>
      </w:hyperlink>
      <w:r>
        <w:rPr>
          <w:rFonts w:ascii="ClanOT-Bold"/>
        </w:rPr>
        <w:tab/>
      </w:r>
      <w:r>
        <w:rPr>
          <w:rFonts w:ascii="ClanOT-Bold"/>
          <w:spacing w:val="-10"/>
        </w:rPr>
        <w:t>t</w:t>
      </w:r>
    </w:p>
    <w:sectPr w:rsidR="00C833A7">
      <w:footerReference w:type="default" r:id="rId24"/>
      <w:pgSz w:w="11910" w:h="16840"/>
      <w:pgMar w:top="1920" w:right="601" w:bottom="280" w:left="7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BDCF4" w14:textId="77777777" w:rsidR="00754292" w:rsidRDefault="00754292">
      <w:r>
        <w:separator/>
      </w:r>
    </w:p>
  </w:endnote>
  <w:endnote w:type="continuationSeparator" w:id="0">
    <w:p w14:paraId="527FA199" w14:textId="77777777" w:rsidR="00754292" w:rsidRDefault="00754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lanOT-Bold">
    <w:altName w:val="ClanOT-Bold"/>
    <w:panose1 w:val="02010804040101020104"/>
    <w:charset w:val="00"/>
    <w:family w:val="modern"/>
    <w:notTrueType/>
    <w:pitch w:val="variable"/>
    <w:sig w:usb0="800000AF" w:usb1="4000205B" w:usb2="00000000" w:usb3="00000000" w:csb0="00000001" w:csb1="00000000"/>
  </w:font>
  <w:font w:name="ClanOT-Medium">
    <w:altName w:val="ClanOT-Medium"/>
    <w:panose1 w:val="02000503030000020004"/>
    <w:charset w:val="00"/>
    <w:family w:val="modern"/>
    <w:notTrueType/>
    <w:pitch w:val="variable"/>
    <w:sig w:usb0="800000AF" w:usb1="40002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E90C2" w14:textId="77777777" w:rsidR="00C833A7" w:rsidRDefault="00000000">
    <w:pPr>
      <w:pStyle w:val="BodyText"/>
      <w:spacing w:line="14" w:lineRule="auto"/>
      <w:rPr>
        <w:b w:val="0"/>
        <w:sz w:val="20"/>
      </w:rPr>
    </w:pPr>
    <w:r>
      <w:rPr>
        <w:noProof/>
      </w:rPr>
      <mc:AlternateContent>
        <mc:Choice Requires="wps">
          <w:drawing>
            <wp:anchor distT="0" distB="0" distL="0" distR="0" simplePos="0" relativeHeight="486817280" behindDoc="1" locked="0" layoutInCell="1" allowOverlap="1" wp14:anchorId="16653E85" wp14:editId="451C31FB">
              <wp:simplePos x="0" y="0"/>
              <wp:positionH relativeFrom="page">
                <wp:posOffset>901700</wp:posOffset>
              </wp:positionH>
              <wp:positionV relativeFrom="page">
                <wp:posOffset>9676826</wp:posOffset>
              </wp:positionV>
              <wp:extent cx="4939030" cy="4616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461645"/>
                      </a:xfrm>
                      <a:prstGeom prst="rect">
                        <a:avLst/>
                      </a:prstGeom>
                    </wps:spPr>
                    <wps:txbx>
                      <w:txbxContent>
                        <w:p w14:paraId="0E12DE3E" w14:textId="77777777" w:rsidR="00C833A7" w:rsidRDefault="00000000">
                          <w:pPr>
                            <w:spacing w:before="15"/>
                            <w:ind w:left="20"/>
                            <w:rPr>
                              <w:sz w:val="20"/>
                            </w:rPr>
                          </w:pPr>
                          <w:proofErr w:type="gramStart"/>
                          <w:r>
                            <w:rPr>
                              <w:spacing w:val="-2"/>
                              <w:sz w:val="20"/>
                              <w:u w:val="single"/>
                            </w:rPr>
                            <w:t>Key:-</w:t>
                          </w:r>
                          <w:proofErr w:type="gramEnd"/>
                        </w:p>
                        <w:p w14:paraId="04E4A4C1" w14:textId="77777777" w:rsidR="00C833A7" w:rsidRDefault="00000000">
                          <w:pPr>
                            <w:ind w:left="20"/>
                            <w:rPr>
                              <w:sz w:val="20"/>
                            </w:rPr>
                          </w:pPr>
                          <w:r>
                            <w:rPr>
                              <w:b/>
                              <w:sz w:val="20"/>
                            </w:rPr>
                            <w:t>Bold</w:t>
                          </w:r>
                          <w:r>
                            <w:rPr>
                              <w:b/>
                              <w:spacing w:val="-8"/>
                              <w:sz w:val="20"/>
                            </w:rPr>
                            <w:t xml:space="preserve"> </w:t>
                          </w:r>
                          <w:r>
                            <w:rPr>
                              <w:b/>
                              <w:sz w:val="20"/>
                            </w:rPr>
                            <w:t>Text:</w:t>
                          </w:r>
                          <w:r>
                            <w:rPr>
                              <w:b/>
                              <w:spacing w:val="-5"/>
                              <w:sz w:val="20"/>
                            </w:rPr>
                            <w:t xml:space="preserve"> </w:t>
                          </w:r>
                          <w:r>
                            <w:rPr>
                              <w:sz w:val="20"/>
                            </w:rPr>
                            <w:t>Mandatory</w:t>
                          </w:r>
                          <w:r>
                            <w:rPr>
                              <w:spacing w:val="-5"/>
                              <w:sz w:val="20"/>
                            </w:rPr>
                            <w:t xml:space="preserve"> </w:t>
                          </w:r>
                          <w:r>
                            <w:rPr>
                              <w:sz w:val="20"/>
                            </w:rPr>
                            <w:t>clauses</w:t>
                          </w:r>
                          <w:r>
                            <w:rPr>
                              <w:spacing w:val="-5"/>
                              <w:sz w:val="20"/>
                            </w:rPr>
                            <w:t xml:space="preserve"> </w:t>
                          </w:r>
                          <w:r>
                            <w:rPr>
                              <w:sz w:val="20"/>
                            </w:rPr>
                            <w:t>-</w:t>
                          </w:r>
                          <w:r>
                            <w:rPr>
                              <w:spacing w:val="-5"/>
                              <w:sz w:val="20"/>
                            </w:rPr>
                            <w:t xml:space="preserve"> </w:t>
                          </w:r>
                          <w:r>
                            <w:rPr>
                              <w:sz w:val="20"/>
                            </w:rPr>
                            <w:t>core</w:t>
                          </w:r>
                          <w:r>
                            <w:rPr>
                              <w:spacing w:val="-5"/>
                              <w:sz w:val="20"/>
                            </w:rPr>
                            <w:t xml:space="preserve"> </w:t>
                          </w:r>
                          <w:r>
                            <w:rPr>
                              <w:sz w:val="20"/>
                            </w:rPr>
                            <w:t>rights</w:t>
                          </w:r>
                          <w:r>
                            <w:rPr>
                              <w:spacing w:val="-5"/>
                              <w:sz w:val="20"/>
                            </w:rPr>
                            <w:t xml:space="preserve"> </w:t>
                          </w:r>
                          <w:r>
                            <w:rPr>
                              <w:sz w:val="20"/>
                            </w:rPr>
                            <w:t>and</w:t>
                          </w:r>
                          <w:r>
                            <w:rPr>
                              <w:spacing w:val="-5"/>
                              <w:sz w:val="20"/>
                            </w:rPr>
                            <w:t xml:space="preserve"> </w:t>
                          </w:r>
                          <w:r>
                            <w:rPr>
                              <w:spacing w:val="-2"/>
                              <w:sz w:val="20"/>
                            </w:rPr>
                            <w:t>obligations</w:t>
                          </w:r>
                        </w:p>
                        <w:p w14:paraId="52912461" w14:textId="77777777" w:rsidR="00C833A7" w:rsidRDefault="00000000">
                          <w:pPr>
                            <w:ind w:left="20"/>
                            <w:rPr>
                              <w:sz w:val="20"/>
                            </w:rPr>
                          </w:pPr>
                          <w:r>
                            <w:rPr>
                              <w:sz w:val="20"/>
                            </w:rPr>
                            <w:t>Normal</w:t>
                          </w:r>
                          <w:r>
                            <w:rPr>
                              <w:spacing w:val="-6"/>
                              <w:sz w:val="20"/>
                            </w:rPr>
                            <w:t xml:space="preserve"> </w:t>
                          </w:r>
                          <w:r>
                            <w:rPr>
                              <w:sz w:val="20"/>
                            </w:rPr>
                            <w:t>Text:</w:t>
                          </w:r>
                          <w:r>
                            <w:rPr>
                              <w:spacing w:val="-5"/>
                              <w:sz w:val="20"/>
                            </w:rPr>
                            <w:t xml:space="preserve"> </w:t>
                          </w:r>
                          <w:r>
                            <w:rPr>
                              <w:sz w:val="20"/>
                            </w:rPr>
                            <w:t>Discretionary</w:t>
                          </w:r>
                          <w:r>
                            <w:rPr>
                              <w:spacing w:val="-5"/>
                              <w:sz w:val="20"/>
                            </w:rPr>
                            <w:t xml:space="preserve"> </w:t>
                          </w:r>
                          <w:r>
                            <w:rPr>
                              <w:sz w:val="20"/>
                            </w:rPr>
                            <w:t>clauses</w:t>
                          </w:r>
                          <w:r>
                            <w:rPr>
                              <w:spacing w:val="-5"/>
                              <w:sz w:val="20"/>
                            </w:rPr>
                            <w:t xml:space="preserve"> </w:t>
                          </w:r>
                          <w:r>
                            <w:rPr>
                              <w:sz w:val="20"/>
                            </w:rPr>
                            <w:t>-</w:t>
                          </w:r>
                          <w:r>
                            <w:rPr>
                              <w:spacing w:val="-6"/>
                              <w:sz w:val="20"/>
                            </w:rPr>
                            <w:t xml:space="preserve"> </w:t>
                          </w:r>
                          <w:r>
                            <w:rPr>
                              <w:sz w:val="20"/>
                            </w:rPr>
                            <w:t>a</w:t>
                          </w:r>
                          <w:r>
                            <w:rPr>
                              <w:spacing w:val="-5"/>
                              <w:sz w:val="20"/>
                            </w:rPr>
                            <w:t xml:space="preserve"> </w:t>
                          </w:r>
                          <w:r>
                            <w:rPr>
                              <w:sz w:val="20"/>
                            </w:rPr>
                            <w:t>landlord</w:t>
                          </w:r>
                          <w:r>
                            <w:rPr>
                              <w:spacing w:val="-5"/>
                              <w:sz w:val="20"/>
                            </w:rPr>
                            <w:t xml:space="preserve"> </w:t>
                          </w:r>
                          <w:r>
                            <w:rPr>
                              <w:sz w:val="20"/>
                            </w:rPr>
                            <w:t>can</w:t>
                          </w:r>
                          <w:r>
                            <w:rPr>
                              <w:spacing w:val="-5"/>
                              <w:sz w:val="20"/>
                            </w:rPr>
                            <w:t xml:space="preserve"> </w:t>
                          </w:r>
                          <w:r>
                            <w:rPr>
                              <w:sz w:val="20"/>
                            </w:rPr>
                            <w:t>choose</w:t>
                          </w:r>
                          <w:r>
                            <w:rPr>
                              <w:spacing w:val="-5"/>
                              <w:sz w:val="20"/>
                            </w:rPr>
                            <w:t xml:space="preserve"> </w:t>
                          </w:r>
                          <w:r>
                            <w:rPr>
                              <w:sz w:val="20"/>
                            </w:rPr>
                            <w:t>to</w:t>
                          </w:r>
                          <w:r>
                            <w:rPr>
                              <w:spacing w:val="-6"/>
                              <w:sz w:val="20"/>
                            </w:rPr>
                            <w:t xml:space="preserve"> </w:t>
                          </w:r>
                          <w:r>
                            <w:rPr>
                              <w:sz w:val="20"/>
                            </w:rPr>
                            <w:t>include</w:t>
                          </w:r>
                          <w:r>
                            <w:rPr>
                              <w:spacing w:val="-6"/>
                              <w:sz w:val="20"/>
                            </w:rPr>
                            <w:t xml:space="preserve"> </w:t>
                          </w:r>
                          <w:r>
                            <w:rPr>
                              <w:sz w:val="20"/>
                            </w:rPr>
                            <w:t>these</w:t>
                          </w:r>
                          <w:r>
                            <w:rPr>
                              <w:spacing w:val="-5"/>
                              <w:sz w:val="20"/>
                            </w:rPr>
                            <w:t xml:space="preserve"> </w:t>
                          </w:r>
                          <w:r>
                            <w:rPr>
                              <w:sz w:val="20"/>
                            </w:rPr>
                            <w:t>if</w:t>
                          </w:r>
                          <w:r>
                            <w:rPr>
                              <w:spacing w:val="-5"/>
                              <w:sz w:val="20"/>
                            </w:rPr>
                            <w:t xml:space="preserve"> </w:t>
                          </w:r>
                          <w:r>
                            <w:rPr>
                              <w:sz w:val="20"/>
                            </w:rPr>
                            <w:t>they</w:t>
                          </w:r>
                          <w:r>
                            <w:rPr>
                              <w:spacing w:val="-5"/>
                              <w:sz w:val="20"/>
                            </w:rPr>
                            <w:t xml:space="preserve"> </w:t>
                          </w:r>
                          <w:proofErr w:type="gramStart"/>
                          <w:r>
                            <w:rPr>
                              <w:spacing w:val="-4"/>
                              <w:sz w:val="20"/>
                            </w:rPr>
                            <w:t>wish</w:t>
                          </w:r>
                          <w:proofErr w:type="gramEnd"/>
                        </w:p>
                      </w:txbxContent>
                    </wps:txbx>
                    <wps:bodyPr wrap="square" lIns="0" tIns="0" rIns="0" bIns="0" rtlCol="0">
                      <a:noAutofit/>
                    </wps:bodyPr>
                  </wps:wsp>
                </a:graphicData>
              </a:graphic>
            </wp:anchor>
          </w:drawing>
        </mc:Choice>
        <mc:Fallback>
          <w:pict>
            <v:shapetype w14:anchorId="16653E85" id="_x0000_t202" coordsize="21600,21600" o:spt="202" path="m,l,21600r21600,l21600,xe">
              <v:stroke joinstyle="miter"/>
              <v:path gradientshapeok="t" o:connecttype="rect"/>
            </v:shapetype>
            <v:shape id="Textbox 5" o:spid="_x0000_s1071" type="#_x0000_t202" style="position:absolute;margin-left:71pt;margin-top:761.95pt;width:388.9pt;height:36.35pt;z-index:-164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" filled="f" stroked="f">
              <v:textbox inset="0,0,0,0">
                <w:txbxContent>
                  <w:p w14:paraId="0E12DE3E" w14:textId="77777777" w:rsidR="00C833A7" w:rsidRDefault="00000000">
                    <w:pPr>
                      <w:spacing w:before="15"/>
                      <w:ind w:left="20"/>
                      <w:rPr>
                        <w:sz w:val="20"/>
                      </w:rPr>
                    </w:pPr>
                    <w:proofErr w:type="gramStart"/>
                    <w:r>
                      <w:rPr>
                        <w:spacing w:val="-2"/>
                        <w:sz w:val="20"/>
                        <w:u w:val="single"/>
                      </w:rPr>
                      <w:t>Key:-</w:t>
                    </w:r>
                    <w:proofErr w:type="gramEnd"/>
                  </w:p>
                  <w:p w14:paraId="04E4A4C1" w14:textId="77777777" w:rsidR="00C833A7" w:rsidRDefault="00000000">
                    <w:pPr>
                      <w:ind w:left="20"/>
                      <w:rPr>
                        <w:sz w:val="20"/>
                      </w:rPr>
                    </w:pPr>
                    <w:r>
                      <w:rPr>
                        <w:b/>
                        <w:sz w:val="20"/>
                      </w:rPr>
                      <w:t>Bold</w:t>
                    </w:r>
                    <w:r>
                      <w:rPr>
                        <w:b/>
                        <w:spacing w:val="-8"/>
                        <w:sz w:val="20"/>
                      </w:rPr>
                      <w:t xml:space="preserve"> </w:t>
                    </w:r>
                    <w:r>
                      <w:rPr>
                        <w:b/>
                        <w:sz w:val="20"/>
                      </w:rPr>
                      <w:t>Text:</w:t>
                    </w:r>
                    <w:r>
                      <w:rPr>
                        <w:b/>
                        <w:spacing w:val="-5"/>
                        <w:sz w:val="20"/>
                      </w:rPr>
                      <w:t xml:space="preserve"> </w:t>
                    </w:r>
                    <w:r>
                      <w:rPr>
                        <w:sz w:val="20"/>
                      </w:rPr>
                      <w:t>Mandatory</w:t>
                    </w:r>
                    <w:r>
                      <w:rPr>
                        <w:spacing w:val="-5"/>
                        <w:sz w:val="20"/>
                      </w:rPr>
                      <w:t xml:space="preserve"> </w:t>
                    </w:r>
                    <w:r>
                      <w:rPr>
                        <w:sz w:val="20"/>
                      </w:rPr>
                      <w:t>clauses</w:t>
                    </w:r>
                    <w:r>
                      <w:rPr>
                        <w:spacing w:val="-5"/>
                        <w:sz w:val="20"/>
                      </w:rPr>
                      <w:t xml:space="preserve"> </w:t>
                    </w:r>
                    <w:r>
                      <w:rPr>
                        <w:sz w:val="20"/>
                      </w:rPr>
                      <w:t>-</w:t>
                    </w:r>
                    <w:r>
                      <w:rPr>
                        <w:spacing w:val="-5"/>
                        <w:sz w:val="20"/>
                      </w:rPr>
                      <w:t xml:space="preserve"> </w:t>
                    </w:r>
                    <w:r>
                      <w:rPr>
                        <w:sz w:val="20"/>
                      </w:rPr>
                      <w:t>core</w:t>
                    </w:r>
                    <w:r>
                      <w:rPr>
                        <w:spacing w:val="-5"/>
                        <w:sz w:val="20"/>
                      </w:rPr>
                      <w:t xml:space="preserve"> </w:t>
                    </w:r>
                    <w:r>
                      <w:rPr>
                        <w:sz w:val="20"/>
                      </w:rPr>
                      <w:t>rights</w:t>
                    </w:r>
                    <w:r>
                      <w:rPr>
                        <w:spacing w:val="-5"/>
                        <w:sz w:val="20"/>
                      </w:rPr>
                      <w:t xml:space="preserve"> </w:t>
                    </w:r>
                    <w:r>
                      <w:rPr>
                        <w:sz w:val="20"/>
                      </w:rPr>
                      <w:t>and</w:t>
                    </w:r>
                    <w:r>
                      <w:rPr>
                        <w:spacing w:val="-5"/>
                        <w:sz w:val="20"/>
                      </w:rPr>
                      <w:t xml:space="preserve"> </w:t>
                    </w:r>
                    <w:r>
                      <w:rPr>
                        <w:spacing w:val="-2"/>
                        <w:sz w:val="20"/>
                      </w:rPr>
                      <w:t>obligations</w:t>
                    </w:r>
                  </w:p>
                  <w:p w14:paraId="52912461" w14:textId="77777777" w:rsidR="00C833A7" w:rsidRDefault="00000000">
                    <w:pPr>
                      <w:ind w:left="20"/>
                      <w:rPr>
                        <w:sz w:val="20"/>
                      </w:rPr>
                    </w:pPr>
                    <w:r>
                      <w:rPr>
                        <w:sz w:val="20"/>
                      </w:rPr>
                      <w:t>Normal</w:t>
                    </w:r>
                    <w:r>
                      <w:rPr>
                        <w:spacing w:val="-6"/>
                        <w:sz w:val="20"/>
                      </w:rPr>
                      <w:t xml:space="preserve"> </w:t>
                    </w:r>
                    <w:r>
                      <w:rPr>
                        <w:sz w:val="20"/>
                      </w:rPr>
                      <w:t>Text:</w:t>
                    </w:r>
                    <w:r>
                      <w:rPr>
                        <w:spacing w:val="-5"/>
                        <w:sz w:val="20"/>
                      </w:rPr>
                      <w:t xml:space="preserve"> </w:t>
                    </w:r>
                    <w:r>
                      <w:rPr>
                        <w:sz w:val="20"/>
                      </w:rPr>
                      <w:t>Discretionary</w:t>
                    </w:r>
                    <w:r>
                      <w:rPr>
                        <w:spacing w:val="-5"/>
                        <w:sz w:val="20"/>
                      </w:rPr>
                      <w:t xml:space="preserve"> </w:t>
                    </w:r>
                    <w:r>
                      <w:rPr>
                        <w:sz w:val="20"/>
                      </w:rPr>
                      <w:t>clauses</w:t>
                    </w:r>
                    <w:r>
                      <w:rPr>
                        <w:spacing w:val="-5"/>
                        <w:sz w:val="20"/>
                      </w:rPr>
                      <w:t xml:space="preserve"> </w:t>
                    </w:r>
                    <w:r>
                      <w:rPr>
                        <w:sz w:val="20"/>
                      </w:rPr>
                      <w:t>-</w:t>
                    </w:r>
                    <w:r>
                      <w:rPr>
                        <w:spacing w:val="-6"/>
                        <w:sz w:val="20"/>
                      </w:rPr>
                      <w:t xml:space="preserve"> </w:t>
                    </w:r>
                    <w:r>
                      <w:rPr>
                        <w:sz w:val="20"/>
                      </w:rPr>
                      <w:t>a</w:t>
                    </w:r>
                    <w:r>
                      <w:rPr>
                        <w:spacing w:val="-5"/>
                        <w:sz w:val="20"/>
                      </w:rPr>
                      <w:t xml:space="preserve"> </w:t>
                    </w:r>
                    <w:r>
                      <w:rPr>
                        <w:sz w:val="20"/>
                      </w:rPr>
                      <w:t>landlord</w:t>
                    </w:r>
                    <w:r>
                      <w:rPr>
                        <w:spacing w:val="-5"/>
                        <w:sz w:val="20"/>
                      </w:rPr>
                      <w:t xml:space="preserve"> </w:t>
                    </w:r>
                    <w:r>
                      <w:rPr>
                        <w:sz w:val="20"/>
                      </w:rPr>
                      <w:t>can</w:t>
                    </w:r>
                    <w:r>
                      <w:rPr>
                        <w:spacing w:val="-5"/>
                        <w:sz w:val="20"/>
                      </w:rPr>
                      <w:t xml:space="preserve"> </w:t>
                    </w:r>
                    <w:r>
                      <w:rPr>
                        <w:sz w:val="20"/>
                      </w:rPr>
                      <w:t>choose</w:t>
                    </w:r>
                    <w:r>
                      <w:rPr>
                        <w:spacing w:val="-5"/>
                        <w:sz w:val="20"/>
                      </w:rPr>
                      <w:t xml:space="preserve"> </w:t>
                    </w:r>
                    <w:r>
                      <w:rPr>
                        <w:sz w:val="20"/>
                      </w:rPr>
                      <w:t>to</w:t>
                    </w:r>
                    <w:r>
                      <w:rPr>
                        <w:spacing w:val="-6"/>
                        <w:sz w:val="20"/>
                      </w:rPr>
                      <w:t xml:space="preserve"> </w:t>
                    </w:r>
                    <w:r>
                      <w:rPr>
                        <w:sz w:val="20"/>
                      </w:rPr>
                      <w:t>include</w:t>
                    </w:r>
                    <w:r>
                      <w:rPr>
                        <w:spacing w:val="-6"/>
                        <w:sz w:val="20"/>
                      </w:rPr>
                      <w:t xml:space="preserve"> </w:t>
                    </w:r>
                    <w:r>
                      <w:rPr>
                        <w:sz w:val="20"/>
                      </w:rPr>
                      <w:t>these</w:t>
                    </w:r>
                    <w:r>
                      <w:rPr>
                        <w:spacing w:val="-5"/>
                        <w:sz w:val="20"/>
                      </w:rPr>
                      <w:t xml:space="preserve"> </w:t>
                    </w:r>
                    <w:r>
                      <w:rPr>
                        <w:sz w:val="20"/>
                      </w:rPr>
                      <w:t>if</w:t>
                    </w:r>
                    <w:r>
                      <w:rPr>
                        <w:spacing w:val="-5"/>
                        <w:sz w:val="20"/>
                      </w:rPr>
                      <w:t xml:space="preserve"> </w:t>
                    </w:r>
                    <w:r>
                      <w:rPr>
                        <w:sz w:val="20"/>
                      </w:rPr>
                      <w:t>they</w:t>
                    </w:r>
                    <w:r>
                      <w:rPr>
                        <w:spacing w:val="-5"/>
                        <w:sz w:val="20"/>
                      </w:rPr>
                      <w:t xml:space="preserve"> </w:t>
                    </w:r>
                    <w:proofErr w:type="gramStart"/>
                    <w:r>
                      <w:rPr>
                        <w:spacing w:val="-4"/>
                        <w:sz w:val="20"/>
                      </w:rPr>
                      <w:t>wish</w:t>
                    </w:r>
                    <w:proofErr w:type="gramEnd"/>
                  </w:p>
                </w:txbxContent>
              </v:textbox>
              <w10:wrap anchorx="page" anchory="page"/>
            </v:shape>
          </w:pict>
        </mc:Fallback>
      </mc:AlternateContent>
    </w:r>
    <w:r>
      <w:rPr>
        <w:noProof/>
      </w:rPr>
      <mc:AlternateContent>
        <mc:Choice Requires="wps">
          <w:drawing>
            <wp:anchor distT="0" distB="0" distL="0" distR="0" simplePos="0" relativeHeight="486817792" behindDoc="1" locked="0" layoutInCell="1" allowOverlap="1" wp14:anchorId="65B656D4" wp14:editId="1F2DEB65">
              <wp:simplePos x="0" y="0"/>
              <wp:positionH relativeFrom="page">
                <wp:posOffset>6466548</wp:posOffset>
              </wp:positionH>
              <wp:positionV relativeFrom="page">
                <wp:posOffset>10115738</wp:posOffset>
              </wp:positionV>
              <wp:extent cx="230504" cy="1689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8910"/>
                      </a:xfrm>
                      <a:prstGeom prst="rect">
                        <a:avLst/>
                      </a:prstGeom>
                    </wps:spPr>
                    <wps:txbx>
                      <w:txbxContent>
                        <w:p w14:paraId="5BBF91A0" w14:textId="77777777" w:rsidR="00C833A7" w:rsidRDefault="00000000">
                          <w:pPr>
                            <w:spacing w:before="15"/>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 w14:anchorId="65B656D4" id="Textbox 6" o:spid="_x0000_s1072" type="#_x0000_t202" style="position:absolute;margin-left:509.2pt;margin-top:796.5pt;width:18.15pt;height:13.3pt;z-index:-164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" filled="f" stroked="f">
              <v:textbox inset="0,0,0,0">
                <w:txbxContent>
                  <w:p w14:paraId="5BBF91A0" w14:textId="77777777" w:rsidR="00C833A7" w:rsidRDefault="00000000">
                    <w:pPr>
                      <w:spacing w:before="15"/>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2FB0A" w14:textId="77777777" w:rsidR="00C833A7" w:rsidRDefault="00C833A7">
    <w:pPr>
      <w:pStyle w:val="BodyText"/>
      <w:spacing w:line="14" w:lineRule="auto"/>
      <w:rPr>
        <w:b w:val="0"/>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056E77" w14:textId="77777777" w:rsidR="00754292" w:rsidRDefault="00754292">
      <w:r>
        <w:separator/>
      </w:r>
    </w:p>
  </w:footnote>
  <w:footnote w:type="continuationSeparator" w:id="0">
    <w:p w14:paraId="00750E90" w14:textId="77777777" w:rsidR="00754292" w:rsidRDefault="007542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54675"/>
    <w:multiLevelType w:val="hybridMultilevel"/>
    <w:tmpl w:val="9460B1BE"/>
    <w:lvl w:ilvl="0" w:tplc="3AB486FC">
      <w:numFmt w:val="bullet"/>
      <w:lvlText w:val=""/>
      <w:lvlJc w:val="left"/>
      <w:pPr>
        <w:ind w:left="2129" w:hanging="348"/>
      </w:pPr>
      <w:rPr>
        <w:rFonts w:ascii="Symbol" w:eastAsia="Symbol" w:hAnsi="Symbol" w:cs="Symbol" w:hint="default"/>
        <w:b w:val="0"/>
        <w:bCs w:val="0"/>
        <w:i w:val="0"/>
        <w:iCs w:val="0"/>
        <w:spacing w:val="0"/>
        <w:w w:val="100"/>
        <w:sz w:val="24"/>
        <w:szCs w:val="24"/>
        <w:lang w:val="en-US" w:eastAsia="en-US" w:bidi="ar-SA"/>
      </w:rPr>
    </w:lvl>
    <w:lvl w:ilvl="1" w:tplc="03DEA986">
      <w:numFmt w:val="bullet"/>
      <w:lvlText w:val="•"/>
      <w:lvlJc w:val="left"/>
      <w:pPr>
        <w:ind w:left="2964" w:hanging="348"/>
      </w:pPr>
      <w:rPr>
        <w:rFonts w:hint="default"/>
        <w:lang w:val="en-US" w:eastAsia="en-US" w:bidi="ar-SA"/>
      </w:rPr>
    </w:lvl>
    <w:lvl w:ilvl="2" w:tplc="2704457E">
      <w:numFmt w:val="bullet"/>
      <w:lvlText w:val="•"/>
      <w:lvlJc w:val="left"/>
      <w:pPr>
        <w:ind w:left="3808" w:hanging="348"/>
      </w:pPr>
      <w:rPr>
        <w:rFonts w:hint="default"/>
        <w:lang w:val="en-US" w:eastAsia="en-US" w:bidi="ar-SA"/>
      </w:rPr>
    </w:lvl>
    <w:lvl w:ilvl="3" w:tplc="6284F3A6">
      <w:numFmt w:val="bullet"/>
      <w:lvlText w:val="•"/>
      <w:lvlJc w:val="left"/>
      <w:pPr>
        <w:ind w:left="4653" w:hanging="348"/>
      </w:pPr>
      <w:rPr>
        <w:rFonts w:hint="default"/>
        <w:lang w:val="en-US" w:eastAsia="en-US" w:bidi="ar-SA"/>
      </w:rPr>
    </w:lvl>
    <w:lvl w:ilvl="4" w:tplc="EFD8BDD6">
      <w:numFmt w:val="bullet"/>
      <w:lvlText w:val="•"/>
      <w:lvlJc w:val="left"/>
      <w:pPr>
        <w:ind w:left="5497" w:hanging="348"/>
      </w:pPr>
      <w:rPr>
        <w:rFonts w:hint="default"/>
        <w:lang w:val="en-US" w:eastAsia="en-US" w:bidi="ar-SA"/>
      </w:rPr>
    </w:lvl>
    <w:lvl w:ilvl="5" w:tplc="467A4C0C">
      <w:numFmt w:val="bullet"/>
      <w:lvlText w:val="•"/>
      <w:lvlJc w:val="left"/>
      <w:pPr>
        <w:ind w:left="6342" w:hanging="348"/>
      </w:pPr>
      <w:rPr>
        <w:rFonts w:hint="default"/>
        <w:lang w:val="en-US" w:eastAsia="en-US" w:bidi="ar-SA"/>
      </w:rPr>
    </w:lvl>
    <w:lvl w:ilvl="6" w:tplc="B78CF7F8">
      <w:numFmt w:val="bullet"/>
      <w:lvlText w:val="•"/>
      <w:lvlJc w:val="left"/>
      <w:pPr>
        <w:ind w:left="7186" w:hanging="348"/>
      </w:pPr>
      <w:rPr>
        <w:rFonts w:hint="default"/>
        <w:lang w:val="en-US" w:eastAsia="en-US" w:bidi="ar-SA"/>
      </w:rPr>
    </w:lvl>
    <w:lvl w:ilvl="7" w:tplc="6688D25C">
      <w:numFmt w:val="bullet"/>
      <w:lvlText w:val="•"/>
      <w:lvlJc w:val="left"/>
      <w:pPr>
        <w:ind w:left="8030" w:hanging="348"/>
      </w:pPr>
      <w:rPr>
        <w:rFonts w:hint="default"/>
        <w:lang w:val="en-US" w:eastAsia="en-US" w:bidi="ar-SA"/>
      </w:rPr>
    </w:lvl>
    <w:lvl w:ilvl="8" w:tplc="894C9768">
      <w:numFmt w:val="bullet"/>
      <w:lvlText w:val="•"/>
      <w:lvlJc w:val="left"/>
      <w:pPr>
        <w:ind w:left="8875" w:hanging="348"/>
      </w:pPr>
      <w:rPr>
        <w:rFonts w:hint="default"/>
        <w:lang w:val="en-US" w:eastAsia="en-US" w:bidi="ar-SA"/>
      </w:rPr>
    </w:lvl>
  </w:abstractNum>
  <w:abstractNum w:abstractNumId="1" w15:restartNumberingAfterBreak="0">
    <w:nsid w:val="0FAE4293"/>
    <w:multiLevelType w:val="hybridMultilevel"/>
    <w:tmpl w:val="8B3E7096"/>
    <w:lvl w:ilvl="0" w:tplc="CE72A5E0">
      <w:start w:val="1"/>
      <w:numFmt w:val="decimal"/>
      <w:lvlText w:val="%1."/>
      <w:lvlJc w:val="left"/>
      <w:pPr>
        <w:ind w:left="1551" w:hanging="651"/>
        <w:jc w:val="left"/>
      </w:pPr>
      <w:rPr>
        <w:rFonts w:ascii="Arial" w:eastAsia="Arial" w:hAnsi="Arial" w:cs="Arial" w:hint="default"/>
        <w:b w:val="0"/>
        <w:bCs w:val="0"/>
        <w:i w:val="0"/>
        <w:iCs w:val="0"/>
        <w:spacing w:val="-1"/>
        <w:w w:val="100"/>
        <w:sz w:val="20"/>
        <w:szCs w:val="20"/>
        <w:lang w:val="en-US" w:eastAsia="en-US" w:bidi="ar-SA"/>
      </w:rPr>
    </w:lvl>
    <w:lvl w:ilvl="1" w:tplc="F51617AC">
      <w:numFmt w:val="bullet"/>
      <w:lvlText w:val="•"/>
      <w:lvlJc w:val="left"/>
      <w:pPr>
        <w:ind w:left="2460" w:hanging="651"/>
      </w:pPr>
      <w:rPr>
        <w:rFonts w:hint="default"/>
        <w:lang w:val="en-US" w:eastAsia="en-US" w:bidi="ar-SA"/>
      </w:rPr>
    </w:lvl>
    <w:lvl w:ilvl="2" w:tplc="6116F286">
      <w:numFmt w:val="bullet"/>
      <w:lvlText w:val="•"/>
      <w:lvlJc w:val="left"/>
      <w:pPr>
        <w:ind w:left="3360" w:hanging="651"/>
      </w:pPr>
      <w:rPr>
        <w:rFonts w:hint="default"/>
        <w:lang w:val="en-US" w:eastAsia="en-US" w:bidi="ar-SA"/>
      </w:rPr>
    </w:lvl>
    <w:lvl w:ilvl="3" w:tplc="9FD67298">
      <w:numFmt w:val="bullet"/>
      <w:lvlText w:val="•"/>
      <w:lvlJc w:val="left"/>
      <w:pPr>
        <w:ind w:left="4261" w:hanging="651"/>
      </w:pPr>
      <w:rPr>
        <w:rFonts w:hint="default"/>
        <w:lang w:val="en-US" w:eastAsia="en-US" w:bidi="ar-SA"/>
      </w:rPr>
    </w:lvl>
    <w:lvl w:ilvl="4" w:tplc="8B06C8AE">
      <w:numFmt w:val="bullet"/>
      <w:lvlText w:val="•"/>
      <w:lvlJc w:val="left"/>
      <w:pPr>
        <w:ind w:left="5161" w:hanging="651"/>
      </w:pPr>
      <w:rPr>
        <w:rFonts w:hint="default"/>
        <w:lang w:val="en-US" w:eastAsia="en-US" w:bidi="ar-SA"/>
      </w:rPr>
    </w:lvl>
    <w:lvl w:ilvl="5" w:tplc="5E1600DC">
      <w:numFmt w:val="bullet"/>
      <w:lvlText w:val="•"/>
      <w:lvlJc w:val="left"/>
      <w:pPr>
        <w:ind w:left="6062" w:hanging="651"/>
      </w:pPr>
      <w:rPr>
        <w:rFonts w:hint="default"/>
        <w:lang w:val="en-US" w:eastAsia="en-US" w:bidi="ar-SA"/>
      </w:rPr>
    </w:lvl>
    <w:lvl w:ilvl="6" w:tplc="7788083E">
      <w:numFmt w:val="bullet"/>
      <w:lvlText w:val="•"/>
      <w:lvlJc w:val="left"/>
      <w:pPr>
        <w:ind w:left="6962" w:hanging="651"/>
      </w:pPr>
      <w:rPr>
        <w:rFonts w:hint="default"/>
        <w:lang w:val="en-US" w:eastAsia="en-US" w:bidi="ar-SA"/>
      </w:rPr>
    </w:lvl>
    <w:lvl w:ilvl="7" w:tplc="99A61780">
      <w:numFmt w:val="bullet"/>
      <w:lvlText w:val="•"/>
      <w:lvlJc w:val="left"/>
      <w:pPr>
        <w:ind w:left="7862" w:hanging="651"/>
      </w:pPr>
      <w:rPr>
        <w:rFonts w:hint="default"/>
        <w:lang w:val="en-US" w:eastAsia="en-US" w:bidi="ar-SA"/>
      </w:rPr>
    </w:lvl>
    <w:lvl w:ilvl="8" w:tplc="D76CF998">
      <w:numFmt w:val="bullet"/>
      <w:lvlText w:val="•"/>
      <w:lvlJc w:val="left"/>
      <w:pPr>
        <w:ind w:left="8763" w:hanging="651"/>
      </w:pPr>
      <w:rPr>
        <w:rFonts w:hint="default"/>
        <w:lang w:val="en-US" w:eastAsia="en-US" w:bidi="ar-SA"/>
      </w:rPr>
    </w:lvl>
  </w:abstractNum>
  <w:abstractNum w:abstractNumId="2" w15:restartNumberingAfterBreak="0">
    <w:nsid w:val="14E303A9"/>
    <w:multiLevelType w:val="hybridMultilevel"/>
    <w:tmpl w:val="35CADDA6"/>
    <w:lvl w:ilvl="0" w:tplc="B0120E32">
      <w:numFmt w:val="bullet"/>
      <w:lvlText w:val=""/>
      <w:lvlJc w:val="left"/>
      <w:pPr>
        <w:ind w:left="1057" w:hanging="357"/>
      </w:pPr>
      <w:rPr>
        <w:rFonts w:ascii="Symbol" w:eastAsia="Symbol" w:hAnsi="Symbol" w:cs="Symbol" w:hint="default"/>
        <w:b w:val="0"/>
        <w:bCs w:val="0"/>
        <w:i w:val="0"/>
        <w:iCs w:val="0"/>
        <w:spacing w:val="0"/>
        <w:w w:val="100"/>
        <w:sz w:val="24"/>
        <w:szCs w:val="24"/>
        <w:lang w:val="en-US" w:eastAsia="en-US" w:bidi="ar-SA"/>
      </w:rPr>
    </w:lvl>
    <w:lvl w:ilvl="1" w:tplc="0DE211C6">
      <w:numFmt w:val="bullet"/>
      <w:lvlText w:val="o"/>
      <w:lvlJc w:val="left"/>
      <w:pPr>
        <w:ind w:left="1414" w:hanging="357"/>
      </w:pPr>
      <w:rPr>
        <w:rFonts w:ascii="Courier New" w:eastAsia="Courier New" w:hAnsi="Courier New" w:cs="Courier New" w:hint="default"/>
        <w:b w:val="0"/>
        <w:bCs w:val="0"/>
        <w:i w:val="0"/>
        <w:iCs w:val="0"/>
        <w:spacing w:val="0"/>
        <w:w w:val="100"/>
        <w:sz w:val="20"/>
        <w:szCs w:val="20"/>
        <w:lang w:val="en-US" w:eastAsia="en-US" w:bidi="ar-SA"/>
      </w:rPr>
    </w:lvl>
    <w:lvl w:ilvl="2" w:tplc="452E589A">
      <w:numFmt w:val="bullet"/>
      <w:lvlText w:val="■"/>
      <w:lvlJc w:val="left"/>
      <w:pPr>
        <w:ind w:left="2860" w:hanging="360"/>
      </w:pPr>
      <w:rPr>
        <w:rFonts w:ascii="Arial" w:eastAsia="Arial" w:hAnsi="Arial" w:cs="Arial" w:hint="default"/>
        <w:b w:val="0"/>
        <w:bCs w:val="0"/>
        <w:i w:val="0"/>
        <w:iCs w:val="0"/>
        <w:spacing w:val="0"/>
        <w:w w:val="75"/>
        <w:sz w:val="24"/>
        <w:szCs w:val="24"/>
        <w:lang w:val="en-US" w:eastAsia="en-US" w:bidi="ar-SA"/>
      </w:rPr>
    </w:lvl>
    <w:lvl w:ilvl="3" w:tplc="7096CEA8">
      <w:numFmt w:val="bullet"/>
      <w:lvlText w:val="•"/>
      <w:lvlJc w:val="left"/>
      <w:pPr>
        <w:ind w:left="3823" w:hanging="360"/>
      </w:pPr>
      <w:rPr>
        <w:rFonts w:hint="default"/>
        <w:lang w:val="en-US" w:eastAsia="en-US" w:bidi="ar-SA"/>
      </w:rPr>
    </w:lvl>
    <w:lvl w:ilvl="4" w:tplc="86723702">
      <w:numFmt w:val="bullet"/>
      <w:lvlText w:val="•"/>
      <w:lvlJc w:val="left"/>
      <w:pPr>
        <w:ind w:left="4786" w:hanging="360"/>
      </w:pPr>
      <w:rPr>
        <w:rFonts w:hint="default"/>
        <w:lang w:val="en-US" w:eastAsia="en-US" w:bidi="ar-SA"/>
      </w:rPr>
    </w:lvl>
    <w:lvl w:ilvl="5" w:tplc="D66A6188">
      <w:numFmt w:val="bullet"/>
      <w:lvlText w:val="•"/>
      <w:lvlJc w:val="left"/>
      <w:pPr>
        <w:ind w:left="5749" w:hanging="360"/>
      </w:pPr>
      <w:rPr>
        <w:rFonts w:hint="default"/>
        <w:lang w:val="en-US" w:eastAsia="en-US" w:bidi="ar-SA"/>
      </w:rPr>
    </w:lvl>
    <w:lvl w:ilvl="6" w:tplc="FED6EEAA">
      <w:numFmt w:val="bullet"/>
      <w:lvlText w:val="•"/>
      <w:lvlJc w:val="left"/>
      <w:pPr>
        <w:ind w:left="6712" w:hanging="360"/>
      </w:pPr>
      <w:rPr>
        <w:rFonts w:hint="default"/>
        <w:lang w:val="en-US" w:eastAsia="en-US" w:bidi="ar-SA"/>
      </w:rPr>
    </w:lvl>
    <w:lvl w:ilvl="7" w:tplc="AB8207AC">
      <w:numFmt w:val="bullet"/>
      <w:lvlText w:val="•"/>
      <w:lvlJc w:val="left"/>
      <w:pPr>
        <w:ind w:left="7675" w:hanging="360"/>
      </w:pPr>
      <w:rPr>
        <w:rFonts w:hint="default"/>
        <w:lang w:val="en-US" w:eastAsia="en-US" w:bidi="ar-SA"/>
      </w:rPr>
    </w:lvl>
    <w:lvl w:ilvl="8" w:tplc="9C028B14">
      <w:numFmt w:val="bullet"/>
      <w:lvlText w:val="•"/>
      <w:lvlJc w:val="left"/>
      <w:pPr>
        <w:ind w:left="8638" w:hanging="360"/>
      </w:pPr>
      <w:rPr>
        <w:rFonts w:hint="default"/>
        <w:lang w:val="en-US" w:eastAsia="en-US" w:bidi="ar-SA"/>
      </w:rPr>
    </w:lvl>
  </w:abstractNum>
  <w:abstractNum w:abstractNumId="3" w15:restartNumberingAfterBreak="0">
    <w:nsid w:val="3EC24736"/>
    <w:multiLevelType w:val="hybridMultilevel"/>
    <w:tmpl w:val="2AF4259C"/>
    <w:lvl w:ilvl="0" w:tplc="1CA41968">
      <w:numFmt w:val="bullet"/>
      <w:lvlText w:val=""/>
      <w:lvlJc w:val="left"/>
      <w:pPr>
        <w:ind w:left="1420" w:hanging="360"/>
      </w:pPr>
      <w:rPr>
        <w:rFonts w:ascii="Symbol" w:eastAsia="Symbol" w:hAnsi="Symbol" w:cs="Symbol" w:hint="default"/>
        <w:b w:val="0"/>
        <w:bCs w:val="0"/>
        <w:i w:val="0"/>
        <w:iCs w:val="0"/>
        <w:spacing w:val="0"/>
        <w:w w:val="100"/>
        <w:sz w:val="24"/>
        <w:szCs w:val="24"/>
        <w:lang w:val="en-US" w:eastAsia="en-US" w:bidi="ar-SA"/>
      </w:rPr>
    </w:lvl>
    <w:lvl w:ilvl="1" w:tplc="14B81440">
      <w:numFmt w:val="bullet"/>
      <w:lvlText w:val="•"/>
      <w:lvlJc w:val="left"/>
      <w:pPr>
        <w:ind w:left="2334" w:hanging="360"/>
      </w:pPr>
      <w:rPr>
        <w:rFonts w:hint="default"/>
        <w:lang w:val="en-US" w:eastAsia="en-US" w:bidi="ar-SA"/>
      </w:rPr>
    </w:lvl>
    <w:lvl w:ilvl="2" w:tplc="22324BE4">
      <w:numFmt w:val="bullet"/>
      <w:lvlText w:val="•"/>
      <w:lvlJc w:val="left"/>
      <w:pPr>
        <w:ind w:left="3248" w:hanging="360"/>
      </w:pPr>
      <w:rPr>
        <w:rFonts w:hint="default"/>
        <w:lang w:val="en-US" w:eastAsia="en-US" w:bidi="ar-SA"/>
      </w:rPr>
    </w:lvl>
    <w:lvl w:ilvl="3" w:tplc="C4CC5CAC">
      <w:numFmt w:val="bullet"/>
      <w:lvlText w:val="•"/>
      <w:lvlJc w:val="left"/>
      <w:pPr>
        <w:ind w:left="4163" w:hanging="360"/>
      </w:pPr>
      <w:rPr>
        <w:rFonts w:hint="default"/>
        <w:lang w:val="en-US" w:eastAsia="en-US" w:bidi="ar-SA"/>
      </w:rPr>
    </w:lvl>
    <w:lvl w:ilvl="4" w:tplc="9FE48DC2">
      <w:numFmt w:val="bullet"/>
      <w:lvlText w:val="•"/>
      <w:lvlJc w:val="left"/>
      <w:pPr>
        <w:ind w:left="5077" w:hanging="360"/>
      </w:pPr>
      <w:rPr>
        <w:rFonts w:hint="default"/>
        <w:lang w:val="en-US" w:eastAsia="en-US" w:bidi="ar-SA"/>
      </w:rPr>
    </w:lvl>
    <w:lvl w:ilvl="5" w:tplc="C77C7C62">
      <w:numFmt w:val="bullet"/>
      <w:lvlText w:val="•"/>
      <w:lvlJc w:val="left"/>
      <w:pPr>
        <w:ind w:left="5992" w:hanging="360"/>
      </w:pPr>
      <w:rPr>
        <w:rFonts w:hint="default"/>
        <w:lang w:val="en-US" w:eastAsia="en-US" w:bidi="ar-SA"/>
      </w:rPr>
    </w:lvl>
    <w:lvl w:ilvl="6" w:tplc="3370DCCE">
      <w:numFmt w:val="bullet"/>
      <w:lvlText w:val="•"/>
      <w:lvlJc w:val="left"/>
      <w:pPr>
        <w:ind w:left="6906" w:hanging="360"/>
      </w:pPr>
      <w:rPr>
        <w:rFonts w:hint="default"/>
        <w:lang w:val="en-US" w:eastAsia="en-US" w:bidi="ar-SA"/>
      </w:rPr>
    </w:lvl>
    <w:lvl w:ilvl="7" w:tplc="7E0AB82A">
      <w:numFmt w:val="bullet"/>
      <w:lvlText w:val="•"/>
      <w:lvlJc w:val="left"/>
      <w:pPr>
        <w:ind w:left="7820" w:hanging="360"/>
      </w:pPr>
      <w:rPr>
        <w:rFonts w:hint="default"/>
        <w:lang w:val="en-US" w:eastAsia="en-US" w:bidi="ar-SA"/>
      </w:rPr>
    </w:lvl>
    <w:lvl w:ilvl="8" w:tplc="B0DEA9B2">
      <w:numFmt w:val="bullet"/>
      <w:lvlText w:val="•"/>
      <w:lvlJc w:val="left"/>
      <w:pPr>
        <w:ind w:left="8735" w:hanging="360"/>
      </w:pPr>
      <w:rPr>
        <w:rFonts w:hint="default"/>
        <w:lang w:val="en-US" w:eastAsia="en-US" w:bidi="ar-SA"/>
      </w:rPr>
    </w:lvl>
  </w:abstractNum>
  <w:abstractNum w:abstractNumId="4" w15:restartNumberingAfterBreak="0">
    <w:nsid w:val="46DA4E8C"/>
    <w:multiLevelType w:val="hybridMultilevel"/>
    <w:tmpl w:val="2DF22D12"/>
    <w:lvl w:ilvl="0" w:tplc="8BA48424">
      <w:numFmt w:val="bullet"/>
      <w:lvlText w:val=""/>
      <w:lvlJc w:val="left"/>
      <w:pPr>
        <w:ind w:left="1060" w:hanging="360"/>
      </w:pPr>
      <w:rPr>
        <w:rFonts w:ascii="Symbol" w:eastAsia="Symbol" w:hAnsi="Symbol" w:cs="Symbol" w:hint="default"/>
        <w:b w:val="0"/>
        <w:bCs w:val="0"/>
        <w:i w:val="0"/>
        <w:iCs w:val="0"/>
        <w:spacing w:val="0"/>
        <w:w w:val="100"/>
        <w:sz w:val="24"/>
        <w:szCs w:val="24"/>
        <w:lang w:val="en-US" w:eastAsia="en-US" w:bidi="ar-SA"/>
      </w:rPr>
    </w:lvl>
    <w:lvl w:ilvl="1" w:tplc="E7369552">
      <w:numFmt w:val="bullet"/>
      <w:lvlText w:val="□"/>
      <w:lvlJc w:val="left"/>
      <w:pPr>
        <w:ind w:left="2088" w:hanging="360"/>
      </w:pPr>
      <w:rPr>
        <w:rFonts w:ascii="Arial" w:eastAsia="Arial" w:hAnsi="Arial" w:cs="Arial" w:hint="default"/>
        <w:b w:val="0"/>
        <w:bCs w:val="0"/>
        <w:i w:val="0"/>
        <w:iCs w:val="0"/>
        <w:spacing w:val="0"/>
        <w:w w:val="147"/>
        <w:sz w:val="24"/>
        <w:szCs w:val="24"/>
        <w:lang w:val="en-US" w:eastAsia="en-US" w:bidi="ar-SA"/>
      </w:rPr>
    </w:lvl>
    <w:lvl w:ilvl="2" w:tplc="01E61108">
      <w:numFmt w:val="bullet"/>
      <w:lvlText w:val="•"/>
      <w:lvlJc w:val="left"/>
      <w:pPr>
        <w:ind w:left="3022" w:hanging="360"/>
      </w:pPr>
      <w:rPr>
        <w:rFonts w:hint="default"/>
        <w:lang w:val="en-US" w:eastAsia="en-US" w:bidi="ar-SA"/>
      </w:rPr>
    </w:lvl>
    <w:lvl w:ilvl="3" w:tplc="D2442196">
      <w:numFmt w:val="bullet"/>
      <w:lvlText w:val="•"/>
      <w:lvlJc w:val="left"/>
      <w:pPr>
        <w:ind w:left="3965" w:hanging="360"/>
      </w:pPr>
      <w:rPr>
        <w:rFonts w:hint="default"/>
        <w:lang w:val="en-US" w:eastAsia="en-US" w:bidi="ar-SA"/>
      </w:rPr>
    </w:lvl>
    <w:lvl w:ilvl="4" w:tplc="C23630AA">
      <w:numFmt w:val="bullet"/>
      <w:lvlText w:val="•"/>
      <w:lvlJc w:val="left"/>
      <w:pPr>
        <w:ind w:left="4908" w:hanging="360"/>
      </w:pPr>
      <w:rPr>
        <w:rFonts w:hint="default"/>
        <w:lang w:val="en-US" w:eastAsia="en-US" w:bidi="ar-SA"/>
      </w:rPr>
    </w:lvl>
    <w:lvl w:ilvl="5" w:tplc="4454B9F2">
      <w:numFmt w:val="bullet"/>
      <w:lvlText w:val="•"/>
      <w:lvlJc w:val="left"/>
      <w:pPr>
        <w:ind w:left="5850" w:hanging="360"/>
      </w:pPr>
      <w:rPr>
        <w:rFonts w:hint="default"/>
        <w:lang w:val="en-US" w:eastAsia="en-US" w:bidi="ar-SA"/>
      </w:rPr>
    </w:lvl>
    <w:lvl w:ilvl="6" w:tplc="0F126330">
      <w:numFmt w:val="bullet"/>
      <w:lvlText w:val="•"/>
      <w:lvlJc w:val="left"/>
      <w:pPr>
        <w:ind w:left="6793" w:hanging="360"/>
      </w:pPr>
      <w:rPr>
        <w:rFonts w:hint="default"/>
        <w:lang w:val="en-US" w:eastAsia="en-US" w:bidi="ar-SA"/>
      </w:rPr>
    </w:lvl>
    <w:lvl w:ilvl="7" w:tplc="A7D8AB24">
      <w:numFmt w:val="bullet"/>
      <w:lvlText w:val="•"/>
      <w:lvlJc w:val="left"/>
      <w:pPr>
        <w:ind w:left="7736" w:hanging="360"/>
      </w:pPr>
      <w:rPr>
        <w:rFonts w:hint="default"/>
        <w:lang w:val="en-US" w:eastAsia="en-US" w:bidi="ar-SA"/>
      </w:rPr>
    </w:lvl>
    <w:lvl w:ilvl="8" w:tplc="31640EE6">
      <w:numFmt w:val="bullet"/>
      <w:lvlText w:val="•"/>
      <w:lvlJc w:val="left"/>
      <w:pPr>
        <w:ind w:left="8678" w:hanging="360"/>
      </w:pPr>
      <w:rPr>
        <w:rFonts w:hint="default"/>
        <w:lang w:val="en-US" w:eastAsia="en-US" w:bidi="ar-SA"/>
      </w:rPr>
    </w:lvl>
  </w:abstractNum>
  <w:abstractNum w:abstractNumId="5" w15:restartNumberingAfterBreak="0">
    <w:nsid w:val="70A9543C"/>
    <w:multiLevelType w:val="hybridMultilevel"/>
    <w:tmpl w:val="7716E57C"/>
    <w:lvl w:ilvl="0" w:tplc="75967396">
      <w:start w:val="1"/>
      <w:numFmt w:val="decimal"/>
      <w:lvlText w:val="%1."/>
      <w:lvlJc w:val="left"/>
      <w:pPr>
        <w:ind w:left="2140" w:hanging="1080"/>
        <w:jc w:val="left"/>
      </w:pPr>
      <w:rPr>
        <w:rFonts w:ascii="Arial" w:eastAsia="Arial" w:hAnsi="Arial" w:cs="Arial" w:hint="default"/>
        <w:b w:val="0"/>
        <w:bCs w:val="0"/>
        <w:i w:val="0"/>
        <w:iCs w:val="0"/>
        <w:spacing w:val="0"/>
        <w:w w:val="99"/>
        <w:sz w:val="28"/>
        <w:szCs w:val="28"/>
        <w:lang w:val="en-US" w:eastAsia="en-US" w:bidi="ar-SA"/>
      </w:rPr>
    </w:lvl>
    <w:lvl w:ilvl="1" w:tplc="B1B26EEE">
      <w:numFmt w:val="bullet"/>
      <w:lvlText w:val=""/>
      <w:lvlJc w:val="left"/>
      <w:pPr>
        <w:ind w:left="1420" w:hanging="360"/>
      </w:pPr>
      <w:rPr>
        <w:rFonts w:ascii="Symbol" w:eastAsia="Symbol" w:hAnsi="Symbol" w:cs="Symbol" w:hint="default"/>
        <w:spacing w:val="0"/>
        <w:w w:val="100"/>
        <w:lang w:val="en-US" w:eastAsia="en-US" w:bidi="ar-SA"/>
      </w:rPr>
    </w:lvl>
    <w:lvl w:ilvl="2" w:tplc="03CE5F90">
      <w:numFmt w:val="bullet"/>
      <w:lvlText w:val="•"/>
      <w:lvlJc w:val="left"/>
      <w:pPr>
        <w:ind w:left="3076" w:hanging="360"/>
      </w:pPr>
      <w:rPr>
        <w:rFonts w:hint="default"/>
        <w:lang w:val="en-US" w:eastAsia="en-US" w:bidi="ar-SA"/>
      </w:rPr>
    </w:lvl>
    <w:lvl w:ilvl="3" w:tplc="7A7EA13C">
      <w:numFmt w:val="bullet"/>
      <w:lvlText w:val="•"/>
      <w:lvlJc w:val="left"/>
      <w:pPr>
        <w:ind w:left="4012" w:hanging="360"/>
      </w:pPr>
      <w:rPr>
        <w:rFonts w:hint="default"/>
        <w:lang w:val="en-US" w:eastAsia="en-US" w:bidi="ar-SA"/>
      </w:rPr>
    </w:lvl>
    <w:lvl w:ilvl="4" w:tplc="2AD4575E">
      <w:numFmt w:val="bullet"/>
      <w:lvlText w:val="•"/>
      <w:lvlJc w:val="left"/>
      <w:pPr>
        <w:ind w:left="4948" w:hanging="360"/>
      </w:pPr>
      <w:rPr>
        <w:rFonts w:hint="default"/>
        <w:lang w:val="en-US" w:eastAsia="en-US" w:bidi="ar-SA"/>
      </w:rPr>
    </w:lvl>
    <w:lvl w:ilvl="5" w:tplc="06F89C00">
      <w:numFmt w:val="bullet"/>
      <w:lvlText w:val="•"/>
      <w:lvlJc w:val="left"/>
      <w:pPr>
        <w:ind w:left="5884" w:hanging="360"/>
      </w:pPr>
      <w:rPr>
        <w:rFonts w:hint="default"/>
        <w:lang w:val="en-US" w:eastAsia="en-US" w:bidi="ar-SA"/>
      </w:rPr>
    </w:lvl>
    <w:lvl w:ilvl="6" w:tplc="560A1DA0">
      <w:numFmt w:val="bullet"/>
      <w:lvlText w:val="•"/>
      <w:lvlJc w:val="left"/>
      <w:pPr>
        <w:ind w:left="6820" w:hanging="360"/>
      </w:pPr>
      <w:rPr>
        <w:rFonts w:hint="default"/>
        <w:lang w:val="en-US" w:eastAsia="en-US" w:bidi="ar-SA"/>
      </w:rPr>
    </w:lvl>
    <w:lvl w:ilvl="7" w:tplc="D7E8761A">
      <w:numFmt w:val="bullet"/>
      <w:lvlText w:val="•"/>
      <w:lvlJc w:val="left"/>
      <w:pPr>
        <w:ind w:left="7756" w:hanging="360"/>
      </w:pPr>
      <w:rPr>
        <w:rFonts w:hint="default"/>
        <w:lang w:val="en-US" w:eastAsia="en-US" w:bidi="ar-SA"/>
      </w:rPr>
    </w:lvl>
    <w:lvl w:ilvl="8" w:tplc="2F8433B6">
      <w:numFmt w:val="bullet"/>
      <w:lvlText w:val="•"/>
      <w:lvlJc w:val="left"/>
      <w:pPr>
        <w:ind w:left="8692" w:hanging="360"/>
      </w:pPr>
      <w:rPr>
        <w:rFonts w:hint="default"/>
        <w:lang w:val="en-US" w:eastAsia="en-US" w:bidi="ar-SA"/>
      </w:rPr>
    </w:lvl>
  </w:abstractNum>
  <w:num w:numId="1" w16cid:durableId="1399324684">
    <w:abstractNumId w:val="0"/>
  </w:num>
  <w:num w:numId="2" w16cid:durableId="1713009">
    <w:abstractNumId w:val="2"/>
  </w:num>
  <w:num w:numId="3" w16cid:durableId="878787735">
    <w:abstractNumId w:val="5"/>
  </w:num>
  <w:num w:numId="4" w16cid:durableId="88354360">
    <w:abstractNumId w:val="3"/>
  </w:num>
  <w:num w:numId="5" w16cid:durableId="575476028">
    <w:abstractNumId w:val="1"/>
  </w:num>
  <w:num w:numId="6" w16cid:durableId="931667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833A7"/>
    <w:rsid w:val="004F7E0A"/>
    <w:rsid w:val="00754292"/>
    <w:rsid w:val="00C605C3"/>
    <w:rsid w:val="00C833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A62A3"/>
  <w15:docId w15:val="{2249652D-3112-46D1-BF61-E3F8761D0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139" w:hanging="1079"/>
      <w:outlineLvl w:val="0"/>
    </w:pPr>
    <w:rPr>
      <w:b/>
      <w:bCs/>
      <w:sz w:val="28"/>
      <w:szCs w:val="28"/>
    </w:rPr>
  </w:style>
  <w:style w:type="paragraph" w:styleId="Heading2">
    <w:name w:val="heading 2"/>
    <w:basedOn w:val="Normal"/>
    <w:uiPriority w:val="9"/>
    <w:unhideWhenUsed/>
    <w:qFormat/>
    <w:pPr>
      <w:ind w:left="2139" w:hanging="1079"/>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700"/>
    </w:pPr>
    <w:rPr>
      <w:b/>
      <w:bCs/>
      <w:sz w:val="20"/>
      <w:szCs w:val="20"/>
    </w:rPr>
  </w:style>
  <w:style w:type="paragraph" w:styleId="TOC2">
    <w:name w:val="toc 2"/>
    <w:basedOn w:val="Normal"/>
    <w:uiPriority w:val="1"/>
    <w:qFormat/>
    <w:pPr>
      <w:ind w:left="1550" w:hanging="650"/>
    </w:pPr>
    <w:rPr>
      <w:b/>
      <w:bCs/>
      <w:sz w:val="20"/>
      <w:szCs w:val="20"/>
    </w:rPr>
  </w:style>
  <w:style w:type="paragraph" w:styleId="TOC3">
    <w:name w:val="toc 3"/>
    <w:basedOn w:val="Normal"/>
    <w:uiPriority w:val="1"/>
    <w:qFormat/>
    <w:pPr>
      <w:ind w:left="1550" w:hanging="650"/>
    </w:pPr>
    <w:rPr>
      <w:sz w:val="20"/>
      <w:szCs w:val="20"/>
    </w:rPr>
  </w:style>
  <w:style w:type="paragraph" w:styleId="TOC4">
    <w:name w:val="toc 4"/>
    <w:basedOn w:val="Normal"/>
    <w:uiPriority w:val="1"/>
    <w:qFormat/>
    <w:pPr>
      <w:ind w:left="1550" w:hanging="650"/>
    </w:pPr>
    <w:rPr>
      <w:b/>
      <w:bCs/>
      <w:i/>
      <w:iCs/>
    </w:rPr>
  </w:style>
  <w:style w:type="paragraph" w:styleId="TOC5">
    <w:name w:val="toc 5"/>
    <w:basedOn w:val="Normal"/>
    <w:uiPriority w:val="1"/>
    <w:qFormat/>
    <w:pPr>
      <w:spacing w:before="1"/>
      <w:ind w:left="1833"/>
    </w:pPr>
    <w:rPr>
      <w:b/>
      <w:bCs/>
      <w:sz w:val="20"/>
      <w:szCs w:val="20"/>
    </w:rPr>
  </w:style>
  <w:style w:type="paragraph" w:styleId="TOC6">
    <w:name w:val="toc 6"/>
    <w:basedOn w:val="Normal"/>
    <w:uiPriority w:val="1"/>
    <w:qFormat/>
    <w:pPr>
      <w:ind w:left="1833"/>
    </w:pPr>
    <w:rPr>
      <w:b/>
      <w:bCs/>
      <w:i/>
      <w:iCs/>
    </w:rPr>
  </w:style>
  <w:style w:type="paragraph" w:styleId="BodyText">
    <w:name w:val="Body Text"/>
    <w:basedOn w:val="Normal"/>
    <w:uiPriority w:val="1"/>
    <w:qFormat/>
    <w:rPr>
      <w:b/>
      <w:bCs/>
      <w:sz w:val="24"/>
      <w:szCs w:val="24"/>
    </w:rPr>
  </w:style>
  <w:style w:type="paragraph" w:styleId="Title">
    <w:name w:val="Title"/>
    <w:basedOn w:val="Normal"/>
    <w:uiPriority w:val="10"/>
    <w:qFormat/>
    <w:pPr>
      <w:ind w:left="507" w:right="1222"/>
      <w:jc w:val="both"/>
    </w:pPr>
    <w:rPr>
      <w:rFonts w:ascii="ClanOT-Bold" w:eastAsia="ClanOT-Bold" w:hAnsi="ClanOT-Bold" w:cs="ClanOT-Bold"/>
      <w:b/>
      <w:bCs/>
      <w:sz w:val="64"/>
      <w:szCs w:val="64"/>
    </w:rPr>
  </w:style>
  <w:style w:type="paragraph" w:styleId="ListParagraph">
    <w:name w:val="List Paragraph"/>
    <w:basedOn w:val="Normal"/>
    <w:uiPriority w:val="1"/>
    <w:qFormat/>
    <w:pPr>
      <w:ind w:left="14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psi@nationalarchives.gsi.gov.uk"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nationalarchives.gov.uk/doc/open-government-licence/version/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www.gov.scot/" TargetMode="External"/><Relationship Id="rId10" Type="http://schemas.openxmlformats.org/officeDocument/2006/relationships/image" Target="media/image4.png"/><Relationship Id="rId19" Type="http://schemas.openxmlformats.org/officeDocument/2006/relationships/hyperlink" Target="http://nationalarchives.gov.uk/doc/open-government-licence/version/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www.gov.sc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8684</Words>
  <Characters>49500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Scottish Government Model Private Residential Tenancy Agreement: For the Private Rented Sector</vt:lpstr>
    </vt:vector>
  </TitlesOfParts>
  <Company/>
  <LinksUpToDate>false</LinksUpToDate>
  <CharactersWithSpaces>58068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Scottish Government Model Private Residential Tenancy Agreement: For the Private Rented Sector - Word version</dc:title>
  <dc:creator>The Scottish Government</dc:creator>
  <cp:lastModifiedBy>Andrew Erskine</cp:lastModifiedBy>
  <cp:revision>3</cp:revision>
  <dcterms:created xsi:type="dcterms:W3CDTF">2024-04-02T12:11:00Z</dcterms:created>
  <dcterms:modified xsi:type="dcterms:W3CDTF">2024-04-02T12:12:00Z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2024-03-22T00:00:00Z</vt:filetime>
  </property>
  <property fmtid="{D5CDD505-2E9C-101B-9397-08002B2CF9AE}" pid="3" name="LastSaved">
    <vt:filetime>2024-04-02T00:00:00Z</vt:filetime>
  </property>
  <property fmtid="{D5CDD505-2E9C-101B-9397-08002B2CF9AE}" pid="4" name="Producer">
    <vt:lpwstr>macOS Version 13.6.5 (Build 22G621) Quartz PDFContext</vt:lpwstr>
  </property>
</Properties>
</file>