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1B7FC" w14:textId="77777777" w:rsidR="00B20464" w:rsidRDefault="00B20464" w:rsidP="00B20464">
      <w:pPr>
        <w:pStyle w:val="Titel"/>
      </w:pPr>
      <w:r>
        <w:t>Implementatie plan</w:t>
      </w:r>
    </w:p>
    <w:p w14:paraId="223BF253" w14:textId="3C341A71" w:rsidR="00B20464" w:rsidRDefault="00F47929" w:rsidP="00B20464">
      <w:pPr>
        <w:pStyle w:val="Kop1"/>
      </w:pPr>
      <w:r>
        <w:t>Web hosting initialisatie</w:t>
      </w:r>
    </w:p>
    <w:p w14:paraId="70CC215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D92C7A">
        <w:rPr>
          <w:lang w:val="nl-NL"/>
        </w:rPr>
        <w:t>Creeër</w:t>
      </w:r>
      <w:proofErr w:type="spellEnd"/>
      <w:r w:rsidRPr="00D92C7A">
        <w:rPr>
          <w:lang w:val="nl-NL"/>
        </w:rPr>
        <w:t xml:space="preserve"> een account op </w:t>
      </w:r>
      <w:proofErr w:type="spellStart"/>
      <w:r w:rsidRPr="00D92C7A">
        <w:rPr>
          <w:lang w:val="nl-NL"/>
        </w:rPr>
        <w:t>azure</w:t>
      </w:r>
      <w:proofErr w:type="spellEnd"/>
      <w:r w:rsidRPr="00D92C7A">
        <w:rPr>
          <w:lang w:val="nl-NL"/>
        </w:rPr>
        <w:t xml:space="preserve"> portal.azure.com</w:t>
      </w:r>
      <w:r>
        <w:rPr>
          <w:lang w:val="nl-NL"/>
        </w:rPr>
        <w:t>.</w:t>
      </w:r>
    </w:p>
    <w:p w14:paraId="6227A925" w14:textId="77777777" w:rsidR="00B20464" w:rsidRPr="00D92C7A" w:rsidRDefault="00B20464" w:rsidP="00B20464">
      <w:pPr>
        <w:pStyle w:val="Lijstalinea"/>
        <w:numPr>
          <w:ilvl w:val="0"/>
          <w:numId w:val="3"/>
        </w:numPr>
      </w:pPr>
      <w:proofErr w:type="spellStart"/>
      <w:r w:rsidRPr="00D92C7A">
        <w:t>Klik</w:t>
      </w:r>
      <w:proofErr w:type="spellEnd"/>
      <w:r w:rsidRPr="00D92C7A">
        <w:t xml:space="preserve"> op “Create a resource”.</w:t>
      </w:r>
    </w:p>
    <w:p w14:paraId="2690E69B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Zoek</w:t>
      </w:r>
      <w:proofErr w:type="spellEnd"/>
      <w:r>
        <w:t xml:space="preserve"> op “Web App”.</w:t>
      </w:r>
    </w:p>
    <w:p w14:paraId="1FEB8CF2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“Create”.</w:t>
      </w:r>
    </w:p>
    <w:p w14:paraId="2A8AE214" w14:textId="77777777" w:rsidR="00B20464" w:rsidRPr="003B44FA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 w:rsidRPr="003B44FA">
        <w:rPr>
          <w:lang w:val="nl-NL"/>
        </w:rPr>
        <w:t>Creeër</w:t>
      </w:r>
      <w:proofErr w:type="spellEnd"/>
      <w:r w:rsidRPr="003B44FA">
        <w:rPr>
          <w:lang w:val="nl-NL"/>
        </w:rPr>
        <w:t xml:space="preserve"> een </w:t>
      </w:r>
      <w:proofErr w:type="spellStart"/>
      <w:r w:rsidRPr="003B44FA">
        <w:rPr>
          <w:lang w:val="nl-NL"/>
        </w:rPr>
        <w:t>niewe</w:t>
      </w:r>
      <w:proofErr w:type="spellEnd"/>
      <w:r w:rsidRPr="003B44FA">
        <w:rPr>
          <w:lang w:val="nl-NL"/>
        </w:rPr>
        <w:t xml:space="preserve"> resource groep. (Dit is een </w:t>
      </w:r>
      <w:proofErr w:type="spellStart"/>
      <w:r w:rsidRPr="003B44FA">
        <w:rPr>
          <w:lang w:val="nl-NL"/>
        </w:rPr>
        <w:t>collective</w:t>
      </w:r>
      <w:proofErr w:type="spellEnd"/>
      <w:r w:rsidRPr="003B44FA">
        <w:rPr>
          <w:lang w:val="nl-NL"/>
        </w:rPr>
        <w:t xml:space="preserve"> van alle gerelateerde services)</w:t>
      </w:r>
    </w:p>
    <w:p w14:paraId="2D0FDBA7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Voer een naam in voor de website.</w:t>
      </w:r>
    </w:p>
    <w:p w14:paraId="546A6CF5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Publish</w:t>
      </w:r>
      <w:proofErr w:type="spellEnd"/>
      <w:r>
        <w:rPr>
          <w:lang w:val="nl-NL"/>
        </w:rPr>
        <w:t xml:space="preserve"> -&gt; “Code”.</w:t>
      </w:r>
    </w:p>
    <w:p w14:paraId="11E2E44C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Region</w:t>
      </w:r>
      <w:proofErr w:type="spellEnd"/>
      <w:r>
        <w:rPr>
          <w:lang w:val="nl-NL"/>
        </w:rPr>
        <w:t xml:space="preserve"> -&gt; “West Europe”.</w:t>
      </w:r>
    </w:p>
    <w:p w14:paraId="485D03A9" w14:textId="77777777" w:rsidR="00B20464" w:rsidRPr="00A83DD8" w:rsidRDefault="00B20464" w:rsidP="00B20464">
      <w:pPr>
        <w:pStyle w:val="Lijstalinea"/>
        <w:numPr>
          <w:ilvl w:val="0"/>
          <w:numId w:val="3"/>
        </w:numPr>
      </w:pPr>
      <w:r w:rsidRPr="00A83DD8">
        <w:t>Linux web plan -&gt; “Project resource group”.</w:t>
      </w:r>
      <w:r>
        <w:t xml:space="preserve">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62523F" w14:textId="77777777" w:rsidR="00B20464" w:rsidRPr="009001BD" w:rsidRDefault="00B20464" w:rsidP="00B20464">
      <w:pPr>
        <w:pStyle w:val="Lijstalinea"/>
        <w:numPr>
          <w:ilvl w:val="0"/>
          <w:numId w:val="3"/>
        </w:numPr>
        <w:rPr>
          <w:b/>
          <w:bCs/>
        </w:rPr>
      </w:pPr>
      <w:proofErr w:type="spellStart"/>
      <w:r w:rsidRPr="003B44FA">
        <w:t>Sku</w:t>
      </w:r>
      <w:proofErr w:type="spellEnd"/>
      <w:r w:rsidRPr="003B44FA">
        <w:t xml:space="preserve"> and size </w:t>
      </w:r>
      <w:r>
        <w:t xml:space="preserve">-&gt; </w:t>
      </w:r>
      <w:r w:rsidRPr="003B44FA">
        <w:t>“Basic B1”</w:t>
      </w:r>
      <w:r>
        <w:t>.</w:t>
      </w:r>
    </w:p>
    <w:p w14:paraId="5DFA0B4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5C8FC589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Continuous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deployment</w:t>
      </w:r>
      <w:proofErr w:type="spellEnd"/>
      <w:r>
        <w:rPr>
          <w:lang w:val="nl-NL"/>
        </w:rPr>
        <w:t xml:space="preserve"> -&gt; “</w:t>
      </w:r>
      <w:proofErr w:type="spellStart"/>
      <w:r>
        <w:rPr>
          <w:lang w:val="nl-NL"/>
        </w:rPr>
        <w:t>Disable</w:t>
      </w:r>
      <w:proofErr w:type="spellEnd"/>
      <w:r>
        <w:rPr>
          <w:lang w:val="nl-NL"/>
        </w:rPr>
        <w:t>”.</w:t>
      </w:r>
    </w:p>
    <w:p w14:paraId="129A06B1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“Next”.</w:t>
      </w:r>
    </w:p>
    <w:p w14:paraId="39FF79AF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Enable</w:t>
      </w:r>
      <w:proofErr w:type="spellEnd"/>
      <w:r>
        <w:rPr>
          <w:lang w:val="nl-NL"/>
        </w:rPr>
        <w:t xml:space="preserve"> Application </w:t>
      </w:r>
      <w:proofErr w:type="spellStart"/>
      <w:r>
        <w:rPr>
          <w:lang w:val="nl-NL"/>
        </w:rPr>
        <w:t>Insights</w:t>
      </w:r>
      <w:proofErr w:type="spellEnd"/>
      <w:r>
        <w:rPr>
          <w:lang w:val="nl-NL"/>
        </w:rPr>
        <w:t xml:space="preserve"> - &gt; “Yes”.</w:t>
      </w:r>
    </w:p>
    <w:p w14:paraId="18EC100F" w14:textId="77777777" w:rsidR="00B20464" w:rsidRDefault="00B20464" w:rsidP="00B20464">
      <w:pPr>
        <w:pStyle w:val="Lijstalinea"/>
        <w:numPr>
          <w:ilvl w:val="0"/>
          <w:numId w:val="3"/>
        </w:numPr>
      </w:pPr>
      <w:r w:rsidRPr="00A83DD8">
        <w:t>Application Insights -&gt; “Project resource group”</w:t>
      </w:r>
      <w:r>
        <w:t>. (</w:t>
      </w:r>
      <w:proofErr w:type="spellStart"/>
      <w:r>
        <w:t>Aangemaakte</w:t>
      </w:r>
      <w:proofErr w:type="spellEnd"/>
      <w:r>
        <w:t xml:space="preserve"> </w:t>
      </w:r>
      <w:proofErr w:type="spellStart"/>
      <w:r>
        <w:t>groep</w:t>
      </w:r>
      <w:proofErr w:type="spellEnd"/>
      <w:r>
        <w:t>)</w:t>
      </w:r>
    </w:p>
    <w:p w14:paraId="3330CEFD" w14:textId="77777777" w:rsidR="00B20464" w:rsidRDefault="00B20464" w:rsidP="00B20464">
      <w:pPr>
        <w:pStyle w:val="Lijstalinea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op “Next”.</w:t>
      </w:r>
    </w:p>
    <w:p w14:paraId="72819AF2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 w:rsidRPr="00A83DD8">
        <w:rPr>
          <w:lang w:val="nl-NL"/>
        </w:rPr>
        <w:t>Bij Tags hoef je niks i</w:t>
      </w:r>
      <w:r>
        <w:rPr>
          <w:lang w:val="nl-NL"/>
        </w:rPr>
        <w:t>n te voeren.</w:t>
      </w:r>
    </w:p>
    <w:p w14:paraId="71222A5A" w14:textId="77777777" w:rsidR="00B20464" w:rsidRDefault="00B20464" w:rsidP="00B20464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“Next” naar “Review + 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61591A13" w14:textId="7874AC24" w:rsidR="00F47929" w:rsidRDefault="00B20464" w:rsidP="00F47929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Klik op “</w:t>
      </w:r>
      <w:proofErr w:type="spellStart"/>
      <w:r>
        <w:rPr>
          <w:lang w:val="nl-NL"/>
        </w:rPr>
        <w:t>Create</w:t>
      </w:r>
      <w:proofErr w:type="spellEnd"/>
      <w:r>
        <w:rPr>
          <w:lang w:val="nl-NL"/>
        </w:rPr>
        <w:t>”.</w:t>
      </w:r>
    </w:p>
    <w:p w14:paraId="2A6DFBD8" w14:textId="5DCE32D5" w:rsidR="00194307" w:rsidRDefault="00194307" w:rsidP="00194307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Klik op “Deployment Center -&gt; FTPS </w:t>
      </w:r>
      <w:proofErr w:type="spellStart"/>
      <w:r>
        <w:rPr>
          <w:lang w:val="nl-NL"/>
        </w:rPr>
        <w:t>Credentials</w:t>
      </w:r>
      <w:proofErr w:type="spellEnd"/>
      <w:r>
        <w:rPr>
          <w:lang w:val="nl-NL"/>
        </w:rPr>
        <w:t>”.</w:t>
      </w:r>
    </w:p>
    <w:p w14:paraId="4A80ED0B" w14:textId="77777777" w:rsidR="00194307" w:rsidRPr="00194307" w:rsidRDefault="00194307" w:rsidP="00194307">
      <w:pPr>
        <w:pStyle w:val="Lijstalinea"/>
        <w:rPr>
          <w:lang w:val="nl-NL"/>
        </w:rPr>
      </w:pPr>
    </w:p>
    <w:p w14:paraId="00F3A3B7" w14:textId="05955575" w:rsidR="00F47929" w:rsidRDefault="00F47929" w:rsidP="00F47929">
      <w:pPr>
        <w:pStyle w:val="Kop1"/>
      </w:pPr>
      <w:r>
        <w:t>asd</w:t>
      </w:r>
    </w:p>
    <w:p w14:paraId="7DD23225" w14:textId="77777777" w:rsidR="00F47929" w:rsidRPr="00E702C6" w:rsidRDefault="00F47929" w:rsidP="00F47929"/>
    <w:p w14:paraId="00D3A56D" w14:textId="77777777" w:rsidR="009433CA" w:rsidRPr="00194307" w:rsidRDefault="009433CA" w:rsidP="004E5C77">
      <w:pPr>
        <w:pStyle w:val="Lijstalinea"/>
        <w:rPr>
          <w:lang w:val="nl-NL"/>
        </w:rPr>
      </w:pPr>
    </w:p>
    <w:sectPr w:rsidR="009433CA" w:rsidRPr="00194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330"/>
    <w:multiLevelType w:val="hybridMultilevel"/>
    <w:tmpl w:val="A230A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52A8A"/>
    <w:multiLevelType w:val="hybridMultilevel"/>
    <w:tmpl w:val="488A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B7FF8"/>
    <w:multiLevelType w:val="hybridMultilevel"/>
    <w:tmpl w:val="217E4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912E0"/>
    <w:multiLevelType w:val="hybridMultilevel"/>
    <w:tmpl w:val="16F6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83"/>
    <w:rsid w:val="000F7AA8"/>
    <w:rsid w:val="00194307"/>
    <w:rsid w:val="00320215"/>
    <w:rsid w:val="003B0DEF"/>
    <w:rsid w:val="004E5C77"/>
    <w:rsid w:val="007B2EED"/>
    <w:rsid w:val="007C4072"/>
    <w:rsid w:val="008B0D83"/>
    <w:rsid w:val="009001BD"/>
    <w:rsid w:val="009433CA"/>
    <w:rsid w:val="00A22E86"/>
    <w:rsid w:val="00AF7C37"/>
    <w:rsid w:val="00B20464"/>
    <w:rsid w:val="00BF682A"/>
    <w:rsid w:val="00F47929"/>
    <w:rsid w:val="00F5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5D8E7D"/>
  <w15:chartTrackingRefBased/>
  <w15:docId w15:val="{F362A4FD-C556-42F6-94FE-2BA374A5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0215"/>
  </w:style>
  <w:style w:type="paragraph" w:styleId="Kop1">
    <w:name w:val="heading 1"/>
    <w:basedOn w:val="Standaard"/>
    <w:next w:val="Standaard"/>
    <w:link w:val="Kop1Char"/>
    <w:uiPriority w:val="9"/>
    <w:qFormat/>
    <w:rsid w:val="0032021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2021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021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021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021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021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021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021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021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2021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2021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20215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0215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0215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0215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0215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20215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2021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2021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021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0215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20215"/>
    <w:rPr>
      <w:b/>
      <w:bCs/>
    </w:rPr>
  </w:style>
  <w:style w:type="character" w:styleId="Nadruk">
    <w:name w:val="Emphasis"/>
    <w:uiPriority w:val="20"/>
    <w:qFormat/>
    <w:rsid w:val="00320215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20215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20215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20215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021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0215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20215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20215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20215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20215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20215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02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Houtman</dc:creator>
  <cp:keywords/>
  <dc:description/>
  <cp:lastModifiedBy>Tim Houtman</cp:lastModifiedBy>
  <cp:revision>6</cp:revision>
  <dcterms:created xsi:type="dcterms:W3CDTF">2021-11-09T10:31:00Z</dcterms:created>
  <dcterms:modified xsi:type="dcterms:W3CDTF">2021-11-18T17:59:00Z</dcterms:modified>
</cp:coreProperties>
</file>