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#!/bin/usr/python3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Requires Biopython, BCBio-GFF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Bio import SeqIO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Bio.Seq import Seq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Bio.SeqRecord import SeqRecord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Bio.SeqFeature import SeqFeature, FeatureLocation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BCBio import GFF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glob import glob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prodigal_folder="../../prodigal-M/Mackay_MAGs/"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gff_ext="gff"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results_folder="./Mackay_MAGs/"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hmm_folder_suffix="_Resfams_hmmsearch.tsv"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op_folder="./Mackay_MAGs_resfams_gffs"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os.path.exists(op_folder) == False: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os.mkdir(op_folder)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Feature of interest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foi="resfams_HMMER_hit"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Check that input extension is okay and fix otherwise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gff_ext[0]!=".":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gff_ext=".%s" % gff_ext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qseqid_field="1"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hmmhit_field="3"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score_field="8"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hmmacc_field="4"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qseqid_field=int(qseqid_field)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hmmhit_field=int(hmmhit_field)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score_field=int(score_field)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hmmacc_field=int(hmmacc_field)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gff_file in glob("%s/*%s" % (prodigal_folder, gff_ext)):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sample_name=gff_file.split("/")[-1].replace(gff_ext, "")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print("Working on %s" % (sample_name))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#blastp_results="../metabolic_gene_characterisation/MS6-5_MAGs/bin10029a_diamond_Greening_metabolic_marker_genes/bin10029a_metabolic_markers_DIAMOND_ID_cutoff_50_diamondDB_result_pident_50.tsv"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results_file="%s/%s%s" % (results_folder, sample_name,hmm_folder_suffix)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#print(results_folder)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op_file="%s/%s.gff" % (op_folder, sample_name)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#op_file="./test_bin10029a_metabolic_DIAMOND_hit_filtered.gff"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inp_handle = open(gff_file)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op_handle = open(op_file, 'w')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results_data=['\t'.join(line.strip('\n').split()) for line in open(results_file) if line[0]!="#"]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new_data=[]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records=[rec for rec in GFF.parse(inp_handle)]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inp_handle.close()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 SeqFeature(FeatureLocation(ExactPosition(400247), ExactPosition(400724), strand=-1), type='CDS', id='2_402')]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record in records: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new_features=[]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#print(record)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for feat in record.features: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orf=str(feat.id).split("_")[1]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#orf=feat.qualifiers["note"].split(";")[0].replace("\"ID=*_","")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#print(orf)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feature_coord="%s_%s" % (record.id, orf)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#print(feature_coord)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for line in results_data: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#print(line)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#print("results line: %s" % (line))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#print(line.split('\t')[(qseqid_field-1)])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if line.split('\t')[(qseqid_field-1)]==feature_coord: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#print("A MATCH!")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start=feat.location.start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   end=feat.location.end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strand=feat.location.strand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hmm_hit=line.split('\t')[(hmmhit_field-1)]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hmm_accession=line.split('\t')[(hmmacc_field-1)]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score=line.split('\t')[(score_field)]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#pident=line.split('\t')[(pident_field-1)]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new_qualifiers={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"hit":[hmm_hit],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             "hmm_accession":[hmm_accession],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  "score":[score]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new_feature=SeqFeature(FeatureLocation(start,end,strand),type=foi,qualifiers=new_qualifiers)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new_features.append(new_feature)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new_record=SeqRecord(id=str(record.id), seq=str(record.seq),features=new_features)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new_record.annotations={}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new_data.append(new_record)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GFF.write(new_data, op_handle)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inp_handle.close()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