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Requires Biopython, pandas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Bio import SeqIO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glob import glob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Folder with mob recon outputs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mob_dir="./"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Mob output folder suffix if anything other than “sample/”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mob_folder_suffix="_recon"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op_dir="./Mackay_MAGs_mob_suite_gffs/"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os.path.exists(op_dir)==False: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os.mkdir(op_dir)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folder in glob("%s/*%s/" % (mob_dir,mob_folder_suffix)):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sample_name=folder.split('/')[-2].replace(mob_folder_suffix,'')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op_file="%s/%s.gff" % (op_dir, sample_name)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print("Working on %s" % (sample_name))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plasmid_df=pd.DataFrame(columns=['file_id','sequenceid','attributes'])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file_ids=[]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sequenceids=[]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plasmid_fasta in glob("%s/*plasmid*fasta" % folder):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#print(plasmid_fasta)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plasmid_id=plasmid_fasta.split('/')[-1]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record=SeqIO.read(plasmid_fasta,"fasta")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contig=record.id.split("|")[1]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#print(contig)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file_ids.append(plasmid_id)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sequenceids.append(contig)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len(file_ids)==0: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print("No plasmids found for this sample:%s" % (sample_name))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plasmid_df['file_id']=file_ids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plasmid_df['sequenceid']=sequenceids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mob_agg_df=pd.read_csv("%s/mobtyper_aggregate_report.txt" % (folder), sep='\t')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merged_df=plasmid_df.merge(mob_agg_df)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merged_df['source']=["MOB_suite_recon" for i in range(len(merged_df))]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merged_df['feature']=["plasmid" for i in range(len(merged_df))]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merged_df['start']=[1 for i in range(len(merged_df))]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merged_df['end']=merged_df['total_length']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merged_df['score']=["." for i in range(len(merged_df))]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merged_df['strand']=["." for i in range(len(merged_df))]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merged_df['phase']=["." for i in range(len(merged_df))]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att_cols=['rep_type(s)','rep_type_accession(s)','relaxase_type(s)','relaxase_type_accession(s)','mpf_type','mpf_type_accession(s)','orit_type$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i=0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att_list=[]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col in att_cols: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if i==0: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merged_df['attributes'] =  ("%s=" % (col)) + merged_df[col].astype(str)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#merged_df[col] = ("%s=" % (col)) + merged_df[col].astype(str)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merged_df=merged_df.drop(col, axis=1)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merged_df['attributes'] =  merged_df['attributes'].astype(str) + (";%s=" % (col)) + merged_df[col].astype(str)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#merged_df[col] = (";%s=" % (col)) + merged_df[col].astype(str)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merged_df=merged_df.drop(col, axis=1)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i+=1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gff_cols=['sequenceid','source','feature','start','end','score','strand','phase','attributes']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merged_df=merged_df[gff_cols]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#print(merged_df)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#print(op_file)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#merged_df.to_csv("MS6-5_MAGs_mob_suite_gffs/test.gff", sep="\t", index=False, header=False)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merged_df.to_csv(op_file, sep="\t", index=False, header=False)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