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0F3460"/>
          <w:sz w:val="56"/>
          <w:szCs w:val="56"/>
        </w:rPr>
        <w:t xml:space="preserve">PUBG 썸네일 워크벤치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555555"/>
          <w:sz w:val="30"/>
          <w:szCs w:val="30"/>
        </w:rPr>
        <w:t xml:space="preserve">워크플로우 &amp; 작동 원리 안내서</w:t>
      </w:r>
    </w:p>
    <w:p>
      <w:pPr>
        <w:spacing w:after="320" w:before="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비개발자를 위한 전체 과정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FFFFFF"/>
                <w:sz w:val="21"/>
                <w:szCs w:val="21"/>
              </w:rPr>
              <w:t xml:space="preserve">이 문서는 PUBG 썸네일 워크벤치가 어떻게 작동하는지,
영상을 입력하면 어떤 과정을 거쳐 썸네일이 완성되는지
비개발자도 이해할 수 있게 정리한 안내서입니다.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0E0E0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1. 이 도구가 만들어진 배경</w:t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PUBG 유튜브 채널에는 매주 수많은 영상이 업로드됩니다. 각 영상마다 썸네일을 직접 제작해야 했는데, 기존 방식은 아래와 같이 비효율적이었습니다.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기존 방식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영상을 처음부터 끝까지 직접 시청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영상 길이에 따라 수십 분 소요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좋은 장면을 눈으로 하나씩 골라냄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담당자 주관에 의존, 기준 불일치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스크린샷 또는 별도 툴로 프레임 추출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품질 저하 또는 추가 소프트웨어 필요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포토샵에서 PUBG 브랜드 요소 수동 합성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템플릿 적용에 매번 긴 시간 소요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이러한 반복적인 작업을 자동화하기 위해 AI(Gemini)와 영상 처리 기술(FFmpeg)을 결합한 원스톱 데스크탑 앱을 제작했습니다.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3460" w:sz="2"/>
              <w:left w:val="thick" w:color="0F3460" w:sz="16"/>
              <w:bottom w:val="single" w:color="0F3460" w:sz="2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핵심 목표: 영상을 앱에 넣으면 → AI가 자동으로 최적 장면 추천 → PUBG 브랜드 템플릿 적용 → PNG 저장까지 한 번에!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0E0E0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2. 전체 흐름 한눈에 보기</w:t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아래는 앱을 실행해서 썸네일을 완성하기까지의 전체 과정입니다.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① 앱 실행 &amp; 설정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Gemini API 키 입력 (최초 1회)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② 영상 불러오기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영상 파일 로드, 길이/해상도/FPS 자동 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앱 (FFmpeg)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③ 콘텐츠 유형 선택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영상 종류 지정 (게임플레이/시네마틱/티징 등)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④ 스캔 모드 선택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AI 분석 방식 선택 (빠른/고급/Video-AI)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⑤ 프레임 자동 추출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영상에서 후보 컷 자동 추출 (최대 120컷)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앱 (FFmpeg)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⑥ 픽셀 점수 계산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밝기·대비·채도 등으로 1차 필터링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앱 (자체 알고리즘)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⑦ AI 정밀 분석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Gemini AI가 각 프레임을 채점하고 순위 결정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Gemini 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⑧ 프레임 선택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추천 목록에서 원하는 장면 선택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⑨ 썸네일 편집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템플릿·텍스트 합성, 위치/크기 조정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사용자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⑩ PNG 저장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1920×1080 고해상도 PNG로 내보내기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사용자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0E0E0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3. 단계별 상세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166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ACCFF"/>
                <w:sz w:val="17"/>
                <w:szCs w:val="17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앱 실행 &amp; API 키 설정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앱을 처음 실행하면 Google Gemini API 키를 입력하는 화면이 나타납니다. AI 분석 기능을 쓰기 위해 필요하며, 한 번 입력하면 앱 내부에 저장되어 이후에는 다시 입력할 필요가 없습니다.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Gemini API 키는 Google AI Studio(aistudio.google.com)에서 무료로 발급받을 수 있습니다.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설정(⚙) 아이콘에서 언제든지 키를 변경할 수 있습니다.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166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ACCFF"/>
                <w:sz w:val="17"/>
                <w:szCs w:val="17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영상 불러오기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[영상 선택] 버튼을 클릭하거나 파일을 드래그해서 앱에 넣습니다. 앱은 FFmpeg 영상 처리 엔진을 통해 영상의 길이, 해상도, 초당 프레임 수(FPS)를 자동으로 읽어옵니다.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지원 형식: MP4, MOV, AVI, MKV, WEBM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2GB가 넘는 대용량 영상은 앱이 자동으로 압축하여 처리합니다 (원본 파일은 변경되지 않습니다).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166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ACCFF"/>
                <w:sz w:val="17"/>
                <w:szCs w:val="17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콘텐츠 유형 선택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영상의 성격에 맞는 유형을 선택합니다. 선택한 유형에 따라 AI가 어떤 장면을 좋은 썸네일로 판단할지 기준이 달라집니다.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어떤 영상인가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AI가 중점적으로 찾는 장면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🎮 게임플레이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실제 인게임 플레이 영상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캐릭터 단독 클로즈업, 역동적인 전투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🎬 시네마틱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CGI/컷씬 트레일러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영화적 구도, 강렬한 조명과 색감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🕵️ 티징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신규 콘텐츠 예고 영상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실루엣·부분 노출로 궁금증 유발 장면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⚔️ 신규 아이템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무기/아이템 공개 영상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아이템이 크고 선명한 클로즈업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🎵 아티스트 콜라보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아티스트 등장 영상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여러 아티스트가 모두 보이는 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⭐ 셀러브리티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스트리머/실제 인물 출연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실제 인물 얼굴이 크고 선명한 장면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166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ACCFF"/>
                <w:sz w:val="17"/>
                <w:szCs w:val="17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스캔 모드 선택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AI 분석의 깊이와 방식을 선택합니다. 영상 길이와 원하는 정확도에 따라 아래 3가지 중 선택하세요.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권장 상황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빠른 추천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최대 72컷 추출 → 상위 24컷 AI 분석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짧은 영상, 빠른 작업이 필요할 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고급 전수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최대 120컷 추출 → 상위 30컷 AI 분석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중요한 영상, 더 정확한 결과가 필요할 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Video-AI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영상 전체를 AI에 직접 전송하여 분석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짧은 영상에서 최고 정확도가 필요할 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166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ACCFF"/>
                <w:sz w:val="17"/>
                <w:szCs w:val="17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프레임 자동 추출 (FFmpeg)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앱이 영상의 10%~90% 구간에서 균등한 간격으로 프레임을 자동 추출합니다. 인트로/아웃트로를 제외하고 실제 콘텐츠 구간에만 집중합니다.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추출된 각 프레임은 너비 1280px JPEG 이미지로 변환됩니다.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임시 파일은 분석이 끝나면 자동으로 삭제됩니다.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thick" w:color="28A745" w:sz="16"/>
              <w:bottom w:val="single" w:color="28A745" w:sz="2"/>
              <w:right w:val="none" w:color="FFFFFF" w:sz="0"/>
            </w:tcBorders>
            <w:shd w:fill="F0FF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비유: 영상을 책이라고 하면, 앞 10페이지와 뒤 10페이지를 제외하고 중간 부분에서 균등한 간격으로 책갈피를 꽂아두는 것과 같습니다.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166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ACCFF"/>
                <w:sz w:val="17"/>
                <w:szCs w:val="17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픽셀 1차 필터링 (자체 알고리즘)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추출된 프레임을 AI에 보내기 전에 앱 자체 알고리즘으로 먼저 점수를 매깁니다. AI 호출 비용과 시간을 줄이기 위한 단계입니다.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밝기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20점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너무 어둡거나 밝은 장면 제외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대비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20점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선명도 측정, 흐릿한 장면 제외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채도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15점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색감이 풍부한 장면 우대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엣지 밀도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10점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뚜렷한 윤곽선이 많은 장면 우대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액션 델타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27점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이전·다음 프레임과 차이가 큰 역동적 장면 우대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웜톤 비율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8점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PUBG 특유의 따뜻한 색감 우대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i/>
          <w:iCs/>
          <w:color w:val="666666"/>
          <w:sz w:val="21"/>
          <w:szCs w:val="21"/>
        </w:rPr>
        <w:t xml:space="preserve">점수가 낮은 프레임은 Gemini 분석 대상에서 제외되지만, '대기 풀'에 보관되어 [더 보기] 버튼으로 추가 확인이 가능합니다.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166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ACCFF"/>
                <w:sz w:val="17"/>
                <w:szCs w:val="17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Gemini AI 정밀 분석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1차 필터를 통과한 상위 프레임들을 Google Gemini AI에 전송합니다. AI는 각 프레임을 게임 마케팅 전문가 관점에서 분석하고 100점 만점으로 채점합니다.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AI가 분석하는 주요 항목: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UI/HUD 노출 정도 — 게임 인터페이스(체력바, 미니맵 등)가 많이 보이면 감점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캐릭터 크기 및 동작 — 단독 캐릭터가 크고 역동적일수록 높은 점수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구도 — 삼분할 구도, 깊이감(원근감) 등 사진 구성 원리 적용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장면 유형 — 전투/승리/로비/시네마틱 등을 구분하여 썸네일 적합도 판단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피사체 노출 — 완전 노출/부분 노출/실루엣 등 티징 여부 판단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C107" w:sz="2"/>
              <w:left w:val="thick" w:color="FFC107" w:sz="16"/>
              <w:bottom w:val="single" w:color="FFC107" w:sz="2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속도 최적화: 최대 8개 프레임을 동시에 분석합니다. API 요청 한도 초과 시 자동으로 재시도합니다.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166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ACCFF"/>
                <w:sz w:val="17"/>
                <w:szCs w:val="17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프레임 선택 &amp; 미세 탐색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AI 분석이 완료되면 점수 순으로 정렬된 추천 프레임 목록이 나타납니다. 원하는 컷을 클릭하면 해당 시점 전후의 유사 프레임도 추가로 확인할 수 있습니다.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선택한 프레임의 ±2.0초 구간을 0.2초 간격으로 자동 탐색하여 가장 선명한 컷을 찾아줍니다.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[편집기로 이동] 버튼을 클릭하면 선택한 프레임이 편집기로 전달됩니다.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166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ACCFF"/>
                <w:sz w:val="17"/>
                <w:szCs w:val="17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썸네일 편집기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선택한 프레임 위에 PUBG 브랜드 템플릿과 텍스트를 합성합니다. 모든 작업은 1920×1080px 캔버스에서 이루어집니다.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편집 항목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템플릿 선택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기본형(Basic) 또는 트레일러(Trailer) 중 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메인 카피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큰 제목 텍스트 (PUBG 전용 폰트 자동 적용)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서브 카피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작은 부제목 텍스트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이미지 위치·크기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프레임 이미지를 상하좌우 이동, 확대/축소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이미지 회전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-180° ~ +180° 범위, 0.5° 단위 조정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딤 효과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하단 그라디언트 어둡기 조절 (0~100%)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8166"/>
      </w:tblGrid>
      <w:tr>
        <w:tc>
          <w:tcPr>
            <w:tcW w:type="dxa" w:w="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ACCFF"/>
                <w:sz w:val="17"/>
                <w:szCs w:val="17"/>
              </w:rPr>
              <w:t xml:space="preserve">STEP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0F3460"/>
                <w:sz w:val="24"/>
                <w:szCs w:val="24"/>
              </w:rPr>
              <w:t xml:space="preserve">PNG 저장</w:t>
            </w:r>
          </w:p>
          <w:p>
            <w:pPr>
              <w:spacing w:after="0" w:before="0" w:line="32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편집이 완료되면 [저장] 버튼을 눌러 1920×1080px PNG 파일로 내보냅니다. 저장 위치와 파일명은 직접 지정할 수 있습니다.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저장 형식: PNG (유튜브 업로드 최적화)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해상도: 1920 × 1080 픽셀 (16:9 Full HD)</w:t>
      </w:r>
    </w:p>
    <w:p>
      <w:pPr>
        <w:spacing w:after="0" w:before="0"/>
      </w:pPr>
      <w:r>
        <w:t xml:space="preserve"/>
      </w:r>
    </w:p>
    <w:p>
      <w:pPr>
        <w:pBdr>
          <w:bottom w:val="single" w:color="E0E0E0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3-1. 이미지 베리에이션 탭 (독립 기능)</w:t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영상 프레임 추출과는 별도로, 사용자가 직접 이미지를 업로드하여 사이즈별 베리에이션을 만들어 저장하는 독립 탭입니다. 앱 상단 탭 메뉴에서 [이미지 베리에이션]을 선택하면 진입할 수 있습니다.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3460" w:sz="2"/>
              <w:left w:val="thick" w:color="0F3460" w:sz="16"/>
              <w:bottom w:val="single" w:color="0F3460" w:sz="2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이 탭은 영상 없이도 사용 가능합니다. 기존 이미지 파일을 바로 업로드하여 다양한 사이즈로 저장할 수 있습니다.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F3460"/>
          <w:sz w:val="28"/>
          <w:szCs w:val="28"/>
        </w:rPr>
        <w:t xml:space="preserve">사용 흐름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① 이미지 업로드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드래그 앤 드롭 또는 클릭으로 이미지 파일 선택 (PNG · JPG · WEBP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② 미리보기 확인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정방형(1080×1080)과 세로형(1080×1920) 두 가지 크롭 결과를 나란히 미리보기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③ 위치 조정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각 사이즈별 가로/세로 슬라이더로 크롭 위치를 독립적으로 조정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④ 저장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저장 버튼 클릭 시 파일명 1회 선택 → _1080x1080.png · _1080x1920.png 두 파일 자동 생성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0F3460"/>
          <w:sz w:val="28"/>
          <w:szCs w:val="28"/>
        </w:rPr>
        <w:t xml:space="preserve">출력 사이즈 및 크롭 방식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사이즈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사용처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크롭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1080 × 1080px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1:1 (정방형)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인스타그램 피드, 유튜브 커뮤니티 등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Cover — 이미지가 캔버스를 꽉 채우도록 확대 후 크롭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1080 × 1920px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9:16 (세로형)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인스타그램/유튜브 스토리, 쇼츠 썸네일 등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Cover — 동일 방식, 슬라이더로 피사체 위치 조정 가능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0E0E0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4. 핵심 기술 요약</w:t>
      </w:r>
    </w:p>
    <w:p>
      <w:pPr>
        <w:spacing w:after="60" w:before="60" w:line="340"/>
      </w:pPr>
      <w:r>
        <w:rPr>
          <w:rFonts w:ascii="Malgun Gothic" w:cs="Malgun Gothic" w:eastAsia="Malgun Gothic" w:hAnsi="Malgun Gothic"/>
          <w:color w:val="333333"/>
          <w:sz w:val="21"/>
          <w:szCs w:val="21"/>
        </w:rPr>
        <w:t xml:space="preserve">이 앱을 구성하는 주요 기술들을 비개발자용으로 쉽게 설명합니다.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 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Electron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웹 기술(HTML/JS)로 macOS 데스크탑 앱을 만드는 프레임워크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FFmpeg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전문 영상 처리 엔진 — 프레임 추출, 메타데이터 분석, 대용량 압축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Google Gemini AI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이미지를 보고 썸네일 적합도를 채점하는 구글의 AI 모델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앱 화면(UI)을 구성하는 자바스크립트 라이브러리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HTML5 Canvas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썸네일 편집기에서 이미지·텍스트를 합성하는 렌더링 엔진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electron-store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API 키 등 사용자 설정을 로컬에 저장하는 모듈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0E0E0" w:sz="6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5. 현재 한계 &amp; 향후 개선 계획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개선 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현재 상황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검토 중인 해결 방안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캐릭터 유무 1차 필터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프레임 추출 초기 단계(픽셀 분석)에서는 '이 장면에 캐릭터가 있는가'를 판별하지 못함. 캐릭터 없는 하늘·배경 컷도 밝기·색감이 좋으면 1차를 통과해 AI에게 전달됨. 실질적인 캐릭터 판단은 2단계 Gemini AI에서만 이루어짐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경량 AI 모델(YOLO) 또는 저해상도 이미지로 Gemini를 먼저 한 번 더 호출해 '캐릭터 있음/없음'만 간단히 판별하는 1차 필터 도입 검토 → AI 호출 비용과 처리 시간 절감 기대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채점 기준 자동 보정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현재 가중치는 수동 설정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고성과 썸네일 데이터 축적 후 자동 보정 (구조 이미 설계 완료)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이미지 베리에이션 — AI 스마트 크롭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현재 단순 Cover 크롭 방식으로, 사용자가 슬라이더로 위치를 수동 조정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Nano Banana API(Google Gemini 기반 이미지 생성/편집 API) 연동 → AI가 사이즈에 맞게 자동 재구성 및 Outpainting(잘리는 영역을 AI가 자연스럽게 채워주는 기능)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이미지 베리에이션 — 화질 개선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저해상도 원본 이미지를 그대로 크롭·저장하여 화질 저하 가능성 있음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Magnific AI 연동 → 베리에이션 저장 전 이미지를 AI 업스케일하여 선명도 및 디테일 향상 후 출력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0E0E0" w:sz="6"/>
        </w:pBdr>
        <w:spacing w:after="200" w:before="20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thick" w:color="AAAAAA" w:sz="16"/>
              <w:bottom w:val="single" w:color="AAAAAA" w:sz="2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340"/>
            </w:pPr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담당: graphic-design Team  |  최초 작성: 2026-03-30  |  문서 업데이트: 2026-04-22
코드 위치: graphic-design-workbench / src/index.html (UI·로직)  |  main.js (영상 처리)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right"/>
    </w:pPr>
    <w:r>
      <w:rPr>
        <w:rFonts w:ascii="Malgun Gothic" w:cs="Malgun Gothic" w:eastAsia="Malgun Gothic" w:hAnsi="Malgun Gothic"/>
        <w:color w:val="AAAAAA"/>
        <w:sz w:val="18"/>
        <w:szCs w:val="18"/>
      </w:rPr>
      <w:t xml:space="preserve">작성일: 2026-04-21  | 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AAAAAA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120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PUBG 썸네일 워크벤치</w:t>
    </w:r>
    <w:r>
      <w:rPr>
        <w:rFonts w:ascii="Malgun Gothic" w:cs="Malgun Gothic" w:eastAsia="Malgun Gothic" w:hAnsi="Malgun Gothic"/>
        <w:color w:val="AAAAAA"/>
        <w:sz w:val="18"/>
        <w:szCs w:val="18"/>
      </w:rPr>
      <w:t xml:space="preserve">  |  워크플로우 &amp; 작동 원리 안내서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algun Gothic" w:cs="Malgun Gothic" w:eastAsia="Malgun Gothic" w:hAnsi="Malgun Gothic"/>
      <w:b/>
      <w:bCs/>
      <w:color w:val="1A1A2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2026-04-22T01:21:58.652Z</dcterms:created>
  <dcterms:modified xsi:type="dcterms:W3CDTF">2026-04-22T01:21:58.652Z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