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48FA" w14:textId="77777777" w:rsidR="00AA175E" w:rsidRPr="00AA175E" w:rsidRDefault="00AA175E" w:rsidP="00AA175E">
      <w:r w:rsidRPr="00AA175E">
        <w:t>Build Prompt — The Green Cycle (Nutrition Rotation App)</w:t>
      </w:r>
    </w:p>
    <w:p w14:paraId="0A3F7CDC" w14:textId="77777777" w:rsidR="00AA175E" w:rsidRPr="00AA175E" w:rsidRDefault="00AA175E" w:rsidP="00AA175E">
      <w:r w:rsidRPr="00AA175E">
        <w:t>Product overview</w:t>
      </w:r>
    </w:p>
    <w:p w14:paraId="40A5B5D3" w14:textId="77777777" w:rsidR="00AA175E" w:rsidRPr="00AA175E" w:rsidRDefault="00AA175E" w:rsidP="00AA175E">
      <w:r w:rsidRPr="00AA175E">
        <w:t>A single-page web app that cycles through a structured 4-week ingredient rotation for daily nutrition shakes. Users navigate weeks, select ingredients to analyze nutrient synergy, and tap nutrients for descriptions. No frameworks. Vanilla HTML/CSS/JS only.</w:t>
      </w:r>
    </w:p>
    <w:p w14:paraId="303D3872" w14:textId="77777777" w:rsidR="00AA175E" w:rsidRPr="00AA175E" w:rsidRDefault="00AA175E" w:rsidP="00AA175E">
      <w:r w:rsidRPr="00AA175E">
        <w:t>---</w:t>
      </w:r>
    </w:p>
    <w:p w14:paraId="37AB2A42" w14:textId="77777777" w:rsidR="00AA175E" w:rsidRPr="00AA175E" w:rsidRDefault="00AA175E" w:rsidP="00AA175E">
      <w:r w:rsidRPr="00AA175E">
        <w:t>Data architecture</w:t>
      </w:r>
    </w:p>
    <w:p w14:paraId="3C80EC56" w14:textId="77777777" w:rsidR="00AA175E" w:rsidRPr="00AA175E" w:rsidRDefault="00AA175E" w:rsidP="00AA175E">
      <w:r w:rsidRPr="00AA175E">
        <w:t>4-week rotation pools (cycle via index % 4)</w:t>
      </w:r>
    </w:p>
    <w:p w14:paraId="38F76839" w14:textId="77777777" w:rsidR="00AA175E" w:rsidRPr="00AA175E" w:rsidRDefault="00AA175E" w:rsidP="00AA175E">
      <w:pPr>
        <w:numPr>
          <w:ilvl w:val="1"/>
          <w:numId w:val="1"/>
        </w:numPr>
        <w:tabs>
          <w:tab w:val="clear" w:pos="0"/>
        </w:tabs>
      </w:pPr>
      <w:r w:rsidRPr="00AA175E">
        <w:rPr>
          <w:b/>
          <w:bCs/>
        </w:rPr>
        <w:t>Leafy greens:</w:t>
      </w:r>
      <w:r w:rsidRPr="00AA175E">
        <w:t xml:space="preserve"> Spinach, Kale, Swiss Chard, Arugula</w:t>
      </w:r>
    </w:p>
    <w:p w14:paraId="06662967" w14:textId="77777777" w:rsidR="00AA175E" w:rsidRPr="00AA175E" w:rsidRDefault="00AA175E" w:rsidP="00AA175E">
      <w:pPr>
        <w:numPr>
          <w:ilvl w:val="1"/>
          <w:numId w:val="1"/>
        </w:numPr>
        <w:tabs>
          <w:tab w:val="clear" w:pos="0"/>
        </w:tabs>
      </w:pPr>
      <w:r w:rsidRPr="00AA175E">
        <w:rPr>
          <w:b/>
          <w:bCs/>
        </w:rPr>
        <w:t>Cruciferous:</w:t>
      </w:r>
      <w:r w:rsidRPr="00AA175E">
        <w:t xml:space="preserve"> Broccoli, Red Cabbage, Brussels Sprouts, Cauliflower</w:t>
      </w:r>
    </w:p>
    <w:p w14:paraId="184F0DF7" w14:textId="77777777" w:rsidR="00AA175E" w:rsidRPr="00AA175E" w:rsidRDefault="00AA175E" w:rsidP="00AA175E">
      <w:pPr>
        <w:numPr>
          <w:ilvl w:val="1"/>
          <w:numId w:val="1"/>
        </w:numPr>
        <w:tabs>
          <w:tab w:val="clear" w:pos="0"/>
        </w:tabs>
      </w:pPr>
      <w:proofErr w:type="gramStart"/>
      <w:r w:rsidRPr="00AA175E">
        <w:rPr>
          <w:b/>
          <w:bCs/>
        </w:rPr>
        <w:t>Supplemental</w:t>
      </w:r>
      <w:proofErr w:type="gramEnd"/>
      <w:r w:rsidRPr="00AA175E">
        <w:rPr>
          <w:b/>
          <w:bCs/>
        </w:rPr>
        <w:t xml:space="preserve"> veg:</w:t>
      </w:r>
      <w:r w:rsidRPr="00AA175E">
        <w:t xml:space="preserve"> Beets, Carrots, Celery, Zucchini, Cucumber</w:t>
      </w:r>
    </w:p>
    <w:p w14:paraId="2BD78364" w14:textId="77777777" w:rsidR="00AA175E" w:rsidRPr="00AA175E" w:rsidRDefault="00AA175E" w:rsidP="00AA175E">
      <w:pPr>
        <w:numPr>
          <w:ilvl w:val="1"/>
          <w:numId w:val="1"/>
        </w:numPr>
        <w:tabs>
          <w:tab w:val="clear" w:pos="0"/>
        </w:tabs>
      </w:pPr>
      <w:r w:rsidRPr="00AA175E">
        <w:rPr>
          <w:b/>
          <w:bCs/>
        </w:rPr>
        <w:t>Fruits (2/week):</w:t>
      </w:r>
      <w:r w:rsidRPr="00AA175E">
        <w:t xml:space="preserve"> Blueberries, Apple, Blackberries, Pomegranate, Raspberries, Grapefruit, Orange, Kiwi</w:t>
      </w:r>
    </w:p>
    <w:p w14:paraId="05D851D2" w14:textId="77777777" w:rsidR="00AA175E" w:rsidRPr="00AA175E" w:rsidRDefault="00AA175E" w:rsidP="00AA175E">
      <w:pPr>
        <w:numPr>
          <w:ilvl w:val="1"/>
          <w:numId w:val="1"/>
        </w:numPr>
        <w:tabs>
          <w:tab w:val="clear" w:pos="0"/>
        </w:tabs>
      </w:pPr>
      <w:r w:rsidRPr="00AA175E">
        <w:rPr>
          <w:b/>
          <w:bCs/>
        </w:rPr>
        <w:t>Roots (2/week):</w:t>
      </w:r>
      <w:r w:rsidRPr="00AA175E">
        <w:t xml:space="preserve"> Turmeric + Black Pepper, Garlic, Ginger Root, Burdock Root</w:t>
      </w:r>
    </w:p>
    <w:p w14:paraId="56C7AB7F" w14:textId="77777777" w:rsidR="00AA175E" w:rsidRPr="00AA175E" w:rsidRDefault="00AA175E" w:rsidP="00AA175E">
      <w:pPr>
        <w:numPr>
          <w:ilvl w:val="1"/>
          <w:numId w:val="1"/>
        </w:numPr>
        <w:tabs>
          <w:tab w:val="clear" w:pos="0"/>
        </w:tabs>
      </w:pPr>
      <w:r w:rsidRPr="00AA175E">
        <w:rPr>
          <w:b/>
          <w:bCs/>
        </w:rPr>
        <w:t>Seeds (fixed every week):</w:t>
      </w:r>
      <w:r w:rsidRPr="00AA175E">
        <w:t xml:space="preserve"> Brown Flaxseed, Pumpkin Seeds, Brazil Nuts</w:t>
      </w:r>
    </w:p>
    <w:p w14:paraId="450B088B" w14:textId="77777777" w:rsidR="00AA175E" w:rsidRPr="00AA175E" w:rsidRDefault="00AA175E" w:rsidP="00AA175E">
      <w:r w:rsidRPr="00AA175E">
        <w:t>Week generation logic</w:t>
      </w:r>
    </w:p>
    <w:p w14:paraId="53539B6E" w14:textId="77777777" w:rsidR="00AA175E" w:rsidRPr="00AA175E" w:rsidRDefault="00AA175E" w:rsidP="00AA175E">
      <w:r w:rsidRPr="00AA175E">
        <w:t>```</w:t>
      </w:r>
      <w:proofErr w:type="spellStart"/>
      <w:r w:rsidRPr="00AA175E">
        <w:t>js</w:t>
      </w:r>
      <w:proofErr w:type="spellEnd"/>
      <w:r w:rsidRPr="00AA175E">
        <w:br/>
        <w:t xml:space="preserve">const </w:t>
      </w:r>
      <w:proofErr w:type="spellStart"/>
      <w:r w:rsidRPr="00AA175E">
        <w:t>wi</w:t>
      </w:r>
      <w:proofErr w:type="spellEnd"/>
      <w:r w:rsidRPr="00AA175E">
        <w:t xml:space="preserve"> = </w:t>
      </w:r>
      <w:proofErr w:type="spellStart"/>
      <w:r w:rsidRPr="00AA175E">
        <w:t>weekNumber</w:t>
      </w:r>
      <w:proofErr w:type="spellEnd"/>
      <w:r w:rsidRPr="00AA175E">
        <w:t xml:space="preserve"> % 4;</w:t>
      </w:r>
      <w:r w:rsidRPr="00AA175E">
        <w:br/>
        <w:t>vegetables: \[</w:t>
      </w:r>
      <w:proofErr w:type="spellStart"/>
      <w:r w:rsidRPr="00AA175E">
        <w:t>leafyGreens</w:t>
      </w:r>
      <w:proofErr w:type="spellEnd"/>
      <w:r w:rsidRPr="00AA175E">
        <w:t>\[</w:t>
      </w:r>
      <w:proofErr w:type="spellStart"/>
      <w:r w:rsidRPr="00AA175E">
        <w:t>wi</w:t>
      </w:r>
      <w:proofErr w:type="spellEnd"/>
      <w:r w:rsidRPr="00AA175E">
        <w:t>], cruciferous\[</w:t>
      </w:r>
      <w:proofErr w:type="spellStart"/>
      <w:r w:rsidRPr="00AA175E">
        <w:t>wi</w:t>
      </w:r>
      <w:proofErr w:type="spellEnd"/>
      <w:r w:rsidRPr="00AA175E">
        <w:t xml:space="preserve">], </w:t>
      </w:r>
      <w:proofErr w:type="spellStart"/>
      <w:r w:rsidRPr="00AA175E">
        <w:t>supplementalVeg</w:t>
      </w:r>
      <w:proofErr w:type="spellEnd"/>
      <w:r w:rsidRPr="00AA175E">
        <w:t>\[</w:t>
      </w:r>
      <w:proofErr w:type="spellStart"/>
      <w:r w:rsidRPr="00AA175E">
        <w:t>wi</w:t>
      </w:r>
      <w:proofErr w:type="spellEnd"/>
      <w:r w:rsidRPr="00AA175E">
        <w:t>]]</w:t>
      </w:r>
      <w:r w:rsidRPr="00AA175E">
        <w:br/>
        <w:t>fruits:     \[fruits\[</w:t>
      </w:r>
      <w:proofErr w:type="spellStart"/>
      <w:r w:rsidRPr="00AA175E">
        <w:t>wi</w:t>
      </w:r>
      <w:proofErr w:type="spellEnd"/>
      <w:r w:rsidRPr="00AA175E">
        <w:t>\*2 % 8], fruits\[(</w:t>
      </w:r>
      <w:proofErr w:type="spellStart"/>
      <w:r w:rsidRPr="00AA175E">
        <w:t>wi</w:t>
      </w:r>
      <w:proofErr w:type="spellEnd"/>
      <w:r w:rsidRPr="00AA175E">
        <w:t>\*2+1) % 8]]</w:t>
      </w:r>
      <w:r w:rsidRPr="00AA175E">
        <w:br/>
        <w:t>roots:      \[roots\[</w:t>
      </w:r>
      <w:proofErr w:type="spellStart"/>
      <w:r w:rsidRPr="00AA175E">
        <w:t>wi</w:t>
      </w:r>
      <w:proofErr w:type="spellEnd"/>
      <w:r w:rsidRPr="00AA175E">
        <w:t>\*2 % 4], roots\[(</w:t>
      </w:r>
      <w:proofErr w:type="spellStart"/>
      <w:r w:rsidRPr="00AA175E">
        <w:t>wi</w:t>
      </w:r>
      <w:proofErr w:type="spellEnd"/>
      <w:r w:rsidRPr="00AA175E">
        <w:t>\*2+1) % 4]]</w:t>
      </w:r>
      <w:r w:rsidRPr="00AA175E">
        <w:br/>
        <w:t>seeds:      all 3, every week</w:t>
      </w:r>
      <w:r w:rsidRPr="00AA175E">
        <w:br/>
        <w:t>```</w:t>
      </w:r>
    </w:p>
    <w:p w14:paraId="497EAA1F" w14:textId="77777777" w:rsidR="00AA175E" w:rsidRPr="00AA175E" w:rsidRDefault="00AA175E" w:rsidP="00AA175E">
      <w:r w:rsidRPr="00AA175E">
        <w:t>Nutrient database (per ingredient)</w:t>
      </w:r>
    </w:p>
    <w:p w14:paraId="1B5134F7" w14:textId="77777777" w:rsidR="00AA175E" w:rsidRPr="00AA175E" w:rsidRDefault="00AA175E" w:rsidP="00AA175E">
      <w:r w:rsidRPr="00AA175E">
        <w:t>Each entry: `{ organs: \[...], nutrients: { name: "</w:t>
      </w:r>
      <w:proofErr w:type="spellStart"/>
      <w:r w:rsidRPr="00AA175E">
        <w:t>low|moderate|high|very</w:t>
      </w:r>
      <w:proofErr w:type="spellEnd"/>
      <w:r w:rsidRPr="00AA175E">
        <w:t xml:space="preserve"> high" } }`</w:t>
      </w:r>
    </w:p>
    <w:p w14:paraId="1569A912" w14:textId="77777777" w:rsidR="00AA175E" w:rsidRPr="00AA175E" w:rsidRDefault="00AA175E" w:rsidP="00AA175E">
      <w:r w:rsidRPr="00AA175E">
        <w:t>Required fields per ingredient: organ targets (1–4), nutrient name + level pairs (2–5 each).</w:t>
      </w:r>
    </w:p>
    <w:p w14:paraId="1187DA01" w14:textId="77777777" w:rsidR="00AA175E" w:rsidRPr="00AA175E" w:rsidRDefault="00AA175E" w:rsidP="00AA175E">
      <w:r w:rsidRPr="00AA175E">
        <w:t xml:space="preserve">Nutrient </w:t>
      </w:r>
      <w:proofErr w:type="gramStart"/>
      <w:r w:rsidRPr="00AA175E">
        <w:t>description</w:t>
      </w:r>
      <w:proofErr w:type="gramEnd"/>
      <w:r w:rsidRPr="00AA175E">
        <w:t xml:space="preserve"> database</w:t>
      </w:r>
    </w:p>
    <w:p w14:paraId="23C31043" w14:textId="77777777" w:rsidR="00AA175E" w:rsidRPr="00AA175E" w:rsidRDefault="00AA175E" w:rsidP="00AA175E">
      <w:r w:rsidRPr="00AA175E">
        <w:t>One plain-English sentence per nutrient covering: what it does, why it matters, any absorption note. ~30 nutrients total.</w:t>
      </w:r>
    </w:p>
    <w:p w14:paraId="0D53A127" w14:textId="77777777" w:rsidR="00AA175E" w:rsidRPr="00AA175E" w:rsidRDefault="00AA175E" w:rsidP="00AA175E">
      <w:r w:rsidRPr="00AA175E">
        <w:t>---</w:t>
      </w:r>
    </w:p>
    <w:p w14:paraId="5C59FB3B" w14:textId="77777777" w:rsidR="00AA175E" w:rsidRPr="00AA175E" w:rsidRDefault="00AA175E" w:rsidP="00AA175E">
      <w:r w:rsidRPr="00AA175E">
        <w:t>Core features</w:t>
      </w:r>
    </w:p>
    <w:p w14:paraId="0307EAC4" w14:textId="77777777" w:rsidR="00AA175E" w:rsidRPr="00AA175E" w:rsidRDefault="00AA175E" w:rsidP="00AA175E">
      <w:r w:rsidRPr="00AA175E">
        <w:lastRenderedPageBreak/>
        <w:t>1. Week navigation</w:t>
      </w:r>
    </w:p>
    <w:p w14:paraId="61C61CFF" w14:textId="77777777" w:rsidR="00AA175E" w:rsidRPr="00AA175E" w:rsidRDefault="00AA175E" w:rsidP="00AA175E">
      <w:pPr>
        <w:numPr>
          <w:ilvl w:val="1"/>
          <w:numId w:val="2"/>
        </w:numPr>
        <w:tabs>
          <w:tab w:val="clear" w:pos="0"/>
        </w:tabs>
      </w:pPr>
      <w:r w:rsidRPr="00AA175E">
        <w:t>Prev/next buttons with fade transition (opacity 0 → 300ms → opacity 1)</w:t>
      </w:r>
    </w:p>
    <w:p w14:paraId="08533A89" w14:textId="77777777" w:rsidR="00AA175E" w:rsidRPr="00AA175E" w:rsidRDefault="00AA175E" w:rsidP="00AA175E">
      <w:pPr>
        <w:numPr>
          <w:ilvl w:val="1"/>
          <w:numId w:val="2"/>
        </w:numPr>
        <w:tabs>
          <w:tab w:val="clear" w:pos="0"/>
        </w:tabs>
      </w:pPr>
      <w:r w:rsidRPr="00AA175E">
        <w:t>Wraps: Week 4 → Week 1</w:t>
      </w:r>
    </w:p>
    <w:p w14:paraId="7BF9405B" w14:textId="77777777" w:rsidR="00AA175E" w:rsidRPr="00AA175E" w:rsidRDefault="00AA175E" w:rsidP="00AA175E">
      <w:pPr>
        <w:numPr>
          <w:ilvl w:val="1"/>
          <w:numId w:val="2"/>
        </w:numPr>
        <w:tabs>
          <w:tab w:val="clear" w:pos="0"/>
        </w:tabs>
      </w:pPr>
      <w:r w:rsidRPr="00AA175E">
        <w:t>Persists current week to `</w:t>
      </w:r>
      <w:proofErr w:type="spellStart"/>
      <w:r w:rsidRPr="00AA175E">
        <w:t>localStorage</w:t>
      </w:r>
      <w:proofErr w:type="spellEnd"/>
      <w:r w:rsidRPr="00AA175E">
        <w:t>`</w:t>
      </w:r>
    </w:p>
    <w:p w14:paraId="2426D1CE" w14:textId="77777777" w:rsidR="00AA175E" w:rsidRPr="00AA175E" w:rsidRDefault="00AA175E" w:rsidP="00AA175E">
      <w:r w:rsidRPr="00AA175E">
        <w:t>2. Ingredient chips</w:t>
      </w:r>
    </w:p>
    <w:p w14:paraId="004B914C" w14:textId="77777777" w:rsidR="00AA175E" w:rsidRPr="00AA175E" w:rsidRDefault="00AA175E" w:rsidP="00AA175E">
      <w:pPr>
        <w:numPr>
          <w:ilvl w:val="1"/>
          <w:numId w:val="3"/>
        </w:numPr>
        <w:tabs>
          <w:tab w:val="clear" w:pos="0"/>
        </w:tabs>
      </w:pPr>
      <w:r w:rsidRPr="00AA175E">
        <w:t>Categories rendered as labeled chip groups: Vegetables, Fruits, Roots, Seeds &amp; Nuts</w:t>
      </w:r>
    </w:p>
    <w:p w14:paraId="6E11D2B2" w14:textId="77777777" w:rsidR="00AA175E" w:rsidRPr="00AA175E" w:rsidRDefault="00AA175E" w:rsidP="00AA175E">
      <w:pPr>
        <w:numPr>
          <w:ilvl w:val="1"/>
          <w:numId w:val="3"/>
        </w:numPr>
        <w:tabs>
          <w:tab w:val="clear" w:pos="0"/>
        </w:tabs>
      </w:pPr>
      <w:r w:rsidRPr="00AA175E">
        <w:t>States: default, hover (outline glow), selected (filled green),</w:t>
      </w:r>
    </w:p>
    <w:p w14:paraId="3CCCD873" w14:textId="77777777" w:rsidR="00AA175E" w:rsidRPr="00AA175E" w:rsidRDefault="00AA175E" w:rsidP="00AA175E">
      <w:pPr>
        <w:numPr>
          <w:ilvl w:val="1"/>
          <w:numId w:val="3"/>
        </w:numPr>
        <w:tabs>
          <w:tab w:val="clear" w:pos="0"/>
        </w:tabs>
      </w:pPr>
      <w:r w:rsidRPr="00AA175E">
        <w:t>Click to toggle selection — no selection limit</w:t>
      </w:r>
    </w:p>
    <w:p w14:paraId="1998774A" w14:textId="77777777" w:rsidR="00AA175E" w:rsidRPr="00AA175E" w:rsidRDefault="00AA175E" w:rsidP="00AA175E">
      <w:pPr>
        <w:numPr>
          <w:ilvl w:val="1"/>
          <w:numId w:val="3"/>
        </w:numPr>
        <w:tabs>
          <w:tab w:val="clear" w:pos="0"/>
        </w:tabs>
      </w:pPr>
      <w:r w:rsidRPr="00AA175E">
        <w:t>Selections clear on week navigation</w:t>
      </w:r>
    </w:p>
    <w:p w14:paraId="09251E9D" w14:textId="77777777" w:rsidR="00AA175E" w:rsidRPr="00AA175E" w:rsidRDefault="00AA175E" w:rsidP="00AA175E">
      <w:r w:rsidRPr="00AA175E">
        <w:t>3. Persistent selection panel (appears below chips on first selection)</w:t>
      </w:r>
    </w:p>
    <w:p w14:paraId="70142082" w14:textId="77777777" w:rsidR="00AA175E" w:rsidRPr="00AA175E" w:rsidRDefault="00AA175E" w:rsidP="00AA175E">
      <w:r w:rsidRPr="00AA175E">
        <w:t>Sections in order:</w:t>
      </w:r>
    </w:p>
    <w:p w14:paraId="4F301343" w14:textId="77777777" w:rsidR="00AA175E" w:rsidRPr="00AA175E" w:rsidRDefault="00AA175E" w:rsidP="00AA175E">
      <w:pPr>
        <w:numPr>
          <w:ilvl w:val="1"/>
          <w:numId w:val="4"/>
        </w:numPr>
        <w:tabs>
          <w:tab w:val="clear" w:pos="0"/>
        </w:tabs>
      </w:pPr>
      <w:r w:rsidRPr="00AA175E">
        <w:rPr>
          <w:b/>
          <w:bCs/>
        </w:rPr>
        <w:t>Selected</w:t>
      </w:r>
      <w:r w:rsidRPr="00AA175E">
        <w:t xml:space="preserve"> — green chips showing chosen ingredients</w:t>
      </w:r>
    </w:p>
    <w:p w14:paraId="025FCAE2" w14:textId="77777777" w:rsidR="00AA175E" w:rsidRPr="00AA175E" w:rsidRDefault="00AA175E" w:rsidP="00AA175E">
      <w:pPr>
        <w:numPr>
          <w:ilvl w:val="1"/>
          <w:numId w:val="4"/>
        </w:numPr>
        <w:tabs>
          <w:tab w:val="clear" w:pos="0"/>
        </w:tabs>
      </w:pPr>
      <w:r w:rsidRPr="00AA175E">
        <w:rPr>
          <w:b/>
          <w:bCs/>
        </w:rPr>
        <w:t>Supports</w:t>
      </w:r>
      <w:r w:rsidRPr="00AA175E">
        <w:t xml:space="preserve"> — merged organ tags, sorted by frequency across selected items</w:t>
      </w:r>
    </w:p>
    <w:p w14:paraId="2FF6F5E7" w14:textId="77777777" w:rsidR="00AA175E" w:rsidRPr="00AA175E" w:rsidRDefault="00AA175E" w:rsidP="00AA175E">
      <w:pPr>
        <w:numPr>
          <w:ilvl w:val="1"/>
          <w:numId w:val="4"/>
        </w:numPr>
        <w:tabs>
          <w:tab w:val="clear" w:pos="0"/>
        </w:tabs>
      </w:pPr>
      <w:r w:rsidRPr="00AA175E">
        <w:rPr>
          <w:b/>
          <w:bCs/>
        </w:rPr>
        <w:t>Key nutrients</w:t>
      </w:r>
      <w:r w:rsidRPr="00AA175E">
        <w:t xml:space="preserve"> — accordion rows, one open at a time</w:t>
      </w:r>
    </w:p>
    <w:p w14:paraId="3044626F" w14:textId="77777777" w:rsidR="00AA175E" w:rsidRPr="00AA175E" w:rsidRDefault="00AA175E" w:rsidP="00AA175E">
      <w:r w:rsidRPr="00AA175E">
        <w:t>Nutrient accordion behavior</w:t>
      </w:r>
    </w:p>
    <w:p w14:paraId="4A80F9B1" w14:textId="77777777" w:rsidR="00AA175E" w:rsidRPr="00AA175E" w:rsidRDefault="00AA175E" w:rsidP="00AA175E">
      <w:pPr>
        <w:numPr>
          <w:ilvl w:val="1"/>
          <w:numId w:val="5"/>
        </w:numPr>
        <w:tabs>
          <w:tab w:val="clear" w:pos="0"/>
        </w:tabs>
      </w:pPr>
      <w:r w:rsidRPr="00AA175E">
        <w:t>Each row: nutrient name (left) + level in italic (right)</w:t>
      </w:r>
    </w:p>
    <w:p w14:paraId="50F7CC13" w14:textId="77777777" w:rsidR="00AA175E" w:rsidRPr="00AA175E" w:rsidRDefault="00AA175E" w:rsidP="00AA175E">
      <w:pPr>
        <w:numPr>
          <w:ilvl w:val="1"/>
          <w:numId w:val="5"/>
        </w:numPr>
        <w:tabs>
          <w:tab w:val="clear" w:pos="0"/>
        </w:tabs>
      </w:pPr>
      <w:r w:rsidRPr="00AA175E">
        <w:t>Hover state: light green background</w:t>
      </w:r>
    </w:p>
    <w:p w14:paraId="4D5CC766" w14:textId="77777777" w:rsidR="00AA175E" w:rsidRPr="00AA175E" w:rsidRDefault="00AA175E" w:rsidP="00AA175E">
      <w:pPr>
        <w:numPr>
          <w:ilvl w:val="1"/>
          <w:numId w:val="5"/>
        </w:numPr>
        <w:tabs>
          <w:tab w:val="clear" w:pos="0"/>
        </w:tabs>
      </w:pPr>
      <w:r w:rsidRPr="00AA175E">
        <w:t>Active/open state: dark green background, white text</w:t>
      </w:r>
    </w:p>
    <w:p w14:paraId="7B5A6D5E" w14:textId="77777777" w:rsidR="00AA175E" w:rsidRPr="00AA175E" w:rsidRDefault="00AA175E" w:rsidP="00AA175E">
      <w:pPr>
        <w:numPr>
          <w:ilvl w:val="1"/>
          <w:numId w:val="5"/>
        </w:numPr>
        <w:tabs>
          <w:tab w:val="clear" w:pos="0"/>
        </w:tabs>
      </w:pPr>
      <w:r w:rsidRPr="00AA175E">
        <w:t>Description expands inline below the row (white box, left border accent)</w:t>
      </w:r>
    </w:p>
    <w:p w14:paraId="57229CC4" w14:textId="77777777" w:rsidR="00AA175E" w:rsidRPr="00AA175E" w:rsidRDefault="00AA175E" w:rsidP="00AA175E">
      <w:pPr>
        <w:numPr>
          <w:ilvl w:val="1"/>
          <w:numId w:val="5"/>
        </w:numPr>
        <w:tabs>
          <w:tab w:val="clear" w:pos="0"/>
        </w:tabs>
      </w:pPr>
      <w:r w:rsidRPr="00AA175E">
        <w:t xml:space="preserve">Clicking same row collapses it; clicking another </w:t>
      </w:r>
      <w:proofErr w:type="gramStart"/>
      <w:r w:rsidRPr="00AA175E">
        <w:t>swaps</w:t>
      </w:r>
      <w:proofErr w:type="gramEnd"/>
    </w:p>
    <w:p w14:paraId="65E50183" w14:textId="77777777" w:rsidR="00AA175E" w:rsidRPr="00AA175E" w:rsidRDefault="00AA175E" w:rsidP="00AA175E">
      <w:pPr>
        <w:numPr>
          <w:ilvl w:val="1"/>
          <w:numId w:val="5"/>
        </w:numPr>
        <w:tabs>
          <w:tab w:val="clear" w:pos="0"/>
        </w:tabs>
      </w:pPr>
      <w:r w:rsidRPr="00AA175E">
        <w:t>`</w:t>
      </w:r>
      <w:proofErr w:type="spellStart"/>
      <w:r w:rsidRPr="00AA175E">
        <w:t>openNutrient</w:t>
      </w:r>
      <w:proofErr w:type="spellEnd"/>
      <w:r w:rsidRPr="00AA175E">
        <w:t>` state variable resets on clear/navigation</w:t>
      </w:r>
    </w:p>
    <w:p w14:paraId="1D77F787" w14:textId="77777777" w:rsidR="00AA175E" w:rsidRPr="00AA175E" w:rsidRDefault="00AA175E" w:rsidP="00AA175E">
      <w:r w:rsidRPr="00AA175E">
        <w:t>Nutrient merge logic</w:t>
      </w:r>
    </w:p>
    <w:p w14:paraId="1E5FAFF7" w14:textId="77777777" w:rsidR="00AA175E" w:rsidRPr="00AA175E" w:rsidRDefault="00AA175E" w:rsidP="00AA175E">
      <w:pPr>
        <w:numPr>
          <w:ilvl w:val="1"/>
          <w:numId w:val="6"/>
        </w:numPr>
        <w:tabs>
          <w:tab w:val="clear" w:pos="0"/>
        </w:tabs>
      </w:pPr>
      <w:r w:rsidRPr="00AA175E">
        <w:t>Merge across all selected items: keep highest level per nutrient</w:t>
      </w:r>
    </w:p>
    <w:p w14:paraId="57EE59DD" w14:textId="77777777" w:rsidR="00AA175E" w:rsidRPr="00AA175E" w:rsidRDefault="00AA175E" w:rsidP="00AA175E">
      <w:pPr>
        <w:numPr>
          <w:ilvl w:val="1"/>
          <w:numId w:val="6"/>
        </w:numPr>
        <w:tabs>
          <w:tab w:val="clear" w:pos="0"/>
        </w:tabs>
      </w:pPr>
      <w:r w:rsidRPr="00AA175E">
        <w:t>Sort rows highest → lowest level</w:t>
      </w:r>
    </w:p>
    <w:p w14:paraId="6DFA69E5" w14:textId="77777777" w:rsidR="00AA175E" w:rsidRPr="00AA175E" w:rsidRDefault="00AA175E" w:rsidP="00AA175E">
      <w:r w:rsidRPr="00AA175E">
        <w:t>4. History log</w:t>
      </w:r>
    </w:p>
    <w:p w14:paraId="3ABD64A3" w14:textId="77777777" w:rsidR="00AA175E" w:rsidRPr="00AA175E" w:rsidRDefault="00AA175E" w:rsidP="00AA175E">
      <w:pPr>
        <w:numPr>
          <w:ilvl w:val="1"/>
          <w:numId w:val="7"/>
        </w:numPr>
        <w:tabs>
          <w:tab w:val="clear" w:pos="0"/>
        </w:tabs>
      </w:pPr>
      <w:r w:rsidRPr="00AA175E">
        <w:t>Collapsible toggle below the main card</w:t>
      </w:r>
    </w:p>
    <w:p w14:paraId="0ECA912B" w14:textId="77777777" w:rsidR="00AA175E" w:rsidRPr="00AA175E" w:rsidRDefault="00AA175E" w:rsidP="00AA175E">
      <w:pPr>
        <w:numPr>
          <w:ilvl w:val="1"/>
          <w:numId w:val="7"/>
        </w:numPr>
        <w:tabs>
          <w:tab w:val="clear" w:pos="0"/>
        </w:tabs>
      </w:pPr>
      <w:r w:rsidRPr="00AA175E">
        <w:t xml:space="preserve">Shows all </w:t>
      </w:r>
      <w:proofErr w:type="gramStart"/>
      <w:r w:rsidRPr="00AA175E">
        <w:t>weeks</w:t>
      </w:r>
      <w:proofErr w:type="gramEnd"/>
      <w:r w:rsidRPr="00AA175E">
        <w:t xml:space="preserve"> from Week 1 up to current week</w:t>
      </w:r>
    </w:p>
    <w:p w14:paraId="0C2FCAD5" w14:textId="77777777" w:rsidR="00AA175E" w:rsidRPr="00AA175E" w:rsidRDefault="00AA175E" w:rsidP="00AA175E">
      <w:pPr>
        <w:numPr>
          <w:ilvl w:val="1"/>
          <w:numId w:val="7"/>
        </w:numPr>
        <w:tabs>
          <w:tab w:val="clear" w:pos="0"/>
        </w:tabs>
      </w:pPr>
      <w:r w:rsidRPr="00AA175E">
        <w:t>Persists to `</w:t>
      </w:r>
      <w:proofErr w:type="spellStart"/>
      <w:r w:rsidRPr="00AA175E">
        <w:t>localStorage</w:t>
      </w:r>
      <w:proofErr w:type="spellEnd"/>
      <w:r w:rsidRPr="00AA175E">
        <w:t>`</w:t>
      </w:r>
    </w:p>
    <w:p w14:paraId="2085074D" w14:textId="77777777" w:rsidR="00AA175E" w:rsidRPr="00AA175E" w:rsidRDefault="00AA175E" w:rsidP="00AA175E">
      <w:r w:rsidRPr="00AA175E">
        <w:lastRenderedPageBreak/>
        <w:t>---</w:t>
      </w:r>
    </w:p>
    <w:p w14:paraId="2A75D81C" w14:textId="77777777" w:rsidR="00AA175E" w:rsidRPr="00AA175E" w:rsidRDefault="00AA175E" w:rsidP="00AA175E">
      <w:r w:rsidRPr="00AA175E">
        <w:t>UI rules</w:t>
      </w:r>
    </w:p>
    <w:p w14:paraId="05F07A6D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Color palette:</w:t>
      </w:r>
      <w:r w:rsidRPr="00AA175E">
        <w:t xml:space="preserve"> Dark green `#2e7d32` (primary), light green `#e8f5e9` (panel </w:t>
      </w:r>
      <w:proofErr w:type="spellStart"/>
      <w:r w:rsidRPr="00AA175E">
        <w:t>bg</w:t>
      </w:r>
      <w:proofErr w:type="spellEnd"/>
      <w:r w:rsidRPr="00AA175E">
        <w:t xml:space="preserve">), teal `#00897b` (accents), white card on black page </w:t>
      </w:r>
      <w:proofErr w:type="spellStart"/>
      <w:r w:rsidRPr="00AA175E">
        <w:t>bg</w:t>
      </w:r>
      <w:proofErr w:type="spellEnd"/>
    </w:p>
    <w:p w14:paraId="75954950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Card:</w:t>
      </w:r>
      <w:r w:rsidRPr="00AA175E">
        <w:t xml:space="preserve"> white, `border-radius: 12px`, `max-width: 600px`, centered</w:t>
      </w:r>
    </w:p>
    <w:p w14:paraId="7B2A7839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Selection panel:</w:t>
      </w:r>
      <w:r w:rsidRPr="00AA175E">
        <w:t xml:space="preserve"> `border-left: 3px solid #2e7d32`, `background: #e8f5e9`, inside the card, hidden until first selection</w:t>
      </w:r>
    </w:p>
    <w:p w14:paraId="27530DC8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Typography:</w:t>
      </w:r>
      <w:r w:rsidRPr="00AA175E">
        <w:t xml:space="preserve"> Arial, 14px base, labels at 11px bold uppercase</w:t>
      </w:r>
    </w:p>
    <w:p w14:paraId="38447ADD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No external libraries, no frameworks</w:t>
      </w:r>
    </w:p>
    <w:p w14:paraId="362A3585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Chip border-radius:</w:t>
      </w:r>
      <w:r w:rsidRPr="00AA175E">
        <w:t xml:space="preserve"> `20px` (pill shape)</w:t>
      </w:r>
    </w:p>
    <w:p w14:paraId="0C5402DD" w14:textId="77777777" w:rsidR="00AA175E" w:rsidRPr="00AA175E" w:rsidRDefault="00AA175E" w:rsidP="00AA175E">
      <w:pPr>
        <w:numPr>
          <w:ilvl w:val="1"/>
          <w:numId w:val="8"/>
        </w:numPr>
        <w:tabs>
          <w:tab w:val="clear" w:pos="0"/>
        </w:tabs>
      </w:pPr>
      <w:r w:rsidRPr="00AA175E">
        <w:rPr>
          <w:b/>
          <w:bCs/>
        </w:rPr>
        <w:t>Transitions:</w:t>
      </w:r>
      <w:r w:rsidRPr="00AA175E">
        <w:t xml:space="preserve"> `0.2s ease` on all interactive states, `0.4s` on week fade</w:t>
      </w:r>
    </w:p>
    <w:p w14:paraId="0DFEA012" w14:textId="77777777" w:rsidR="00AA175E" w:rsidRPr="00AA175E" w:rsidRDefault="00AA175E" w:rsidP="00AA175E">
      <w:r w:rsidRPr="00AA175E">
        <w:t>---</w:t>
      </w:r>
    </w:p>
    <w:p w14:paraId="7C4F8676" w14:textId="77777777" w:rsidR="00AA175E" w:rsidRPr="00AA175E" w:rsidRDefault="00AA175E" w:rsidP="00AA175E">
      <w:r w:rsidRPr="00AA175E">
        <w:t>State variables</w:t>
      </w:r>
    </w:p>
    <w:p w14:paraId="11E6585A" w14:textId="77777777" w:rsidR="00AA175E" w:rsidRPr="00AA175E" w:rsidRDefault="00AA175E" w:rsidP="00AA175E">
      <w:r w:rsidRPr="00AA175E">
        <w:t>```</w:t>
      </w:r>
      <w:proofErr w:type="spellStart"/>
      <w:r w:rsidRPr="00AA175E">
        <w:t>js</w:t>
      </w:r>
      <w:proofErr w:type="spellEnd"/>
      <w:r w:rsidRPr="00AA175E">
        <w:br/>
        <w:t xml:space="preserve">let </w:t>
      </w:r>
      <w:proofErr w:type="spellStart"/>
      <w:r w:rsidRPr="00AA175E">
        <w:t>selectedItems</w:t>
      </w:r>
      <w:proofErr w:type="spellEnd"/>
      <w:r w:rsidRPr="00AA175E">
        <w:t xml:space="preserve">    = \[];      // currently selected ingredient names</w:t>
      </w:r>
      <w:r w:rsidRPr="00AA175E">
        <w:br/>
        <w:t xml:space="preserve">let </w:t>
      </w:r>
      <w:proofErr w:type="spellStart"/>
      <w:r w:rsidRPr="00AA175E">
        <w:t>openNutrient</w:t>
      </w:r>
      <w:proofErr w:type="spellEnd"/>
      <w:r w:rsidRPr="00AA175E">
        <w:t xml:space="preserve">     = null;    // currently expanded nutrient key</w:t>
      </w:r>
      <w:r w:rsidRPr="00AA175E">
        <w:br/>
        <w:t xml:space="preserve">let </w:t>
      </w:r>
      <w:proofErr w:type="spellStart"/>
      <w:r w:rsidRPr="00AA175E">
        <w:t>savedWeekData</w:t>
      </w:r>
      <w:proofErr w:type="spellEnd"/>
      <w:r w:rsidRPr="00AA175E">
        <w:t xml:space="preserve">    = null;    // last rendered week (for scope restore)</w:t>
      </w:r>
      <w:r w:rsidRPr="00AA175E">
        <w:br/>
        <w:t xml:space="preserve">let </w:t>
      </w:r>
      <w:proofErr w:type="spellStart"/>
      <w:r w:rsidRPr="00AA175E">
        <w:t>currentWeek</w:t>
      </w:r>
      <w:proofErr w:type="spellEnd"/>
      <w:r w:rsidRPr="00AA175E">
        <w:t xml:space="preserve">      = 0;       // 0-indexed, persisted to </w:t>
      </w:r>
      <w:proofErr w:type="spellStart"/>
      <w:r w:rsidRPr="00AA175E">
        <w:t>localStorage</w:t>
      </w:r>
      <w:proofErr w:type="spellEnd"/>
      <w:r w:rsidRPr="00AA175E">
        <w:br/>
        <w:t>let history          = \[];      // array of week data objects</w:t>
      </w:r>
      <w:r w:rsidRPr="00AA175E">
        <w:br/>
        <w:t>```</w:t>
      </w:r>
    </w:p>
    <w:p w14:paraId="4CD8355C" w14:textId="77777777" w:rsidR="00AA175E" w:rsidRPr="00AA175E" w:rsidRDefault="00AA175E" w:rsidP="00AA175E">
      <w:r w:rsidRPr="00AA175E">
        <w:t>---</w:t>
      </w:r>
    </w:p>
    <w:p w14:paraId="1D83DAE6" w14:textId="77777777" w:rsidR="00AA175E" w:rsidRPr="00AA175E" w:rsidRDefault="00AA175E" w:rsidP="00AA175E">
      <w:proofErr w:type="spellStart"/>
      <w:r w:rsidRPr="00AA175E">
        <w:t>localStorage</w:t>
      </w:r>
      <w:proofErr w:type="spellEnd"/>
      <w:r w:rsidRPr="00AA175E">
        <w:t xml:space="preserve"> </w:t>
      </w:r>
      <w:proofErr w:type="gramStart"/>
      <w:r w:rsidRPr="00AA175E">
        <w:t>keys</w:t>
      </w:r>
      <w:proofErr w:type="gramEnd"/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8025"/>
        <w:gridCol w:w="8025"/>
      </w:tblGrid>
      <w:tr w:rsidR="00AA175E" w:rsidRPr="00AA175E" w14:paraId="1F0ADF9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671602D" w14:textId="77777777" w:rsidR="00AA175E" w:rsidRPr="00AA175E" w:rsidRDefault="00AA175E" w:rsidP="00AA175E">
            <w:r w:rsidRPr="00AA175E">
              <w:t>Key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6838826" w14:textId="77777777" w:rsidR="00AA175E" w:rsidRPr="00AA175E" w:rsidRDefault="00AA175E" w:rsidP="00AA175E">
            <w:r w:rsidRPr="00AA175E">
              <w:t>Value</w:t>
            </w:r>
          </w:p>
        </w:tc>
      </w:tr>
      <w:tr w:rsidR="00AA175E" w:rsidRPr="00AA175E" w14:paraId="18D7EF8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F2F7545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currentWeek</w:t>
            </w:r>
            <w:proofErr w:type="spellEnd"/>
            <w:r w:rsidRPr="00AA175E">
              <w:t>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AB2CFBA" w14:textId="77777777" w:rsidR="00AA175E" w:rsidRPr="00AA175E" w:rsidRDefault="00AA175E" w:rsidP="00AA175E">
            <w:r w:rsidRPr="00AA175E">
              <w:t>Integer 0–3</w:t>
            </w:r>
          </w:p>
        </w:tc>
      </w:tr>
      <w:tr w:rsidR="00AA175E" w:rsidRPr="00AA175E" w14:paraId="54270A2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F0E0463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shakeHistory</w:t>
            </w:r>
            <w:proofErr w:type="spellEnd"/>
            <w:r w:rsidRPr="00AA175E">
              <w:t>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7CB0FB9" w14:textId="77777777" w:rsidR="00AA175E" w:rsidRPr="00AA175E" w:rsidRDefault="00AA175E" w:rsidP="00AA175E">
            <w:r w:rsidRPr="00AA175E">
              <w:t>JSON array of week data objects</w:t>
            </w:r>
          </w:p>
        </w:tc>
      </w:tr>
    </w:tbl>
    <w:p w14:paraId="78BDE4EA" w14:textId="77777777" w:rsidR="00AA175E" w:rsidRPr="00AA175E" w:rsidRDefault="00AA175E" w:rsidP="00AA175E">
      <w:r w:rsidRPr="00AA175E">
        <w:t>---</w:t>
      </w:r>
    </w:p>
    <w:p w14:paraId="2803E849" w14:textId="77777777" w:rsidR="00AA175E" w:rsidRPr="00AA175E" w:rsidRDefault="00AA175E" w:rsidP="00AA175E">
      <w:r w:rsidRPr="00AA175E">
        <w:t>Functions to implement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8025"/>
        <w:gridCol w:w="8025"/>
      </w:tblGrid>
      <w:tr w:rsidR="00AA175E" w:rsidRPr="00AA175E" w14:paraId="240DBDF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8F2F4FD" w14:textId="77777777" w:rsidR="00AA175E" w:rsidRPr="00AA175E" w:rsidRDefault="00AA175E" w:rsidP="00AA175E">
            <w:r w:rsidRPr="00AA175E">
              <w:t>Function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BAD57CA" w14:textId="77777777" w:rsidR="00AA175E" w:rsidRPr="00AA175E" w:rsidRDefault="00AA175E" w:rsidP="00AA175E">
            <w:r w:rsidRPr="00AA175E">
              <w:t>Purpose</w:t>
            </w:r>
          </w:p>
        </w:tc>
      </w:tr>
      <w:tr w:rsidR="00AA175E" w:rsidRPr="00AA175E" w14:paraId="11D110D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E3DA7EA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getWeekData</w:t>
            </w:r>
            <w:proofErr w:type="spellEnd"/>
            <w:r w:rsidRPr="00AA175E">
              <w:t>(n)`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E5F8729" w14:textId="77777777" w:rsidR="00AA175E" w:rsidRPr="00AA175E" w:rsidRDefault="00AA175E" w:rsidP="00AA175E">
            <w:r w:rsidRPr="00AA175E">
              <w:t>Returns week object from rotation pools</w:t>
            </w:r>
          </w:p>
        </w:tc>
      </w:tr>
      <w:tr w:rsidR="00AA175E" w:rsidRPr="00AA175E" w14:paraId="0E230F8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C8056AF" w14:textId="77777777" w:rsidR="00AA175E" w:rsidRPr="00AA175E" w:rsidRDefault="00AA175E" w:rsidP="00AA175E">
            <w:proofErr w:type="gramStart"/>
            <w:r w:rsidRPr="00AA175E">
              <w:lastRenderedPageBreak/>
              <w:t>`</w:t>
            </w:r>
            <w:proofErr w:type="spellStart"/>
            <w:r w:rsidRPr="00AA175E">
              <w:t>displayWeek</w:t>
            </w:r>
            <w:proofErr w:type="spellEnd"/>
            <w:proofErr w:type="gramEnd"/>
            <w:r w:rsidRPr="00AA175E">
              <w:t>(</w:t>
            </w:r>
            <w:proofErr w:type="gramStart"/>
            <w:r w:rsidRPr="00AA175E">
              <w:t>data</w:t>
            </w:r>
            <w:proofErr w:type="gramEnd"/>
            <w:r w:rsidRPr="00AA175E">
              <w:t>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28A491A" w14:textId="77777777" w:rsidR="00AA175E" w:rsidRPr="00AA175E" w:rsidRDefault="00AA175E" w:rsidP="00AA175E">
            <w:r w:rsidRPr="00AA175E">
              <w:t>Renders ingredient chips to DOM</w:t>
            </w:r>
          </w:p>
        </w:tc>
      </w:tr>
      <w:tr w:rsidR="00AA175E" w:rsidRPr="00AA175E" w14:paraId="4FF7829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217D13D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navigateWeek</w:t>
            </w:r>
            <w:proofErr w:type="spellEnd"/>
            <w:r w:rsidRPr="00AA175E">
              <w:t>(n)`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6C2F32B" w14:textId="77777777" w:rsidR="00AA175E" w:rsidRPr="00AA175E" w:rsidRDefault="00AA175E" w:rsidP="00AA175E">
            <w:r w:rsidRPr="00AA175E">
              <w:t>Fade transition + clear selections + reload</w:t>
            </w:r>
          </w:p>
        </w:tc>
      </w:tr>
      <w:tr w:rsidR="00AA175E" w:rsidRPr="00AA175E" w14:paraId="547EDCE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55925F4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toggleSelect</w:t>
            </w:r>
            <w:proofErr w:type="spellEnd"/>
            <w:r w:rsidRPr="00AA175E">
              <w:t>(</w:t>
            </w:r>
            <w:proofErr w:type="spellStart"/>
            <w:r w:rsidRPr="00AA175E">
              <w:t>el</w:t>
            </w:r>
            <w:proofErr w:type="spellEnd"/>
            <w:r w:rsidRPr="00AA175E">
              <w:t>, name)`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811F8B4" w14:textId="77777777" w:rsidR="00AA175E" w:rsidRPr="00AA175E" w:rsidRDefault="00AA175E" w:rsidP="00AA175E">
            <w:r w:rsidRPr="00AA175E">
              <w:t xml:space="preserve">Add/remove from </w:t>
            </w:r>
            <w:proofErr w:type="spellStart"/>
            <w:r w:rsidRPr="00AA175E">
              <w:t>selectedItems</w:t>
            </w:r>
            <w:proofErr w:type="spellEnd"/>
            <w:r w:rsidRPr="00AA175E">
              <w:t>, re-render panel</w:t>
            </w:r>
          </w:p>
        </w:tc>
      </w:tr>
      <w:tr w:rsidR="00AA175E" w:rsidRPr="00AA175E" w14:paraId="541F150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1EE00CF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updateSelectionPanel</w:t>
            </w:r>
            <w:proofErr w:type="spellEnd"/>
            <w:r w:rsidRPr="00AA175E">
              <w:t>()`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2A1CC15" w14:textId="77777777" w:rsidR="00AA175E" w:rsidRPr="00AA175E" w:rsidRDefault="00AA175E" w:rsidP="00AA175E">
            <w:r w:rsidRPr="00AA175E">
              <w:t>Show/hide panel, trigger full re-render</w:t>
            </w:r>
          </w:p>
        </w:tc>
      </w:tr>
      <w:tr w:rsidR="00AA175E" w:rsidRPr="00AA175E" w14:paraId="7083938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7766763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renderSelectionPanelBody</w:t>
            </w:r>
            <w:proofErr w:type="spellEnd"/>
            <w:r w:rsidRPr="00AA175E">
              <w:t>()`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469237F" w14:textId="77777777" w:rsidR="00AA175E" w:rsidRPr="00AA175E" w:rsidRDefault="00AA175E" w:rsidP="00AA175E">
            <w:r w:rsidRPr="00AA175E">
              <w:t>Build organs + merged nutrients + accordion</w:t>
            </w:r>
          </w:p>
        </w:tc>
      </w:tr>
      <w:tr w:rsidR="00AA175E" w:rsidRPr="00AA175E" w14:paraId="3590898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2BEA9F0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toggleNutrient</w:t>
            </w:r>
            <w:proofErr w:type="spellEnd"/>
            <w:r w:rsidRPr="00AA175E">
              <w:t>(key)`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78A0938" w14:textId="77777777" w:rsidR="00AA175E" w:rsidRPr="00AA175E" w:rsidRDefault="00AA175E" w:rsidP="00AA175E">
            <w:r w:rsidRPr="00AA175E">
              <w:t xml:space="preserve">Toggle </w:t>
            </w:r>
            <w:proofErr w:type="spellStart"/>
            <w:r w:rsidRPr="00AA175E">
              <w:t>openNutrient</w:t>
            </w:r>
            <w:proofErr w:type="spellEnd"/>
            <w:r w:rsidRPr="00AA175E">
              <w:t>, re-render panel body</w:t>
            </w:r>
          </w:p>
        </w:tc>
      </w:tr>
      <w:tr w:rsidR="00AA175E" w:rsidRPr="00AA175E" w14:paraId="7301212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4F9DFC3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clearManualSelections</w:t>
            </w:r>
            <w:proofErr w:type="spellEnd"/>
            <w:r w:rsidRPr="00AA175E">
              <w:t>()`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109E0C9" w14:textId="77777777" w:rsidR="00AA175E" w:rsidRPr="00AA175E" w:rsidRDefault="00AA175E" w:rsidP="00AA175E">
            <w:r w:rsidRPr="00AA175E">
              <w:t xml:space="preserve">Reset </w:t>
            </w:r>
            <w:proofErr w:type="spellStart"/>
            <w:r w:rsidRPr="00AA175E">
              <w:t>selectedItems</w:t>
            </w:r>
            <w:proofErr w:type="spellEnd"/>
            <w:r w:rsidRPr="00AA175E">
              <w:t xml:space="preserve"> + </w:t>
            </w:r>
            <w:proofErr w:type="spellStart"/>
            <w:r w:rsidRPr="00AA175E">
              <w:t>openNutrient</w:t>
            </w:r>
            <w:proofErr w:type="spellEnd"/>
          </w:p>
        </w:tc>
      </w:tr>
      <w:tr w:rsidR="00AA175E" w:rsidRPr="00AA175E" w14:paraId="1F349D3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D6301B0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saveHistory</w:t>
            </w:r>
            <w:proofErr w:type="spellEnd"/>
            <w:r w:rsidRPr="00AA175E">
              <w:t>(n)`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A447476" w14:textId="77777777" w:rsidR="00AA175E" w:rsidRPr="00AA175E" w:rsidRDefault="00AA175E" w:rsidP="00AA175E">
            <w:r w:rsidRPr="00AA175E">
              <w:t>Rebuild history array 0→n, persist</w:t>
            </w:r>
          </w:p>
        </w:tc>
      </w:tr>
      <w:tr w:rsidR="00AA175E" w:rsidRPr="00AA175E" w14:paraId="439C292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07F6832" w14:textId="77777777" w:rsidR="00AA175E" w:rsidRPr="00AA175E" w:rsidRDefault="00AA175E" w:rsidP="00AA175E">
            <w:r w:rsidRPr="00AA175E">
              <w:t>`</w:t>
            </w:r>
            <w:proofErr w:type="spellStart"/>
            <w:r w:rsidRPr="00AA175E">
              <w:t>renderHistory</w:t>
            </w:r>
            <w:proofErr w:type="spellEnd"/>
            <w:r w:rsidRPr="00AA175E">
              <w:t>()`</w:t>
            </w:r>
          </w:p>
        </w:tc>
        <w:tc>
          <w:tcPr>
            <w:tcW w:w="802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2CD289E" w14:textId="77777777" w:rsidR="00AA175E" w:rsidRPr="00AA175E" w:rsidRDefault="00AA175E" w:rsidP="00AA175E">
            <w:r w:rsidRPr="00AA175E">
              <w:t>Populate history list in DOM</w:t>
            </w:r>
          </w:p>
        </w:tc>
      </w:tr>
    </w:tbl>
    <w:p w14:paraId="58E3FC29" w14:textId="77777777" w:rsidR="00AA175E" w:rsidRPr="00AA175E" w:rsidRDefault="00AA175E" w:rsidP="00AA175E">
      <w:r w:rsidRPr="00AA175E">
        <w:t>---</w:t>
      </w:r>
    </w:p>
    <w:p w14:paraId="3D4D8ACF" w14:textId="77777777" w:rsidR="00AA175E" w:rsidRPr="00AA175E" w:rsidRDefault="00AA175E" w:rsidP="00AA175E">
      <w:r w:rsidRPr="00AA175E">
        <w:t>Quality bar</w:t>
      </w:r>
    </w:p>
    <w:p w14:paraId="62D2FFD6" w14:textId="77777777" w:rsidR="00AA175E" w:rsidRPr="00AA175E" w:rsidRDefault="00AA175E" w:rsidP="00AA175E">
      <w:pPr>
        <w:numPr>
          <w:ilvl w:val="1"/>
          <w:numId w:val="9"/>
        </w:numPr>
        <w:tabs>
          <w:tab w:val="clear" w:pos="0"/>
        </w:tabs>
      </w:pPr>
      <w:r w:rsidRPr="00AA175E">
        <w:t>Zero layout shift when nutrient rows expand</w:t>
      </w:r>
    </w:p>
    <w:p w14:paraId="53ADB05F" w14:textId="77777777" w:rsidR="00AA175E" w:rsidRPr="00AA175E" w:rsidRDefault="00AA175E" w:rsidP="00AA175E">
      <w:pPr>
        <w:numPr>
          <w:ilvl w:val="1"/>
          <w:numId w:val="9"/>
        </w:numPr>
        <w:tabs>
          <w:tab w:val="clear" w:pos="0"/>
        </w:tabs>
      </w:pPr>
      <w:r w:rsidRPr="00AA175E">
        <w:t>Panel hidden when no ingredients selected</w:t>
      </w:r>
    </w:p>
    <w:p w14:paraId="49542179" w14:textId="77777777" w:rsidR="00AA175E" w:rsidRPr="00AA175E" w:rsidRDefault="00AA175E" w:rsidP="00AA175E">
      <w:pPr>
        <w:numPr>
          <w:ilvl w:val="1"/>
          <w:numId w:val="9"/>
        </w:numPr>
        <w:tabs>
          <w:tab w:val="clear" w:pos="0"/>
        </w:tabs>
      </w:pPr>
      <w:r w:rsidRPr="00AA175E">
        <w:t>Week navigation clears selections and collapses any open nutrient</w:t>
      </w:r>
    </w:p>
    <w:p w14:paraId="3B950D8D" w14:textId="77777777" w:rsidR="00AA175E" w:rsidRPr="00AA175E" w:rsidRDefault="00AA175E" w:rsidP="00AA175E">
      <w:pPr>
        <w:numPr>
          <w:ilvl w:val="1"/>
          <w:numId w:val="9"/>
        </w:numPr>
        <w:tabs>
          <w:tab w:val="clear" w:pos="0"/>
        </w:tabs>
      </w:pPr>
      <w:r w:rsidRPr="00AA175E">
        <w:t>History shows only weeks up to and including current week</w:t>
      </w:r>
    </w:p>
    <w:p w14:paraId="6035B7F5" w14:textId="77777777" w:rsidR="00AA175E" w:rsidRPr="00AA175E" w:rsidRDefault="00AA175E" w:rsidP="00AA175E">
      <w:pPr>
        <w:numPr>
          <w:ilvl w:val="1"/>
          <w:numId w:val="9"/>
        </w:numPr>
        <w:tabs>
          <w:tab w:val="clear" w:pos="0"/>
        </w:tabs>
      </w:pPr>
      <w:r w:rsidRPr="00AA175E">
        <w:t xml:space="preserve">All </w:t>
      </w:r>
      <w:proofErr w:type="gramStart"/>
      <w:r w:rsidRPr="00AA175E">
        <w:t>state survives</w:t>
      </w:r>
      <w:proofErr w:type="gramEnd"/>
      <w:r w:rsidRPr="00AA175E">
        <w:t xml:space="preserve"> page refresh via </w:t>
      </w:r>
      <w:proofErr w:type="spellStart"/>
      <w:r w:rsidRPr="00AA175E">
        <w:t>localStorage</w:t>
      </w:r>
      <w:proofErr w:type="spellEnd"/>
    </w:p>
    <w:p w14:paraId="368237BA" w14:textId="77777777" w:rsidR="0041658F" w:rsidRDefault="0041658F"/>
    <w:sectPr w:rsidR="0041658F" w:rsidSect="00AA17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28985865">
    <w:abstractNumId w:val="0"/>
  </w:num>
  <w:num w:numId="2" w16cid:durableId="1760520502">
    <w:abstractNumId w:val="1"/>
  </w:num>
  <w:num w:numId="3" w16cid:durableId="98959876">
    <w:abstractNumId w:val="2"/>
  </w:num>
  <w:num w:numId="4" w16cid:durableId="166673066">
    <w:abstractNumId w:val="3"/>
  </w:num>
  <w:num w:numId="5" w16cid:durableId="1042556197">
    <w:abstractNumId w:val="4"/>
  </w:num>
  <w:num w:numId="6" w16cid:durableId="1190755814">
    <w:abstractNumId w:val="5"/>
  </w:num>
  <w:num w:numId="7" w16cid:durableId="893127338">
    <w:abstractNumId w:val="6"/>
  </w:num>
  <w:num w:numId="8" w16cid:durableId="1278563302">
    <w:abstractNumId w:val="7"/>
  </w:num>
  <w:num w:numId="9" w16cid:durableId="1947233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5E"/>
    <w:rsid w:val="00113596"/>
    <w:rsid w:val="0041658F"/>
    <w:rsid w:val="00AA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CCF8"/>
  <w15:chartTrackingRefBased/>
  <w15:docId w15:val="{8131D092-F8C3-4F01-AA7E-023E25DD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02122"/>
        <w:spacing w:val="3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5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5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Woods</dc:creator>
  <cp:keywords/>
  <dc:description/>
  <cp:lastModifiedBy>Clint Woods</cp:lastModifiedBy>
  <cp:revision>1</cp:revision>
  <dcterms:created xsi:type="dcterms:W3CDTF">2026-05-02T02:01:00Z</dcterms:created>
  <dcterms:modified xsi:type="dcterms:W3CDTF">2026-05-02T02:01:00Z</dcterms:modified>
</cp:coreProperties>
</file>