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hackathon The GCA challenges university and college students to develop the next hit mobile game and is a way of engaging with and giving back to the student game developer community.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(GCA) was created as a way of engaging with and giving back to the student game developer community.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Great Canadian Appathon (GCA) is a 48-hour national competition open to Canadian college and university students from coast-to-coast. Aspiring game developers race against the clock to design the next hit mobile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it’s inception, the GCA quickly grew to become a constant in students’ calendars, an annual event where the best computer engineers and game developers test their skills in the field, and at many schools an accredited extracurricular activity.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