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Short Term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One pager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Ads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Marketing Strategy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LinkedIn Marketing Strategy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 Meetups (networking)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tech meetups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Messaging for in-person meetings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distribution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should leverage personal networks and friends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Hackworks Email Signature should be consistent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 up with an email signature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Reach out to GCA/CODE past particpant email lists and invite them to subsribe to Hackworks email list and social media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EX/ if you were following for hackathon news, switch over to Hackworks.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XMG to promote Hackworks Launch on their Social media and email lists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Email Contact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2 NL lists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