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 Lucy,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launch party is coming up Thursday and I was wondering if you could help us get some more RSVP’s by sharing the invite with any relevant contacts you have over at Extreme Innovations.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was also thinking we could send the invite to some of the people that came out to your patio party a couple weeks ago if you think that our event might be something they would be interested in coming 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 Tom,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met a few weeks ago at the Betakit IPO event at The Burroughs up having a smoke. We are having a patio party on our rooftop on Thursday June 25th to celebrate the launch of our new company Hackworks.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Hackworks organizes &amp; executes hackathons events and evolved out of XMG Studio, with experience planning and executing hackathons across Canada since 2010.  </w:t>
      </w:r>
      <w:r w:rsidDel="00000000" w:rsidR="00000000" w:rsidRPr="00000000">
        <w:rPr>
          <w:color w:val="606060"/>
          <w:highlight w:val="white"/>
          <w:rtl w:val="0"/>
        </w:rPr>
        <w:t xml:space="preserve">Our Past hacks include the </w:t>
      </w:r>
      <w:hyperlink r:id="rId5">
        <w:r w:rsidDel="00000000" w:rsidR="00000000" w:rsidRPr="00000000">
          <w:rPr>
            <w:color w:val="6dc6dd"/>
            <w:highlight w:val="white"/>
            <w:u w:val="single"/>
            <w:rtl w:val="0"/>
          </w:rPr>
          <w:t xml:space="preserve">Great Canadian Appathon</w:t>
        </w:r>
      </w:hyperlink>
      <w:r w:rsidDel="00000000" w:rsidR="00000000" w:rsidRPr="00000000">
        <w:rPr>
          <w:color w:val="606060"/>
          <w:highlight w:val="white"/>
          <w:rtl w:val="0"/>
        </w:rPr>
        <w:t xml:space="preserve"> (GCA) and the </w:t>
      </w:r>
      <w:hyperlink r:id="rId6">
        <w:r w:rsidDel="00000000" w:rsidR="00000000" w:rsidRPr="00000000">
          <w:rPr>
            <w:color w:val="6dc6dd"/>
            <w:highlight w:val="white"/>
            <w:u w:val="single"/>
            <w:rtl w:val="0"/>
          </w:rPr>
          <w:t xml:space="preserve">Canadian Open Data Experience</w:t>
        </w:r>
      </w:hyperlink>
      <w:r w:rsidDel="00000000" w:rsidR="00000000" w:rsidRPr="00000000">
        <w:rPr>
          <w:color w:val="606060"/>
          <w:highlight w:val="white"/>
          <w:rtl w:val="0"/>
        </w:rPr>
        <w:t xml:space="preserve"> (CODE).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Hackworks evolved out of XMG Studio, with experience planning and executing hackathons across Canada since 2010.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Teaming up to solve Toronto's traffic troubles. Sponsored by Evergreen cityworks and City of Toronto. Organized by @HackworksInc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SFU Data Crunchers - Category: Youth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https://www.youtube.com/watch?v=0AOYurWBack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Niew Labs - Category: Youth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https://www.youtube.com/watch?v=LqPhIFmDBZI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Challengers - Category: Youth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https://www.youtube.com/watch?v=_eNkRNAU-p0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Canada2020 - Category: Youth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https://www.youtube.com/watch?v=Aa2eDa2doiE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Blazer - Category: Youth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https://www.youtube.com/watch?v=nK9MZpLF7gQ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YPP - Category: Quality of Life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https://www.youtube.com/watch?v=nZiokjiJ0Gc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Padawans - Category: Quality of Life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https://www.youtube.com/watch?v=G6zR0iXpfb4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Neighbourfood - Category: Quality of Life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https://www.youtube.com/watch?v=EdL3wt7qLFI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Exacto Systems - Category: Quality of Life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https://www.youtube.com/watch?v=oPmQgIxvyYk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Ecotrust Canada - Category: Quality of Life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https://www.youtube.com/watch?v=b239kNDXHq0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IPPETAD - Category: Commerce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https://www.youtube.com/watch?v=NJDyl0RCL_I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Farm Canada - Category: Commerce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https://www.youtube.com/watch?v=0kftHCCcXu8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DATUM - Category: Commerce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https://www.youtube.com/watch?v=rTulgB-PeP0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Data Elephant - Category: Commerce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https://www.youtube.com/watch?v=8HUK4kTCF84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Team CFJS - Category: Commerce -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https://www.youtube.com/watch?v=lH0lsIdSlu0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8HUK4kTCF84" TargetMode="External"/><Relationship Id="rId11" Type="http://schemas.openxmlformats.org/officeDocument/2006/relationships/hyperlink" Target="https://www.youtube.com/watch?v=nK9MZpLF7gQ" TargetMode="External"/><Relationship Id="rId10" Type="http://schemas.openxmlformats.org/officeDocument/2006/relationships/hyperlink" Target="https://www.youtube.com/watch?v=Aa2eDa2doiE" TargetMode="External"/><Relationship Id="rId21" Type="http://schemas.openxmlformats.org/officeDocument/2006/relationships/hyperlink" Target="https://www.youtube.com/watch?v=lH0lsIdSlu0" TargetMode="External"/><Relationship Id="rId13" Type="http://schemas.openxmlformats.org/officeDocument/2006/relationships/hyperlink" Target="https://www.youtube.com/watch?v=G6zR0iXpfb4" TargetMode="External"/><Relationship Id="rId12" Type="http://schemas.openxmlformats.org/officeDocument/2006/relationships/hyperlink" Target="https://www.youtube.com/watch?v=nZiokjiJ0G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_eNkRNAU-p0" TargetMode="External"/><Relationship Id="rId15" Type="http://schemas.openxmlformats.org/officeDocument/2006/relationships/hyperlink" Target="https://www.youtube.com/watch?v=oPmQgIxvyYk" TargetMode="External"/><Relationship Id="rId14" Type="http://schemas.openxmlformats.org/officeDocument/2006/relationships/hyperlink" Target="https://www.youtube.com/watch?v=EdL3wt7qLFI" TargetMode="External"/><Relationship Id="rId17" Type="http://schemas.openxmlformats.org/officeDocument/2006/relationships/hyperlink" Target="https://www.youtube.com/watch?v=NJDyl0RCL_I" TargetMode="External"/><Relationship Id="rId16" Type="http://schemas.openxmlformats.org/officeDocument/2006/relationships/hyperlink" Target="https://www.youtube.com/watch?v=b239kNDXHq0" TargetMode="External"/><Relationship Id="rId5" Type="http://schemas.openxmlformats.org/officeDocument/2006/relationships/hyperlink" Target="https://greatcanadianappathon.com/" TargetMode="External"/><Relationship Id="rId19" Type="http://schemas.openxmlformats.org/officeDocument/2006/relationships/hyperlink" Target="https://www.youtube.com/watch?v=rTulgB-PeP0" TargetMode="External"/><Relationship Id="rId6" Type="http://schemas.openxmlformats.org/officeDocument/2006/relationships/hyperlink" Target="https://www.canadianopendataexperience.ca/" TargetMode="External"/><Relationship Id="rId18" Type="http://schemas.openxmlformats.org/officeDocument/2006/relationships/hyperlink" Target="https://www.youtube.com/watch?v=0kftHCCcXu8" TargetMode="External"/><Relationship Id="rId7" Type="http://schemas.openxmlformats.org/officeDocument/2006/relationships/hyperlink" Target="https://www.youtube.com/watch?v=0AOYurWBack" TargetMode="External"/><Relationship Id="rId8" Type="http://schemas.openxmlformats.org/officeDocument/2006/relationships/hyperlink" Target="https://www.youtube.com/watch?v=LqPhIFmDBZI" TargetMode="External"/></Relationships>
</file>