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Company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Company Slogan: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Overall Description: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3 Services Offered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Event Planning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Trade show Coordinator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Premium Staffing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Images need: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Banner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Icon image for each 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