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Great news! There is remaining tickets for the TrafficJam hackathon aimed at solving Toronto’s traffic troubles from October 2nd - 4th. If you are interested in participating please email me at </w:t>
      </w:r>
      <w:hyperlink r:id="rId5">
        <w:r w:rsidDel="00000000" w:rsidR="00000000" w:rsidRPr="00000000">
          <w:rPr>
            <w:color w:val="1155cc"/>
            <w:sz w:val="20"/>
            <w:szCs w:val="20"/>
            <w:highlight w:val="white"/>
            <w:u w:val="single"/>
            <w:rtl w:val="0"/>
          </w:rPr>
          <w:t xml:space="preserve">andrew@hackworks.com</w:t>
        </w:r>
      </w:hyperlink>
      <w:r w:rsidDel="00000000" w:rsidR="00000000" w:rsidRPr="00000000">
        <w:rPr>
          <w:color w:val="333333"/>
          <w:sz w:val="20"/>
          <w:szCs w:val="20"/>
          <w:highlight w:val="white"/>
          <w:rtl w:val="0"/>
        </w:rPr>
        <w:t xml:space="preserve"> and let me know. Tickets are limited so they will be given out to those that email in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There is also a TrafficJam Participant Workshop tomorrow night, September 15th from 6:00pm - 9:00pm at The DMZ at Ryerson University where we will be going over details on what types of submissions we are looking for, announcing and explaining the TrafficJam Challenge Sets, hosting an in depth Q&amp;A with traffic and data expert and an opportunity to network, build teams and get feedback on potential project ideas.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Lock in your participant ticket for the hackathon by emailing </w:t>
      </w:r>
      <w:hyperlink r:id="rId6">
        <w:r w:rsidDel="00000000" w:rsidR="00000000" w:rsidRPr="00000000">
          <w:rPr>
            <w:color w:val="1155cc"/>
            <w:sz w:val="20"/>
            <w:szCs w:val="20"/>
            <w:highlight w:val="white"/>
            <w:u w:val="single"/>
            <w:rtl w:val="0"/>
          </w:rPr>
          <w:t xml:space="preserve">andrew@hackworks.com</w:t>
        </w:r>
      </w:hyperlink>
      <w:r w:rsidDel="00000000" w:rsidR="00000000" w:rsidRPr="00000000">
        <w:rPr>
          <w:color w:val="333333"/>
          <w:sz w:val="20"/>
          <w:szCs w:val="20"/>
          <w:highlight w:val="white"/>
          <w:rtl w:val="0"/>
        </w:rPr>
        <w:t xml:space="preserve"> and Register for your free Participant Workshop ticket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 Join us and the top Toronto data &amp; traffic minds for a special Workshop to prepare participants for the upcoming TrafficJam hackathon. Take advantage of this unique opportunity to get a head start on the competition! </w:t>
      </w:r>
      <w:hyperlink r:id="rId7">
        <w:r w:rsidDel="00000000" w:rsidR="00000000" w:rsidRPr="00000000">
          <w:rPr>
            <w:color w:val="1155cc"/>
            <w:sz w:val="20"/>
            <w:szCs w:val="20"/>
            <w:highlight w:val="white"/>
            <w:u w:val="single"/>
            <w:rtl w:val="0"/>
          </w:rPr>
          <w:t xml:space="preserve">Register now!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Tomorrow night we are hosting a special participant workshop to share important event information, details on what types of submissions we are looking for as well as give attendees a chance to network, build teams and get advice from data and traffic experts on their ideas. Please come join us.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ndrew@hackworks.com" TargetMode="External"/><Relationship Id="rId6" Type="http://schemas.openxmlformats.org/officeDocument/2006/relationships/hyperlink" Target="mailto:andrew@hackworks.com" TargetMode="External"/><Relationship Id="rId7" Type="http://schemas.openxmlformats.org/officeDocument/2006/relationships/hyperlink" Target="https://www.picatic.com/TrafficJamTOworkshop" TargetMode="External"/></Relationships>
</file>