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FD" w:rsidRPr="000E442C" w:rsidRDefault="00ED58FD" w:rsidP="00ED58FD">
      <w:pPr>
        <w:pStyle w:val="Heading2"/>
        <w:shd w:val="clear" w:color="auto" w:fill="17365D" w:themeFill="text2" w:themeFillShade="BF"/>
        <w:rPr>
          <w:b/>
        </w:rPr>
      </w:pPr>
      <w:bookmarkStart w:id="0" w:name="_Toc151171320"/>
      <w:bookmarkStart w:id="1" w:name="_Toc288036073"/>
      <w:r>
        <w:rPr>
          <w:b/>
          <w:noProof/>
          <w:lang w:bidi="ar-SA"/>
        </w:rPr>
        <w:drawing>
          <wp:inline distT="0" distB="0" distL="0" distR="0">
            <wp:extent cx="990600" cy="685800"/>
            <wp:effectExtent l="19050" t="0" r="0" b="0"/>
            <wp:docPr id="1" name="Afbeelding 1" descr="https://hanaccount.han.nl/img/han_o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s://hanaccount.han.nl/img/han_oh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442C">
        <w:rPr>
          <w:b/>
        </w:rPr>
        <w:t xml:space="preserve"> </w:t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</w:rPr>
        <w:tab/>
      </w:r>
      <w:r w:rsidRPr="000E442C">
        <w:rPr>
          <w:b/>
          <w:color w:val="FFFFFF" w:themeColor="background1"/>
        </w:rPr>
        <w:t>OWE 3a: Python II</w:t>
      </w:r>
    </w:p>
    <w:bookmarkEnd w:id="0"/>
    <w:p w:rsidR="00ED58FD" w:rsidRDefault="00ED58FD" w:rsidP="00ED58FD">
      <w:pPr>
        <w:pStyle w:val="Heading1"/>
        <w:rPr>
          <w:lang w:val="fr-FR"/>
        </w:rPr>
      </w:pPr>
      <w:r>
        <w:rPr>
          <w:lang w:val="fr-FR"/>
        </w:rPr>
        <w:t xml:space="preserve">Week 4: </w:t>
      </w:r>
      <w:bookmarkEnd w:id="1"/>
      <w:r w:rsidRPr="00ED58FD">
        <w:t>Regular Expressions</w:t>
      </w:r>
    </w:p>
    <w:p w:rsidR="009B7207" w:rsidRPr="000E442C" w:rsidRDefault="00EC62F6" w:rsidP="009B7207">
      <w:pPr>
        <w:ind w:left="115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.75pt;margin-top:207.25pt;width:395.7pt;height:.05pt;z-index:251664384;mso-position-horizontal-relative:text;mso-position-vertical-relative:text" stroked="f">
            <v:textbox style="mso-next-textbox:#_x0000_s1028;mso-fit-shape-to-text:t" inset="0,0,0,0">
              <w:txbxContent>
                <w:p w:rsidR="00ED58FD" w:rsidRPr="00ED58FD" w:rsidRDefault="00ED58FD" w:rsidP="00ED58FD">
                  <w:pPr>
                    <w:pStyle w:val="Caption"/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  <w:lang w:val="nl-NL"/>
                    </w:rPr>
                  </w:pPr>
                  <w:r w:rsidRPr="00ED58FD">
                    <w:rPr>
                      <w:lang w:val="nl-NL"/>
                    </w:rPr>
                    <w:t xml:space="preserve">Figuur </w:t>
                  </w:r>
                  <w:r w:rsidR="00EC62F6">
                    <w:fldChar w:fldCharType="begin"/>
                  </w:r>
                  <w:r w:rsidRPr="00ED58FD">
                    <w:rPr>
                      <w:lang w:val="nl-NL"/>
                    </w:rPr>
                    <w:instrText xml:space="preserve"> SEQ Figuur \* ARABIC </w:instrText>
                  </w:r>
                  <w:r w:rsidR="00EC62F6">
                    <w:fldChar w:fldCharType="separate"/>
                  </w:r>
                  <w:r w:rsidRPr="00ED58FD">
                    <w:rPr>
                      <w:noProof/>
                      <w:lang w:val="nl-NL"/>
                    </w:rPr>
                    <w:t>1</w:t>
                  </w:r>
                  <w:r w:rsidR="00EC62F6">
                    <w:fldChar w:fldCharType="end"/>
                  </w:r>
                  <w:r w:rsidRPr="00ED58FD">
                    <w:rPr>
                      <w:lang w:val="nl-NL"/>
                    </w:rPr>
                    <w:t>: Screenshot van http://kr.expasy.org/cgi-bin/nicedoc.pl?PDOC00301</w:t>
                  </w:r>
                </w:p>
              </w:txbxContent>
            </v:textbox>
            <w10:wrap type="topAndBottom"/>
          </v:shape>
        </w:pict>
      </w:r>
      <w:r w:rsidR="009B7207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25390" cy="2574925"/>
            <wp:effectExtent l="19050" t="0" r="3810" b="0"/>
            <wp:wrapTopAndBottom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57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207" w:rsidRPr="000E442C">
        <w:t xml:space="preserve"> </w:t>
      </w:r>
    </w:p>
    <w:p w:rsidR="009B7207" w:rsidRPr="000E442C" w:rsidRDefault="009B7207" w:rsidP="009B7207">
      <w:pPr>
        <w:ind w:left="1152"/>
      </w:pPr>
    </w:p>
    <w:p w:rsidR="009B7207" w:rsidRPr="00DE622F" w:rsidRDefault="00ED58FD" w:rsidP="009B7207">
      <w:pPr>
        <w:rPr>
          <w:lang w:val="nl-NL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299085</wp:posOffset>
            </wp:positionV>
            <wp:extent cx="3020695" cy="1847850"/>
            <wp:effectExtent l="19050" t="0" r="8255" b="0"/>
            <wp:wrapSquare wrapText="bothSides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47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207" w:rsidRPr="00DE622F">
        <w:rPr>
          <w:lang w:val="nl-NL"/>
        </w:rPr>
        <w:t xml:space="preserve">De p53 familie kent een eigen </w:t>
      </w:r>
      <w:r w:rsidR="009B7207" w:rsidRPr="00DE622F">
        <w:rPr>
          <w:i/>
          <w:iCs/>
          <w:lang w:val="nl-NL"/>
        </w:rPr>
        <w:t>signatuur</w:t>
      </w:r>
      <w:r w:rsidR="009B7207" w:rsidRPr="00DE622F">
        <w:rPr>
          <w:lang w:val="nl-NL"/>
        </w:rPr>
        <w:t>. Dit betekent dat alle genen van deze familie te herkennen zijn aan een patroon. Dit overeenkomstige patroon noemen we het consensus patroon. Voor p53 is dit een vrij eenvoudig patroon: de aminozuurvolgorde is MCNSSC dan een M of een V en dan GGMNRR.</w:t>
      </w:r>
    </w:p>
    <w:p w:rsidR="009B7207" w:rsidRPr="00DE622F" w:rsidRDefault="009B7207" w:rsidP="009B7207">
      <w:pPr>
        <w:rPr>
          <w:lang w:val="nl-NL"/>
        </w:rPr>
      </w:pPr>
    </w:p>
    <w:p w:rsidR="009B7207" w:rsidRPr="00DE622F" w:rsidRDefault="00EC62F6" w:rsidP="009B7207">
      <w:pPr>
        <w:rPr>
          <w:lang w:val="nl-NL"/>
        </w:rPr>
      </w:pPr>
      <w:r>
        <w:rPr>
          <w:noProof/>
          <w:lang w:eastAsia="ar-SA" w:bidi="en-US"/>
        </w:rPr>
        <w:pict>
          <v:shape id="_x0000_s1026" type="#_x0000_t202" style="position:absolute;margin-left:234.5pt;margin-top:5.85pt;width:237.85pt;height:21.95pt;z-index:251662336" stroked="f">
            <v:textbox style="mso-fit-shape-to-text:t" inset="0,0,0,0">
              <w:txbxContent>
                <w:p w:rsidR="009B7207" w:rsidRPr="00DE622F" w:rsidRDefault="009B7207" w:rsidP="009B7207">
                  <w:pPr>
                    <w:pStyle w:val="Caption"/>
                    <w:rPr>
                      <w:noProof/>
                      <w:sz w:val="20"/>
                      <w:szCs w:val="20"/>
                      <w:lang w:val="nl-NL"/>
                    </w:rPr>
                  </w:pPr>
                  <w:r w:rsidRPr="00DE622F">
                    <w:rPr>
                      <w:lang w:val="nl-NL"/>
                    </w:rPr>
                    <w:t xml:space="preserve">Figuur </w:t>
                  </w:r>
                  <w:r w:rsidR="00EC62F6">
                    <w:fldChar w:fldCharType="begin"/>
                  </w:r>
                  <w:r w:rsidRPr="00DE622F">
                    <w:rPr>
                      <w:lang w:val="nl-NL"/>
                    </w:rPr>
                    <w:instrText xml:space="preserve"> SEQ Figuur \* ARABIC </w:instrText>
                  </w:r>
                  <w:r w:rsidR="00EC62F6">
                    <w:fldChar w:fldCharType="separate"/>
                  </w:r>
                  <w:r w:rsidR="00ED58FD">
                    <w:rPr>
                      <w:noProof/>
                      <w:lang w:val="nl-NL"/>
                    </w:rPr>
                    <w:t>2</w:t>
                  </w:r>
                  <w:r w:rsidR="00EC62F6">
                    <w:fldChar w:fldCharType="end"/>
                  </w:r>
                  <w:r w:rsidRPr="00DE622F">
                    <w:rPr>
                      <w:lang w:val="nl-NL"/>
                    </w:rPr>
                    <w:t>: afkomstig van screenshot van http://kr.expasy.org/cgi-bin/nicedoc.pl?PDOC00301</w:t>
                  </w:r>
                </w:p>
              </w:txbxContent>
            </v:textbox>
            <w10:wrap type="square"/>
          </v:shape>
        </w:pict>
      </w:r>
      <w:r w:rsidR="009B7207" w:rsidRPr="00DE622F">
        <w:rPr>
          <w:lang w:val="nl-NL"/>
        </w:rPr>
        <w:t xml:space="preserve">We kunnen daar het volgende sequence logo voor definiëren: </w:t>
      </w:r>
    </w:p>
    <w:p w:rsidR="009B7207" w:rsidRPr="00DE622F" w:rsidRDefault="009B7207" w:rsidP="009B7207">
      <w:pPr>
        <w:rPr>
          <w:lang w:val="nl-NL"/>
        </w:rPr>
      </w:pPr>
    </w:p>
    <w:p w:rsidR="009B7207" w:rsidRPr="00DE622F" w:rsidRDefault="009B7207" w:rsidP="009B7207">
      <w:pPr>
        <w:rPr>
          <w:lang w:val="nl-NL"/>
        </w:rPr>
      </w:pPr>
    </w:p>
    <w:p w:rsidR="009B7207" w:rsidRPr="00DE622F" w:rsidRDefault="00790B37" w:rsidP="009B720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>
        <w:rPr>
          <w:lang w:val="nl-NL"/>
        </w:rPr>
        <w:t>Breid je code van opgave 3</w:t>
      </w:r>
      <w:r w:rsidR="009B7207" w:rsidRPr="00DE622F">
        <w:rPr>
          <w:lang w:val="nl-NL"/>
        </w:rPr>
        <w:t xml:space="preserve"> uit en zorg dat je middels een reguliere expressie in staat bent om in de </w:t>
      </w:r>
      <w:r w:rsidR="009B7207" w:rsidRPr="00DE622F">
        <w:rPr>
          <w:b/>
          <w:bCs/>
          <w:lang w:val="nl-NL"/>
        </w:rPr>
        <w:t>aminozuur</w:t>
      </w:r>
      <w:r w:rsidR="009B7207" w:rsidRPr="00DE622F">
        <w:rPr>
          <w:lang w:val="nl-NL"/>
        </w:rPr>
        <w:t xml:space="preserve"> sequentie van p53 het consensus patroon te herkennen. </w:t>
      </w:r>
    </w:p>
    <w:p w:rsidR="009B7207" w:rsidRPr="00DE622F" w:rsidRDefault="009B7207" w:rsidP="009B720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 xml:space="preserve">Scan een aantal bestanden </w:t>
      </w:r>
      <w:r w:rsidR="000E442C">
        <w:rPr>
          <w:lang w:val="nl-NL"/>
        </w:rPr>
        <w:t xml:space="preserve">van </w:t>
      </w:r>
      <w:hyperlink r:id="rId13" w:history="1">
        <w:r w:rsidR="000E442C" w:rsidRPr="0075544D">
          <w:rPr>
            <w:rStyle w:val="Hyperlink"/>
            <w:lang w:val="nl-NL"/>
          </w:rPr>
          <w:t>http://www.uniprot.org/uniprot/?query=%22prosite+PS00348%22</w:t>
        </w:r>
      </w:hyperlink>
      <w:r w:rsidR="000E442C">
        <w:rPr>
          <w:lang w:val="nl-NL"/>
        </w:rPr>
        <w:t xml:space="preserve"> </w:t>
      </w:r>
      <w:r w:rsidRPr="00DE622F">
        <w:rPr>
          <w:lang w:val="nl-NL"/>
        </w:rPr>
        <w:t>op de aanwezigheid van het p53 consensus patroon</w:t>
      </w:r>
      <w:r w:rsidR="000E442C">
        <w:rPr>
          <w:lang w:val="nl-NL"/>
        </w:rPr>
        <w:t xml:space="preserve">. </w:t>
      </w:r>
    </w:p>
    <w:p w:rsidR="009B7207" w:rsidRDefault="009B7207" w:rsidP="009B7207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 w:rsidRPr="00DE622F">
        <w:rPr>
          <w:lang w:val="nl-NL"/>
        </w:rPr>
        <w:t xml:space="preserve">Toon met een regular expression aan dat alle letters in de het p53 eiwit voor een aminozuur staan. Toon dus aan dat er bijvoorbeeld geen B in voorkomt. </w:t>
      </w:r>
      <w:r>
        <w:t>Doe dit in een aparte functie.</w:t>
      </w:r>
    </w:p>
    <w:p w:rsidR="009B7207" w:rsidRDefault="009B7207" w:rsidP="009B7207">
      <w:pPr>
        <w:tabs>
          <w:tab w:val="left" w:pos="1440"/>
        </w:tabs>
        <w:ind w:left="720"/>
      </w:pPr>
    </w:p>
    <w:p w:rsidR="009B7207" w:rsidRDefault="009B7207" w:rsidP="009B7207"/>
    <w:p w:rsidR="009B7207" w:rsidRDefault="009B7207" w:rsidP="009B7207">
      <w:r>
        <w:t>Inleveren: opgave4re</w:t>
      </w:r>
      <w:r>
        <w:rPr>
          <w:color w:val="FF0000"/>
        </w:rPr>
        <w:t>&lt;naam&gt;</w:t>
      </w:r>
      <w:r>
        <w:t>.py</w:t>
      </w:r>
    </w:p>
    <w:p w:rsidR="00E11D70" w:rsidRDefault="00E11D70"/>
    <w:sectPr w:rsidR="00E11D70" w:rsidSect="00E11D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8FD" w:rsidRDefault="00ED58FD" w:rsidP="00ED58FD">
      <w:pPr>
        <w:spacing w:after="0" w:line="240" w:lineRule="auto"/>
      </w:pPr>
      <w:r>
        <w:separator/>
      </w:r>
    </w:p>
  </w:endnote>
  <w:endnote w:type="continuationSeparator" w:id="0">
    <w:p w:rsidR="00ED58FD" w:rsidRDefault="00ED58FD" w:rsidP="00ED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9A" w:rsidRDefault="007461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8FD" w:rsidRPr="00967303" w:rsidRDefault="00ED58FD" w:rsidP="0074619A">
    <w:pPr>
      <w:spacing w:after="0"/>
      <w:jc w:val="right"/>
      <w:rPr>
        <w:rFonts w:ascii="Arial" w:hAnsi="Arial" w:cs="Arial"/>
        <w:sz w:val="18"/>
        <w:lang w:val="nl-NL"/>
      </w:rPr>
    </w:pPr>
    <w:r w:rsidRPr="00967303">
      <w:rPr>
        <w:rFonts w:ascii="Arial" w:hAnsi="Arial" w:cs="Arial"/>
        <w:sz w:val="18"/>
        <w:lang w:val="nl-NL"/>
      </w:rPr>
      <w:t>Alles in dit document is gemaakt door de auteur tenzij expliciet anders aangegeven</w:t>
    </w:r>
  </w:p>
  <w:p w:rsidR="00ED58FD" w:rsidRPr="00967303" w:rsidRDefault="00F25507" w:rsidP="0074619A">
    <w:pPr>
      <w:spacing w:after="0"/>
      <w:jc w:val="right"/>
      <w:rPr>
        <w:rFonts w:ascii="Arial" w:hAnsi="Arial" w:cs="Arial"/>
        <w:sz w:val="18"/>
        <w:lang w:val="nl-NL"/>
      </w:rPr>
    </w:pPr>
    <w:r>
      <w:rPr>
        <w:rFonts w:ascii="Arial" w:hAnsi="Arial" w:cs="Arial"/>
        <w:sz w:val="18"/>
        <w:lang w:val="nl-NL"/>
      </w:rPr>
      <w:t>©2013</w:t>
    </w:r>
    <w:r w:rsidR="00ED58FD" w:rsidRPr="00967303">
      <w:rPr>
        <w:rFonts w:ascii="Arial" w:hAnsi="Arial" w:cs="Arial"/>
        <w:sz w:val="18"/>
        <w:lang w:val="nl-NL"/>
      </w:rPr>
      <w:t xml:space="preserve"> HAN/Martijn van der Bruggen </w:t>
    </w:r>
  </w:p>
  <w:p w:rsidR="00ED58FD" w:rsidRPr="001C79C5" w:rsidRDefault="00ED58FD" w:rsidP="00ED58FD">
    <w:pPr>
      <w:rPr>
        <w:lang w:val="nl-NL"/>
      </w:rPr>
    </w:pPr>
  </w:p>
  <w:p w:rsidR="00ED58FD" w:rsidRPr="00ED58FD" w:rsidRDefault="00ED58FD" w:rsidP="00ED58FD">
    <w:pPr>
      <w:pStyle w:val="Footer"/>
      <w:rPr>
        <w:lang w:val="nl-NL"/>
      </w:rPr>
    </w:pPr>
  </w:p>
  <w:p w:rsidR="00ED58FD" w:rsidRPr="00ED58FD" w:rsidRDefault="00ED58FD">
    <w:pPr>
      <w:pStyle w:val="Footer"/>
      <w:rPr>
        <w:lang w:val="nl-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9A" w:rsidRDefault="007461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8FD" w:rsidRDefault="00ED58FD" w:rsidP="00ED58FD">
      <w:pPr>
        <w:spacing w:after="0" w:line="240" w:lineRule="auto"/>
      </w:pPr>
      <w:r>
        <w:separator/>
      </w:r>
    </w:p>
  </w:footnote>
  <w:footnote w:type="continuationSeparator" w:id="0">
    <w:p w:rsidR="00ED58FD" w:rsidRDefault="00ED58FD" w:rsidP="00ED5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9A" w:rsidRDefault="007461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9A" w:rsidRDefault="007461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9A" w:rsidRDefault="007461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D61"/>
    <w:rsid w:val="000E442C"/>
    <w:rsid w:val="00274F3D"/>
    <w:rsid w:val="002F4DFF"/>
    <w:rsid w:val="00387916"/>
    <w:rsid w:val="004073CD"/>
    <w:rsid w:val="0074619A"/>
    <w:rsid w:val="00790B37"/>
    <w:rsid w:val="009B7207"/>
    <w:rsid w:val="00E11D70"/>
    <w:rsid w:val="00E20D61"/>
    <w:rsid w:val="00EC62F6"/>
    <w:rsid w:val="00ED58FD"/>
    <w:rsid w:val="00F25507"/>
    <w:rsid w:val="00FD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caption" w:uiPriority="35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Hyperlink" w:uiPriority="0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8FD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FD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B7207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0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0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B7207"/>
    <w:pPr>
      <w:spacing w:after="0" w:line="240" w:lineRule="auto"/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D58F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D58F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D5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8F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5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8FD"/>
    <w:rPr>
      <w:sz w:val="24"/>
      <w:szCs w:val="24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0E442C"/>
    <w:pPr>
      <w:ind w:left="566" w:hanging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3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niprot.org/uniprot/?query=%22prosite+PS00348%22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D1D11BD05AD489C6B46248E145B71" ma:contentTypeVersion="1" ma:contentTypeDescription="Een nieuw document maken." ma:contentTypeScope="" ma:versionID="9bc72613c2e53103140b367a0589c828">
  <xsd:schema xmlns:xsd="http://www.w3.org/2001/XMLSchema" xmlns:p="http://schemas.microsoft.com/office/2006/metadata/properties" xmlns:ns2="f586dfcc-e6a3-4c0d-b2b0-a4c02bac9851" targetNamespace="http://schemas.microsoft.com/office/2006/metadata/properties" ma:root="true" ma:fieldsID="fc7046f907aa4d9c1ba1ceb5e6159322" ns2:_="">
    <xsd:import namespace="f586dfcc-e6a3-4c0d-b2b0-a4c02bac9851"/>
    <xsd:element name="properties">
      <xsd:complexType>
        <xsd:sequence>
          <xsd:element name="documentManagement">
            <xsd:complexType>
              <xsd:all>
                <xsd:element ref="ns2:Copyrigh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586dfcc-e6a3-4c0d-b2b0-a4c02bac9851" elementFormDefault="qualified">
    <xsd:import namespace="http://schemas.microsoft.com/office/2006/documentManagement/types"/>
    <xsd:element name="Copyright" ma:index="8" nillable="true" ma:displayName="Copyright" ma:internalName="Copyrigh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pyright xmlns="f586dfcc-e6a3-4c0d-b2b0-a4c02bac9851">Martijn van der Bruggen</Copyrigh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72584E-783F-4194-BE9A-3A44E7DBA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6dfcc-e6a3-4c0d-b2b0-a4c02bac985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BE25287-C03B-4916-95F7-AAED74D9517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f586dfcc-e6a3-4c0d-b2b0-a4c02bac9851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0671353-ED73-4AAC-B030-51752BB675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der Bruggen</dc:creator>
  <cp:lastModifiedBy>Martijn van der Bruggen</cp:lastModifiedBy>
  <cp:revision>6</cp:revision>
  <dcterms:created xsi:type="dcterms:W3CDTF">2012-01-27T11:11:00Z</dcterms:created>
  <dcterms:modified xsi:type="dcterms:W3CDTF">2013-03-04T09:24:00Z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0x01010002ED1D11BD05AD489C6B46248E145B71</vt:lpwstr>
  </property>
</Properties>
</file>