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Open Sans Bold Italics" w:hAnsi="Open Sans Bold Italics" w:cs="Open Sans Bold Italics" w:eastAsia="Open Sans Bold Italics"/>
          <w:b/>
          <w:bCs/>
          <w:i/>
          <w:iCs/>
          <w:color w:val="000000"/>
          <w:sz w:val="24"/>
          <w:szCs w:val="24"/>
        </w:rPr>
        <w:t>1. Nome do Projeto</w:t>
      </w: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> </w:t>
      </w:r>
      <w:r>
        <w:rPr>
          <w:rFonts w:ascii="Open Sans Italics" w:hAnsi="Open Sans Italics" w:cs="Open Sans Italics" w:eastAsia="Open Sans Italics"/>
          <w:i/>
          <w:iCs/>
          <w:color w:val="0f4761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Catálogo de Produtos Freelancer </w:t>
      </w:r>
      <w:r>
        <w:rPr>
          <w:rFonts w:ascii="Open Sans" w:hAnsi="Open Sans" w:cs="Open Sans" w:eastAsia="Open Sans"/>
          <w:color w:val="272727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 Italics" w:hAnsi="Open Sans Bold Italics" w:cs="Open Sans Bold Italics" w:eastAsia="Open Sans Bold Italics"/>
          <w:b/>
          <w:bCs/>
          <w:i/>
          <w:iCs/>
          <w:color w:val="000000"/>
          <w:sz w:val="24"/>
          <w:szCs w:val="24"/>
        </w:rPr>
        <w:t>2. Descrição Geral</w:t>
      </w: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> </w:t>
      </w:r>
      <w:r>
        <w:rPr>
          <w:rFonts w:ascii="Open Sans Italics" w:hAnsi="Open Sans Italics" w:cs="Open Sans Italics" w:eastAsia="Open Sans Italics"/>
          <w:i/>
          <w:iCs/>
          <w:color w:val="0f4761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Um site onde freelancers podem divulgar seus serviços e produtos digitais (como e-books, templates, artes, códigos, etc.), e clientes podem visualizar e entrar em contato para contratar. </w:t>
      </w:r>
      <w:r>
        <w:rPr>
          <w:rFonts w:ascii="Open Sans" w:hAnsi="Open Sans" w:cs="Open Sans" w:eastAsia="Open Sans"/>
          <w:color w:val="272727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 Italics" w:hAnsi="Open Sans Bold Italics" w:cs="Open Sans Bold Italics" w:eastAsia="Open Sans Bold Italics"/>
          <w:b/>
          <w:bCs/>
          <w:i/>
          <w:iCs/>
          <w:color w:val="000000"/>
          <w:sz w:val="24"/>
          <w:szCs w:val="24"/>
        </w:rPr>
        <w:t>3. Objetivo do Projeto</w:t>
      </w: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> </w:t>
      </w:r>
      <w:r>
        <w:rPr>
          <w:rFonts w:ascii="Open Sans Italics" w:hAnsi="Open Sans Italics" w:cs="Open Sans Italics" w:eastAsia="Open Sans Italics"/>
          <w:i/>
          <w:iCs/>
          <w:color w:val="0f4761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Desenvolver uma plataforma simples e funcional que permita o cadastro de freelancers e seus produtos, exibindo um catálogo visual com informações básicas de cada item. </w:t>
      </w:r>
      <w:r>
        <w:rPr>
          <w:rFonts w:ascii="Open Sans" w:hAnsi="Open Sans" w:cs="Open Sans" w:eastAsia="Open Sans"/>
          <w:color w:val="272727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 Italics" w:hAnsi="Open Sans Bold Italics" w:cs="Open Sans Bold Italics" w:eastAsia="Open Sans Bold Italics"/>
          <w:b/>
          <w:bCs/>
          <w:i/>
          <w:iCs/>
          <w:color w:val="000000"/>
          <w:sz w:val="24"/>
          <w:szCs w:val="24"/>
        </w:rPr>
        <w:t>4. Público-Alvo</w:t>
      </w: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> </w:t>
      </w:r>
      <w:r>
        <w:rPr>
          <w:rFonts w:ascii="Open Sans Italics" w:hAnsi="Open Sans Italics" w:cs="Open Sans Italics" w:eastAsia="Open Sans Italics"/>
          <w:i/>
          <w:iCs/>
          <w:color w:val="0f4761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Freelancers que desejam divulgar seus serviços e pessoas que buscam contratar profissionais autônomos. </w:t>
      </w:r>
      <w:r>
        <w:rPr>
          <w:rFonts w:ascii="Open Sans" w:hAnsi="Open Sans" w:cs="Open Sans" w:eastAsia="Open Sans"/>
          <w:color w:val="272727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 Italics" w:hAnsi="Open Sans Bold Italics" w:cs="Open Sans Bold Italics" w:eastAsia="Open Sans Bold Italics"/>
          <w:b/>
          <w:bCs/>
          <w:i/>
          <w:iCs/>
          <w:color w:val="000000"/>
          <w:sz w:val="24"/>
          <w:szCs w:val="24"/>
        </w:rPr>
        <w:t>5. Escopo do Projeto (O que será feito)</w:t>
      </w: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> </w:t>
      </w:r>
      <w:r>
        <w:rPr>
          <w:rFonts w:ascii="Open Sans Italics" w:hAnsi="Open Sans Italics" w:cs="Open Sans Italics" w:eastAsia="Open Sans Italics"/>
          <w:i/>
          <w:iCs/>
          <w:color w:val="0f4761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Cadastro de produtos e serviços. </w:t>
      </w:r>
      <w:r>
        <w:rPr>
          <w:rFonts w:ascii="Open Sans" w:hAnsi="Open Sans" w:cs="Open Sans" w:eastAsia="Open Sans"/>
          <w:color w:val="272727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Exibição de catálogo com imagens, descrição e preço. </w:t>
      </w:r>
      <w:r>
        <w:rPr>
          <w:rFonts w:ascii="Open Sans" w:hAnsi="Open Sans" w:cs="Open Sans" w:eastAsia="Open Sans"/>
          <w:color w:val="272727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Página de contato entre cliente e freelancer. </w:t>
      </w:r>
      <w:r>
        <w:rPr>
          <w:rFonts w:ascii="Open Sans" w:hAnsi="Open Sans" w:cs="Open Sans" w:eastAsia="Open Sans"/>
          <w:color w:val="272727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Área administrativa simples para gerenciar produtos. </w:t>
      </w:r>
      <w:r>
        <w:rPr>
          <w:rFonts w:ascii="Open Sans" w:hAnsi="Open Sans" w:cs="Open Sans" w:eastAsia="Open Sans"/>
          <w:color w:val="272727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 Italics" w:hAnsi="Open Sans Bold Italics" w:cs="Open Sans Bold Italics" w:eastAsia="Open Sans Bold Italics"/>
          <w:b/>
          <w:bCs/>
          <w:i/>
          <w:iCs/>
          <w:color w:val="000000"/>
          <w:sz w:val="24"/>
          <w:szCs w:val="24"/>
        </w:rPr>
        <w:t>6. Requisitos Funcionais</w:t>
      </w: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> </w:t>
      </w:r>
      <w:r>
        <w:rPr>
          <w:rFonts w:ascii="Open Sans Italics" w:hAnsi="Open Sans Italics" w:cs="Open Sans Italics" w:eastAsia="Open Sans Italics"/>
          <w:i/>
          <w:iCs/>
          <w:color w:val="0f4761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O sistema deve permitir o cadastro de produtos com nome, descrição, imagem e preço. </w:t>
      </w:r>
      <w:r>
        <w:rPr>
          <w:rFonts w:ascii="Open Sans" w:hAnsi="Open Sans" w:cs="Open Sans" w:eastAsia="Open Sans"/>
          <w:color w:val="272727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O sistema deve exibir todos os produtos cadastrados em formato de catálogo. </w:t>
      </w:r>
      <w:r>
        <w:rPr>
          <w:rFonts w:ascii="Open Sans" w:hAnsi="Open Sans" w:cs="Open Sans" w:eastAsia="Open Sans"/>
          <w:color w:val="272727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O sistema deve ter formulário de contato. </w:t>
      </w:r>
      <w:r>
        <w:rPr>
          <w:rFonts w:ascii="Open Sans" w:hAnsi="Open Sans" w:cs="Open Sans" w:eastAsia="Open Sans"/>
          <w:color w:val="272727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O sistema deve armazenar os dados em um banco de dados. </w:t>
      </w:r>
      <w:r>
        <w:rPr>
          <w:rFonts w:ascii="Open Sans" w:hAnsi="Open Sans" w:cs="Open Sans" w:eastAsia="Open Sans"/>
          <w:color w:val="272727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 Italics" w:hAnsi="Open Sans Bold Italics" w:cs="Open Sans Bold Italics" w:eastAsia="Open Sans Bold Italics"/>
          <w:b/>
          <w:bCs/>
          <w:i/>
          <w:iCs/>
          <w:color w:val="000000"/>
          <w:sz w:val="24"/>
          <w:szCs w:val="24"/>
        </w:rPr>
        <w:t>7. Requisitos Não Funcionais</w:t>
      </w: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> </w:t>
      </w:r>
      <w:r>
        <w:rPr>
          <w:rFonts w:ascii="Open Sans Italics" w:hAnsi="Open Sans Italics" w:cs="Open Sans Italics" w:eastAsia="Open Sans Italics"/>
          <w:i/>
          <w:iCs/>
          <w:color w:val="0f4761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Interface amigável e responsiva. </w:t>
      </w:r>
      <w:r>
        <w:rPr>
          <w:rFonts w:ascii="Open Sans" w:hAnsi="Open Sans" w:cs="Open Sans" w:eastAsia="Open Sans"/>
          <w:color w:val="272727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Banco de dados relacional (MySQL ou SQLite). </w:t>
      </w:r>
      <w:r>
        <w:rPr>
          <w:rFonts w:ascii="Open Sans" w:hAnsi="Open Sans" w:cs="Open Sans" w:eastAsia="Open Sans"/>
          <w:color w:val="272727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Linguagens: HTML, CSS, JavaScript (e futuramente Node.js,  backend). </w:t>
      </w:r>
      <w:r>
        <w:rPr>
          <w:rFonts w:ascii="Open Sans" w:hAnsi="Open Sans" w:cs="Open Sans" w:eastAsia="Open Sans"/>
          <w:color w:val="272727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 Italics" w:hAnsi="Open Sans Bold Italics" w:cs="Open Sans Bold Italics" w:eastAsia="Open Sans Bold Italics"/>
          <w:b/>
          <w:bCs/>
          <w:i/>
          <w:iCs/>
          <w:color w:val="000000"/>
          <w:sz w:val="24"/>
          <w:szCs w:val="24"/>
        </w:rPr>
        <w:t>8. Cronograma (Exemplo simples)</w:t>
      </w: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> </w:t>
      </w:r>
      <w:r>
        <w:rPr>
          <w:rFonts w:ascii="Open Sans Italics" w:hAnsi="Open Sans Italics" w:cs="Open Sans Italics" w:eastAsia="Open Sans Italics"/>
          <w:i/>
          <w:iCs/>
          <w:color w:val="0f4761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Open Sans Bold" w:hAnsi="Open Sans Bold" w:cs="Open Sans Bold" w:eastAsia="Open Sans Bold"/>
                <w:b/>
                <w:bCs/>
                <w:color w:val="272727"/>
                <w:sz w:val="24"/>
                <w:szCs w:val="24"/>
              </w:rPr>
              <w:t>Etapa</w:t>
            </w: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> </w:t>
            </w: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Open Sans Bold" w:hAnsi="Open Sans Bold" w:cs="Open Sans Bold" w:eastAsia="Open Sans Bold"/>
                <w:b/>
                <w:bCs/>
                <w:color w:val="272727"/>
                <w:sz w:val="24"/>
                <w:szCs w:val="24"/>
              </w:rPr>
              <w:t>Atividade</w:t>
            </w: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> </w:t>
            </w: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Open Sans Bold" w:hAnsi="Open Sans Bold" w:cs="Open Sans Bold" w:eastAsia="Open Sans Bold"/>
                <w:b/>
                <w:bCs/>
                <w:color w:val="272727"/>
                <w:sz w:val="24"/>
                <w:szCs w:val="24"/>
              </w:rPr>
              <w:t>Prazo Estimado</w:t>
            </w: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> </w:t>
            </w: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>1 </w:t>
            </w: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>Criação do Plano de Projeto </w:t>
            </w: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>1 semana </w:t>
            </w: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>2 </w:t>
            </w: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>Modelagem UML e Banco de Dados </w:t>
            </w: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>2 semanas </w:t>
            </w: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>3 </w:t>
            </w: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>Protótipo da Interface </w:t>
            </w: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>1 semana </w:t>
            </w: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>4 </w:t>
            </w: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>Desenvolvimento e Testes </w:t>
            </w: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>3 semanas </w:t>
            </w: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>5 </w:t>
            </w: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>Documentação Final </w:t>
            </w: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>1 semana </w:t>
            </w:r>
            <w:r>
              <w:rPr>
                <w:rFonts w:ascii="Open Sans" w:hAnsi="Open Sans" w:cs="Open Sans" w:eastAsia="Open Sans"/>
                <w:color w:val="272727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272727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 Italics" w:hAnsi="Open Sans Bold Italics" w:cs="Open Sans Bold Italics" w:eastAsia="Open Sans Bold Italics"/>
          <w:b/>
          <w:bCs/>
          <w:i/>
          <w:iCs/>
          <w:color w:val="000000"/>
          <w:sz w:val="24"/>
          <w:szCs w:val="24"/>
        </w:rPr>
        <w:t>9. Recursos Necessários</w:t>
      </w: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> </w:t>
      </w:r>
      <w:r>
        <w:rPr>
          <w:rFonts w:ascii="Open Sans Italics" w:hAnsi="Open Sans Italics" w:cs="Open Sans Italics" w:eastAsia="Open Sans Italics"/>
          <w:i/>
          <w:iCs/>
          <w:color w:val="0f4761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Computador com VS Code instalado. </w:t>
      </w:r>
      <w:r>
        <w:rPr>
          <w:rFonts w:ascii="Open Sans" w:hAnsi="Open Sans" w:cs="Open Sans" w:eastAsia="Open Sans"/>
          <w:color w:val="272727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Conexão com internet. </w:t>
      </w:r>
      <w:r>
        <w:rPr>
          <w:rFonts w:ascii="Open Sans" w:hAnsi="Open Sans" w:cs="Open Sans" w:eastAsia="Open Sans"/>
          <w:color w:val="272727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Banco de dados local (MySQL Workbench ou SQLite). </w:t>
      </w:r>
      <w:r>
        <w:rPr>
          <w:rFonts w:ascii="Open Sans" w:hAnsi="Open Sans" w:cs="Open Sans" w:eastAsia="Open Sans"/>
          <w:color w:val="272727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 Italics" w:hAnsi="Open Sans Bold Italics" w:cs="Open Sans Bold Italics" w:eastAsia="Open Sans Bold Italics"/>
          <w:b/>
          <w:bCs/>
          <w:i/>
          <w:iCs/>
          <w:color w:val="000000"/>
          <w:sz w:val="24"/>
          <w:szCs w:val="24"/>
        </w:rPr>
        <w:t>10. Equipe</w:t>
      </w: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> </w:t>
      </w:r>
      <w:r>
        <w:rPr>
          <w:rFonts w:ascii="Open Sans Italics" w:hAnsi="Open Sans Italics" w:cs="Open Sans Italics" w:eastAsia="Open Sans Italics"/>
          <w:i/>
          <w:iCs/>
          <w:color w:val="0f4761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Desenvolvedora: Bruna Woodymila </w:t>
      </w:r>
      <w:r>
        <w:rPr>
          <w:rFonts w:ascii="Open Sans" w:hAnsi="Open Sans" w:cs="Open Sans" w:eastAsia="Open Sans"/>
          <w:color w:val="272727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Italics">
    <w:panose1 w:val="020B0604020202090204"/>
    <w:charset w:characterSet="1"/>
    <w:embedItalic r:id="rId3"/>
  </w:font>
  <w:font w:name="Arimo Bold Italics">
    <w:panose1 w:val="020B0704020202090204"/>
    <w:charset w:characterSet="1"/>
    <w:embedBoldItalic r:id="rId4"/>
  </w:font>
  <w:font w:name="Open Sans">
    <w:panose1 w:val="00000000000000000000"/>
    <w:charset w:characterSet="1"/>
    <w:embedRegular r:id="rId5"/>
  </w:font>
  <w:font w:name="Open Sans Bold">
    <w:panose1 w:val="00000000000000000000"/>
    <w:charset w:characterSet="1"/>
    <w:embedBold r:id="rId6"/>
  </w:font>
  <w:font w:name="Open Sans Italics">
    <w:panose1 w:val="00000000000000000000"/>
    <w:charset w:characterSet="1"/>
    <w:embedItalic r:id="rId7"/>
  </w:font>
  <w:font w:name="Open Sans Bold Italics">
    <w:panose1 w:val="00000000000000000000"/>
    <w:charset w:characterSet="1"/>
    <w:embedBoldItalic r:id="rId8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2025-11-07T18:24:44Z</dcterms:created>
  <dc:creator>Apache POI</dc:creator>
</cp:coreProperties>
</file>