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3C24C" w14:textId="30D543D7" w:rsidR="003B4B2C" w:rsidRDefault="00A007AA" w:rsidP="003B4B2C">
      <w:pPr>
        <w:jc w:val="center"/>
        <w:rPr>
          <w:rFonts w:cstheme="minorHAnsi"/>
          <w:sz w:val="32"/>
          <w:szCs w:val="32"/>
        </w:rPr>
      </w:pPr>
      <w:r w:rsidRPr="00A007AA">
        <w:rPr>
          <w:rFonts w:cstheme="minorHAnsi" w:hint="eastAsia"/>
          <w:sz w:val="32"/>
          <w:szCs w:val="32"/>
        </w:rPr>
        <w:t>應用於對話式介面之語句用意分析</w:t>
      </w:r>
    </w:p>
    <w:p w14:paraId="235EB4CD" w14:textId="77777777" w:rsidR="003B4B2C" w:rsidRPr="003B4B2C" w:rsidRDefault="003B4B2C" w:rsidP="000150EA">
      <w:pPr>
        <w:jc w:val="both"/>
        <w:rPr>
          <w:rFonts w:cstheme="minorHAnsi"/>
          <w:szCs w:val="24"/>
        </w:rPr>
      </w:pPr>
    </w:p>
    <w:p w14:paraId="08813BF8" w14:textId="4239181C" w:rsidR="006662C6" w:rsidRPr="00F66BFF" w:rsidRDefault="006662C6" w:rsidP="000150EA">
      <w:pPr>
        <w:jc w:val="both"/>
        <w:rPr>
          <w:rFonts w:cstheme="minorHAnsi"/>
        </w:rPr>
      </w:pPr>
      <w:r w:rsidRPr="00F66BFF">
        <w:rPr>
          <w:rFonts w:cstheme="minorHAnsi"/>
          <w:sz w:val="32"/>
          <w:szCs w:val="32"/>
        </w:rPr>
        <w:t>（一）摘要</w:t>
      </w:r>
    </w:p>
    <w:p w14:paraId="6DFBD289" w14:textId="7DE542C3" w:rsidR="00225B32" w:rsidRPr="002D07A7" w:rsidRDefault="00225B32" w:rsidP="00225B32">
      <w:pPr>
        <w:ind w:firstLine="480"/>
        <w:jc w:val="both"/>
        <w:rPr>
          <w:rFonts w:cstheme="minorHAnsi"/>
        </w:rPr>
      </w:pPr>
      <w:r w:rsidRPr="002D07A7">
        <w:rPr>
          <w:rFonts w:cstheme="minorHAnsi"/>
        </w:rPr>
        <w:t>隨著</w:t>
      </w:r>
      <w:r w:rsidRPr="002D07A7">
        <w:rPr>
          <w:rFonts w:cstheme="minorHAnsi" w:hint="eastAsia"/>
        </w:rPr>
        <w:t>行動裝置</w:t>
      </w:r>
      <w:r w:rsidRPr="002D07A7">
        <w:rPr>
          <w:rFonts w:cstheme="minorHAnsi"/>
        </w:rPr>
        <w:t>的蓬勃發展，</w:t>
      </w:r>
      <w:r w:rsidRPr="002D07A7">
        <w:rPr>
          <w:rFonts w:cstheme="minorHAnsi" w:hint="eastAsia"/>
        </w:rPr>
        <w:t>人們的日常與手機越來越形影不離，因此</w:t>
      </w:r>
      <w:r w:rsidRPr="002D07A7">
        <w:rPr>
          <w:rFonts w:cstheme="minorHAnsi"/>
        </w:rPr>
        <w:t>人機互動</w:t>
      </w:r>
      <w:r w:rsidRPr="002D07A7">
        <w:rPr>
          <w:rFonts w:cstheme="minorHAnsi" w:hint="eastAsia"/>
        </w:rPr>
        <w:t>系統</w:t>
      </w:r>
      <w:r w:rsidRPr="002D07A7">
        <w:rPr>
          <w:rFonts w:cstheme="minorHAnsi"/>
        </w:rPr>
        <w:t>的</w:t>
      </w:r>
      <w:r w:rsidRPr="002D07A7">
        <w:rPr>
          <w:rFonts w:cstheme="minorHAnsi" w:hint="eastAsia"/>
        </w:rPr>
        <w:t>介面設計</w:t>
      </w:r>
      <w:r w:rsidRPr="002D07A7">
        <w:rPr>
          <w:rFonts w:cstheme="minorHAnsi"/>
        </w:rPr>
        <w:t>變得十分重要。有</w:t>
      </w:r>
      <w:r w:rsidRPr="002D07A7">
        <w:rPr>
          <w:rFonts w:cstheme="minorHAnsi" w:hint="eastAsia"/>
        </w:rPr>
        <w:t>的人機互動系統</w:t>
      </w:r>
      <w:r w:rsidRPr="002D07A7">
        <w:rPr>
          <w:rFonts w:cstheme="minorHAnsi"/>
        </w:rPr>
        <w:t>利用簡易的介面</w:t>
      </w:r>
      <w:r w:rsidRPr="002D07A7">
        <w:rPr>
          <w:rFonts w:cstheme="minorHAnsi" w:hint="eastAsia"/>
        </w:rPr>
        <w:t>，來幫助使用者在短時間內上手</w:t>
      </w:r>
      <w:r w:rsidRPr="002D07A7">
        <w:rPr>
          <w:rFonts w:cstheme="minorHAnsi"/>
        </w:rPr>
        <w:t>、有的</w:t>
      </w:r>
      <w:r w:rsidRPr="002D07A7">
        <w:rPr>
          <w:rFonts w:cstheme="minorHAnsi" w:hint="eastAsia"/>
        </w:rPr>
        <w:t>則</w:t>
      </w:r>
      <w:r w:rsidRPr="002D07A7">
        <w:rPr>
          <w:rFonts w:cstheme="minorHAnsi"/>
        </w:rPr>
        <w:t>利用易懂的圖標</w:t>
      </w:r>
      <w:r w:rsidRPr="002D07A7">
        <w:rPr>
          <w:rFonts w:cstheme="minorHAnsi" w:hint="eastAsia"/>
        </w:rPr>
        <w:t>，讓使用者一眼就能掌握系統狀態</w:t>
      </w:r>
      <w:r w:rsidRPr="002D07A7">
        <w:rPr>
          <w:rFonts w:cstheme="minorHAnsi"/>
        </w:rPr>
        <w:t>，</w:t>
      </w:r>
      <w:r w:rsidRPr="002D07A7">
        <w:rPr>
          <w:rFonts w:cstheme="minorHAnsi" w:hint="eastAsia"/>
        </w:rPr>
        <w:t>然而，多數</w:t>
      </w:r>
      <w:r w:rsidRPr="002D07A7">
        <w:rPr>
          <w:rFonts w:cstheme="minorHAnsi"/>
        </w:rPr>
        <w:t>介面都需要</w:t>
      </w:r>
      <w:r w:rsidRPr="002D07A7">
        <w:rPr>
          <w:rFonts w:cstheme="minorHAnsi" w:hint="eastAsia"/>
        </w:rPr>
        <w:t>使用者的手動操作</w:t>
      </w:r>
      <w:r w:rsidRPr="002D07A7">
        <w:rPr>
          <w:rFonts w:cstheme="minorHAnsi"/>
        </w:rPr>
        <w:t>，</w:t>
      </w:r>
      <w:r w:rsidRPr="002D07A7">
        <w:rPr>
          <w:rFonts w:cstheme="minorHAnsi" w:hint="eastAsia"/>
        </w:rPr>
        <w:t>在工作繁忙或手忙腳亂的當下，</w:t>
      </w:r>
      <w:r>
        <w:rPr>
          <w:rFonts w:cstheme="minorHAnsi" w:hint="eastAsia"/>
        </w:rPr>
        <w:t>就</w:t>
      </w:r>
      <w:r w:rsidRPr="002D07A7">
        <w:rPr>
          <w:rFonts w:cstheme="minorHAnsi" w:hint="eastAsia"/>
        </w:rPr>
        <w:t>顯得</w:t>
      </w:r>
      <w:r>
        <w:rPr>
          <w:rFonts w:cstheme="minorHAnsi" w:hint="eastAsia"/>
        </w:rPr>
        <w:t>十分</w:t>
      </w:r>
      <w:r w:rsidRPr="002D07A7">
        <w:rPr>
          <w:rFonts w:cstheme="minorHAnsi" w:hint="eastAsia"/>
        </w:rPr>
        <w:t>不便。如果能夠省去手動操作的步驟，並改以口語</w:t>
      </w:r>
      <w:r w:rsidRPr="002D07A7">
        <w:rPr>
          <w:rFonts w:cstheme="minorHAnsi"/>
        </w:rPr>
        <w:t>對答的方式來</w:t>
      </w:r>
      <w:r w:rsidRPr="002D07A7">
        <w:rPr>
          <w:rFonts w:cstheme="minorHAnsi" w:hint="eastAsia"/>
        </w:rPr>
        <w:t>幫助使用者完成工作，那麼使用者將不再需要熟悉各種五花八門的介面，也不需要在百忙之中騰出手腳。如此</w:t>
      </w:r>
      <w:proofErr w:type="gramStart"/>
      <w:r w:rsidRPr="002D07A7">
        <w:rPr>
          <w:rFonts w:cstheme="minorHAnsi" w:hint="eastAsia"/>
        </w:rPr>
        <w:t>一來，</w:t>
      </w:r>
      <w:proofErr w:type="gramEnd"/>
      <w:r w:rsidRPr="002D07A7">
        <w:rPr>
          <w:rFonts w:cstheme="minorHAnsi" w:hint="eastAsia"/>
        </w:rPr>
        <w:t>生活就能夠更加便利</w:t>
      </w:r>
      <w:r w:rsidRPr="002D07A7">
        <w:rPr>
          <w:rFonts w:cstheme="minorHAnsi"/>
        </w:rPr>
        <w:t>。</w:t>
      </w:r>
    </w:p>
    <w:p w14:paraId="70C8D1F8" w14:textId="77777777" w:rsidR="00225B32" w:rsidRPr="002D07A7" w:rsidRDefault="00225B32" w:rsidP="00225B32">
      <w:pPr>
        <w:jc w:val="both"/>
      </w:pPr>
      <w:r w:rsidRPr="002D07A7">
        <w:tab/>
      </w:r>
      <w:r w:rsidRPr="002D07A7">
        <w:rPr>
          <w:rFonts w:hint="eastAsia"/>
        </w:rPr>
        <w:t>目前智慧</w:t>
      </w:r>
      <w:r>
        <w:rPr>
          <w:rFonts w:hint="eastAsia"/>
        </w:rPr>
        <w:t>語音</w:t>
      </w:r>
      <w:r w:rsidRPr="002D07A7">
        <w:rPr>
          <w:rFonts w:hint="eastAsia"/>
        </w:rPr>
        <w:t>助理雖然能夠實現日常的簡單功能，例如</w:t>
      </w:r>
      <w:r>
        <w:rPr>
          <w:rFonts w:hint="eastAsia"/>
        </w:rPr>
        <w:t>設定鬧鐘、天氣查詢</w:t>
      </w:r>
      <w:r w:rsidRPr="002D07A7">
        <w:rPr>
          <w:rFonts w:hint="eastAsia"/>
        </w:rPr>
        <w:t>、播放音樂等等，但若是其他</w:t>
      </w:r>
      <w:r>
        <w:rPr>
          <w:rFonts w:hint="eastAsia"/>
        </w:rPr>
        <w:t>組合式或</w:t>
      </w:r>
      <w:r w:rsidRPr="002D07A7">
        <w:rPr>
          <w:rFonts w:hint="eastAsia"/>
        </w:rPr>
        <w:t>更為複雜的功能，往往因為難以</w:t>
      </w:r>
      <w:proofErr w:type="gramStart"/>
      <w:r w:rsidRPr="002D07A7">
        <w:rPr>
          <w:rFonts w:hint="eastAsia"/>
        </w:rPr>
        <w:t>分析整句話</w:t>
      </w:r>
      <w:proofErr w:type="gramEnd"/>
      <w:r w:rsidRPr="002D07A7">
        <w:rPr>
          <w:rFonts w:hint="eastAsia"/>
        </w:rPr>
        <w:t>的語意，而導致無法有效地處理</w:t>
      </w:r>
      <w:r>
        <w:rPr>
          <w:rFonts w:hint="eastAsia"/>
        </w:rPr>
        <w:t>。</w:t>
      </w:r>
      <w:r w:rsidRPr="002D07A7">
        <w:rPr>
          <w:rFonts w:hint="eastAsia"/>
        </w:rPr>
        <w:t>例如「</w:t>
      </w:r>
      <w:r>
        <w:rPr>
          <w:rFonts w:hint="eastAsia"/>
        </w:rPr>
        <w:t>把大專生專題計畫申請辦法的電子郵件轉寄給</w:t>
      </w:r>
      <w:proofErr w:type="gramStart"/>
      <w:r>
        <w:rPr>
          <w:rFonts w:hint="eastAsia"/>
        </w:rPr>
        <w:t>高禾</w:t>
      </w:r>
      <w:r w:rsidRPr="002D07A7">
        <w:rPr>
          <w:rFonts w:hint="eastAsia"/>
        </w:rPr>
        <w:t>」</w:t>
      </w:r>
      <w:proofErr w:type="gramEnd"/>
      <w:r w:rsidRPr="002D07A7">
        <w:rPr>
          <w:rFonts w:hint="eastAsia"/>
        </w:rPr>
        <w:t>，系統必須</w:t>
      </w:r>
      <w:r>
        <w:rPr>
          <w:rFonts w:hint="eastAsia"/>
        </w:rPr>
        <w:t>判斷出此句語意包含搜尋及寄信兩個基本動作，又或</w:t>
      </w:r>
      <w:r w:rsidRPr="002D07A7">
        <w:rPr>
          <w:rFonts w:hint="eastAsia"/>
        </w:rPr>
        <w:t>「我想要找</w:t>
      </w:r>
      <w:proofErr w:type="gramStart"/>
      <w:r>
        <w:rPr>
          <w:rFonts w:hint="eastAsia"/>
        </w:rPr>
        <w:t>高禾</w:t>
      </w:r>
      <w:r w:rsidRPr="002D07A7">
        <w:rPr>
          <w:rFonts w:hint="eastAsia"/>
        </w:rPr>
        <w:t>在</w:t>
      </w:r>
      <w:proofErr w:type="gramEnd"/>
      <w:r w:rsidRPr="002D07A7">
        <w:rPr>
          <w:rFonts w:hint="eastAsia"/>
        </w:rPr>
        <w:t>上個月寄給我的電子郵件」，系統必須準確分析出</w:t>
      </w:r>
      <w:r>
        <w:rPr>
          <w:rFonts w:hint="eastAsia"/>
        </w:rPr>
        <w:t>「找</w:t>
      </w:r>
      <w:r w:rsidRPr="002D07A7">
        <w:rPr>
          <w:rFonts w:hint="eastAsia"/>
        </w:rPr>
        <w:t>」</w:t>
      </w:r>
      <w:r>
        <w:rPr>
          <w:rFonts w:hint="eastAsia"/>
        </w:rPr>
        <w:t>對應的查詢功能，以及</w:t>
      </w:r>
      <w:r w:rsidRPr="002D07A7">
        <w:rPr>
          <w:rFonts w:hint="eastAsia"/>
        </w:rPr>
        <w:t>「</w:t>
      </w:r>
      <w:r>
        <w:rPr>
          <w:rFonts w:hint="eastAsia"/>
        </w:rPr>
        <w:t>高禾</w:t>
      </w:r>
      <w:r w:rsidRPr="002D07A7">
        <w:rPr>
          <w:rFonts w:hint="eastAsia"/>
        </w:rPr>
        <w:t>」、「上個月」</w:t>
      </w:r>
      <w:r>
        <w:rPr>
          <w:rFonts w:hint="eastAsia"/>
        </w:rPr>
        <w:t>對應的內容及收件時間等查詢條件，</w:t>
      </w:r>
      <w:r w:rsidRPr="002D07A7">
        <w:rPr>
          <w:rFonts w:hint="eastAsia"/>
        </w:rPr>
        <w:t>才能處理這個問題。</w:t>
      </w:r>
    </w:p>
    <w:p w14:paraId="632C0F34" w14:textId="77777777" w:rsidR="00225B32" w:rsidRDefault="00225B32" w:rsidP="00225B32">
      <w:pPr>
        <w:jc w:val="both"/>
      </w:pPr>
      <w:r w:rsidRPr="002D07A7">
        <w:tab/>
      </w:r>
      <w:r w:rsidRPr="002D07A7">
        <w:rPr>
          <w:rFonts w:hint="eastAsia"/>
        </w:rPr>
        <w:t>本研究將</w:t>
      </w:r>
      <w:r>
        <w:rPr>
          <w:rFonts w:hint="eastAsia"/>
        </w:rPr>
        <w:t>以</w:t>
      </w:r>
      <w:r>
        <w:rPr>
          <w:rFonts w:hint="eastAsia"/>
        </w:rPr>
        <w:t>Gmail</w:t>
      </w:r>
      <w:r>
        <w:rPr>
          <w:rFonts w:hint="eastAsia"/>
        </w:rPr>
        <w:t>應用程式為範例，</w:t>
      </w:r>
      <w:r w:rsidRPr="002D07A7">
        <w:rPr>
          <w:rFonts w:hint="eastAsia"/>
        </w:rPr>
        <w:t>利用實驗室過去</w:t>
      </w:r>
      <w:r>
        <w:rPr>
          <w:rFonts w:hint="eastAsia"/>
        </w:rPr>
        <w:t>在資訊擷取、語意理解</w:t>
      </w:r>
      <w:r w:rsidRPr="002D07A7">
        <w:rPr>
          <w:rFonts w:hint="eastAsia"/>
        </w:rPr>
        <w:t>的研究成果，</w:t>
      </w:r>
      <w:r>
        <w:rPr>
          <w:rFonts w:hint="eastAsia"/>
        </w:rPr>
        <w:t>開發可以透過對話互動查詢、寄送、讀取的電子郵件對話式互動介面，讓使用者能夠透過口語對話</w:t>
      </w:r>
      <w:r w:rsidRPr="002D07A7">
        <w:rPr>
          <w:rFonts w:hint="eastAsia"/>
        </w:rPr>
        <w:t>分析使用者的語意，並準確地提供相對應</w:t>
      </w:r>
      <w:r>
        <w:rPr>
          <w:rFonts w:hint="eastAsia"/>
        </w:rPr>
        <w:t>或</w:t>
      </w:r>
      <w:proofErr w:type="gramStart"/>
      <w:r>
        <w:rPr>
          <w:rFonts w:hint="eastAsia"/>
        </w:rPr>
        <w:t>複合式</w:t>
      </w:r>
      <w:r w:rsidRPr="002D07A7">
        <w:rPr>
          <w:rFonts w:hint="eastAsia"/>
        </w:rPr>
        <w:t>的功能</w:t>
      </w:r>
      <w:proofErr w:type="gramEnd"/>
      <w:r w:rsidRPr="002D07A7">
        <w:rPr>
          <w:rFonts w:hint="eastAsia"/>
        </w:rPr>
        <w:t>。</w:t>
      </w:r>
    </w:p>
    <w:p w14:paraId="6E1CC35E" w14:textId="77777777" w:rsidR="0045137C" w:rsidRPr="00225B32" w:rsidRDefault="0045137C" w:rsidP="000150EA">
      <w:pPr>
        <w:jc w:val="both"/>
      </w:pPr>
    </w:p>
    <w:p w14:paraId="5E30A786" w14:textId="77777777" w:rsidR="006662C6" w:rsidRPr="00F66BFF" w:rsidRDefault="006662C6" w:rsidP="000150EA">
      <w:pPr>
        <w:jc w:val="both"/>
        <w:rPr>
          <w:rFonts w:cstheme="minorHAnsi"/>
          <w:sz w:val="32"/>
          <w:szCs w:val="32"/>
        </w:rPr>
      </w:pPr>
      <w:r w:rsidRPr="00F66BFF">
        <w:rPr>
          <w:rFonts w:cstheme="minorHAnsi"/>
          <w:sz w:val="32"/>
          <w:szCs w:val="32"/>
        </w:rPr>
        <w:t>（二）研究動機與研究問題</w:t>
      </w:r>
    </w:p>
    <w:p w14:paraId="0B97A968" w14:textId="353A423F" w:rsidR="00FB2567" w:rsidRDefault="006662C6" w:rsidP="000150EA">
      <w:pPr>
        <w:jc w:val="both"/>
      </w:pPr>
      <w:r>
        <w:tab/>
      </w:r>
      <w:r w:rsidR="00F75394">
        <w:rPr>
          <w:rFonts w:hint="eastAsia"/>
        </w:rPr>
        <w:t>行動裝置的普遍，</w:t>
      </w:r>
      <w:r w:rsidR="008476C9">
        <w:rPr>
          <w:rFonts w:hint="eastAsia"/>
        </w:rPr>
        <w:t>衍生了</w:t>
      </w:r>
      <w:r w:rsidR="00097E93" w:rsidRPr="00097E93">
        <w:rPr>
          <w:rFonts w:hint="eastAsia"/>
        </w:rPr>
        <w:t>各種</w:t>
      </w:r>
      <w:r w:rsidR="00320A24" w:rsidRPr="00097E93">
        <w:rPr>
          <w:rFonts w:hint="eastAsia"/>
        </w:rPr>
        <w:t>讓用戶的</w:t>
      </w:r>
      <w:r w:rsidR="00921028" w:rsidRPr="00097E93">
        <w:rPr>
          <w:rFonts w:hint="eastAsia"/>
        </w:rPr>
        <w:t>日常生活更便利</w:t>
      </w:r>
      <w:r w:rsidR="00AD75C5">
        <w:rPr>
          <w:rFonts w:hint="eastAsia"/>
        </w:rPr>
        <w:t>的</w:t>
      </w:r>
      <w:r w:rsidR="00AD75C5" w:rsidRPr="00097E93">
        <w:rPr>
          <w:rFonts w:hint="eastAsia"/>
        </w:rPr>
        <w:t>應用程式</w:t>
      </w:r>
      <w:r w:rsidR="00921028" w:rsidRPr="00097E93">
        <w:rPr>
          <w:rFonts w:hint="eastAsia"/>
        </w:rPr>
        <w:t>，</w:t>
      </w:r>
      <w:r w:rsidR="00AD75C5">
        <w:rPr>
          <w:rFonts w:hint="eastAsia"/>
        </w:rPr>
        <w:t>而這些應用程式也仰賴其介面設計，讓</w:t>
      </w:r>
      <w:r w:rsidR="00921028" w:rsidRPr="00097E93">
        <w:rPr>
          <w:rFonts w:hint="eastAsia"/>
        </w:rPr>
        <w:t>使用者</w:t>
      </w:r>
      <w:r w:rsidR="00AD75C5">
        <w:rPr>
          <w:rFonts w:hint="eastAsia"/>
        </w:rPr>
        <w:t>隨時可以執行</w:t>
      </w:r>
      <w:r w:rsidR="00921028" w:rsidRPr="00097E93">
        <w:rPr>
          <w:rFonts w:hint="eastAsia"/>
        </w:rPr>
        <w:t>所需要的服務。但這有兩個缺點，</w:t>
      </w:r>
      <w:r w:rsidR="00097E93" w:rsidRPr="00097E93">
        <w:rPr>
          <w:rFonts w:hint="eastAsia"/>
        </w:rPr>
        <w:t>第一，</w:t>
      </w:r>
      <w:r w:rsidR="00921028" w:rsidRPr="00097E93">
        <w:rPr>
          <w:rFonts w:hint="eastAsia"/>
        </w:rPr>
        <w:t>每</w:t>
      </w:r>
      <w:proofErr w:type="gramStart"/>
      <w:r w:rsidR="00921028" w:rsidRPr="00097E93">
        <w:rPr>
          <w:rFonts w:hint="eastAsia"/>
        </w:rPr>
        <w:t>個</w:t>
      </w:r>
      <w:proofErr w:type="gramEnd"/>
      <w:r w:rsidR="00921028" w:rsidRPr="00097E93">
        <w:rPr>
          <w:rFonts w:hint="eastAsia"/>
        </w:rPr>
        <w:t>應用程式多少都有其特殊的</w:t>
      </w:r>
      <w:r w:rsidR="00AD75C5">
        <w:rPr>
          <w:rFonts w:hint="eastAsia"/>
        </w:rPr>
        <w:t>介面</w:t>
      </w:r>
      <w:r w:rsidR="00147BB7">
        <w:rPr>
          <w:rFonts w:hint="eastAsia"/>
        </w:rPr>
        <w:t>設計</w:t>
      </w:r>
      <w:r w:rsidR="00D43B06">
        <w:rPr>
          <w:rFonts w:hint="eastAsia"/>
        </w:rPr>
        <w:t>與使用</w:t>
      </w:r>
      <w:r w:rsidR="00225B32">
        <w:rPr>
          <w:rFonts w:hint="eastAsia"/>
        </w:rPr>
        <w:t>方式</w:t>
      </w:r>
      <w:r w:rsidR="00921028" w:rsidRPr="00097E93">
        <w:rPr>
          <w:rFonts w:hint="eastAsia"/>
        </w:rPr>
        <w:t>，對</w:t>
      </w:r>
      <w:r w:rsidR="007F0EC0">
        <w:rPr>
          <w:rFonts w:hint="eastAsia"/>
        </w:rPr>
        <w:t>新手或是</w:t>
      </w:r>
      <w:r w:rsidR="00B70609">
        <w:rPr>
          <w:rFonts w:hint="eastAsia"/>
        </w:rPr>
        <w:t>年長</w:t>
      </w:r>
      <w:r w:rsidR="00921028" w:rsidRPr="00097E93">
        <w:rPr>
          <w:rFonts w:hint="eastAsia"/>
        </w:rPr>
        <w:t>的使用者來說，要熟悉各種不同</w:t>
      </w:r>
      <w:r w:rsidR="00097E93" w:rsidRPr="00097E93">
        <w:rPr>
          <w:rFonts w:hint="eastAsia"/>
        </w:rPr>
        <w:t>的使用介面</w:t>
      </w:r>
      <w:r w:rsidR="00921028" w:rsidRPr="00097E93">
        <w:rPr>
          <w:rFonts w:hint="eastAsia"/>
        </w:rPr>
        <w:t>是非常吃力的；</w:t>
      </w:r>
      <w:r w:rsidR="00097E93" w:rsidRPr="00097E93">
        <w:rPr>
          <w:rFonts w:hint="eastAsia"/>
        </w:rPr>
        <w:t>第二，</w:t>
      </w:r>
      <w:r w:rsidR="00AD75C5">
        <w:rPr>
          <w:rFonts w:hint="eastAsia"/>
        </w:rPr>
        <w:t>許多功能隱藏於</w:t>
      </w:r>
      <w:proofErr w:type="gramStart"/>
      <w:r w:rsidR="00AD75C5">
        <w:rPr>
          <w:rFonts w:hint="eastAsia"/>
        </w:rPr>
        <w:t>某個頁</w:t>
      </w:r>
      <w:proofErr w:type="gramEnd"/>
      <w:r w:rsidR="00AD75C5">
        <w:rPr>
          <w:rFonts w:hint="eastAsia"/>
        </w:rPr>
        <w:t>面底下，</w:t>
      </w:r>
      <w:r w:rsidR="00921028" w:rsidRPr="00097E93">
        <w:rPr>
          <w:rFonts w:hint="eastAsia"/>
        </w:rPr>
        <w:t>需要</w:t>
      </w:r>
      <w:r w:rsidR="00AD75C5">
        <w:rPr>
          <w:rFonts w:hint="eastAsia"/>
        </w:rPr>
        <w:t>多個</w:t>
      </w:r>
      <w:r w:rsidR="00921028" w:rsidRPr="00097E93">
        <w:rPr>
          <w:rFonts w:hint="eastAsia"/>
        </w:rPr>
        <w:t>「點選」</w:t>
      </w:r>
      <w:r w:rsidR="00AD75C5">
        <w:rPr>
          <w:rFonts w:hint="eastAsia"/>
        </w:rPr>
        <w:t>操作，</w:t>
      </w:r>
      <w:r w:rsidR="00FB2567" w:rsidRPr="00097E93">
        <w:rPr>
          <w:rFonts w:hint="eastAsia"/>
        </w:rPr>
        <w:t>導致不少情況無法方</w:t>
      </w:r>
      <w:r w:rsidR="00097E93" w:rsidRPr="00097E93">
        <w:rPr>
          <w:rFonts w:hint="eastAsia"/>
        </w:rPr>
        <w:t>便使用，如煮飯中、開車中等，都是使用者無法騰出雙手使用服務的情境</w:t>
      </w:r>
      <w:r w:rsidR="00FB2567" w:rsidRPr="00097E93">
        <w:rPr>
          <w:rFonts w:hint="eastAsia"/>
        </w:rPr>
        <w:t>。因此語音的智慧助理是一個</w:t>
      </w:r>
      <w:r w:rsidR="00AD75C5">
        <w:rPr>
          <w:rFonts w:hint="eastAsia"/>
        </w:rPr>
        <w:t>未來資訊科技發展相當</w:t>
      </w:r>
      <w:r w:rsidR="00FB2567" w:rsidRPr="00097E93">
        <w:rPr>
          <w:rFonts w:hint="eastAsia"/>
        </w:rPr>
        <w:t>重要的</w:t>
      </w:r>
      <w:r w:rsidR="00AD75C5">
        <w:rPr>
          <w:rFonts w:hint="eastAsia"/>
        </w:rPr>
        <w:t>研究議題</w:t>
      </w:r>
      <w:r w:rsidR="00FB2567" w:rsidRPr="00097E93">
        <w:rPr>
          <w:rFonts w:hint="eastAsia"/>
        </w:rPr>
        <w:t>，</w:t>
      </w:r>
      <w:r w:rsidR="00AD75C5">
        <w:rPr>
          <w:rFonts w:hint="eastAsia"/>
        </w:rPr>
        <w:t>也是</w:t>
      </w:r>
      <w:r w:rsidR="00FB2567" w:rsidRPr="00097E93">
        <w:rPr>
          <w:rFonts w:hint="eastAsia"/>
        </w:rPr>
        <w:t>讓人們</w:t>
      </w:r>
      <w:r w:rsidR="00AD75C5">
        <w:rPr>
          <w:rFonts w:hint="eastAsia"/>
        </w:rPr>
        <w:t>更自然的應</w:t>
      </w:r>
      <w:r w:rsidR="00097E93" w:rsidRPr="00097E93">
        <w:rPr>
          <w:rFonts w:hint="eastAsia"/>
        </w:rPr>
        <w:t>用口語對答方式</w:t>
      </w:r>
      <w:r w:rsidR="00AD75C5">
        <w:rPr>
          <w:rFonts w:hint="eastAsia"/>
        </w:rPr>
        <w:t>來</w:t>
      </w:r>
      <w:r w:rsidR="00097E93" w:rsidRPr="00097E93">
        <w:rPr>
          <w:rFonts w:hint="eastAsia"/>
        </w:rPr>
        <w:t>使用服務，進一步讓</w:t>
      </w:r>
      <w:r w:rsidR="00FB2567" w:rsidRPr="00097E93">
        <w:rPr>
          <w:rFonts w:hint="eastAsia"/>
        </w:rPr>
        <w:t>日常更加的便利</w:t>
      </w:r>
      <w:r w:rsidR="00097E93" w:rsidRPr="00097E93">
        <w:rPr>
          <w:rFonts w:hint="eastAsia"/>
        </w:rPr>
        <w:t>。</w:t>
      </w:r>
    </w:p>
    <w:p w14:paraId="5EAC792B" w14:textId="399EE216" w:rsidR="0045137C" w:rsidRDefault="00FB2567" w:rsidP="003B4B2C">
      <w:pPr>
        <w:ind w:firstLine="480"/>
        <w:jc w:val="both"/>
      </w:pPr>
      <w:r>
        <w:rPr>
          <w:rFonts w:hint="eastAsia"/>
        </w:rPr>
        <w:t>現今</w:t>
      </w:r>
      <w:r w:rsidR="007F0EC0">
        <w:rPr>
          <w:rFonts w:hint="eastAsia"/>
        </w:rPr>
        <w:t>已</w:t>
      </w:r>
      <w:r>
        <w:rPr>
          <w:rFonts w:hint="eastAsia"/>
        </w:rPr>
        <w:t>有如</w:t>
      </w:r>
      <w:r>
        <w:rPr>
          <w:rFonts w:hint="eastAsia"/>
        </w:rPr>
        <w:t xml:space="preserve"> </w:t>
      </w:r>
      <w:r w:rsidR="00B70609">
        <w:rPr>
          <w:rFonts w:hint="eastAsia"/>
        </w:rPr>
        <w:t>G</w:t>
      </w:r>
      <w:r>
        <w:rPr>
          <w:rFonts w:hint="eastAsia"/>
        </w:rPr>
        <w:t xml:space="preserve">oogle </w:t>
      </w:r>
      <w:r w:rsidR="00B70609">
        <w:rPr>
          <w:rFonts w:hint="eastAsia"/>
        </w:rPr>
        <w:t>H</w:t>
      </w:r>
      <w:r>
        <w:rPr>
          <w:rFonts w:hint="eastAsia"/>
        </w:rPr>
        <w:t xml:space="preserve">ome, </w:t>
      </w:r>
      <w:r w:rsidR="00AD75C5">
        <w:rPr>
          <w:rFonts w:hint="eastAsia"/>
        </w:rPr>
        <w:t xml:space="preserve">Amazon </w:t>
      </w:r>
      <w:r w:rsidR="00B70609">
        <w:rPr>
          <w:rFonts w:hint="eastAsia"/>
        </w:rPr>
        <w:t>E</w:t>
      </w:r>
      <w:r>
        <w:rPr>
          <w:rFonts w:hint="eastAsia"/>
        </w:rPr>
        <w:t>cho</w:t>
      </w:r>
      <w:r>
        <w:rPr>
          <w:rFonts w:hint="eastAsia"/>
        </w:rPr>
        <w:t>等</w:t>
      </w:r>
      <w:r w:rsidR="007F0EC0">
        <w:rPr>
          <w:rFonts w:hint="eastAsia"/>
        </w:rPr>
        <w:t>產品</w:t>
      </w:r>
      <w:r>
        <w:rPr>
          <w:rFonts w:hint="eastAsia"/>
        </w:rPr>
        <w:t>，</w:t>
      </w:r>
      <w:r w:rsidR="00417972">
        <w:rPr>
          <w:rFonts w:hint="eastAsia"/>
        </w:rPr>
        <w:t>可以</w:t>
      </w:r>
      <w:r w:rsidR="00026985">
        <w:rPr>
          <w:rFonts w:hint="eastAsia"/>
        </w:rPr>
        <w:t>讓使用者</w:t>
      </w:r>
      <w:r w:rsidR="007F0EC0">
        <w:rPr>
          <w:rFonts w:hint="eastAsia"/>
        </w:rPr>
        <w:t>透過語音就可以打電話或是設定鬧鐘</w:t>
      </w:r>
      <w:r w:rsidR="00417972">
        <w:rPr>
          <w:rFonts w:hint="eastAsia"/>
        </w:rPr>
        <w:t>。</w:t>
      </w:r>
      <w:r w:rsidR="0094446F">
        <w:rPr>
          <w:rFonts w:hint="eastAsia"/>
        </w:rPr>
        <w:t>但這些智慧助理</w:t>
      </w:r>
      <w:r w:rsidR="00AD75C5">
        <w:rPr>
          <w:rFonts w:hint="eastAsia"/>
        </w:rPr>
        <w:t>尚有相當大的進步空間，例如</w:t>
      </w:r>
      <w:r w:rsidR="0094446F">
        <w:rPr>
          <w:rFonts w:hint="eastAsia"/>
        </w:rPr>
        <w:t>提供較複雜的功能如寄</w:t>
      </w:r>
      <w:r w:rsidR="0094446F">
        <w:rPr>
          <w:rFonts w:hint="eastAsia"/>
        </w:rPr>
        <w:t>email</w:t>
      </w:r>
      <w:r w:rsidR="0094446F">
        <w:rPr>
          <w:rFonts w:hint="eastAsia"/>
        </w:rPr>
        <w:t>、查看行程等。</w:t>
      </w:r>
      <w:r>
        <w:rPr>
          <w:rFonts w:hint="eastAsia"/>
        </w:rPr>
        <w:t>因此我</w:t>
      </w:r>
      <w:r w:rsidR="00B70609">
        <w:rPr>
          <w:rFonts w:hint="eastAsia"/>
        </w:rPr>
        <w:t>們</w:t>
      </w:r>
      <w:r>
        <w:rPr>
          <w:rFonts w:hint="eastAsia"/>
        </w:rPr>
        <w:t>希望能夠</w:t>
      </w:r>
      <w:r w:rsidR="00B70609">
        <w:rPr>
          <w:rFonts w:hint="eastAsia"/>
        </w:rPr>
        <w:t>開發新的語意分析模組，</w:t>
      </w:r>
      <w:r w:rsidR="00026985">
        <w:rPr>
          <w:rFonts w:hint="eastAsia"/>
        </w:rPr>
        <w:t>來增進智慧助</w:t>
      </w:r>
      <w:r w:rsidR="00E03716">
        <w:rPr>
          <w:rFonts w:hint="eastAsia"/>
        </w:rPr>
        <w:t>理</w:t>
      </w:r>
      <w:r w:rsidR="00026985">
        <w:rPr>
          <w:rFonts w:hint="eastAsia"/>
        </w:rPr>
        <w:t>的功能。</w:t>
      </w:r>
    </w:p>
    <w:p w14:paraId="51BDF81F" w14:textId="22973185" w:rsidR="00275DF8" w:rsidRDefault="00E03716" w:rsidP="000150EA">
      <w:pPr>
        <w:ind w:firstLine="480"/>
        <w:jc w:val="both"/>
      </w:pPr>
      <w:r>
        <w:rPr>
          <w:rFonts w:hint="eastAsia"/>
        </w:rPr>
        <w:lastRenderedPageBreak/>
        <w:t>現有的智慧助理通常利用</w:t>
      </w:r>
      <w:r w:rsidR="00261503">
        <w:rPr>
          <w:rFonts w:hint="eastAsia"/>
        </w:rPr>
        <w:t>關鍵</w:t>
      </w:r>
      <w:r>
        <w:rPr>
          <w:rFonts w:hint="eastAsia"/>
        </w:rPr>
        <w:t>字比對來猜測使用者所想要使用的功能，再</w:t>
      </w:r>
      <w:r w:rsidR="00261503">
        <w:rPr>
          <w:rFonts w:hint="eastAsia"/>
        </w:rPr>
        <w:t>找出對應功能的參數</w:t>
      </w:r>
      <w:r>
        <w:rPr>
          <w:rFonts w:hint="eastAsia"/>
        </w:rPr>
        <w:t>傳入目標功能。</w:t>
      </w:r>
      <w:r w:rsidR="00261503">
        <w:rPr>
          <w:rFonts w:hint="eastAsia"/>
        </w:rPr>
        <w:t>另一種方式則是</w:t>
      </w:r>
      <w:r w:rsidR="00275DF8">
        <w:rPr>
          <w:rFonts w:hint="eastAsia"/>
        </w:rPr>
        <w:t>先利用</w:t>
      </w:r>
      <w:r w:rsidR="005A34FF">
        <w:rPr>
          <w:rFonts w:hint="eastAsia"/>
        </w:rPr>
        <w:t>廣泛的命名實體</w:t>
      </w:r>
      <w:r w:rsidR="00275DF8">
        <w:rPr>
          <w:rFonts w:hint="eastAsia"/>
        </w:rPr>
        <w:t>辨識模型判斷出語句中重要資訊的類型後，再利用分類器判斷</w:t>
      </w:r>
      <w:r w:rsidR="005A34FF">
        <w:rPr>
          <w:rFonts w:hint="eastAsia"/>
        </w:rPr>
        <w:t>出目標功能，以達到使用者的目的。</w:t>
      </w:r>
    </w:p>
    <w:p w14:paraId="7F88295F" w14:textId="0DC398CB" w:rsidR="00402E67" w:rsidRDefault="005A34FF" w:rsidP="00AA0A93">
      <w:pPr>
        <w:ind w:firstLine="480"/>
        <w:jc w:val="both"/>
      </w:pPr>
      <w:r>
        <w:rPr>
          <w:rFonts w:hint="eastAsia"/>
        </w:rPr>
        <w:t>命名實體辨識技術</w:t>
      </w:r>
      <w:r>
        <w:rPr>
          <w:rFonts w:hint="eastAsia"/>
        </w:rPr>
        <w:t>(Named Entity Recognition)</w:t>
      </w:r>
      <w:r>
        <w:rPr>
          <w:rFonts w:hint="eastAsia"/>
        </w:rPr>
        <w:t>就是指把目標類型的詞語</w:t>
      </w:r>
      <w:r w:rsidR="00402E67">
        <w:rPr>
          <w:rFonts w:hint="eastAsia"/>
        </w:rPr>
        <w:t>從句子中</w:t>
      </w:r>
      <w:r>
        <w:rPr>
          <w:rFonts w:hint="eastAsia"/>
        </w:rPr>
        <w:t>標記出來</w:t>
      </w:r>
      <w:r w:rsidR="00402E67">
        <w:rPr>
          <w:rFonts w:hint="eastAsia"/>
        </w:rPr>
        <w:t>，</w:t>
      </w:r>
      <w:r w:rsidR="007C0AAB">
        <w:rPr>
          <w:rFonts w:hint="eastAsia"/>
        </w:rPr>
        <w:t>最常使用的方法即是序列標記，例如</w:t>
      </w:r>
      <w:r w:rsidR="00402E67">
        <w:rPr>
          <w:rFonts w:hint="eastAsia"/>
        </w:rPr>
        <w:t>利用條件</w:t>
      </w:r>
      <w:proofErr w:type="gramStart"/>
      <w:r w:rsidR="00402E67">
        <w:rPr>
          <w:rFonts w:hint="eastAsia"/>
        </w:rPr>
        <w:t>隨機域</w:t>
      </w:r>
      <w:r w:rsidR="00402E67">
        <w:rPr>
          <w:rFonts w:hint="eastAsia"/>
        </w:rPr>
        <w:t>(</w:t>
      </w:r>
      <w:proofErr w:type="gramEnd"/>
      <w:r w:rsidR="00402E67">
        <w:rPr>
          <w:rFonts w:hint="eastAsia"/>
        </w:rPr>
        <w:t>CRF)</w:t>
      </w:r>
      <w:r w:rsidR="00402E67">
        <w:rPr>
          <w:rFonts w:hint="eastAsia"/>
        </w:rPr>
        <w:t>。</w:t>
      </w:r>
      <w:r w:rsidR="007C0AAB">
        <w:rPr>
          <w:rFonts w:hint="eastAsia"/>
        </w:rPr>
        <w:t>近年來隨著深度學習的發展，</w:t>
      </w:r>
      <w:r w:rsidR="00402E67">
        <w:rPr>
          <w:rFonts w:hint="eastAsia"/>
        </w:rPr>
        <w:t>有不少論文結合</w:t>
      </w:r>
      <w:r w:rsidR="007C0AAB">
        <w:rPr>
          <w:rFonts w:hint="eastAsia"/>
        </w:rPr>
        <w:t>遞</w:t>
      </w:r>
      <w:r w:rsidR="00402E67">
        <w:rPr>
          <w:rFonts w:hint="eastAsia"/>
        </w:rPr>
        <w:t>RNN</w:t>
      </w:r>
      <w:r w:rsidR="00402E67">
        <w:rPr>
          <w:rFonts w:hint="eastAsia"/>
        </w:rPr>
        <w:t>或相關神經網路架構去做模型的正確率比較高，在下一個部分會仔細討論。</w:t>
      </w:r>
      <w:r w:rsidR="00DC417E">
        <w:rPr>
          <w:rFonts w:hint="eastAsia"/>
        </w:rPr>
        <w:t>然而</w:t>
      </w:r>
      <w:r w:rsidR="004770BB">
        <w:rPr>
          <w:rFonts w:hint="eastAsia"/>
        </w:rPr>
        <w:t>命名實體辨識模型的訓練是需要不少已標記資料的，而網路上暫時找不到相關的公開資料以供使</w:t>
      </w:r>
      <w:r w:rsidR="00580949">
        <w:rPr>
          <w:rFonts w:hint="eastAsia"/>
        </w:rPr>
        <w:t>用。</w:t>
      </w:r>
      <w:r w:rsidR="00DC417E">
        <w:rPr>
          <w:rFonts w:hint="eastAsia"/>
        </w:rPr>
        <w:t>在本研究中我們預計參考</w:t>
      </w:r>
      <w:r w:rsidR="00845251" w:rsidDel="00845251">
        <w:rPr>
          <w:rFonts w:hint="eastAsia"/>
        </w:rPr>
        <w:t xml:space="preserve"> </w:t>
      </w:r>
      <w:r w:rsidR="00580949">
        <w:rPr>
          <w:rFonts w:hint="eastAsia"/>
        </w:rPr>
        <w:t>WIDM</w:t>
      </w:r>
      <w:r w:rsidR="00845251" w:rsidRPr="00845251">
        <w:rPr>
          <w:rFonts w:hint="eastAsia"/>
        </w:rPr>
        <w:t xml:space="preserve"> </w:t>
      </w:r>
      <w:r w:rsidR="00845251">
        <w:rPr>
          <w:rFonts w:hint="eastAsia"/>
        </w:rPr>
        <w:t>實驗室</w:t>
      </w:r>
      <w:r w:rsidR="00DC417E">
        <w:rPr>
          <w:rFonts w:hint="eastAsia"/>
        </w:rPr>
        <w:t>發展的</w:t>
      </w:r>
      <w:hyperlink r:id="rId6" w:history="1">
        <w:r w:rsidR="00DC417E" w:rsidRPr="002E0633">
          <w:rPr>
            <w:rStyle w:val="ac"/>
            <w:rFonts w:hint="eastAsia"/>
          </w:rPr>
          <w:t>Web NER Model Generation Tool</w:t>
        </w:r>
      </w:hyperlink>
      <w:r w:rsidR="00DC417E">
        <w:rPr>
          <w:rFonts w:hint="eastAsia"/>
        </w:rPr>
        <w:t>，</w:t>
      </w:r>
      <w:r w:rsidR="00580949">
        <w:rPr>
          <w:rFonts w:hint="eastAsia"/>
        </w:rPr>
        <w:t>利用</w:t>
      </w:r>
      <w:r w:rsidR="00DC417E">
        <w:rPr>
          <w:rFonts w:hint="eastAsia"/>
        </w:rPr>
        <w:t>遠距監督方式</w:t>
      </w:r>
      <w:r w:rsidR="00DC417E">
        <w:rPr>
          <w:rFonts w:hint="eastAsia"/>
        </w:rPr>
        <w:t>(Distant Learning)</w:t>
      </w:r>
      <w:r w:rsidR="00580949">
        <w:rPr>
          <w:rFonts w:hint="eastAsia"/>
        </w:rPr>
        <w:t>去完成訓練資料的準備。</w:t>
      </w:r>
    </w:p>
    <w:p w14:paraId="25A816ED" w14:textId="390F6DED" w:rsidR="00580949" w:rsidRDefault="00DC417E" w:rsidP="000150EA">
      <w:pPr>
        <w:ind w:firstLine="480"/>
        <w:jc w:val="both"/>
      </w:pPr>
      <w:r>
        <w:rPr>
          <w:rFonts w:hint="eastAsia"/>
        </w:rPr>
        <w:t>另外一個問題則是意圖或功能的判定。一般說來，</w:t>
      </w:r>
      <w:r w:rsidR="00CE4992">
        <w:rPr>
          <w:rFonts w:hint="eastAsia"/>
        </w:rPr>
        <w:t>分類器的部分如果有足夠的資料來做訓練是</w:t>
      </w:r>
      <w:r>
        <w:rPr>
          <w:rFonts w:hint="eastAsia"/>
        </w:rPr>
        <w:t>相對</w:t>
      </w:r>
      <w:r w:rsidR="00CE4992">
        <w:rPr>
          <w:rFonts w:hint="eastAsia"/>
        </w:rPr>
        <w:t>十分簡單的，</w:t>
      </w:r>
      <w:r w:rsidR="008B417F">
        <w:rPr>
          <w:rFonts w:hint="eastAsia"/>
        </w:rPr>
        <w:t>有許多類神經網路的架構都是為了解決分類問題而提出的。但使用的輸入與實際目的，這是網路上面難以找到的資訊，也因此在此嘗試使用有限的資訊並利用增強式學習來訓練出分類器。</w:t>
      </w:r>
    </w:p>
    <w:p w14:paraId="3C844DDA" w14:textId="0B74DD85" w:rsidR="005173FA" w:rsidRDefault="005173FA" w:rsidP="000150EA">
      <w:pPr>
        <w:ind w:firstLine="480"/>
        <w:jc w:val="both"/>
      </w:pPr>
      <w:r>
        <w:rPr>
          <w:rFonts w:hint="eastAsia"/>
        </w:rPr>
        <w:t>這次研究目的是讓使用者能夠以對答的方式達成</w:t>
      </w:r>
      <w:r w:rsidR="007F0EC0">
        <w:rPr>
          <w:rFonts w:hint="eastAsia"/>
        </w:rPr>
        <w:t>G</w:t>
      </w:r>
      <w:r>
        <w:rPr>
          <w:rFonts w:hint="eastAsia"/>
        </w:rPr>
        <w:t>mail</w:t>
      </w:r>
      <w:r>
        <w:rPr>
          <w:rFonts w:hint="eastAsia"/>
        </w:rPr>
        <w:t>與</w:t>
      </w:r>
      <w:r w:rsidR="007F0EC0">
        <w:rPr>
          <w:rFonts w:hint="eastAsia"/>
        </w:rPr>
        <w:t>G</w:t>
      </w:r>
      <w:r>
        <w:rPr>
          <w:rFonts w:hint="eastAsia"/>
        </w:rPr>
        <w:t>oogle</w:t>
      </w:r>
      <w:r>
        <w:rPr>
          <w:rFonts w:hint="eastAsia"/>
        </w:rPr>
        <w:t>行事曆相關的功能操作，並簡化過程以便延伸發展。</w:t>
      </w:r>
      <w:r w:rsidR="00981E38">
        <w:rPr>
          <w:rFonts w:hint="eastAsia"/>
        </w:rPr>
        <w:t>未來再結合其他程式的</w:t>
      </w:r>
      <w:r w:rsidR="00981E38">
        <w:rPr>
          <w:rFonts w:hint="eastAsia"/>
        </w:rPr>
        <w:t>API</w:t>
      </w:r>
      <w:r w:rsidR="00981E38">
        <w:rPr>
          <w:rFonts w:hint="eastAsia"/>
        </w:rPr>
        <w:t>，增進智慧助理的功能。</w:t>
      </w:r>
    </w:p>
    <w:p w14:paraId="3AAB702C" w14:textId="77777777" w:rsidR="005173FA" w:rsidRDefault="005173FA" w:rsidP="000150EA">
      <w:pPr>
        <w:ind w:firstLine="480"/>
        <w:jc w:val="both"/>
      </w:pPr>
    </w:p>
    <w:p w14:paraId="5DFB28DD" w14:textId="77777777" w:rsidR="00872867" w:rsidRPr="005464C0" w:rsidRDefault="00872867" w:rsidP="000150E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（</w:t>
      </w:r>
      <w:r>
        <w:rPr>
          <w:rFonts w:cstheme="minorHAnsi" w:hint="eastAsia"/>
          <w:sz w:val="32"/>
          <w:szCs w:val="32"/>
        </w:rPr>
        <w:t>三</w:t>
      </w:r>
      <w:r w:rsidRPr="00F66BFF">
        <w:rPr>
          <w:rFonts w:cstheme="minorHAnsi"/>
          <w:sz w:val="32"/>
          <w:szCs w:val="32"/>
        </w:rPr>
        <w:t>）文獻回顧與探討</w:t>
      </w:r>
    </w:p>
    <w:p w14:paraId="075BA12C" w14:textId="77777777" w:rsidR="00B57CB2" w:rsidRDefault="00B57CB2" w:rsidP="000150EA">
      <w:pPr>
        <w:jc w:val="both"/>
        <w:rPr>
          <w:rFonts w:cstheme="minorHAnsi"/>
        </w:rPr>
      </w:pPr>
      <w:r>
        <w:rPr>
          <w:rFonts w:cstheme="minorHAnsi" w:hint="eastAsia"/>
        </w:rPr>
        <w:t>3</w:t>
      </w:r>
      <w:r>
        <w:rPr>
          <w:rFonts w:cstheme="minorHAnsi"/>
        </w:rPr>
        <w:t>.1</w:t>
      </w:r>
      <w:r>
        <w:rPr>
          <w:rFonts w:cstheme="minorHAnsi"/>
        </w:rPr>
        <w:tab/>
      </w:r>
      <w:r>
        <w:rPr>
          <w:rFonts w:cstheme="minorHAnsi" w:hint="eastAsia"/>
        </w:rPr>
        <w:t>分類器</w:t>
      </w:r>
    </w:p>
    <w:p w14:paraId="6142C443" w14:textId="56336E98" w:rsidR="00872867" w:rsidRDefault="006E4C47" w:rsidP="006E4C47">
      <w:pPr>
        <w:ind w:firstLine="480"/>
        <w:jc w:val="both"/>
        <w:rPr>
          <w:rFonts w:cstheme="minorHAnsi"/>
        </w:rPr>
      </w:pPr>
      <w:r>
        <w:rPr>
          <w:rFonts w:cstheme="minorHAnsi" w:hint="eastAsia"/>
        </w:rPr>
        <w:t>對於任</w:t>
      </w:r>
      <w:proofErr w:type="gramStart"/>
      <w:r>
        <w:rPr>
          <w:rFonts w:cstheme="minorHAnsi" w:hint="eastAsia"/>
        </w:rPr>
        <w:t>一</w:t>
      </w:r>
      <w:proofErr w:type="gramEnd"/>
      <w:r>
        <w:rPr>
          <w:rFonts w:cstheme="minorHAnsi" w:hint="eastAsia"/>
        </w:rPr>
        <w:t>應用程式而言，其提供的功能都是有限的</w:t>
      </w:r>
      <w:r w:rsidR="00872867" w:rsidRPr="00F66BFF">
        <w:rPr>
          <w:rFonts w:cstheme="minorHAnsi"/>
        </w:rPr>
        <w:t>，</w:t>
      </w:r>
      <w:r>
        <w:rPr>
          <w:rFonts w:cstheme="minorHAnsi" w:hint="eastAsia"/>
        </w:rPr>
        <w:t>因此</w:t>
      </w:r>
      <w:r w:rsidR="00872867" w:rsidRPr="00F66BFF">
        <w:rPr>
          <w:rFonts w:cstheme="minorHAnsi"/>
        </w:rPr>
        <w:t>要判斷出使用者的用意，</w:t>
      </w:r>
      <w:proofErr w:type="gramStart"/>
      <w:r w:rsidR="00872867" w:rsidRPr="00F66BFF">
        <w:rPr>
          <w:rFonts w:cstheme="minorHAnsi"/>
        </w:rPr>
        <w:t>或者說該使用</w:t>
      </w:r>
      <w:proofErr w:type="gramEnd"/>
      <w:r w:rsidR="00872867" w:rsidRPr="00F66BFF">
        <w:rPr>
          <w:rFonts w:cstheme="minorHAnsi"/>
        </w:rPr>
        <w:t>哪一個功能就需要經由分類模型去做判斷了。常見的分類模型</w:t>
      </w:r>
      <w:r>
        <w:rPr>
          <w:rFonts w:cstheme="minorHAnsi" w:hint="eastAsia"/>
        </w:rPr>
        <w:t>包括</w:t>
      </w:r>
      <w:r w:rsidR="004E2A80">
        <w:rPr>
          <w:rFonts w:cstheme="minorHAnsi"/>
        </w:rPr>
        <w:t>SVM(S</w:t>
      </w:r>
      <w:r w:rsidR="002D138D">
        <w:rPr>
          <w:rFonts w:cstheme="minorHAnsi" w:hint="eastAsia"/>
        </w:rPr>
        <w:t>upport</w:t>
      </w:r>
      <w:r w:rsidR="004E2A80">
        <w:rPr>
          <w:rFonts w:cstheme="minorHAnsi"/>
        </w:rPr>
        <w:t xml:space="preserve"> Vector M</w:t>
      </w:r>
      <w:r w:rsidR="00872867" w:rsidRPr="00F66BFF">
        <w:rPr>
          <w:rFonts w:cstheme="minorHAnsi"/>
        </w:rPr>
        <w:t>achine)</w:t>
      </w:r>
      <w:r w:rsidR="00872867" w:rsidRPr="00F66BFF">
        <w:rPr>
          <w:rFonts w:cstheme="minorHAnsi"/>
        </w:rPr>
        <w:t>、</w:t>
      </w:r>
      <w:r w:rsidR="004E2A80">
        <w:rPr>
          <w:rFonts w:cstheme="minorHAnsi"/>
        </w:rPr>
        <w:t>ANN(Artificial Neural N</w:t>
      </w:r>
      <w:r w:rsidR="00872867" w:rsidRPr="00F66BFF">
        <w:rPr>
          <w:rFonts w:cstheme="minorHAnsi"/>
        </w:rPr>
        <w:t>etwork)</w:t>
      </w:r>
      <w:r w:rsidR="00872867" w:rsidRPr="00F66BFF">
        <w:rPr>
          <w:rFonts w:cstheme="minorHAnsi"/>
        </w:rPr>
        <w:t>等。在此暫時決定使用</w:t>
      </w:r>
      <w:r w:rsidR="004E2A80">
        <w:rPr>
          <w:rFonts w:cstheme="minorHAnsi"/>
        </w:rPr>
        <w:t>MLP(</w:t>
      </w:r>
      <w:proofErr w:type="spellStart"/>
      <w:r w:rsidR="004E2A80">
        <w:rPr>
          <w:rFonts w:cstheme="minorHAnsi"/>
        </w:rPr>
        <w:t>Mutilayer</w:t>
      </w:r>
      <w:proofErr w:type="spellEnd"/>
      <w:r w:rsidR="004E2A80">
        <w:rPr>
          <w:rFonts w:cstheme="minorHAnsi"/>
        </w:rPr>
        <w:t xml:space="preserve"> P</w:t>
      </w:r>
      <w:r w:rsidR="00872867" w:rsidRPr="00F66BFF">
        <w:rPr>
          <w:rFonts w:cstheme="minorHAnsi"/>
        </w:rPr>
        <w:t>erceptron)</w:t>
      </w:r>
      <w:r w:rsidR="00872867" w:rsidRPr="00F66BFF">
        <w:rPr>
          <w:rFonts w:cstheme="minorHAnsi"/>
        </w:rPr>
        <w:t>是因為需要分辨的功能非常廣泛，而</w:t>
      </w:r>
      <w:r w:rsidR="00872867" w:rsidRPr="00F66BFF">
        <w:rPr>
          <w:rFonts w:cstheme="minorHAnsi"/>
        </w:rPr>
        <w:t>SVM</w:t>
      </w:r>
      <w:r w:rsidR="00872867" w:rsidRPr="00F66BFF">
        <w:rPr>
          <w:rFonts w:cstheme="minorHAnsi"/>
        </w:rPr>
        <w:t>可能就需要多個模型</w:t>
      </w:r>
      <w:r w:rsidR="00EA6C7E">
        <w:rPr>
          <w:rFonts w:cstheme="minorHAnsi" w:hint="eastAsia"/>
        </w:rPr>
        <w:t>(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</m:oMath>
      <w:r w:rsidR="00872867" w:rsidRPr="00F66BFF">
        <w:rPr>
          <w:rFonts w:cstheme="minorHAnsi"/>
        </w:rPr>
        <w:t>)</w:t>
      </w:r>
      <w:r w:rsidR="00872867" w:rsidRPr="00F66BFF">
        <w:rPr>
          <w:rFonts w:cstheme="minorHAnsi"/>
        </w:rPr>
        <w:t>才能完成分類。分類內容也有可能並不是那麼單純的能夠理解成空間</w:t>
      </w:r>
      <w:proofErr w:type="gramStart"/>
      <w:r w:rsidR="00872867" w:rsidRPr="00F66BFF">
        <w:rPr>
          <w:rFonts w:cstheme="minorHAnsi"/>
        </w:rPr>
        <w:t>中的兩能分割</w:t>
      </w:r>
      <w:proofErr w:type="gramEnd"/>
      <w:r w:rsidR="00872867" w:rsidRPr="00F66BFF">
        <w:rPr>
          <w:rFonts w:cstheme="minorHAnsi"/>
        </w:rPr>
        <w:t>區域，這時在使用</w:t>
      </w:r>
      <w:r w:rsidR="00872867" w:rsidRPr="00F66BFF">
        <w:rPr>
          <w:rFonts w:cstheme="minorHAnsi"/>
        </w:rPr>
        <w:t>SVM</w:t>
      </w:r>
      <w:r w:rsidR="00872867" w:rsidRPr="00F66BFF">
        <w:rPr>
          <w:rFonts w:cstheme="minorHAnsi"/>
        </w:rPr>
        <w:t>之前就需要經過正確與有效的投影才能有成果。另一個問題則是在新增分類類別時，</w:t>
      </w:r>
      <w:r w:rsidR="00872867" w:rsidRPr="00F66BFF">
        <w:rPr>
          <w:rFonts w:cstheme="minorHAnsi"/>
        </w:rPr>
        <w:t>MLP</w:t>
      </w:r>
      <w:r w:rsidR="00872867" w:rsidRPr="00F66BFF">
        <w:rPr>
          <w:rFonts w:cstheme="minorHAnsi"/>
        </w:rPr>
        <w:t>可以直接在其隱藏層與輸出層增加類神經元，重置訓練係數，再次繼續訓練就可以更新模型，而</w:t>
      </w:r>
      <w:r w:rsidR="00872867" w:rsidRPr="00F66BFF">
        <w:rPr>
          <w:rFonts w:cstheme="minorHAnsi"/>
        </w:rPr>
        <w:t>SVM</w:t>
      </w:r>
      <w:r w:rsidR="00872867" w:rsidRPr="00F66BFF">
        <w:rPr>
          <w:rFonts w:cstheme="minorHAnsi"/>
        </w:rPr>
        <w:t>則需要新增已存在的分類類別數量，運算量相對大。</w:t>
      </w:r>
    </w:p>
    <w:p w14:paraId="59702FC8" w14:textId="77777777" w:rsidR="00872867" w:rsidRPr="00F66BFF" w:rsidRDefault="00872867" w:rsidP="000150EA">
      <w:pPr>
        <w:ind w:firstLine="360"/>
        <w:jc w:val="both"/>
        <w:rPr>
          <w:rFonts w:cstheme="minorHAnsi"/>
        </w:rPr>
      </w:pPr>
    </w:p>
    <w:p w14:paraId="533B8F8F" w14:textId="1B460CCE" w:rsidR="00DD721B" w:rsidRDefault="00872867" w:rsidP="000150EA">
      <w:pPr>
        <w:jc w:val="both"/>
      </w:pPr>
      <w:r>
        <w:rPr>
          <w:rFonts w:cstheme="minorHAnsi"/>
        </w:rPr>
        <w:t>3.2</w:t>
      </w:r>
      <w:r>
        <w:rPr>
          <w:rFonts w:cstheme="minorHAnsi"/>
        </w:rPr>
        <w:tab/>
      </w:r>
      <w:r w:rsidR="00DD721B">
        <w:rPr>
          <w:rFonts w:hint="eastAsia"/>
        </w:rPr>
        <w:t>命名實體辨識</w:t>
      </w:r>
    </w:p>
    <w:p w14:paraId="6965FDF8" w14:textId="0C09F3A6" w:rsidR="0032520A" w:rsidRDefault="0032520A" w:rsidP="000150EA">
      <w:pPr>
        <w:jc w:val="both"/>
        <w:rPr>
          <w:rFonts w:cstheme="minorHAnsi"/>
        </w:rPr>
      </w:pPr>
      <w:r>
        <w:tab/>
      </w:r>
      <w:r>
        <w:rPr>
          <w:rFonts w:hint="eastAsia"/>
        </w:rPr>
        <w:t>命名實體辨識</w:t>
      </w:r>
      <w:r>
        <w:rPr>
          <w:rFonts w:hint="eastAsia"/>
        </w:rPr>
        <w:t>(NER, Name Entity Recognition)</w:t>
      </w:r>
      <w:r w:rsidR="00557BC8">
        <w:rPr>
          <w:rFonts w:hint="eastAsia"/>
        </w:rPr>
        <w:t>，是一個自然語言處理的技術，主要目標是辨識出特定類型的實體。實體</w:t>
      </w:r>
      <w:r w:rsidR="00557BC8">
        <w:rPr>
          <w:rFonts w:hint="eastAsia"/>
        </w:rPr>
        <w:t>(Entity)</w:t>
      </w:r>
      <w:r w:rsidR="00557BC8">
        <w:rPr>
          <w:rFonts w:hint="eastAsia"/>
        </w:rPr>
        <w:t>的意義包含抽象的概念如時間、日期，也包含了具體的事物。如，小明明天要去公園。「小明」是人名，是具體的人物，屬於名為「人物」的實體，「明天」是時間，是特定的抽象概念，屬於名為「時間」的實體，而「公園」屬於「地點」。</w:t>
      </w:r>
    </w:p>
    <w:p w14:paraId="2EFF52FE" w14:textId="4198B43A" w:rsidR="00872867" w:rsidRDefault="003D4B7A" w:rsidP="000150EA">
      <w:pPr>
        <w:ind w:firstLine="480"/>
        <w:jc w:val="both"/>
        <w:rPr>
          <w:rFonts w:cstheme="minorHAnsi"/>
        </w:rPr>
      </w:pPr>
      <w:r>
        <w:rPr>
          <w:rFonts w:cstheme="minorHAnsi" w:hint="eastAsia"/>
        </w:rPr>
        <w:lastRenderedPageBreak/>
        <w:t>CRF</w:t>
      </w:r>
      <w:r w:rsidR="00293F37">
        <w:rPr>
          <w:rFonts w:cstheme="minorHAnsi"/>
        </w:rPr>
        <w:t>(Conditional Random F</w:t>
      </w:r>
      <w:r w:rsidR="00293F37" w:rsidRPr="00F66BFF">
        <w:rPr>
          <w:rFonts w:cstheme="minorHAnsi"/>
        </w:rPr>
        <w:t>ield)</w:t>
      </w:r>
      <w:r>
        <w:rPr>
          <w:rFonts w:cstheme="minorHAnsi" w:hint="eastAsia"/>
        </w:rPr>
        <w:t>是一個常用於</w:t>
      </w:r>
      <w:r>
        <w:rPr>
          <w:rFonts w:cstheme="minorHAnsi" w:hint="eastAsia"/>
        </w:rPr>
        <w:t>NER</w:t>
      </w:r>
      <w:r>
        <w:rPr>
          <w:rFonts w:cstheme="minorHAnsi" w:hint="eastAsia"/>
        </w:rPr>
        <w:t>的機率統計模型，而隨著神經網路架構的發展與使用，有人容入了相關的概念並做出更好的成果。其中</w:t>
      </w:r>
      <w:r>
        <w:rPr>
          <w:rFonts w:cstheme="minorHAnsi" w:hint="eastAsia"/>
        </w:rPr>
        <w:t>RNN</w:t>
      </w:r>
      <w:r w:rsidR="00293F37" w:rsidRPr="00F66BFF">
        <w:rPr>
          <w:rFonts w:cstheme="minorHAnsi"/>
        </w:rPr>
        <w:t>(</w:t>
      </w:r>
      <w:r w:rsidR="00293F37">
        <w:rPr>
          <w:rFonts w:cstheme="minorHAnsi"/>
        </w:rPr>
        <w:t>Recurrent Neural Network</w:t>
      </w:r>
      <w:r w:rsidR="00293F37" w:rsidRPr="00F66BFF">
        <w:rPr>
          <w:rFonts w:cstheme="minorHAnsi"/>
        </w:rPr>
        <w:t>)</w:t>
      </w:r>
      <w:r>
        <w:rPr>
          <w:rFonts w:cstheme="minorHAnsi" w:hint="eastAsia"/>
        </w:rPr>
        <w:t>是</w:t>
      </w:r>
      <w:r w:rsidR="002E0633">
        <w:rPr>
          <w:rFonts w:cstheme="minorHAnsi" w:hint="eastAsia"/>
        </w:rPr>
        <w:t>一個如同有了記憶元件的神經網路架構，在自然語言的處理中，前後文</w:t>
      </w:r>
      <w:r w:rsidR="00293F37">
        <w:rPr>
          <w:rFonts w:cstheme="minorHAnsi" w:hint="eastAsia"/>
        </w:rPr>
        <w:t>的一同處理是非常重要的；</w:t>
      </w:r>
      <w:r w:rsidR="00293F37">
        <w:rPr>
          <w:rFonts w:cstheme="minorHAnsi" w:hint="eastAsia"/>
        </w:rPr>
        <w:t>LSTM</w:t>
      </w:r>
      <w:r w:rsidR="00293F37">
        <w:rPr>
          <w:rFonts w:cstheme="minorHAnsi"/>
        </w:rPr>
        <w:t>(Long Short-Term M</w:t>
      </w:r>
      <w:r w:rsidR="00293F37" w:rsidRPr="00F66BFF">
        <w:rPr>
          <w:rFonts w:cstheme="minorHAnsi"/>
        </w:rPr>
        <w:t>emory)</w:t>
      </w:r>
      <w:r w:rsidR="00293F37">
        <w:rPr>
          <w:rFonts w:cstheme="minorHAnsi" w:hint="eastAsia"/>
        </w:rPr>
        <w:t>是一個有增強功能的記憶元件的神經網路架構，在自然語言處理中大受歡迎的模型之</w:t>
      </w:r>
      <w:proofErr w:type="gramStart"/>
      <w:r w:rsidR="00293F37">
        <w:rPr>
          <w:rFonts w:cstheme="minorHAnsi" w:hint="eastAsia"/>
        </w:rPr>
        <w:t>一</w:t>
      </w:r>
      <w:proofErr w:type="gramEnd"/>
      <w:r w:rsidR="00293F37">
        <w:rPr>
          <w:rFonts w:cstheme="minorHAnsi" w:hint="eastAsia"/>
        </w:rPr>
        <w:t>；而</w:t>
      </w:r>
      <w:r w:rsidR="00293F37">
        <w:rPr>
          <w:rFonts w:cstheme="minorHAnsi" w:hint="eastAsia"/>
        </w:rPr>
        <w:t>CNN</w:t>
      </w:r>
      <w:r w:rsidR="00293F37" w:rsidRPr="00F66BFF">
        <w:rPr>
          <w:rFonts w:cstheme="minorHAnsi"/>
        </w:rPr>
        <w:t>(</w:t>
      </w:r>
      <w:r w:rsidR="00293F37" w:rsidRPr="00A71C06">
        <w:rPr>
          <w:rFonts w:cstheme="minorHAnsi"/>
        </w:rPr>
        <w:t>Convolutional Neural Networks</w:t>
      </w:r>
      <w:r w:rsidR="00293F37" w:rsidRPr="00F66BFF">
        <w:rPr>
          <w:rFonts w:cstheme="minorHAnsi"/>
        </w:rPr>
        <w:t>)</w:t>
      </w:r>
      <w:r w:rsidR="00293F37">
        <w:rPr>
          <w:rFonts w:cstheme="minorHAnsi" w:hint="eastAsia"/>
        </w:rPr>
        <w:t>雖然通常應用於圖像的處理與辨識，</w:t>
      </w:r>
      <w:r w:rsidR="00F16CC6">
        <w:rPr>
          <w:rFonts w:cstheme="minorHAnsi" w:hint="eastAsia"/>
        </w:rPr>
        <w:t>因為其模型能夠找出部分重要資訊，也有人應用於自然語言的處理</w:t>
      </w:r>
      <w:r w:rsidR="00293F37">
        <w:rPr>
          <w:rFonts w:cstheme="minorHAnsi" w:hint="eastAsia"/>
        </w:rPr>
        <w:t>。</w:t>
      </w:r>
      <w:r w:rsidR="00641E9F">
        <w:rPr>
          <w:rFonts w:cstheme="minorHAnsi" w:hint="eastAsia"/>
        </w:rPr>
        <w:t>因此</w:t>
      </w:r>
      <w:r w:rsidR="00872867" w:rsidRPr="00F66BFF">
        <w:rPr>
          <w:rFonts w:cstheme="minorHAnsi"/>
        </w:rPr>
        <w:t>在此討論其相關演算法</w:t>
      </w:r>
      <w:r w:rsidR="00A71C06">
        <w:rPr>
          <w:rFonts w:cstheme="minorHAnsi"/>
        </w:rPr>
        <w:t>CRF</w:t>
      </w:r>
      <w:r w:rsidR="00872867" w:rsidRPr="00F66BFF">
        <w:rPr>
          <w:rFonts w:cstheme="minorHAnsi"/>
        </w:rPr>
        <w:t>,</w:t>
      </w:r>
      <w:r w:rsidR="00A71C06">
        <w:rPr>
          <w:rFonts w:cstheme="minorHAnsi" w:hint="eastAsia"/>
        </w:rPr>
        <w:t xml:space="preserve"> </w:t>
      </w:r>
      <w:r w:rsidR="00872867" w:rsidRPr="00F66BFF">
        <w:rPr>
          <w:rFonts w:cstheme="minorHAnsi"/>
        </w:rPr>
        <w:t>RNN,</w:t>
      </w:r>
      <w:r w:rsidR="00A71C06">
        <w:rPr>
          <w:rFonts w:cstheme="minorHAnsi" w:hint="eastAsia"/>
        </w:rPr>
        <w:t xml:space="preserve"> </w:t>
      </w:r>
      <w:r w:rsidR="00A71C06">
        <w:rPr>
          <w:rFonts w:cstheme="minorHAnsi"/>
        </w:rPr>
        <w:t>LSTM</w:t>
      </w:r>
      <w:r w:rsidR="00641E9F">
        <w:rPr>
          <w:rFonts w:cstheme="minorHAnsi" w:hint="eastAsia"/>
        </w:rPr>
        <w:t>與</w:t>
      </w:r>
      <w:r w:rsidR="00872867" w:rsidRPr="00F66BFF">
        <w:rPr>
          <w:rFonts w:cstheme="minorHAnsi"/>
        </w:rPr>
        <w:t>CNN</w:t>
      </w:r>
      <w:r w:rsidR="00872867" w:rsidRPr="00F66BFF">
        <w:rPr>
          <w:rFonts w:cstheme="minorHAnsi"/>
        </w:rPr>
        <w:t>。</w:t>
      </w:r>
    </w:p>
    <w:p w14:paraId="141F9F49" w14:textId="77777777" w:rsidR="00872867" w:rsidRPr="00A71C06" w:rsidRDefault="00872867" w:rsidP="000150EA">
      <w:pPr>
        <w:jc w:val="both"/>
        <w:rPr>
          <w:rFonts w:cstheme="minorHAnsi"/>
        </w:rPr>
      </w:pPr>
    </w:p>
    <w:p w14:paraId="1C2E7229" w14:textId="77777777" w:rsidR="00872867" w:rsidRPr="006E4C47" w:rsidRDefault="00872867" w:rsidP="002E0633">
      <w:pPr>
        <w:pStyle w:val="a3"/>
        <w:numPr>
          <w:ilvl w:val="0"/>
          <w:numId w:val="2"/>
        </w:numPr>
        <w:ind w:leftChars="0"/>
        <w:jc w:val="both"/>
        <w:rPr>
          <w:rFonts w:cstheme="minorHAnsi"/>
        </w:rPr>
      </w:pPr>
      <w:r w:rsidRPr="006E4C47">
        <w:rPr>
          <w:rFonts w:cstheme="minorHAnsi"/>
        </w:rPr>
        <w:t>條件隨機域</w:t>
      </w:r>
    </w:p>
    <w:p w14:paraId="3CDE630A" w14:textId="7B565014" w:rsidR="00872867" w:rsidRPr="00F66BFF" w:rsidRDefault="00872867" w:rsidP="000150EA">
      <w:pPr>
        <w:pStyle w:val="a3"/>
        <w:ind w:leftChars="0" w:left="0" w:firstLine="360"/>
        <w:jc w:val="both"/>
        <w:rPr>
          <w:rFonts w:cstheme="minorHAnsi"/>
        </w:rPr>
      </w:pPr>
      <w:r w:rsidRPr="00F66BFF">
        <w:rPr>
          <w:rFonts w:cstheme="minorHAnsi"/>
        </w:rPr>
        <w:t>條件</w:t>
      </w:r>
      <w:proofErr w:type="gramStart"/>
      <w:r w:rsidRPr="00F66BFF">
        <w:rPr>
          <w:rFonts w:cstheme="minorHAnsi"/>
        </w:rPr>
        <w:t>隨機域</w:t>
      </w:r>
      <w:r w:rsidR="0032520A">
        <w:rPr>
          <w:rFonts w:cstheme="minorHAnsi"/>
        </w:rPr>
        <w:t>(</w:t>
      </w:r>
      <w:proofErr w:type="gramEnd"/>
      <w:r w:rsidR="0032520A">
        <w:rPr>
          <w:rFonts w:cstheme="minorHAnsi"/>
        </w:rPr>
        <w:t>CRF, Conditional Random F</w:t>
      </w:r>
      <w:r w:rsidRPr="00F66BFF">
        <w:rPr>
          <w:rFonts w:cstheme="minorHAnsi"/>
        </w:rPr>
        <w:t>ield)</w:t>
      </w:r>
      <w:r w:rsidRPr="00F66BFF">
        <w:rPr>
          <w:rFonts w:cstheme="minorHAnsi"/>
        </w:rPr>
        <w:t>，是一個無向性的機率模型。每</w:t>
      </w:r>
      <w:proofErr w:type="gramStart"/>
      <w:r w:rsidRPr="00F66BFF">
        <w:rPr>
          <w:rFonts w:cstheme="minorHAnsi"/>
        </w:rPr>
        <w:t>個</w:t>
      </w:r>
      <w:proofErr w:type="gramEnd"/>
      <w:r w:rsidRPr="00F66BFF">
        <w:rPr>
          <w:rFonts w:cstheme="minorHAnsi"/>
        </w:rPr>
        <w:t>頂點代表其中一個變數，而點間</w:t>
      </w:r>
      <w:r w:rsidRPr="00F66BFF">
        <w:rPr>
          <w:rFonts w:cstheme="minorHAnsi"/>
        </w:rPr>
        <w:t>(</w:t>
      </w:r>
      <w:proofErr w:type="gramStart"/>
      <w:r w:rsidRPr="00F66BFF">
        <w:rPr>
          <w:rFonts w:cstheme="minorHAnsi"/>
        </w:rPr>
        <w:t>線上</w:t>
      </w:r>
      <w:proofErr w:type="gramEnd"/>
      <w:r w:rsidRPr="00F66BFF">
        <w:rPr>
          <w:rFonts w:cstheme="minorHAnsi"/>
        </w:rPr>
        <w:t>)</w:t>
      </w:r>
      <w:r w:rsidR="000A41E6">
        <w:rPr>
          <w:rFonts w:cstheme="minorHAnsi"/>
        </w:rPr>
        <w:t>的數值則代表</w:t>
      </w:r>
      <w:r w:rsidR="000A41E6">
        <w:rPr>
          <w:rFonts w:cstheme="minorHAnsi" w:hint="eastAsia"/>
        </w:rPr>
        <w:t>兩個變數所代表意義</w:t>
      </w:r>
      <w:r w:rsidRPr="00F66BFF">
        <w:rPr>
          <w:rFonts w:cstheme="minorHAnsi"/>
        </w:rPr>
        <w:t>的關係遠近</w:t>
      </w:r>
      <w:r w:rsidR="00AA0A93">
        <w:rPr>
          <w:rFonts w:cstheme="minorHAnsi" w:hint="eastAsia"/>
        </w:rPr>
        <w:t>，近的話就代表兩者屬性與關聯都比較相近，可以視為同一類別</w:t>
      </w:r>
      <w:r w:rsidR="000A41E6">
        <w:rPr>
          <w:rFonts w:cstheme="minorHAnsi" w:hint="eastAsia"/>
        </w:rPr>
        <w:t>。</w:t>
      </w:r>
      <w:r w:rsidR="000A41E6">
        <w:rPr>
          <w:rFonts w:cstheme="minorHAnsi" w:hint="eastAsia"/>
        </w:rPr>
        <w:t>J</w:t>
      </w:r>
      <w:r w:rsidRPr="00F66BFF">
        <w:rPr>
          <w:rFonts w:cstheme="minorHAnsi"/>
        </w:rPr>
        <w:t>ohn Lafferty</w:t>
      </w:r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_Ref506916393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1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 w:rsidRPr="00F66BFF">
        <w:rPr>
          <w:rFonts w:cstheme="minorHAnsi"/>
        </w:rPr>
        <w:t>於</w:t>
      </w:r>
      <w:r w:rsidRPr="00F66BFF">
        <w:rPr>
          <w:rFonts w:cstheme="minorHAnsi"/>
        </w:rPr>
        <w:t>2001</w:t>
      </w:r>
      <w:r w:rsidRPr="00F66BFF">
        <w:rPr>
          <w:rFonts w:cstheme="minorHAnsi"/>
        </w:rPr>
        <w:t>年發表了一篇使用</w:t>
      </w:r>
      <w:r w:rsidRPr="00F66BFF">
        <w:rPr>
          <w:rFonts w:cstheme="minorHAnsi"/>
        </w:rPr>
        <w:t>CRF</w:t>
      </w:r>
      <w:r w:rsidRPr="00F66BFF">
        <w:rPr>
          <w:rFonts w:cstheme="minorHAnsi"/>
        </w:rPr>
        <w:t>於</w:t>
      </w:r>
      <w:r w:rsidRPr="00F66BFF">
        <w:rPr>
          <w:rFonts w:cstheme="minorHAnsi"/>
        </w:rPr>
        <w:t>NER</w:t>
      </w:r>
      <w:r w:rsidRPr="00F66BFF">
        <w:rPr>
          <w:rFonts w:cstheme="minorHAnsi"/>
        </w:rPr>
        <w:t>的標記。利用這機率模型來判定某特定類型資料的開始與結束，並加以標記。</w:t>
      </w:r>
    </w:p>
    <w:p w14:paraId="6BCB8423" w14:textId="77777777" w:rsidR="00257DCB" w:rsidRPr="000A41E6" w:rsidRDefault="00257DCB" w:rsidP="000A41E6">
      <w:pPr>
        <w:jc w:val="both"/>
        <w:rPr>
          <w:rFonts w:cstheme="minorHAnsi"/>
        </w:rPr>
      </w:pPr>
    </w:p>
    <w:p w14:paraId="79991E3C" w14:textId="77777777" w:rsidR="00872867" w:rsidRPr="006E4C47" w:rsidRDefault="00872867" w:rsidP="002E0633">
      <w:pPr>
        <w:pStyle w:val="a3"/>
        <w:numPr>
          <w:ilvl w:val="0"/>
          <w:numId w:val="2"/>
        </w:numPr>
        <w:ind w:leftChars="0"/>
        <w:jc w:val="both"/>
        <w:rPr>
          <w:rFonts w:cstheme="minorHAnsi"/>
        </w:rPr>
      </w:pPr>
      <w:r w:rsidRPr="006E4C47">
        <w:rPr>
          <w:rFonts w:cstheme="minorHAnsi"/>
        </w:rPr>
        <w:t>遞歸神經網路</w:t>
      </w:r>
    </w:p>
    <w:p w14:paraId="0229D6D1" w14:textId="4D4C188A" w:rsidR="00872867" w:rsidRPr="00F66BFF" w:rsidRDefault="00872867" w:rsidP="000150EA">
      <w:pPr>
        <w:pStyle w:val="a3"/>
        <w:ind w:leftChars="0" w:left="0" w:firstLine="360"/>
        <w:jc w:val="both"/>
        <w:rPr>
          <w:rFonts w:cstheme="minorHAnsi"/>
        </w:rPr>
      </w:pPr>
      <w:r w:rsidRPr="00F66BFF">
        <w:rPr>
          <w:rFonts w:cstheme="minorHAnsi"/>
        </w:rPr>
        <w:t>遞歸神經網路</w:t>
      </w:r>
      <w:r w:rsidR="00262D8C">
        <w:rPr>
          <w:rFonts w:cstheme="minorHAnsi"/>
        </w:rPr>
        <w:t>(RNN, Recurrent</w:t>
      </w:r>
      <w:r w:rsidRPr="00F66BFF">
        <w:rPr>
          <w:rFonts w:cstheme="minorHAnsi"/>
        </w:rPr>
        <w:t xml:space="preserve"> </w:t>
      </w:r>
      <w:r w:rsidR="00262D8C">
        <w:rPr>
          <w:rFonts w:cstheme="minorHAnsi"/>
        </w:rPr>
        <w:t>Neural N</w:t>
      </w:r>
      <w:r w:rsidRPr="00F66BFF">
        <w:rPr>
          <w:rFonts w:cstheme="minorHAnsi"/>
        </w:rPr>
        <w:t>etwork)</w:t>
      </w:r>
      <w:r w:rsidRPr="00F66BFF">
        <w:rPr>
          <w:rFonts w:cstheme="minorHAnsi"/>
        </w:rPr>
        <w:t>，是一個輸出可能成為同一層輸入的類神經網路。優勢是可以找出一段較長文字之間的關係，其架構如圖</w:t>
      </w:r>
      <w:r w:rsidRPr="00F66BFF">
        <w:rPr>
          <w:rFonts w:cstheme="minorHAnsi"/>
        </w:rPr>
        <w:t>3.2</w:t>
      </w:r>
      <w:r w:rsidRPr="00F66BFF">
        <w:rPr>
          <w:rFonts w:cstheme="minorHAnsi"/>
        </w:rPr>
        <w:t>，因為每</w:t>
      </w:r>
      <w:proofErr w:type="gramStart"/>
      <w:r w:rsidRPr="00F66BFF">
        <w:rPr>
          <w:rFonts w:cstheme="minorHAnsi"/>
        </w:rPr>
        <w:t>個</w:t>
      </w:r>
      <w:proofErr w:type="gramEnd"/>
      <w:r w:rsidRPr="00F66BFF">
        <w:rPr>
          <w:rFonts w:cstheme="minorHAnsi"/>
        </w:rPr>
        <w:t>字的輸入都與前面所有字的輸入有關聯，也因此可以紀錄其中的關係。</w:t>
      </w:r>
      <w:proofErr w:type="spellStart"/>
      <w:r w:rsidR="00480DB7" w:rsidRPr="00F66BFF">
        <w:rPr>
          <w:rFonts w:cstheme="minorHAnsi"/>
        </w:rPr>
        <w:t>Kaisheng</w:t>
      </w:r>
      <w:proofErr w:type="spellEnd"/>
      <w:r w:rsidR="00480DB7" w:rsidRPr="00F66BFF">
        <w:rPr>
          <w:rFonts w:cstheme="minorHAnsi"/>
        </w:rPr>
        <w:t xml:space="preserve"> Yao</w:t>
      </w:r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_Ref506916527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2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 w:rsidR="00480DB7">
        <w:rPr>
          <w:rFonts w:cstheme="minorHAnsi" w:hint="eastAsia"/>
        </w:rPr>
        <w:t>等人於</w:t>
      </w:r>
      <w:r w:rsidR="00480DB7">
        <w:rPr>
          <w:rFonts w:cstheme="minorHAnsi" w:hint="eastAsia"/>
        </w:rPr>
        <w:t>2013</w:t>
      </w:r>
      <w:r w:rsidR="00480DB7">
        <w:rPr>
          <w:rFonts w:cstheme="minorHAnsi" w:hint="eastAsia"/>
        </w:rPr>
        <w:t>年利用</w:t>
      </w:r>
      <w:r w:rsidR="00480DB7">
        <w:rPr>
          <w:rFonts w:cstheme="minorHAnsi" w:hint="eastAsia"/>
        </w:rPr>
        <w:t>RNN</w:t>
      </w:r>
      <w:r w:rsidR="00480DB7">
        <w:rPr>
          <w:rFonts w:cstheme="minorHAnsi" w:hint="eastAsia"/>
        </w:rPr>
        <w:t>去做</w:t>
      </w:r>
      <w:r w:rsidR="00480DB7">
        <w:rPr>
          <w:rFonts w:cstheme="minorHAnsi" w:hint="eastAsia"/>
        </w:rPr>
        <w:t>NER</w:t>
      </w:r>
      <w:r w:rsidR="00480DB7">
        <w:rPr>
          <w:rFonts w:cstheme="minorHAnsi" w:hint="eastAsia"/>
        </w:rPr>
        <w:t>，</w:t>
      </w:r>
      <w:r w:rsidR="00BE0F51">
        <w:rPr>
          <w:rFonts w:cstheme="minorHAnsi" w:hint="eastAsia"/>
        </w:rPr>
        <w:t>部分成果如</w:t>
      </w:r>
      <w:r w:rsidR="006E4C47">
        <w:rPr>
          <w:rFonts w:cstheme="minorHAnsi"/>
        </w:rPr>
        <w:fldChar w:fldCharType="begin"/>
      </w:r>
      <w:r w:rsidR="006E4C47">
        <w:rPr>
          <w:rFonts w:cstheme="minorHAnsi"/>
        </w:rPr>
        <w:instrText xml:space="preserve"> </w:instrText>
      </w:r>
      <w:r w:rsidR="006E4C47">
        <w:rPr>
          <w:rFonts w:cstheme="minorHAnsi" w:hint="eastAsia"/>
        </w:rPr>
        <w:instrText>REF _Ref506827008 \h</w:instrText>
      </w:r>
      <w:r w:rsidR="006E4C47">
        <w:rPr>
          <w:rFonts w:cstheme="minorHAnsi"/>
        </w:rPr>
        <w:instrText xml:space="preserve"> </w:instrText>
      </w:r>
      <w:r w:rsidR="006E4C47">
        <w:rPr>
          <w:rFonts w:cstheme="minorHAnsi"/>
        </w:rPr>
      </w:r>
      <w:r w:rsidR="006E4C47">
        <w:rPr>
          <w:rFonts w:cstheme="minorHAnsi"/>
        </w:rPr>
        <w:fldChar w:fldCharType="separate"/>
      </w:r>
      <w:r w:rsidR="006E4C47">
        <w:rPr>
          <w:rFonts w:hint="eastAsia"/>
        </w:rPr>
        <w:t>圖</w:t>
      </w:r>
      <w:r w:rsidR="006E4C47">
        <w:rPr>
          <w:rFonts w:hint="eastAsia"/>
        </w:rPr>
        <w:t xml:space="preserve"> </w:t>
      </w:r>
      <w:r w:rsidR="006E4C47">
        <w:rPr>
          <w:noProof/>
        </w:rPr>
        <w:t>1</w:t>
      </w:r>
      <w:r w:rsidR="006E4C47">
        <w:rPr>
          <w:rFonts w:cstheme="minorHAnsi"/>
        </w:rPr>
        <w:fldChar w:fldCharType="end"/>
      </w:r>
      <w:r w:rsidR="00BE0F51">
        <w:rPr>
          <w:rFonts w:cstheme="minorHAnsi" w:hint="eastAsia"/>
        </w:rPr>
        <w:t>，</w:t>
      </w:r>
      <w:r w:rsidR="00480DB7">
        <w:rPr>
          <w:rFonts w:cstheme="minorHAnsi" w:hint="eastAsia"/>
        </w:rPr>
        <w:t>發現利用適當的</w:t>
      </w:r>
      <w:r w:rsidR="00480DB7">
        <w:rPr>
          <w:rFonts w:cstheme="minorHAnsi" w:hint="eastAsia"/>
        </w:rPr>
        <w:t>RNN</w:t>
      </w:r>
      <w:r w:rsidR="00480DB7">
        <w:rPr>
          <w:rFonts w:cstheme="minorHAnsi" w:hint="eastAsia"/>
        </w:rPr>
        <w:t>架構出來的正確率</w:t>
      </w:r>
      <w:r w:rsidR="00480DB7">
        <w:rPr>
          <w:rFonts w:cstheme="minorHAnsi" w:hint="eastAsia"/>
        </w:rPr>
        <w:t>(</w:t>
      </w:r>
      <w:r w:rsidR="00480DB7">
        <w:rPr>
          <w:rFonts w:cstheme="minorHAnsi"/>
        </w:rPr>
        <w:t>F</w:t>
      </w:r>
      <w:r w:rsidR="00480DB7">
        <w:rPr>
          <w:rFonts w:cstheme="minorHAnsi"/>
          <w:vertAlign w:val="subscript"/>
        </w:rPr>
        <w:t>1</w:t>
      </w:r>
      <w:r w:rsidR="00480DB7">
        <w:rPr>
          <w:rFonts w:cstheme="minorHAnsi"/>
        </w:rPr>
        <w:t>)</w:t>
      </w:r>
      <w:r w:rsidR="00480DB7">
        <w:rPr>
          <w:rFonts w:cstheme="minorHAnsi" w:hint="eastAsia"/>
        </w:rPr>
        <w:t>比</w:t>
      </w:r>
      <w:r w:rsidR="00480DB7">
        <w:rPr>
          <w:rFonts w:cstheme="minorHAnsi" w:hint="eastAsia"/>
        </w:rPr>
        <w:t>CRF</w:t>
      </w:r>
      <w:r w:rsidR="00480DB7">
        <w:rPr>
          <w:rFonts w:cstheme="minorHAnsi" w:hint="eastAsia"/>
        </w:rPr>
        <w:t>模型出來的還要高至少</w:t>
      </w:r>
      <w:r w:rsidR="00480DB7">
        <w:rPr>
          <w:rFonts w:cstheme="minorHAnsi" w:hint="eastAsia"/>
        </w:rPr>
        <w:t>2%</w:t>
      </w:r>
      <w:r w:rsidR="00480DB7">
        <w:rPr>
          <w:rFonts w:cstheme="minorHAnsi" w:hint="eastAsia"/>
        </w:rPr>
        <w:t>。</w:t>
      </w:r>
      <w:r w:rsidRPr="00F66BFF">
        <w:rPr>
          <w:rFonts w:cstheme="minorHAnsi"/>
        </w:rPr>
        <w:t>雖然</w:t>
      </w:r>
      <w:proofErr w:type="spellStart"/>
      <w:r w:rsidRPr="00F66BFF">
        <w:rPr>
          <w:rFonts w:cstheme="minorHAnsi"/>
        </w:rPr>
        <w:t>Vedran</w:t>
      </w:r>
      <w:proofErr w:type="spellEnd"/>
      <w:r w:rsidRPr="00F66BFF">
        <w:rPr>
          <w:rFonts w:cstheme="minorHAnsi"/>
        </w:rPr>
        <w:t xml:space="preserve"> </w:t>
      </w:r>
      <w:proofErr w:type="spellStart"/>
      <w:r w:rsidRPr="00F66BFF">
        <w:rPr>
          <w:rFonts w:cstheme="minorHAnsi"/>
        </w:rPr>
        <w:t>Vukotic</w:t>
      </w:r>
      <w:proofErr w:type="spellEnd"/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_Ref506916564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3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 w:rsidRPr="00F66BFF">
        <w:rPr>
          <w:rFonts w:cstheme="minorHAnsi"/>
        </w:rPr>
        <w:t>發表了一篇單純的</w:t>
      </w:r>
      <w:r w:rsidRPr="00F66BFF">
        <w:rPr>
          <w:rFonts w:cstheme="minorHAnsi"/>
        </w:rPr>
        <w:t>RNN</w:t>
      </w:r>
      <w:r w:rsidRPr="00F66BFF">
        <w:rPr>
          <w:rFonts w:cstheme="minorHAnsi"/>
        </w:rPr>
        <w:t>無法取代</w:t>
      </w:r>
      <w:r w:rsidR="000A41E6">
        <w:rPr>
          <w:rFonts w:cstheme="minorHAnsi" w:hint="eastAsia"/>
        </w:rPr>
        <w:t>CRF</w:t>
      </w:r>
      <w:r w:rsidRPr="00F66BFF">
        <w:rPr>
          <w:rFonts w:cstheme="minorHAnsi"/>
        </w:rPr>
        <w:t>，但</w:t>
      </w:r>
      <w:proofErr w:type="spellStart"/>
      <w:r w:rsidRPr="00F66BFF">
        <w:rPr>
          <w:rFonts w:cstheme="minorHAnsi"/>
        </w:rPr>
        <w:t>Kaisheng</w:t>
      </w:r>
      <w:proofErr w:type="spellEnd"/>
      <w:r w:rsidRPr="00F66BFF">
        <w:rPr>
          <w:rFonts w:cstheme="minorHAnsi"/>
        </w:rPr>
        <w:t xml:space="preserve"> Yao</w:t>
      </w:r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_Ref506916577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4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 w:rsidR="00607D96">
        <w:rPr>
          <w:rFonts w:cstheme="minorHAnsi" w:hint="eastAsia"/>
        </w:rPr>
        <w:t>同批研究人員</w:t>
      </w:r>
      <w:r w:rsidR="00480DB7">
        <w:rPr>
          <w:rFonts w:cstheme="minorHAnsi" w:hint="eastAsia"/>
        </w:rPr>
        <w:t>又</w:t>
      </w:r>
      <w:r w:rsidRPr="00F66BFF">
        <w:rPr>
          <w:rFonts w:cstheme="minorHAnsi"/>
        </w:rPr>
        <w:t>於</w:t>
      </w:r>
      <w:r w:rsidR="00480DB7">
        <w:rPr>
          <w:rFonts w:cstheme="minorHAnsi"/>
        </w:rPr>
        <w:t>2014</w:t>
      </w:r>
      <w:r w:rsidR="00480DB7">
        <w:rPr>
          <w:rFonts w:cstheme="minorHAnsi" w:hint="eastAsia"/>
        </w:rPr>
        <w:t>年</w:t>
      </w:r>
      <w:r w:rsidRPr="00F66BFF">
        <w:rPr>
          <w:rFonts w:cstheme="minorHAnsi"/>
        </w:rPr>
        <w:t>發表了一個先把輸入經過</w:t>
      </w:r>
      <w:r w:rsidRPr="00F66BFF">
        <w:rPr>
          <w:rFonts w:cstheme="minorHAnsi"/>
        </w:rPr>
        <w:t>RNN</w:t>
      </w:r>
      <w:r w:rsidRPr="00F66BFF">
        <w:rPr>
          <w:rFonts w:cstheme="minorHAnsi"/>
        </w:rPr>
        <w:t>模型後，再利用</w:t>
      </w:r>
      <w:r w:rsidRPr="00F66BFF">
        <w:rPr>
          <w:rFonts w:cstheme="minorHAnsi"/>
        </w:rPr>
        <w:t>RNN</w:t>
      </w:r>
      <w:r w:rsidRPr="00F66BFF">
        <w:rPr>
          <w:rFonts w:cstheme="minorHAnsi"/>
        </w:rPr>
        <w:t>的輸出送入</w:t>
      </w:r>
      <w:r w:rsidRPr="00F66BFF">
        <w:rPr>
          <w:rFonts w:cstheme="minorHAnsi"/>
        </w:rPr>
        <w:t>CRF</w:t>
      </w:r>
      <w:r w:rsidRPr="00F66BFF">
        <w:rPr>
          <w:rFonts w:cstheme="minorHAnsi"/>
        </w:rPr>
        <w:t>做判定</w:t>
      </w:r>
      <w:r w:rsidR="00BE0F51">
        <w:rPr>
          <w:rFonts w:cstheme="minorHAnsi" w:hint="eastAsia"/>
        </w:rPr>
        <w:t>，</w:t>
      </w:r>
      <w:r w:rsidRPr="00F66BFF">
        <w:rPr>
          <w:rFonts w:cstheme="minorHAnsi"/>
        </w:rPr>
        <w:t>發現其</w:t>
      </w:r>
      <w:r w:rsidR="009B5C1E">
        <w:rPr>
          <w:rFonts w:cstheme="minorHAnsi" w:hint="eastAsia"/>
        </w:rPr>
        <w:t>正確率</w:t>
      </w:r>
      <w:r w:rsidR="00BE0F51">
        <w:rPr>
          <w:rFonts w:cstheme="minorHAnsi" w:hint="eastAsia"/>
        </w:rPr>
        <w:t>(</w:t>
      </w:r>
      <w:r w:rsidR="00BE0F51">
        <w:rPr>
          <w:rFonts w:cstheme="minorHAnsi"/>
        </w:rPr>
        <w:t>F</w:t>
      </w:r>
      <w:r w:rsidR="00BE0F51">
        <w:rPr>
          <w:rFonts w:cstheme="minorHAnsi"/>
          <w:vertAlign w:val="subscript"/>
        </w:rPr>
        <w:t>1</w:t>
      </w:r>
      <w:r w:rsidR="00BE0F51">
        <w:rPr>
          <w:rFonts w:cstheme="minorHAnsi"/>
        </w:rPr>
        <w:t>)</w:t>
      </w:r>
      <w:r w:rsidRPr="00F66BFF">
        <w:rPr>
          <w:rFonts w:cstheme="minorHAnsi"/>
        </w:rPr>
        <w:t>比</w:t>
      </w:r>
      <w:r w:rsidR="009B5C1E">
        <w:rPr>
          <w:rFonts w:cstheme="minorHAnsi" w:hint="eastAsia"/>
        </w:rPr>
        <w:t>單純的</w:t>
      </w:r>
      <w:r w:rsidR="009B5C1E">
        <w:rPr>
          <w:rFonts w:cstheme="minorHAnsi" w:hint="eastAsia"/>
        </w:rPr>
        <w:t>CRF</w:t>
      </w:r>
      <w:r w:rsidR="009B5C1E">
        <w:rPr>
          <w:rFonts w:cstheme="minorHAnsi" w:hint="eastAsia"/>
        </w:rPr>
        <w:t>模型還要高</w:t>
      </w:r>
      <w:r w:rsidR="009B5C1E">
        <w:rPr>
          <w:rFonts w:cstheme="minorHAnsi" w:hint="eastAsia"/>
        </w:rPr>
        <w:t>3%</w:t>
      </w:r>
      <w:r w:rsidR="009B5C1E">
        <w:rPr>
          <w:rFonts w:cstheme="minorHAnsi" w:hint="eastAsia"/>
        </w:rPr>
        <w:t>、</w:t>
      </w:r>
      <w:r w:rsidR="009B5C1E">
        <w:rPr>
          <w:rFonts w:cstheme="minorHAnsi" w:hint="eastAsia"/>
        </w:rPr>
        <w:t>RNN</w:t>
      </w:r>
      <w:r w:rsidR="009B5C1E">
        <w:rPr>
          <w:rFonts w:cstheme="minorHAnsi" w:hint="eastAsia"/>
        </w:rPr>
        <w:t>模型高</w:t>
      </w:r>
      <w:r w:rsidR="009B5C1E">
        <w:rPr>
          <w:rFonts w:cstheme="minorHAnsi" w:hint="eastAsia"/>
        </w:rPr>
        <w:t>1%</w:t>
      </w:r>
      <w:r w:rsidRPr="00F66BFF">
        <w:rPr>
          <w:rFonts w:cstheme="minorHAnsi"/>
        </w:rPr>
        <w:t>。</w:t>
      </w:r>
    </w:p>
    <w:p w14:paraId="443E5D3F" w14:textId="77777777" w:rsidR="006E4C47" w:rsidRDefault="00872867" w:rsidP="002E0633">
      <w:pPr>
        <w:keepNext/>
        <w:jc w:val="center"/>
      </w:pPr>
      <w:r w:rsidRPr="00F66BFF">
        <w:rPr>
          <w:rFonts w:cstheme="minorHAnsi"/>
          <w:noProof/>
        </w:rPr>
        <w:drawing>
          <wp:inline distT="0" distB="0" distL="0" distR="0" wp14:anchorId="66BD0B58" wp14:editId="7AF382B0">
            <wp:extent cx="3129143" cy="822289"/>
            <wp:effectExtent l="0" t="0" r="0" b="0"/>
            <wp:docPr id="2" name="圖片 2" descr="http://colah.github.io/posts/2015-08-Understanding-LSTMs/img/RNN-unro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lah.github.io/posts/2015-08-Understanding-LSTMs/img/RNN-unrol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15" cy="85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0CCF" w14:textId="381A65E5" w:rsidR="00872867" w:rsidRDefault="006E4C47" w:rsidP="002E0633">
      <w:pPr>
        <w:pStyle w:val="af0"/>
        <w:jc w:val="center"/>
        <w:rPr>
          <w:rFonts w:cstheme="minorHAnsi"/>
        </w:rPr>
      </w:pPr>
      <w:bookmarkStart w:id="0" w:name="_Ref50682700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0853">
        <w:rPr>
          <w:noProof/>
        </w:rPr>
        <w:t>1</w:t>
      </w:r>
      <w:r>
        <w:fldChar w:fldCharType="end"/>
      </w:r>
      <w:bookmarkEnd w:id="0"/>
      <w:r w:rsidR="00872867" w:rsidRPr="00F66BFF">
        <w:rPr>
          <w:rFonts w:cstheme="minorHAnsi"/>
        </w:rPr>
        <w:t xml:space="preserve"> RNN</w:t>
      </w:r>
      <w:r w:rsidR="00872867" w:rsidRPr="00F66BFF">
        <w:rPr>
          <w:rFonts w:cstheme="minorHAnsi"/>
        </w:rPr>
        <w:t>架構圖</w:t>
      </w:r>
    </w:p>
    <w:p w14:paraId="578C5F64" w14:textId="77777777" w:rsidR="008172EA" w:rsidRPr="00F66BFF" w:rsidRDefault="008172EA" w:rsidP="000150EA">
      <w:pPr>
        <w:jc w:val="both"/>
        <w:rPr>
          <w:rFonts w:cstheme="minorHAnsi"/>
        </w:rPr>
      </w:pPr>
    </w:p>
    <w:p w14:paraId="376E2A41" w14:textId="77777777" w:rsidR="00872867" w:rsidRPr="006E4C47" w:rsidRDefault="00872867" w:rsidP="002E0633">
      <w:pPr>
        <w:pStyle w:val="a3"/>
        <w:numPr>
          <w:ilvl w:val="0"/>
          <w:numId w:val="2"/>
        </w:numPr>
        <w:ind w:leftChars="0"/>
        <w:jc w:val="both"/>
        <w:rPr>
          <w:rFonts w:cstheme="minorHAnsi"/>
        </w:rPr>
      </w:pPr>
      <w:r w:rsidRPr="006E4C47">
        <w:rPr>
          <w:rFonts w:cstheme="minorHAnsi"/>
        </w:rPr>
        <w:t>長短期記憶</w:t>
      </w:r>
    </w:p>
    <w:p w14:paraId="1857DD47" w14:textId="30E9BA38" w:rsidR="00872867" w:rsidRPr="00F66BFF" w:rsidRDefault="00872867" w:rsidP="002D07A7">
      <w:pPr>
        <w:pStyle w:val="a3"/>
        <w:ind w:leftChars="0" w:left="0" w:firstLine="360"/>
        <w:jc w:val="both"/>
        <w:rPr>
          <w:rFonts w:cstheme="minorHAnsi"/>
        </w:rPr>
      </w:pPr>
      <w:r w:rsidRPr="00F66BFF">
        <w:rPr>
          <w:rFonts w:cstheme="minorHAnsi"/>
        </w:rPr>
        <w:t>長短期記憶</w:t>
      </w:r>
      <w:r w:rsidRPr="00F66BFF">
        <w:rPr>
          <w:rFonts w:cstheme="minorHAnsi"/>
        </w:rPr>
        <w:t>(LSTM</w:t>
      </w:r>
      <w:r w:rsidR="00C71673">
        <w:rPr>
          <w:rFonts w:cstheme="minorHAnsi"/>
        </w:rPr>
        <w:t>, Long Short Term Memory</w:t>
      </w:r>
      <w:r w:rsidRPr="00F66BFF">
        <w:rPr>
          <w:rFonts w:cstheme="minorHAnsi"/>
        </w:rPr>
        <w:t>)</w:t>
      </w:r>
      <w:r w:rsidRPr="00F66BFF">
        <w:rPr>
          <w:rFonts w:cstheme="minorHAnsi"/>
        </w:rPr>
        <w:t>是</w:t>
      </w:r>
      <w:r w:rsidRPr="00F66BFF">
        <w:rPr>
          <w:rFonts w:cstheme="minorHAnsi"/>
        </w:rPr>
        <w:t xml:space="preserve">Sepp </w:t>
      </w:r>
      <w:proofErr w:type="spellStart"/>
      <w:r w:rsidRPr="00F66BFF">
        <w:rPr>
          <w:rFonts w:cstheme="minorHAnsi"/>
        </w:rPr>
        <w:t>Hochreiter</w:t>
      </w:r>
      <w:proofErr w:type="spellEnd"/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_Ref506916593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5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 w:rsidRPr="00F66BFF">
        <w:rPr>
          <w:rFonts w:cstheme="minorHAnsi"/>
        </w:rPr>
        <w:t>於</w:t>
      </w:r>
      <w:r w:rsidRPr="00F66BFF">
        <w:rPr>
          <w:rFonts w:cstheme="minorHAnsi"/>
        </w:rPr>
        <w:t>1997</w:t>
      </w:r>
      <w:r w:rsidRPr="00F66BFF">
        <w:rPr>
          <w:rFonts w:cstheme="minorHAnsi"/>
        </w:rPr>
        <w:t>年提出的一個類神經網路架構，如</w:t>
      </w:r>
      <w:r w:rsidR="006E4C47">
        <w:rPr>
          <w:rFonts w:cstheme="minorHAnsi"/>
        </w:rPr>
        <w:fldChar w:fldCharType="begin"/>
      </w:r>
      <w:r w:rsidR="006E4C47">
        <w:rPr>
          <w:rFonts w:cstheme="minorHAnsi"/>
        </w:rPr>
        <w:instrText xml:space="preserve"> REF _Ref506827104 \h </w:instrText>
      </w:r>
      <w:r w:rsidR="006E4C47">
        <w:rPr>
          <w:rFonts w:cstheme="minorHAnsi"/>
        </w:rPr>
      </w:r>
      <w:r w:rsidR="006E4C47">
        <w:rPr>
          <w:rFonts w:cstheme="minorHAnsi"/>
        </w:rPr>
        <w:fldChar w:fldCharType="separate"/>
      </w:r>
      <w:r w:rsidR="006E4C47">
        <w:rPr>
          <w:rFonts w:hint="eastAsia"/>
        </w:rPr>
        <w:t>圖</w:t>
      </w:r>
      <w:r w:rsidR="006E4C47">
        <w:rPr>
          <w:rFonts w:hint="eastAsia"/>
        </w:rPr>
        <w:t xml:space="preserve"> </w:t>
      </w:r>
      <w:r w:rsidR="006E4C47">
        <w:rPr>
          <w:noProof/>
        </w:rPr>
        <w:t>2</w:t>
      </w:r>
      <w:r w:rsidR="006E4C47">
        <w:rPr>
          <w:rFonts w:cstheme="minorHAnsi"/>
        </w:rPr>
        <w:fldChar w:fldCharType="end"/>
      </w:r>
      <w:r w:rsidRPr="00F66BFF">
        <w:rPr>
          <w:rFonts w:cstheme="minorHAnsi"/>
        </w:rPr>
        <w:t>利用三個</w:t>
      </w:r>
      <w:r w:rsidRPr="00F66BFF">
        <w:rPr>
          <w:rFonts w:cstheme="minorHAnsi"/>
        </w:rPr>
        <w:t>sigmoid(</w:t>
      </w:r>
      <w:r w:rsidRPr="00F66BFF">
        <w:rPr>
          <w:rFonts w:cstheme="minorHAnsi"/>
        </w:rPr>
        <w:t>閘門</w:t>
      </w:r>
      <w:r w:rsidRPr="00F66BFF">
        <w:rPr>
          <w:rFonts w:cstheme="minorHAnsi"/>
        </w:rPr>
        <w:t>)</w:t>
      </w:r>
      <w:r w:rsidRPr="00F66BFF">
        <w:rPr>
          <w:rFonts w:cstheme="minorHAnsi"/>
        </w:rPr>
        <w:t>分別決定是否要記得、是否要忘記、與是否要輸出。</w:t>
      </w:r>
      <w:r w:rsidR="002D07A7">
        <w:rPr>
          <w:rFonts w:cstheme="minorHAnsi" w:hint="eastAsia"/>
        </w:rPr>
        <w:t>「記得」的部分有點像是</w:t>
      </w:r>
      <w:r w:rsidR="002D07A7">
        <w:rPr>
          <w:rFonts w:cstheme="minorHAnsi" w:hint="eastAsia"/>
        </w:rPr>
        <w:t>RNN</w:t>
      </w:r>
      <w:r w:rsidR="002D07A7">
        <w:rPr>
          <w:rFonts w:cstheme="minorHAnsi" w:hint="eastAsia"/>
        </w:rPr>
        <w:t>資訊傳向前一層神經網路的機制，「忘記」則是判定所記得的資訊是否還有利用價值，而「輸出」的機制則是判定時機是否適合做出反應。</w:t>
      </w:r>
      <w:r w:rsidRPr="00F66BFF">
        <w:rPr>
          <w:rFonts w:cstheme="minorHAnsi"/>
        </w:rPr>
        <w:t>其使用於語言處裡是由</w:t>
      </w:r>
      <w:r w:rsidRPr="00F66BFF">
        <w:rPr>
          <w:rFonts w:cstheme="minorHAnsi"/>
        </w:rPr>
        <w:t xml:space="preserve">Martin </w:t>
      </w:r>
      <w:proofErr w:type="spellStart"/>
      <w:r w:rsidRPr="00F66BFF">
        <w:rPr>
          <w:rFonts w:cstheme="minorHAnsi"/>
        </w:rPr>
        <w:t>Sundermeyer</w:t>
      </w:r>
      <w:proofErr w:type="spellEnd"/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_Ref506916602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6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 w:rsidRPr="00F66BFF">
        <w:rPr>
          <w:rFonts w:cstheme="minorHAnsi"/>
        </w:rPr>
        <w:t>提出的，其用處與上一段的</w:t>
      </w:r>
      <w:r w:rsidRPr="00F66BFF">
        <w:rPr>
          <w:rFonts w:cstheme="minorHAnsi"/>
        </w:rPr>
        <w:t>RNN</w:t>
      </w:r>
      <w:r w:rsidRPr="00F66BFF">
        <w:rPr>
          <w:rFonts w:cstheme="minorHAnsi"/>
        </w:rPr>
        <w:t>有點相似，但是個增強挑選記憶</w:t>
      </w:r>
      <w:r w:rsidRPr="00F66BFF">
        <w:rPr>
          <w:rFonts w:cstheme="minorHAnsi"/>
        </w:rPr>
        <w:lastRenderedPageBreak/>
        <w:t>的版本。</w:t>
      </w:r>
    </w:p>
    <w:p w14:paraId="7DD0A237" w14:textId="4DE9E839" w:rsidR="00872867" w:rsidRPr="00F66BFF" w:rsidRDefault="00872867" w:rsidP="000150EA">
      <w:pPr>
        <w:pStyle w:val="a3"/>
        <w:ind w:leftChars="0" w:left="0" w:firstLine="360"/>
        <w:jc w:val="both"/>
        <w:rPr>
          <w:rFonts w:cstheme="minorHAnsi"/>
        </w:rPr>
      </w:pPr>
      <w:r w:rsidRPr="00F66BFF">
        <w:rPr>
          <w:rFonts w:cstheme="minorHAnsi"/>
        </w:rPr>
        <w:t>因為</w:t>
      </w:r>
      <w:r w:rsidRPr="00F66BFF">
        <w:rPr>
          <w:rFonts w:cstheme="minorHAnsi"/>
        </w:rPr>
        <w:t>LSTM</w:t>
      </w:r>
      <w:r w:rsidRPr="00F66BFF">
        <w:rPr>
          <w:rFonts w:cstheme="minorHAnsi"/>
        </w:rPr>
        <w:t>能夠判斷出長斷句的關聯，用處與</w:t>
      </w:r>
      <w:r w:rsidRPr="00F66BFF">
        <w:rPr>
          <w:rFonts w:cstheme="minorHAnsi"/>
        </w:rPr>
        <w:t>RNN</w:t>
      </w:r>
      <w:r w:rsidRPr="00F66BFF">
        <w:rPr>
          <w:rFonts w:cstheme="minorHAnsi"/>
        </w:rPr>
        <w:t>相似，所以</w:t>
      </w:r>
      <w:proofErr w:type="spellStart"/>
      <w:r w:rsidRPr="00F66BFF">
        <w:rPr>
          <w:rFonts w:cstheme="minorHAnsi"/>
        </w:rPr>
        <w:t>Zhiheng</w:t>
      </w:r>
      <w:proofErr w:type="spellEnd"/>
      <w:r w:rsidRPr="00F66BFF">
        <w:rPr>
          <w:rFonts w:cstheme="minorHAnsi"/>
        </w:rPr>
        <w:t xml:space="preserve"> Huang</w:t>
      </w:r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_Ref506916612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7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 w:rsidRPr="00F66BFF">
        <w:rPr>
          <w:rFonts w:cstheme="minorHAnsi"/>
        </w:rPr>
        <w:t>在</w:t>
      </w:r>
      <w:r w:rsidRPr="00F66BFF">
        <w:rPr>
          <w:rFonts w:cstheme="minorHAnsi"/>
        </w:rPr>
        <w:t>2015</w:t>
      </w:r>
      <w:r w:rsidRPr="00F66BFF">
        <w:rPr>
          <w:rFonts w:cstheme="minorHAnsi"/>
        </w:rPr>
        <w:t>利用</w:t>
      </w:r>
      <w:r w:rsidRPr="00F66BFF">
        <w:rPr>
          <w:rFonts w:cstheme="minorHAnsi"/>
        </w:rPr>
        <w:t>LSTM+CRF,BI-LSTM+CRF</w:t>
      </w:r>
      <w:r w:rsidRPr="00F66BFF">
        <w:rPr>
          <w:rFonts w:cstheme="minorHAnsi"/>
        </w:rPr>
        <w:t>來做</w:t>
      </w:r>
      <w:r w:rsidRPr="00F66BFF">
        <w:rPr>
          <w:rFonts w:cstheme="minorHAnsi"/>
        </w:rPr>
        <w:t>NER</w:t>
      </w:r>
      <w:r w:rsidRPr="00F66BFF">
        <w:rPr>
          <w:rFonts w:cstheme="minorHAnsi"/>
        </w:rPr>
        <w:t>，而其</w:t>
      </w:r>
      <w:r w:rsidR="009201AE">
        <w:rPr>
          <w:rFonts w:cstheme="minorHAnsi" w:hint="eastAsia"/>
        </w:rPr>
        <w:t>正確率比其他演算法都要來得高</w:t>
      </w:r>
      <w:r w:rsidRPr="00F66BFF">
        <w:rPr>
          <w:rFonts w:cstheme="minorHAnsi"/>
        </w:rPr>
        <w:t>。如</w:t>
      </w:r>
      <w:r w:rsidR="006E4C47">
        <w:rPr>
          <w:rFonts w:cstheme="minorHAnsi"/>
        </w:rPr>
        <w:fldChar w:fldCharType="begin"/>
      </w:r>
      <w:r w:rsidR="006E4C47">
        <w:rPr>
          <w:rFonts w:cstheme="minorHAnsi"/>
        </w:rPr>
        <w:instrText xml:space="preserve"> REF _Ref506827149 \h </w:instrText>
      </w:r>
      <w:r w:rsidR="006E4C47">
        <w:rPr>
          <w:rFonts w:cstheme="minorHAnsi"/>
        </w:rPr>
      </w:r>
      <w:r w:rsidR="006E4C47">
        <w:rPr>
          <w:rFonts w:cstheme="minorHAnsi"/>
        </w:rPr>
        <w:fldChar w:fldCharType="separate"/>
      </w:r>
      <w:r w:rsidR="006E4C47">
        <w:rPr>
          <w:rFonts w:hint="eastAsia"/>
        </w:rPr>
        <w:t>圖</w:t>
      </w:r>
      <w:r w:rsidR="006E4C47">
        <w:rPr>
          <w:rFonts w:hint="eastAsia"/>
        </w:rPr>
        <w:t xml:space="preserve"> </w:t>
      </w:r>
      <w:r w:rsidR="006E4C47">
        <w:rPr>
          <w:noProof/>
        </w:rPr>
        <w:t>3</w:t>
      </w:r>
      <w:r w:rsidR="006E4C47">
        <w:rPr>
          <w:rFonts w:cstheme="minorHAnsi"/>
        </w:rPr>
        <w:fldChar w:fldCharType="end"/>
      </w:r>
      <w:r w:rsidRPr="00F66BFF">
        <w:rPr>
          <w:rFonts w:cstheme="minorHAnsi"/>
        </w:rPr>
        <w:t>，</w:t>
      </w:r>
      <w:r w:rsidRPr="00F66BFF">
        <w:rPr>
          <w:rFonts w:cstheme="minorHAnsi"/>
        </w:rPr>
        <w:t>BI-LSTM</w:t>
      </w:r>
      <w:r w:rsidRPr="00F66BFF">
        <w:rPr>
          <w:rFonts w:cstheme="minorHAnsi"/>
        </w:rPr>
        <w:t>是指</w:t>
      </w:r>
      <w:r w:rsidRPr="00F66BFF">
        <w:rPr>
          <w:rFonts w:cstheme="minorHAnsi"/>
        </w:rPr>
        <w:t>bidirectional LSTM</w:t>
      </w:r>
      <w:r w:rsidRPr="00F66BFF">
        <w:rPr>
          <w:rFonts w:cstheme="minorHAnsi"/>
        </w:rPr>
        <w:t>，與</w:t>
      </w:r>
      <w:r w:rsidRPr="00F66BFF">
        <w:rPr>
          <w:rFonts w:cstheme="minorHAnsi"/>
        </w:rPr>
        <w:t>LSTM</w:t>
      </w:r>
      <w:r w:rsidRPr="00F66BFF">
        <w:rPr>
          <w:rFonts w:cstheme="minorHAnsi"/>
        </w:rPr>
        <w:t>相似，運算量為兩倍，其中多的那一</w:t>
      </w:r>
      <w:proofErr w:type="gramStart"/>
      <w:r w:rsidRPr="00F66BFF">
        <w:rPr>
          <w:rFonts w:cstheme="minorHAnsi"/>
        </w:rPr>
        <w:t>倍</w:t>
      </w:r>
      <w:proofErr w:type="gramEnd"/>
      <w:r w:rsidRPr="00F66BFF">
        <w:rPr>
          <w:rFonts w:cstheme="minorHAnsi"/>
        </w:rPr>
        <w:t>就是順序反過來運算。</w:t>
      </w:r>
    </w:p>
    <w:p w14:paraId="6C09E756" w14:textId="77777777" w:rsidR="006E4C47" w:rsidRDefault="00872867" w:rsidP="002E0633">
      <w:pPr>
        <w:keepNext/>
        <w:jc w:val="center"/>
      </w:pPr>
      <w:r w:rsidRPr="00F66BFF">
        <w:rPr>
          <w:rFonts w:cstheme="minorHAnsi"/>
          <w:noProof/>
        </w:rPr>
        <w:drawing>
          <wp:inline distT="0" distB="0" distL="0" distR="0" wp14:anchorId="4363C946" wp14:editId="070F318F">
            <wp:extent cx="3073400" cy="1210883"/>
            <wp:effectExtent l="0" t="0" r="0" b="8890"/>
            <wp:docPr id="3" name="圖片 3" descr="https://i.ytimg.com/vi/kMLl-TKaEn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kMLl-TKaEnc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" t="10788" r="4637" b="25251"/>
                    <a:stretch/>
                  </pic:blipFill>
                  <pic:spPr bwMode="auto">
                    <a:xfrm>
                      <a:off x="0" y="0"/>
                      <a:ext cx="3189053" cy="12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71535" w14:textId="26CF60D8" w:rsidR="00872867" w:rsidRDefault="006E4C47" w:rsidP="002E0633">
      <w:pPr>
        <w:pStyle w:val="af0"/>
        <w:jc w:val="center"/>
        <w:rPr>
          <w:rFonts w:cstheme="minorHAnsi"/>
        </w:rPr>
      </w:pPr>
      <w:bookmarkStart w:id="1" w:name="_Ref506827104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0853">
        <w:rPr>
          <w:noProof/>
        </w:rPr>
        <w:t>2</w:t>
      </w:r>
      <w:r>
        <w:fldChar w:fldCharType="end"/>
      </w:r>
      <w:bookmarkEnd w:id="1"/>
      <w:r w:rsidR="00872867" w:rsidRPr="00F66BFF">
        <w:rPr>
          <w:rFonts w:cstheme="minorHAnsi"/>
        </w:rPr>
        <w:t xml:space="preserve"> LSTM </w:t>
      </w:r>
      <w:r w:rsidR="00872867" w:rsidRPr="00F66BFF">
        <w:rPr>
          <w:rFonts w:cstheme="minorHAnsi"/>
        </w:rPr>
        <w:t>架構圖</w:t>
      </w:r>
    </w:p>
    <w:p w14:paraId="49734ECA" w14:textId="77777777" w:rsidR="006E4C47" w:rsidRDefault="00872867" w:rsidP="002E0633">
      <w:pPr>
        <w:keepNext/>
        <w:jc w:val="center"/>
      </w:pPr>
      <w:r w:rsidRPr="00F66BFF">
        <w:rPr>
          <w:rFonts w:cstheme="minorHAnsi"/>
          <w:noProof/>
        </w:rPr>
        <w:drawing>
          <wp:inline distT="0" distB="0" distL="0" distR="0" wp14:anchorId="7584515F" wp14:editId="7032B134">
            <wp:extent cx="2308860" cy="91926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742" cy="9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BFF">
        <w:rPr>
          <w:rFonts w:cstheme="minorHAnsi"/>
          <w:noProof/>
        </w:rPr>
        <w:drawing>
          <wp:inline distT="0" distB="0" distL="0" distR="0" wp14:anchorId="63C5164B" wp14:editId="1AF52592">
            <wp:extent cx="2750820" cy="102038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664" cy="10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C9A0" w14:textId="77FF3D9E" w:rsidR="00872867" w:rsidRPr="002B4C00" w:rsidRDefault="006E4C47" w:rsidP="002E0633">
      <w:pPr>
        <w:pStyle w:val="af0"/>
        <w:jc w:val="center"/>
        <w:rPr>
          <w:rFonts w:cstheme="minorHAnsi"/>
        </w:rPr>
      </w:pPr>
      <w:bookmarkStart w:id="2" w:name="_Ref506827149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0853">
        <w:rPr>
          <w:noProof/>
        </w:rPr>
        <w:t>3</w:t>
      </w:r>
      <w:r>
        <w:fldChar w:fldCharType="end"/>
      </w:r>
      <w:bookmarkEnd w:id="2"/>
      <w:r w:rsidR="00872867" w:rsidRPr="00F66BFF">
        <w:rPr>
          <w:rFonts w:cstheme="minorHAnsi"/>
        </w:rPr>
        <w:t xml:space="preserve"> </w:t>
      </w:r>
      <w:r w:rsidR="00872867" w:rsidRPr="00F66BFF">
        <w:rPr>
          <w:rFonts w:cstheme="minorHAnsi"/>
        </w:rPr>
        <w:t>左</w:t>
      </w:r>
      <w:r w:rsidR="00872867" w:rsidRPr="00F66BFF">
        <w:rPr>
          <w:rFonts w:cstheme="minorHAnsi"/>
        </w:rPr>
        <w:t>LSTM-CRF</w:t>
      </w:r>
      <w:r w:rsidR="00872867" w:rsidRPr="00F66BFF">
        <w:rPr>
          <w:rFonts w:cstheme="minorHAnsi"/>
        </w:rPr>
        <w:t>、右</w:t>
      </w:r>
      <w:r w:rsidR="00872867" w:rsidRPr="00F66BFF">
        <w:rPr>
          <w:rFonts w:cstheme="minorHAnsi"/>
        </w:rPr>
        <w:t>BI-LSTM-CRF</w:t>
      </w:r>
      <w:r w:rsidR="002B4C00">
        <w:rPr>
          <w:rFonts w:cstheme="minorHAnsi" w:hint="eastAsia"/>
        </w:rPr>
        <w:t>，</w:t>
      </w:r>
      <w:proofErr w:type="gramStart"/>
      <w:r w:rsidR="002B4C00" w:rsidRPr="00F66BFF">
        <w:rPr>
          <w:rFonts w:cstheme="minorHAnsi"/>
        </w:rPr>
        <w:t>最</w:t>
      </w:r>
      <w:proofErr w:type="gramEnd"/>
      <w:r w:rsidR="002B4C00" w:rsidRPr="00F66BFF">
        <w:rPr>
          <w:rFonts w:cstheme="minorHAnsi"/>
        </w:rPr>
        <w:t>底層為輸入、斜線為</w:t>
      </w:r>
      <w:r w:rsidR="002B4C00" w:rsidRPr="00F66BFF">
        <w:rPr>
          <w:rFonts w:cstheme="minorHAnsi"/>
        </w:rPr>
        <w:t>LSTM</w:t>
      </w:r>
      <w:r w:rsidR="002B4C00" w:rsidRPr="00F66BFF">
        <w:rPr>
          <w:rFonts w:cstheme="minorHAnsi"/>
        </w:rPr>
        <w:t>、而最上層為</w:t>
      </w:r>
      <w:r w:rsidR="002B4C00" w:rsidRPr="00F66BFF">
        <w:rPr>
          <w:rFonts w:cstheme="minorHAnsi"/>
        </w:rPr>
        <w:t>CRF</w:t>
      </w:r>
    </w:p>
    <w:p w14:paraId="4107769E" w14:textId="77777777" w:rsidR="000E753F" w:rsidRPr="006A4750" w:rsidRDefault="000E753F" w:rsidP="000150EA">
      <w:pPr>
        <w:jc w:val="both"/>
        <w:rPr>
          <w:rFonts w:cstheme="minorHAnsi"/>
        </w:rPr>
      </w:pPr>
    </w:p>
    <w:p w14:paraId="4AE097F5" w14:textId="77777777" w:rsidR="00872867" w:rsidRPr="006E4C47" w:rsidRDefault="00872867" w:rsidP="002E0633">
      <w:pPr>
        <w:pStyle w:val="a3"/>
        <w:numPr>
          <w:ilvl w:val="0"/>
          <w:numId w:val="2"/>
        </w:numPr>
        <w:ind w:leftChars="0"/>
        <w:jc w:val="both"/>
        <w:rPr>
          <w:rFonts w:cstheme="minorHAnsi"/>
        </w:rPr>
      </w:pPr>
      <w:proofErr w:type="gramStart"/>
      <w:r w:rsidRPr="006E4C47">
        <w:rPr>
          <w:rFonts w:cstheme="minorHAnsi"/>
        </w:rPr>
        <w:t>卷積神經</w:t>
      </w:r>
      <w:proofErr w:type="gramEnd"/>
      <w:r w:rsidRPr="006E4C47">
        <w:rPr>
          <w:rFonts w:cstheme="minorHAnsi"/>
        </w:rPr>
        <w:t>網路</w:t>
      </w:r>
    </w:p>
    <w:p w14:paraId="25326EC4" w14:textId="790B38A4" w:rsidR="00872867" w:rsidRDefault="00872867" w:rsidP="000150EA">
      <w:pPr>
        <w:ind w:firstLine="360"/>
        <w:jc w:val="both"/>
        <w:rPr>
          <w:rFonts w:cstheme="minorHAnsi"/>
        </w:rPr>
      </w:pPr>
      <w:proofErr w:type="gramStart"/>
      <w:r w:rsidRPr="00F66BFF">
        <w:rPr>
          <w:rFonts w:cstheme="minorHAnsi"/>
        </w:rPr>
        <w:t>卷積神經</w:t>
      </w:r>
      <w:proofErr w:type="gramEnd"/>
      <w:r w:rsidRPr="00F66BFF">
        <w:rPr>
          <w:rFonts w:cstheme="minorHAnsi"/>
        </w:rPr>
        <w:t>網路</w:t>
      </w:r>
      <w:r w:rsidRPr="00F66BFF">
        <w:rPr>
          <w:rFonts w:cstheme="minorHAnsi"/>
        </w:rPr>
        <w:t>(CNN</w:t>
      </w:r>
      <w:r w:rsidR="00C71673">
        <w:rPr>
          <w:rFonts w:cstheme="minorHAnsi"/>
        </w:rPr>
        <w:t>, Convolutional Neural Network</w:t>
      </w:r>
      <w:r w:rsidRPr="00F66BFF">
        <w:rPr>
          <w:rFonts w:cstheme="minorHAnsi"/>
        </w:rPr>
        <w:t>)</w:t>
      </w:r>
      <w:r>
        <w:rPr>
          <w:rFonts w:cstheme="minorHAnsi" w:hint="eastAsia"/>
        </w:rPr>
        <w:t>是基本上利用</w:t>
      </w:r>
      <w:r w:rsidR="00097E93">
        <w:rPr>
          <w:rFonts w:cstheme="minorHAnsi" w:hint="eastAsia"/>
        </w:rPr>
        <w:t>多次的</w:t>
      </w:r>
      <w:r w:rsidR="00097E93">
        <w:rPr>
          <w:rFonts w:cstheme="minorHAnsi" w:hint="eastAsia"/>
        </w:rPr>
        <w:t>Convolution</w:t>
      </w:r>
      <w:r w:rsidR="00097E93">
        <w:rPr>
          <w:rFonts w:cstheme="minorHAnsi" w:hint="eastAsia"/>
        </w:rPr>
        <w:t>與</w:t>
      </w:r>
      <w:r w:rsidR="00097E93">
        <w:rPr>
          <w:rFonts w:cstheme="minorHAnsi" w:hint="eastAsia"/>
        </w:rPr>
        <w:t>pooling</w:t>
      </w:r>
      <w:r w:rsidR="00097E93">
        <w:rPr>
          <w:rFonts w:cstheme="minorHAnsi" w:hint="eastAsia"/>
        </w:rPr>
        <w:t>的步驟，之後再丟入神經網路做分類，</w:t>
      </w:r>
      <w:r w:rsidR="00262D8C">
        <w:rPr>
          <w:rFonts w:cstheme="minorHAnsi" w:hint="eastAsia"/>
        </w:rPr>
        <w:t>通常是應用於圖片的處裡</w:t>
      </w:r>
      <w:r>
        <w:rPr>
          <w:rFonts w:cstheme="minorHAnsi" w:hint="eastAsia"/>
        </w:rPr>
        <w:t>。</w:t>
      </w:r>
      <w:r w:rsidR="00097E93">
        <w:rPr>
          <w:rFonts w:cstheme="minorHAnsi" w:hint="eastAsia"/>
        </w:rPr>
        <w:t>Convolution</w:t>
      </w:r>
      <w:r w:rsidR="00097E93">
        <w:rPr>
          <w:rFonts w:cstheme="minorHAnsi" w:hint="eastAsia"/>
        </w:rPr>
        <w:t>是把部分原輸入切出來並送出，</w:t>
      </w:r>
      <w:r w:rsidR="0052340C">
        <w:rPr>
          <w:rFonts w:cstheme="minorHAnsi" w:hint="eastAsia"/>
        </w:rPr>
        <w:t>這樣資料量就會大增許多，因此會接著做</w:t>
      </w:r>
      <w:r w:rsidR="0052340C">
        <w:rPr>
          <w:rFonts w:cstheme="minorHAnsi" w:hint="eastAsia"/>
        </w:rPr>
        <w:t>pooling</w:t>
      </w:r>
      <w:r w:rsidR="0052340C">
        <w:rPr>
          <w:rFonts w:cstheme="minorHAnsi" w:hint="eastAsia"/>
        </w:rPr>
        <w:t>。</w:t>
      </w:r>
      <w:r w:rsidR="0052340C">
        <w:rPr>
          <w:rFonts w:cstheme="minorHAnsi"/>
        </w:rPr>
        <w:t>P</w:t>
      </w:r>
      <w:r w:rsidR="0052340C">
        <w:rPr>
          <w:rFonts w:cstheme="minorHAnsi" w:hint="eastAsia"/>
        </w:rPr>
        <w:t>ooling</w:t>
      </w:r>
      <w:r w:rsidR="0052340C">
        <w:rPr>
          <w:rFonts w:cstheme="minorHAnsi" w:hint="eastAsia"/>
        </w:rPr>
        <w:t>就是減少資訊量的意思，其中必須挑出重要的部分並保留，舉常見的</w:t>
      </w:r>
      <w:proofErr w:type="spellStart"/>
      <w:r w:rsidR="0052340C">
        <w:rPr>
          <w:rFonts w:cstheme="minorHAnsi" w:hint="eastAsia"/>
        </w:rPr>
        <w:t>maxpooling</w:t>
      </w:r>
      <w:proofErr w:type="spellEnd"/>
      <w:proofErr w:type="gramStart"/>
      <w:r w:rsidR="0052340C">
        <w:rPr>
          <w:rFonts w:cstheme="minorHAnsi" w:hint="eastAsia"/>
        </w:rPr>
        <w:t>微例</w:t>
      </w:r>
      <w:proofErr w:type="gramEnd"/>
      <w:r w:rsidR="0052340C">
        <w:rPr>
          <w:rFonts w:cstheme="minorHAnsi" w:hint="eastAsia"/>
        </w:rPr>
        <w:t>，會找尋範圍內最大的數值並以此當成那範圍的代表。</w:t>
      </w:r>
      <w:r>
        <w:rPr>
          <w:rFonts w:cstheme="minorHAnsi" w:hint="eastAsia"/>
        </w:rPr>
        <w:t>圖片裡通常關鍵的只有一小部分，而我們所需要做的是找出那個地方並加以做判定。</w:t>
      </w:r>
    </w:p>
    <w:p w14:paraId="1AD02A19" w14:textId="4AEF0043" w:rsidR="00262D8C" w:rsidRPr="00262D8C" w:rsidRDefault="00872867" w:rsidP="000150EA">
      <w:pPr>
        <w:ind w:firstLine="360"/>
        <w:jc w:val="both"/>
        <w:rPr>
          <w:rFonts w:cstheme="minorHAnsi"/>
        </w:rPr>
      </w:pPr>
      <w:r>
        <w:rPr>
          <w:rFonts w:cstheme="minorHAnsi" w:hint="eastAsia"/>
        </w:rPr>
        <w:t>近期開始有人應用於自然語言處裡</w:t>
      </w:r>
      <w:r>
        <w:rPr>
          <w:rFonts w:cstheme="minorHAnsi" w:hint="eastAsia"/>
        </w:rPr>
        <w:t>(NLP)</w:t>
      </w:r>
      <w:r>
        <w:rPr>
          <w:rFonts w:cstheme="minorHAnsi" w:hint="eastAsia"/>
        </w:rPr>
        <w:t>，如</w:t>
      </w:r>
      <w:proofErr w:type="spellStart"/>
      <w:r>
        <w:rPr>
          <w:rFonts w:cstheme="minorHAnsi" w:hint="eastAsia"/>
        </w:rPr>
        <w:t>Nal</w:t>
      </w:r>
      <w:proofErr w:type="spellEnd"/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Kalchbrenner</w:t>
      </w:r>
      <w:proofErr w:type="spellEnd"/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</w:instrText>
      </w:r>
      <w:r w:rsidR="004A22D2" w:rsidRPr="004A22D2">
        <w:rPr>
          <w:rFonts w:cstheme="minorHAnsi" w:hint="eastAsia"/>
          <w:vertAlign w:val="superscript"/>
        </w:rPr>
        <w:instrText>REF _Ref506916627 \h</w:instrText>
      </w:r>
      <w:r w:rsidR="004A22D2" w:rsidRPr="004A22D2">
        <w:rPr>
          <w:rFonts w:cstheme="minorHAnsi"/>
          <w:vertAlign w:val="superscript"/>
        </w:rPr>
        <w:instrText xml:space="preserve">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8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>
        <w:rPr>
          <w:rFonts w:cstheme="minorHAnsi" w:hint="eastAsia"/>
        </w:rPr>
        <w:t>於</w:t>
      </w:r>
      <w:r>
        <w:rPr>
          <w:rFonts w:cstheme="minorHAnsi" w:hint="eastAsia"/>
        </w:rPr>
        <w:t>2014</w:t>
      </w:r>
      <w:r>
        <w:rPr>
          <w:rFonts w:cstheme="minorHAnsi" w:hint="eastAsia"/>
        </w:rPr>
        <w:t>提出的利用</w:t>
      </w:r>
      <w:r>
        <w:rPr>
          <w:rFonts w:cstheme="minorHAnsi" w:hint="eastAsia"/>
        </w:rPr>
        <w:t>CNN</w:t>
      </w:r>
      <w:r>
        <w:rPr>
          <w:rFonts w:cstheme="minorHAnsi" w:hint="eastAsia"/>
        </w:rPr>
        <w:t>來做句型詞性分類，能夠代替部分剖析樹使用、</w:t>
      </w:r>
      <w:r>
        <w:rPr>
          <w:rFonts w:cstheme="minorHAnsi" w:hint="eastAsia"/>
        </w:rPr>
        <w:t>Y</w:t>
      </w:r>
      <w:r>
        <w:rPr>
          <w:rFonts w:cstheme="minorHAnsi"/>
        </w:rPr>
        <w:t>oon Kim</w:t>
      </w:r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_Ref506916635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9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>
        <w:rPr>
          <w:rFonts w:cstheme="minorHAnsi" w:hint="eastAsia"/>
        </w:rPr>
        <w:t>於</w:t>
      </w:r>
      <w:r>
        <w:rPr>
          <w:rFonts w:cstheme="minorHAnsi" w:hint="eastAsia"/>
        </w:rPr>
        <w:t>2014</w:t>
      </w:r>
      <w:r>
        <w:rPr>
          <w:rFonts w:cstheme="minorHAnsi" w:hint="eastAsia"/>
        </w:rPr>
        <w:t>提出的利用</w:t>
      </w:r>
      <w:r>
        <w:rPr>
          <w:rFonts w:cstheme="minorHAnsi" w:hint="eastAsia"/>
        </w:rPr>
        <w:t>CNN</w:t>
      </w:r>
      <w:r>
        <w:rPr>
          <w:rFonts w:cstheme="minorHAnsi" w:hint="eastAsia"/>
        </w:rPr>
        <w:t>去做句子的分類</w:t>
      </w:r>
      <w:r w:rsidR="00262D8C">
        <w:rPr>
          <w:rFonts w:cstheme="minorHAnsi" w:hint="eastAsia"/>
        </w:rPr>
        <w:t>，如</w:t>
      </w:r>
      <w:r w:rsidR="004B0975">
        <w:rPr>
          <w:rFonts w:cstheme="minorHAnsi"/>
        </w:rPr>
        <w:fldChar w:fldCharType="begin"/>
      </w:r>
      <w:r w:rsidR="004B0975">
        <w:rPr>
          <w:rFonts w:cstheme="minorHAnsi"/>
        </w:rPr>
        <w:instrText xml:space="preserve"> </w:instrText>
      </w:r>
      <w:r w:rsidR="004B0975">
        <w:rPr>
          <w:rFonts w:cstheme="minorHAnsi" w:hint="eastAsia"/>
        </w:rPr>
        <w:instrText>REF _Ref506827242 \h</w:instrText>
      </w:r>
      <w:r w:rsidR="004B0975">
        <w:rPr>
          <w:rFonts w:cstheme="minorHAnsi"/>
        </w:rPr>
        <w:instrText xml:space="preserve"> </w:instrText>
      </w:r>
      <w:r w:rsidR="004B0975">
        <w:rPr>
          <w:rFonts w:cstheme="minorHAnsi"/>
        </w:rPr>
      </w:r>
      <w:r w:rsidR="004B0975">
        <w:rPr>
          <w:rFonts w:cstheme="minorHAnsi"/>
        </w:rPr>
        <w:fldChar w:fldCharType="separate"/>
      </w:r>
      <w:r w:rsidR="004B0975">
        <w:rPr>
          <w:rFonts w:hint="eastAsia"/>
        </w:rPr>
        <w:t>圖</w:t>
      </w:r>
      <w:r w:rsidR="004B0975">
        <w:rPr>
          <w:rFonts w:hint="eastAsia"/>
        </w:rPr>
        <w:t xml:space="preserve"> </w:t>
      </w:r>
      <w:r w:rsidR="004B0975">
        <w:rPr>
          <w:noProof/>
        </w:rPr>
        <w:t>4</w:t>
      </w:r>
      <w:r w:rsidR="004B0975">
        <w:rPr>
          <w:rFonts w:cstheme="minorHAnsi"/>
        </w:rPr>
        <w:fldChar w:fldCharType="end"/>
      </w:r>
      <w:r>
        <w:rPr>
          <w:rFonts w:cstheme="minorHAnsi" w:hint="eastAsia"/>
        </w:rPr>
        <w:t>。而其中較有趣的應用是英文單字的字根分析。一個英文單字可能只有</w:t>
      </w:r>
      <w:proofErr w:type="gramStart"/>
      <w:r>
        <w:rPr>
          <w:rFonts w:cstheme="minorHAnsi" w:hint="eastAsia"/>
        </w:rPr>
        <w:t>一</w:t>
      </w:r>
      <w:proofErr w:type="gramEnd"/>
      <w:r>
        <w:rPr>
          <w:rFonts w:cstheme="minorHAnsi" w:hint="eastAsia"/>
        </w:rPr>
        <w:t>部份是有意義的，而</w:t>
      </w:r>
      <w:proofErr w:type="spellStart"/>
      <w:r>
        <w:rPr>
          <w:rFonts w:cstheme="minorHAnsi"/>
        </w:rPr>
        <w:t>Xuezhe</w:t>
      </w:r>
      <w:proofErr w:type="spellEnd"/>
      <w:r>
        <w:rPr>
          <w:rFonts w:cstheme="minorHAnsi"/>
        </w:rPr>
        <w:t xml:space="preserve"> Ma</w:t>
      </w:r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_Ref506916641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10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>
        <w:rPr>
          <w:rFonts w:cstheme="minorHAnsi" w:hint="eastAsia"/>
        </w:rPr>
        <w:t>於</w:t>
      </w:r>
      <w:r>
        <w:rPr>
          <w:rFonts w:cstheme="minorHAnsi" w:hint="eastAsia"/>
        </w:rPr>
        <w:t>2016</w:t>
      </w:r>
      <w:r>
        <w:rPr>
          <w:rFonts w:cstheme="minorHAnsi" w:hint="eastAsia"/>
        </w:rPr>
        <w:t>利用這個概念結合了</w:t>
      </w:r>
      <w:r>
        <w:rPr>
          <w:rFonts w:cstheme="minorHAnsi" w:hint="eastAsia"/>
        </w:rPr>
        <w:t>BI-LSTM</w:t>
      </w:r>
      <w:r>
        <w:rPr>
          <w:rFonts w:cstheme="minorHAnsi" w:hint="eastAsia"/>
        </w:rPr>
        <w:t>與</w:t>
      </w:r>
      <w:r>
        <w:rPr>
          <w:rFonts w:cstheme="minorHAnsi" w:hint="eastAsia"/>
        </w:rPr>
        <w:t>CRF</w:t>
      </w:r>
      <w:r>
        <w:rPr>
          <w:rFonts w:cstheme="minorHAnsi" w:hint="eastAsia"/>
        </w:rPr>
        <w:t>做</w:t>
      </w:r>
      <w:r>
        <w:rPr>
          <w:rFonts w:cstheme="minorHAnsi" w:hint="eastAsia"/>
        </w:rPr>
        <w:t>NER</w:t>
      </w:r>
      <w:r>
        <w:rPr>
          <w:rFonts w:cstheme="minorHAnsi" w:hint="eastAsia"/>
        </w:rPr>
        <w:t>。他先使用</w:t>
      </w:r>
      <w:r>
        <w:rPr>
          <w:rFonts w:cstheme="minorHAnsi" w:hint="eastAsia"/>
        </w:rPr>
        <w:t>CNN</w:t>
      </w:r>
      <w:r>
        <w:rPr>
          <w:rFonts w:cstheme="minorHAnsi" w:hint="eastAsia"/>
        </w:rPr>
        <w:t>做</w:t>
      </w:r>
      <w:r>
        <w:rPr>
          <w:rFonts w:cstheme="minorHAnsi"/>
        </w:rPr>
        <w:t>一層字詞</w:t>
      </w:r>
      <w:r>
        <w:rPr>
          <w:rFonts w:cstheme="minorHAnsi" w:hint="eastAsia"/>
        </w:rPr>
        <w:t>代表的處理</w:t>
      </w:r>
      <w:r>
        <w:rPr>
          <w:rFonts w:cstheme="minorHAnsi"/>
        </w:rPr>
        <w:t>，在經由</w:t>
      </w:r>
      <w:r>
        <w:rPr>
          <w:rFonts w:cstheme="minorHAnsi"/>
        </w:rPr>
        <w:t>BI-LSTM+CRF</w:t>
      </w:r>
      <w:r>
        <w:rPr>
          <w:rFonts w:cstheme="minorHAnsi" w:hint="eastAsia"/>
        </w:rPr>
        <w:t>設計出了一個</w:t>
      </w:r>
      <w:r>
        <w:rPr>
          <w:rFonts w:cstheme="minorHAnsi" w:hint="eastAsia"/>
        </w:rPr>
        <w:t>LSTM-CNNs-CRF</w:t>
      </w:r>
      <w:r>
        <w:rPr>
          <w:rFonts w:cstheme="minorHAnsi" w:hint="eastAsia"/>
        </w:rPr>
        <w:t>模型</w:t>
      </w:r>
      <w:r>
        <w:rPr>
          <w:rFonts w:cstheme="minorHAnsi"/>
        </w:rPr>
        <w:t>。</w:t>
      </w:r>
    </w:p>
    <w:p w14:paraId="2F9BFFB9" w14:textId="77777777" w:rsidR="006E4C47" w:rsidRDefault="00262D8C" w:rsidP="002E06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AF2236" wp14:editId="775904F2">
            <wp:extent cx="4051300" cy="1737608"/>
            <wp:effectExtent l="0" t="0" r="6350" b="0"/>
            <wp:docPr id="6" name="圖片 6" descr="http://d3kbpzbmcynnmx.cloudfront.net/wp-content/uploads/2015/11/Screen-Shot-2015-11-06-at-8.03.47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3kbpzbmcynnmx.cloudfront.net/wp-content/uploads/2015/11/Screen-Shot-2015-11-06-at-8.03.47-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" r="8746" b="5724"/>
                    <a:stretch/>
                  </pic:blipFill>
                  <pic:spPr bwMode="auto">
                    <a:xfrm>
                      <a:off x="0" y="0"/>
                      <a:ext cx="4060260" cy="17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24EB9" w14:textId="30CD4074" w:rsidR="00262D8C" w:rsidRDefault="006E4C47" w:rsidP="002E0633">
      <w:pPr>
        <w:pStyle w:val="af0"/>
        <w:jc w:val="center"/>
        <w:rPr>
          <w:rFonts w:cstheme="minorHAnsi"/>
        </w:rPr>
      </w:pPr>
      <w:bookmarkStart w:id="3" w:name="_Ref506827242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0853">
        <w:rPr>
          <w:noProof/>
        </w:rPr>
        <w:t>4</w:t>
      </w:r>
      <w:r>
        <w:fldChar w:fldCharType="end"/>
      </w:r>
      <w:bookmarkEnd w:id="3"/>
      <w:r w:rsidR="007667BC">
        <w:rPr>
          <w:rFonts w:cstheme="minorHAnsi"/>
        </w:rPr>
        <w:t xml:space="preserve"> </w:t>
      </w:r>
      <w:r w:rsidR="007667BC">
        <w:rPr>
          <w:rFonts w:cstheme="minorHAnsi" w:hint="eastAsia"/>
        </w:rPr>
        <w:t>利用</w:t>
      </w:r>
      <w:r w:rsidR="007667BC">
        <w:rPr>
          <w:rFonts w:cstheme="minorHAnsi" w:hint="eastAsia"/>
        </w:rPr>
        <w:t>CNN</w:t>
      </w:r>
      <w:r w:rsidR="007667BC">
        <w:rPr>
          <w:rFonts w:cstheme="minorHAnsi" w:hint="eastAsia"/>
        </w:rPr>
        <w:t>架構達成句子分類</w:t>
      </w:r>
    </w:p>
    <w:p w14:paraId="7163116E" w14:textId="77777777" w:rsidR="00BB46BE" w:rsidRPr="00BB46BE" w:rsidRDefault="00BB46BE" w:rsidP="000150EA">
      <w:pPr>
        <w:jc w:val="both"/>
        <w:rPr>
          <w:rFonts w:cstheme="minorHAnsi"/>
        </w:rPr>
      </w:pPr>
    </w:p>
    <w:p w14:paraId="00A09D7B" w14:textId="77777777" w:rsidR="002236D0" w:rsidRDefault="00872867" w:rsidP="000150EA">
      <w:pPr>
        <w:jc w:val="both"/>
        <w:rPr>
          <w:rFonts w:cstheme="minorHAnsi"/>
        </w:rPr>
      </w:pPr>
      <w:r>
        <w:rPr>
          <w:rFonts w:cstheme="minorHAnsi"/>
        </w:rPr>
        <w:t>3.3</w:t>
      </w:r>
      <w:r>
        <w:rPr>
          <w:rFonts w:cstheme="minorHAnsi"/>
        </w:rPr>
        <w:tab/>
      </w:r>
      <w:r w:rsidR="002236D0">
        <w:rPr>
          <w:rFonts w:hint="eastAsia"/>
        </w:rPr>
        <w:t>命名實體辨識的前處理</w:t>
      </w:r>
    </w:p>
    <w:p w14:paraId="2CC6162E" w14:textId="4CF5DA38" w:rsidR="00872867" w:rsidRDefault="00872867" w:rsidP="000150EA">
      <w:pPr>
        <w:ind w:firstLine="480"/>
        <w:jc w:val="both"/>
        <w:rPr>
          <w:rFonts w:cstheme="minorHAnsi"/>
        </w:rPr>
      </w:pPr>
      <w:r>
        <w:rPr>
          <w:rFonts w:cstheme="minorHAnsi" w:hint="eastAsia"/>
        </w:rPr>
        <w:t>在抓取句中重要資訊的類型之前，字詞在輸入之前的處理也是十分重要的。如果兩字相關性非常大，那麼他們的輸入也就應該要比較相近，也因此需要使用詞嵌入概念。</w:t>
      </w:r>
    </w:p>
    <w:p w14:paraId="464DB9C7" w14:textId="77777777" w:rsidR="00872867" w:rsidRDefault="00872867" w:rsidP="000150EA">
      <w:pPr>
        <w:jc w:val="both"/>
        <w:rPr>
          <w:rFonts w:cstheme="minorHAnsi"/>
        </w:rPr>
      </w:pPr>
    </w:p>
    <w:p w14:paraId="2EDCEF2F" w14:textId="77777777" w:rsidR="00872867" w:rsidRPr="006E4C47" w:rsidRDefault="00872867" w:rsidP="002E0633">
      <w:pPr>
        <w:pStyle w:val="a3"/>
        <w:numPr>
          <w:ilvl w:val="0"/>
          <w:numId w:val="2"/>
        </w:numPr>
        <w:ind w:leftChars="0"/>
        <w:jc w:val="both"/>
        <w:rPr>
          <w:rFonts w:cstheme="minorHAnsi"/>
        </w:rPr>
      </w:pPr>
      <w:r w:rsidRPr="006E4C47">
        <w:rPr>
          <w:rFonts w:cstheme="minorHAnsi" w:hint="eastAsia"/>
        </w:rPr>
        <w:t>詞嵌入</w:t>
      </w:r>
    </w:p>
    <w:p w14:paraId="16A61937" w14:textId="77777777" w:rsidR="00A445D1" w:rsidRDefault="00872867" w:rsidP="005D676C">
      <w:pPr>
        <w:pStyle w:val="a3"/>
        <w:ind w:leftChars="0" w:left="0" w:firstLine="360"/>
        <w:jc w:val="both"/>
        <w:rPr>
          <w:rFonts w:cstheme="minorHAnsi"/>
        </w:rPr>
      </w:pPr>
      <w:r>
        <w:rPr>
          <w:rFonts w:cstheme="minorHAnsi" w:hint="eastAsia"/>
        </w:rPr>
        <w:t>詞嵌入是讓所有的字投影到向量座標中，而意義與類型較相近的字應該要在座標系統中較靠近的位置。這樣的話，這個字所投影到的向量就可以代表這個字。轉換方式通常是來自於大量的統計，而因為純粹做統計會導致運算負荷過大，所以會使用機率分布、類神經網路等來達到與類似於處理所有資料的結果。</w:t>
      </w:r>
    </w:p>
    <w:p w14:paraId="11B0FB1D" w14:textId="2089717E" w:rsidR="0010365F" w:rsidRPr="0010365F" w:rsidRDefault="00872867" w:rsidP="0010365F">
      <w:pPr>
        <w:pStyle w:val="a3"/>
        <w:ind w:leftChars="0" w:left="0" w:firstLine="360"/>
        <w:jc w:val="both"/>
        <w:rPr>
          <w:rFonts w:cstheme="minorHAnsi" w:hint="eastAsia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 xml:space="preserve">omas </w:t>
      </w:r>
      <w:proofErr w:type="spellStart"/>
      <w:r>
        <w:rPr>
          <w:rFonts w:cstheme="minorHAnsi"/>
        </w:rPr>
        <w:t>Mikolov</w:t>
      </w:r>
      <w:proofErr w:type="spellEnd"/>
      <w:r w:rsidR="004A22D2" w:rsidRPr="004A22D2">
        <w:rPr>
          <w:rFonts w:cstheme="minorHAnsi"/>
          <w:vertAlign w:val="superscript"/>
        </w:rPr>
        <w:fldChar w:fldCharType="begin"/>
      </w:r>
      <w:r w:rsidR="004A22D2" w:rsidRPr="004A22D2">
        <w:rPr>
          <w:rFonts w:cstheme="minorHAnsi"/>
          <w:vertAlign w:val="superscript"/>
        </w:rPr>
        <w:instrText xml:space="preserve"> REF _Ref506916651 \h </w:instrText>
      </w:r>
      <w:r w:rsidR="004A22D2">
        <w:rPr>
          <w:rFonts w:cstheme="minorHAnsi"/>
          <w:vertAlign w:val="superscript"/>
        </w:rPr>
        <w:instrText xml:space="preserve"> \* MERGEFORMAT </w:instrText>
      </w:r>
      <w:r w:rsidR="004A22D2" w:rsidRPr="004A22D2">
        <w:rPr>
          <w:rFonts w:cstheme="minorHAnsi"/>
          <w:vertAlign w:val="superscript"/>
        </w:rPr>
      </w:r>
      <w:r w:rsidR="004A22D2" w:rsidRPr="004A22D2">
        <w:rPr>
          <w:rFonts w:cstheme="minorHAnsi"/>
          <w:vertAlign w:val="superscript"/>
        </w:rPr>
        <w:fldChar w:fldCharType="separate"/>
      </w:r>
      <w:r w:rsidR="004A22D2" w:rsidRPr="004A22D2">
        <w:rPr>
          <w:szCs w:val="24"/>
          <w:vertAlign w:val="superscript"/>
        </w:rPr>
        <w:t xml:space="preserve">[ </w:t>
      </w:r>
      <w:r w:rsidR="004A22D2" w:rsidRPr="004A22D2">
        <w:rPr>
          <w:noProof/>
          <w:szCs w:val="24"/>
          <w:vertAlign w:val="superscript"/>
        </w:rPr>
        <w:t>11</w:t>
      </w:r>
      <w:r w:rsidR="004A22D2" w:rsidRPr="004A22D2">
        <w:rPr>
          <w:rFonts w:cstheme="minorHAnsi"/>
          <w:vertAlign w:val="superscript"/>
        </w:rPr>
        <w:fldChar w:fldCharType="end"/>
      </w:r>
      <w:r w:rsidR="004A22D2" w:rsidRPr="004A22D2">
        <w:rPr>
          <w:rFonts w:cstheme="minorHAnsi"/>
          <w:vertAlign w:val="superscript"/>
        </w:rPr>
        <w:t>]</w:t>
      </w:r>
      <w:r>
        <w:rPr>
          <w:rFonts w:cstheme="minorHAnsi" w:hint="eastAsia"/>
        </w:rPr>
        <w:t>等</w:t>
      </w:r>
      <w:r w:rsidR="00C71673">
        <w:rPr>
          <w:rFonts w:cstheme="minorHAnsi" w:hint="eastAsia"/>
        </w:rPr>
        <w:t>人於</w:t>
      </w:r>
      <w:r w:rsidR="00C71673">
        <w:rPr>
          <w:rFonts w:cstheme="minorHAnsi" w:hint="eastAsia"/>
        </w:rPr>
        <w:t>2013</w:t>
      </w:r>
      <w:r w:rsidR="00C71673">
        <w:rPr>
          <w:rFonts w:cstheme="minorHAnsi" w:hint="eastAsia"/>
        </w:rPr>
        <w:t>年提出了</w:t>
      </w:r>
      <w:proofErr w:type="gramStart"/>
      <w:r w:rsidR="00C71673">
        <w:rPr>
          <w:rFonts w:cstheme="minorHAnsi" w:hint="eastAsia"/>
        </w:rPr>
        <w:t>連續詞袋</w:t>
      </w:r>
      <w:proofErr w:type="gramEnd"/>
      <w:r w:rsidR="00C71673">
        <w:rPr>
          <w:rFonts w:cstheme="minorHAnsi" w:hint="eastAsia"/>
        </w:rPr>
        <w:t>模型</w:t>
      </w:r>
      <w:r w:rsidR="00C71673">
        <w:rPr>
          <w:rFonts w:cstheme="minorHAnsi" w:hint="eastAsia"/>
        </w:rPr>
        <w:t>(</w:t>
      </w:r>
      <w:r w:rsidR="00C71673">
        <w:rPr>
          <w:rFonts w:cstheme="minorHAnsi"/>
        </w:rPr>
        <w:t>CBOW, Continuous Bag of Words)</w:t>
      </w:r>
      <w:r w:rsidR="00C71673">
        <w:rPr>
          <w:rFonts w:cstheme="minorHAnsi" w:hint="eastAsia"/>
        </w:rPr>
        <w:t>與跳躍式模型</w:t>
      </w:r>
      <w:r w:rsidR="00C71673">
        <w:rPr>
          <w:rFonts w:cstheme="minorHAnsi" w:hint="eastAsia"/>
        </w:rPr>
        <w:t>(</w:t>
      </w:r>
      <w:r w:rsidR="00C71673">
        <w:rPr>
          <w:rFonts w:cstheme="minorHAnsi"/>
        </w:rPr>
        <w:t>SG, Skip-Gram)</w:t>
      </w:r>
      <w:r w:rsidR="00163085">
        <w:rPr>
          <w:rFonts w:cstheme="minorHAnsi" w:hint="eastAsia"/>
        </w:rPr>
        <w:t>，都是常用的</w:t>
      </w:r>
      <w:r w:rsidR="005D676C">
        <w:rPr>
          <w:rFonts w:cstheme="minorHAnsi" w:hint="eastAsia"/>
        </w:rPr>
        <w:t>詞嵌入</w:t>
      </w:r>
      <w:r w:rsidR="00163085">
        <w:rPr>
          <w:rFonts w:cstheme="minorHAnsi" w:hint="eastAsia"/>
        </w:rPr>
        <w:t>模型</w:t>
      </w:r>
      <w:r w:rsidR="00CD412D">
        <w:rPr>
          <w:rFonts w:cstheme="minorHAnsi" w:hint="eastAsia"/>
        </w:rPr>
        <w:t>，如</w:t>
      </w:r>
      <w:r w:rsidR="00CD412D">
        <w:rPr>
          <w:rFonts w:cstheme="minorHAnsi"/>
        </w:rPr>
        <w:fldChar w:fldCharType="begin"/>
      </w:r>
      <w:r w:rsidR="00CD412D">
        <w:rPr>
          <w:rFonts w:cstheme="minorHAnsi"/>
        </w:rPr>
        <w:instrText xml:space="preserve"> </w:instrText>
      </w:r>
      <w:r w:rsidR="00CD412D">
        <w:rPr>
          <w:rFonts w:cstheme="minorHAnsi" w:hint="eastAsia"/>
        </w:rPr>
        <w:instrText>REF _Ref506943951 \h</w:instrText>
      </w:r>
      <w:r w:rsidR="00CD412D">
        <w:rPr>
          <w:rFonts w:cstheme="minorHAnsi"/>
        </w:rPr>
        <w:instrText xml:space="preserve"> </w:instrText>
      </w:r>
      <w:r w:rsidR="00CD412D">
        <w:rPr>
          <w:rFonts w:cstheme="minorHAnsi"/>
        </w:rPr>
      </w:r>
      <w:r w:rsidR="00CD412D">
        <w:rPr>
          <w:rFonts w:cstheme="minorHAnsi"/>
        </w:rPr>
        <w:fldChar w:fldCharType="separate"/>
      </w:r>
      <w:r w:rsidR="00CD412D">
        <w:rPr>
          <w:rFonts w:hint="eastAsia"/>
        </w:rPr>
        <w:t>圖</w:t>
      </w:r>
      <w:r w:rsidR="00CD412D">
        <w:rPr>
          <w:rFonts w:hint="eastAsia"/>
        </w:rPr>
        <w:t xml:space="preserve"> </w:t>
      </w:r>
      <w:r w:rsidR="00CD412D">
        <w:rPr>
          <w:noProof/>
        </w:rPr>
        <w:t>5</w:t>
      </w:r>
      <w:r w:rsidR="00CD412D">
        <w:rPr>
          <w:rFonts w:cstheme="minorHAnsi"/>
        </w:rPr>
        <w:fldChar w:fldCharType="end"/>
      </w:r>
      <w:r w:rsidR="00163085">
        <w:rPr>
          <w:rFonts w:cstheme="minorHAnsi" w:hint="eastAsia"/>
        </w:rPr>
        <w:t>。</w:t>
      </w:r>
      <w:r w:rsidR="00163085">
        <w:rPr>
          <w:rFonts w:cstheme="minorHAnsi" w:hint="eastAsia"/>
        </w:rPr>
        <w:t>CBOW</w:t>
      </w:r>
      <w:r w:rsidR="00A94B70">
        <w:rPr>
          <w:rFonts w:cstheme="minorHAnsi" w:hint="eastAsia"/>
        </w:rPr>
        <w:t>模型利用某一關鍵詞前後文的字詞</w:t>
      </w:r>
      <w:r w:rsidR="00A94B70">
        <w:rPr>
          <w:rFonts w:cstheme="minorHAnsi" w:hint="eastAsia"/>
        </w:rPr>
        <w:t>(</w:t>
      </w:r>
      <w:r w:rsidR="00A94B70">
        <w:rPr>
          <w:rFonts w:cstheme="minorHAnsi" w:hint="eastAsia"/>
        </w:rPr>
        <w:t>圖中示意為前後各兩個字</w:t>
      </w:r>
      <w:r w:rsidR="00A94B70">
        <w:rPr>
          <w:rFonts w:cstheme="minorHAnsi" w:hint="eastAsia"/>
        </w:rPr>
        <w:t>)</w:t>
      </w:r>
      <w:r w:rsidR="005F3499">
        <w:rPr>
          <w:rFonts w:cstheme="minorHAnsi" w:hint="eastAsia"/>
        </w:rPr>
        <w:t>當成訓練資料，期望輸出為關鍵詞，</w:t>
      </w:r>
      <w:proofErr w:type="gramStart"/>
      <w:r w:rsidR="005F3499">
        <w:rPr>
          <w:rFonts w:cstheme="minorHAnsi" w:hint="eastAsia"/>
        </w:rPr>
        <w:t>再做倒傳遞</w:t>
      </w:r>
      <w:proofErr w:type="gramEnd"/>
      <w:r w:rsidR="005F3499">
        <w:rPr>
          <w:rFonts w:cstheme="minorHAnsi" w:hint="eastAsia"/>
        </w:rPr>
        <w:t>修正隱藏層的</w:t>
      </w:r>
      <w:r w:rsidR="00CD412D">
        <w:rPr>
          <w:rFonts w:cstheme="minorHAnsi" w:hint="eastAsia"/>
        </w:rPr>
        <w:t>權重</w:t>
      </w:r>
      <w:r w:rsidR="00A94B70">
        <w:rPr>
          <w:rFonts w:cstheme="minorHAnsi" w:hint="eastAsia"/>
        </w:rPr>
        <w:t>，目標是能夠利用</w:t>
      </w:r>
      <w:proofErr w:type="gramStart"/>
      <w:r w:rsidR="00A94B70">
        <w:rPr>
          <w:rFonts w:cstheme="minorHAnsi" w:hint="eastAsia"/>
        </w:rPr>
        <w:t>前後文猜出</w:t>
      </w:r>
      <w:proofErr w:type="gramEnd"/>
      <w:r w:rsidR="00A94B70">
        <w:rPr>
          <w:rFonts w:cstheme="minorHAnsi" w:hint="eastAsia"/>
        </w:rPr>
        <w:t>中間的字詞，實驗結果為較適合常出現的字詞分析。</w:t>
      </w:r>
      <w:r w:rsidR="00163085">
        <w:rPr>
          <w:rFonts w:cstheme="minorHAnsi" w:hint="eastAsia"/>
        </w:rPr>
        <w:t>而</w:t>
      </w:r>
      <w:r w:rsidR="00163085">
        <w:rPr>
          <w:rFonts w:cstheme="minorHAnsi" w:hint="eastAsia"/>
        </w:rPr>
        <w:t>S</w:t>
      </w:r>
      <w:r w:rsidR="00163085">
        <w:rPr>
          <w:rFonts w:cstheme="minorHAnsi"/>
        </w:rPr>
        <w:t>kip-Gram</w:t>
      </w:r>
      <w:r w:rsidR="00163085">
        <w:rPr>
          <w:rFonts w:cstheme="minorHAnsi" w:hint="eastAsia"/>
        </w:rPr>
        <w:t>模型則剛好</w:t>
      </w:r>
      <w:r w:rsidR="00A94B70">
        <w:rPr>
          <w:rFonts w:cstheme="minorHAnsi" w:hint="eastAsia"/>
        </w:rPr>
        <w:t>相反，把某關鍵詞的</w:t>
      </w:r>
      <w:proofErr w:type="gramStart"/>
      <w:r w:rsidR="00A94B70">
        <w:rPr>
          <w:rFonts w:cstheme="minorHAnsi" w:hint="eastAsia"/>
        </w:rPr>
        <w:t>的</w:t>
      </w:r>
      <w:proofErr w:type="gramEnd"/>
      <w:r w:rsidR="00A94B70">
        <w:rPr>
          <w:rFonts w:cstheme="minorHAnsi" w:hint="eastAsia"/>
        </w:rPr>
        <w:t>向量當成輸入，期望輸出最有可能的</w:t>
      </w:r>
      <w:proofErr w:type="gramStart"/>
      <w:r w:rsidR="00A94B70">
        <w:rPr>
          <w:rFonts w:cstheme="minorHAnsi" w:hint="eastAsia"/>
        </w:rPr>
        <w:t>前後字</w:t>
      </w:r>
      <w:proofErr w:type="gramEnd"/>
      <w:r w:rsidR="00A94B70">
        <w:rPr>
          <w:rFonts w:cstheme="minorHAnsi" w:hint="eastAsia"/>
        </w:rPr>
        <w:t>詞</w:t>
      </w:r>
      <w:r w:rsidR="008E6271">
        <w:rPr>
          <w:rFonts w:cstheme="minorHAnsi" w:hint="eastAsia"/>
        </w:rPr>
        <w:t>，目標是能</w:t>
      </w:r>
      <w:r w:rsidR="00A94B70">
        <w:rPr>
          <w:rFonts w:cstheme="minorHAnsi" w:hint="eastAsia"/>
        </w:rPr>
        <w:t>夠預測關鍵詞的前後文，架構理念不同導致就算是稀有字詞也十分精確，但速度相對慢</w:t>
      </w:r>
      <w:r w:rsidR="00163085">
        <w:rPr>
          <w:rFonts w:cstheme="minorHAnsi" w:hint="eastAsia"/>
        </w:rPr>
        <w:t>。</w:t>
      </w:r>
      <w:r w:rsidR="0010365F">
        <w:rPr>
          <w:rFonts w:cstheme="minorHAnsi" w:hint="eastAsia"/>
        </w:rPr>
        <w:t>兩模型的第二層都是隱藏層，而其訓練後的權重值保有字詞的部分意義與關係，也因此可以拿來代替原字詞來做處理，也就是詞向量</w:t>
      </w:r>
      <w:r w:rsidR="0010365F">
        <w:rPr>
          <w:rFonts w:cstheme="minorHAnsi" w:hint="eastAsia"/>
        </w:rPr>
        <w:t>(Word2Vec)</w:t>
      </w:r>
      <w:r w:rsidR="0010365F">
        <w:rPr>
          <w:rFonts w:cstheme="minorHAnsi" w:hint="eastAsia"/>
        </w:rPr>
        <w:t>。</w:t>
      </w:r>
    </w:p>
    <w:p w14:paraId="21B62354" w14:textId="6299F3D6" w:rsidR="00CD412D" w:rsidRDefault="00CD412D" w:rsidP="00650853">
      <w:pPr>
        <w:pStyle w:val="af0"/>
        <w:jc w:val="center"/>
      </w:pPr>
      <w:bookmarkStart w:id="4" w:name="_Ref506943885"/>
      <w:r>
        <w:rPr>
          <w:noProof/>
        </w:rPr>
        <w:drawing>
          <wp:inline distT="0" distB="0" distL="0" distR="0" wp14:anchorId="1B520AAE" wp14:editId="0718E60B">
            <wp:extent cx="1569720" cy="1780440"/>
            <wp:effectExtent l="0" t="0" r="0" b="0"/>
            <wp:docPr id="1" name="圖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8" t="1648" r="778" b="11510"/>
                    <a:stretch/>
                  </pic:blipFill>
                  <pic:spPr bwMode="auto">
                    <a:xfrm>
                      <a:off x="0" y="0"/>
                      <a:ext cx="1592561" cy="18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4708F152" wp14:editId="49614D0D">
            <wp:extent cx="1554480" cy="1778816"/>
            <wp:effectExtent l="0" t="0" r="7620" b="0"/>
            <wp:docPr id="7" name="圖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1548" r="3400" b="9340"/>
                    <a:stretch/>
                  </pic:blipFill>
                  <pic:spPr bwMode="auto">
                    <a:xfrm>
                      <a:off x="0" y="0"/>
                      <a:ext cx="1582472" cy="181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38F1D" w14:textId="38EAC5E1" w:rsidR="005173FA" w:rsidRPr="008E6271" w:rsidRDefault="00650853" w:rsidP="00650853">
      <w:pPr>
        <w:pStyle w:val="af0"/>
        <w:jc w:val="center"/>
        <w:rPr>
          <w:rFonts w:hint="eastAsia"/>
          <w:noProof/>
        </w:rPr>
      </w:pPr>
      <w:bookmarkStart w:id="5" w:name="_Ref50694395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bookmarkEnd w:id="5"/>
      <w:r>
        <w:t xml:space="preserve"> </w:t>
      </w:r>
      <w:r>
        <w:rPr>
          <w:rFonts w:hint="eastAsia"/>
        </w:rPr>
        <w:t>左</w:t>
      </w:r>
      <w:r>
        <w:rPr>
          <w:rFonts w:hint="eastAsia"/>
        </w:rPr>
        <w:t>CBOW</w:t>
      </w:r>
      <w:r>
        <w:rPr>
          <w:rFonts w:hint="eastAsia"/>
        </w:rPr>
        <w:t>、右</w:t>
      </w:r>
      <w:r>
        <w:rPr>
          <w:rFonts w:hint="eastAsia"/>
        </w:rPr>
        <w:t>Skip-Gram</w:t>
      </w:r>
    </w:p>
    <w:p w14:paraId="14C63004" w14:textId="77777777" w:rsidR="00257DCB" w:rsidRPr="00051FA3" w:rsidRDefault="00257DCB" w:rsidP="000150E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（</w:t>
      </w:r>
      <w:r>
        <w:rPr>
          <w:rFonts w:cstheme="minorHAnsi" w:hint="eastAsia"/>
          <w:sz w:val="32"/>
          <w:szCs w:val="32"/>
        </w:rPr>
        <w:t>四</w:t>
      </w:r>
      <w:r w:rsidRPr="00F66BFF">
        <w:rPr>
          <w:rFonts w:cstheme="minorHAnsi"/>
          <w:sz w:val="32"/>
          <w:szCs w:val="32"/>
        </w:rPr>
        <w:t>）</w:t>
      </w:r>
      <w:r w:rsidRPr="00051FA3">
        <w:rPr>
          <w:rFonts w:cstheme="minorHAnsi"/>
          <w:sz w:val="32"/>
          <w:szCs w:val="32"/>
        </w:rPr>
        <w:t>研究方法及步驟</w:t>
      </w:r>
    </w:p>
    <w:p w14:paraId="5CAE81B9" w14:textId="7D380EE8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第一個部分為</w:t>
      </w:r>
      <w:r w:rsidR="00FF3FE7">
        <w:rPr>
          <w:rFonts w:cstheme="minorHAnsi" w:hint="eastAsia"/>
        </w:rPr>
        <w:t>詞向量化</w:t>
      </w:r>
      <w:r w:rsidR="008E6271">
        <w:rPr>
          <w:rFonts w:cstheme="minorHAnsi" w:hint="eastAsia"/>
        </w:rPr>
        <w:t>的</w:t>
      </w:r>
      <w:r w:rsidR="00FF3FE7">
        <w:rPr>
          <w:rFonts w:cstheme="minorHAnsi" w:hint="eastAsia"/>
        </w:rPr>
        <w:t>工具</w:t>
      </w:r>
      <w:r w:rsidR="00B218A8">
        <w:rPr>
          <w:rFonts w:cstheme="minorHAnsi" w:hint="eastAsia"/>
        </w:rPr>
        <w:t>使用，嘗試簡易的</w:t>
      </w:r>
      <w:r w:rsidR="00B218A8">
        <w:rPr>
          <w:rFonts w:cstheme="minorHAnsi" w:hint="eastAsia"/>
        </w:rPr>
        <w:t>NER</w:t>
      </w:r>
      <w:r w:rsidR="00B218A8">
        <w:rPr>
          <w:rFonts w:cstheme="minorHAnsi" w:hint="eastAsia"/>
        </w:rPr>
        <w:t>演算法看是否能訓練成功，再利用</w:t>
      </w:r>
      <w:r w:rsidR="00CE7F57">
        <w:rPr>
          <w:rFonts w:cstheme="minorHAnsi" w:hint="eastAsia"/>
        </w:rPr>
        <w:t>不同的前處理看是否</w:t>
      </w:r>
      <w:r w:rsidR="00FF3FE7">
        <w:rPr>
          <w:rFonts w:cstheme="minorHAnsi" w:hint="eastAsia"/>
        </w:rPr>
        <w:t>能</w:t>
      </w:r>
      <w:r w:rsidR="00CE7F57">
        <w:rPr>
          <w:rFonts w:cstheme="minorHAnsi" w:hint="eastAsia"/>
        </w:rPr>
        <w:t>有</w:t>
      </w:r>
      <w:r w:rsidR="00FF3FE7">
        <w:rPr>
          <w:rFonts w:cstheme="minorHAnsi" w:hint="eastAsia"/>
        </w:rPr>
        <w:t>所</w:t>
      </w:r>
      <w:r w:rsidR="00CE7F57">
        <w:rPr>
          <w:rFonts w:cstheme="minorHAnsi" w:hint="eastAsia"/>
        </w:rPr>
        <w:t>改善。</w:t>
      </w:r>
      <w:r w:rsidR="00B218A8">
        <w:rPr>
          <w:rFonts w:cstheme="minorHAnsi"/>
        </w:rPr>
        <w:t xml:space="preserve"> </w:t>
      </w:r>
    </w:p>
    <w:p w14:paraId="2DB37345" w14:textId="77777777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第二</w:t>
      </w:r>
      <w:proofErr w:type="gramStart"/>
      <w:r>
        <w:rPr>
          <w:rFonts w:cstheme="minorHAnsi" w:hint="eastAsia"/>
        </w:rPr>
        <w:t>個</w:t>
      </w:r>
      <w:proofErr w:type="gramEnd"/>
      <w:r>
        <w:rPr>
          <w:rFonts w:cstheme="minorHAnsi" w:hint="eastAsia"/>
        </w:rPr>
        <w:t>部分則是</w:t>
      </w:r>
      <w:r>
        <w:rPr>
          <w:rFonts w:cstheme="minorHAnsi" w:hint="eastAsia"/>
        </w:rPr>
        <w:t>NER</w:t>
      </w:r>
      <w:r>
        <w:rPr>
          <w:rFonts w:cstheme="minorHAnsi" w:hint="eastAsia"/>
        </w:rPr>
        <w:t>的主體。</w:t>
      </w:r>
      <w:r>
        <w:rPr>
          <w:rFonts w:cstheme="minorHAnsi" w:hint="eastAsia"/>
        </w:rPr>
        <w:t>NER</w:t>
      </w:r>
      <w:r>
        <w:rPr>
          <w:rFonts w:cstheme="minorHAnsi" w:hint="eastAsia"/>
        </w:rPr>
        <w:t>的模型雖然也是有十分</w:t>
      </w:r>
      <w:proofErr w:type="gramStart"/>
      <w:r>
        <w:rPr>
          <w:rFonts w:cstheme="minorHAnsi" w:hint="eastAsia"/>
        </w:rPr>
        <w:t>多種，</w:t>
      </w:r>
      <w:proofErr w:type="gramEnd"/>
      <w:r>
        <w:rPr>
          <w:rFonts w:cstheme="minorHAnsi" w:hint="eastAsia"/>
        </w:rPr>
        <w:t>但更困難的地方在於其訓練資料的生成。在網路上沒有所需標記類型的中文資料庫，而不同的功能更是需要各種類型的標記，也因此這是一個困難的步驟。</w:t>
      </w:r>
    </w:p>
    <w:p w14:paraId="5859E878" w14:textId="5D6402E9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4B0975" w:rsidDel="004B0975">
        <w:rPr>
          <w:rFonts w:cstheme="minorHAnsi" w:hint="eastAsia"/>
        </w:rPr>
        <w:t xml:space="preserve"> </w:t>
      </w:r>
      <w:r>
        <w:rPr>
          <w:rFonts w:cstheme="minorHAnsi" w:hint="eastAsia"/>
        </w:rPr>
        <w:t>WIDM</w:t>
      </w:r>
      <w:r w:rsidR="004B0975" w:rsidRPr="004B0975">
        <w:rPr>
          <w:rFonts w:cstheme="minorHAnsi" w:hint="eastAsia"/>
        </w:rPr>
        <w:t xml:space="preserve"> </w:t>
      </w:r>
      <w:r w:rsidR="004B0975">
        <w:rPr>
          <w:rFonts w:cstheme="minorHAnsi" w:hint="eastAsia"/>
        </w:rPr>
        <w:t>實驗室發展的</w:t>
      </w:r>
      <w:r w:rsidR="004B0975">
        <w:rPr>
          <w:rFonts w:cstheme="minorHAnsi" w:hint="eastAsia"/>
        </w:rPr>
        <w:t>Web NER Model Generation Tool</w:t>
      </w:r>
      <w:r>
        <w:rPr>
          <w:rFonts w:cstheme="minorHAnsi" w:hint="eastAsia"/>
        </w:rPr>
        <w:t>能夠利用</w:t>
      </w:r>
      <w:r w:rsidR="004B0975">
        <w:rPr>
          <w:rFonts w:cstheme="minorHAnsi" w:hint="eastAsia"/>
        </w:rPr>
        <w:t>種子實體，自動標記訓練資料，再利用</w:t>
      </w:r>
      <w:r w:rsidR="004B0975">
        <w:rPr>
          <w:rFonts w:cstheme="minorHAnsi" w:hint="eastAsia"/>
        </w:rPr>
        <w:t>CRF</w:t>
      </w:r>
      <w:r w:rsidR="004B0975">
        <w:rPr>
          <w:rFonts w:cstheme="minorHAnsi" w:hint="eastAsia"/>
        </w:rPr>
        <w:t>序列標記</w:t>
      </w:r>
      <w:r w:rsidR="004B0975">
        <w:rPr>
          <w:rFonts w:cstheme="minorHAnsi" w:hint="eastAsia"/>
        </w:rPr>
        <w:t>package</w:t>
      </w:r>
      <w:r>
        <w:rPr>
          <w:rFonts w:cstheme="minorHAnsi" w:hint="eastAsia"/>
        </w:rPr>
        <w:t>訓練出一個標記某特定類型資訊的</w:t>
      </w:r>
      <w:r>
        <w:rPr>
          <w:rFonts w:cstheme="minorHAnsi" w:hint="eastAsia"/>
        </w:rPr>
        <w:t>NER</w:t>
      </w:r>
      <w:r>
        <w:rPr>
          <w:rFonts w:cstheme="minorHAnsi" w:hint="eastAsia"/>
        </w:rPr>
        <w:t>模型。</w:t>
      </w:r>
      <w:r w:rsidR="004B0975">
        <w:rPr>
          <w:rFonts w:cstheme="minorHAnsi" w:hint="eastAsia"/>
        </w:rPr>
        <w:t>其概念是</w:t>
      </w:r>
      <w:r>
        <w:rPr>
          <w:rFonts w:cstheme="minorHAnsi" w:hint="eastAsia"/>
        </w:rPr>
        <w:t>利用已知的</w:t>
      </w:r>
      <w:r w:rsidR="004B0975">
        <w:rPr>
          <w:rFonts w:cstheme="minorHAnsi" w:hint="eastAsia"/>
        </w:rPr>
        <w:t>實體</w:t>
      </w:r>
      <w:r>
        <w:rPr>
          <w:rFonts w:cstheme="minorHAnsi" w:hint="eastAsia"/>
        </w:rPr>
        <w:t>從網路上找出相</w:t>
      </w:r>
      <w:r w:rsidR="004B0975">
        <w:rPr>
          <w:rFonts w:cstheme="minorHAnsi" w:hint="eastAsia"/>
        </w:rPr>
        <w:t>關</w:t>
      </w:r>
      <w:r>
        <w:rPr>
          <w:rFonts w:cstheme="minorHAnsi" w:hint="eastAsia"/>
        </w:rPr>
        <w:t>的句子，</w:t>
      </w:r>
      <w:r w:rsidR="004B0975">
        <w:rPr>
          <w:rFonts w:cstheme="minorHAnsi" w:hint="eastAsia"/>
        </w:rPr>
        <w:t>再應用自動標記做為監督式學習所需的</w:t>
      </w:r>
      <w:r>
        <w:rPr>
          <w:rFonts w:cstheme="minorHAnsi" w:hint="eastAsia"/>
        </w:rPr>
        <w:t>訓練資料。</w:t>
      </w:r>
    </w:p>
    <w:p w14:paraId="0C382B99" w14:textId="421F84D1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第三</w:t>
      </w:r>
      <w:proofErr w:type="gramStart"/>
      <w:r>
        <w:rPr>
          <w:rFonts w:cstheme="minorHAnsi" w:hint="eastAsia"/>
        </w:rPr>
        <w:t>個</w:t>
      </w:r>
      <w:proofErr w:type="gramEnd"/>
      <w:r>
        <w:rPr>
          <w:rFonts w:cstheme="minorHAnsi" w:hint="eastAsia"/>
        </w:rPr>
        <w:t>部分是利用類神經網路做判定是屬於哪一個功能需要做反應。訓練資料更為難以準備，要以一些已知的條件從網路上找相似的語句，</w:t>
      </w:r>
      <w:r w:rsidR="009E14A1">
        <w:rPr>
          <w:rFonts w:cstheme="minorHAnsi" w:hint="eastAsia"/>
        </w:rPr>
        <w:t>加以做監督式學習。如果訓練資料不足夠，則</w:t>
      </w:r>
      <w:r w:rsidR="00FF3FE7">
        <w:rPr>
          <w:rFonts w:cstheme="minorHAnsi" w:hint="eastAsia"/>
        </w:rPr>
        <w:t>嘗試</w:t>
      </w:r>
      <w:r w:rsidR="009E14A1">
        <w:rPr>
          <w:rFonts w:cstheme="minorHAnsi" w:hint="eastAsia"/>
        </w:rPr>
        <w:t>利用</w:t>
      </w:r>
      <w:r w:rsidR="00510E85">
        <w:rPr>
          <w:rFonts w:cstheme="minorHAnsi" w:hint="eastAsia"/>
        </w:rPr>
        <w:t>增強式學習訓練出分類器模型。</w:t>
      </w:r>
    </w:p>
    <w:p w14:paraId="61ED448D" w14:textId="77777777" w:rsidR="00257DCB" w:rsidRDefault="00257DCB" w:rsidP="000150EA">
      <w:pPr>
        <w:jc w:val="both"/>
        <w:rPr>
          <w:rFonts w:cstheme="minorHAnsi"/>
        </w:rPr>
      </w:pPr>
    </w:p>
    <w:p w14:paraId="5018BD17" w14:textId="725C213E" w:rsidR="00257DCB" w:rsidRDefault="00EA6C7E" w:rsidP="000150EA">
      <w:pPr>
        <w:jc w:val="both"/>
        <w:rPr>
          <w:rFonts w:cstheme="minorHAnsi"/>
        </w:rPr>
      </w:pPr>
      <w:r>
        <w:rPr>
          <w:rFonts w:cstheme="minorHAnsi" w:hint="eastAsia"/>
        </w:rPr>
        <w:t>4.</w:t>
      </w:r>
      <w:r w:rsidR="00036C5F">
        <w:rPr>
          <w:rFonts w:cstheme="minorHAnsi" w:hint="eastAsia"/>
        </w:rPr>
        <w:t>1</w:t>
      </w:r>
      <w:r w:rsidR="00257DCB">
        <w:rPr>
          <w:rFonts w:cstheme="minorHAnsi" w:hint="eastAsia"/>
        </w:rPr>
        <w:t>研究步驟</w:t>
      </w:r>
    </w:p>
    <w:p w14:paraId="601B000F" w14:textId="4F5918FD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利用網路上</w:t>
      </w:r>
      <w:r w:rsidR="005556AA">
        <w:rPr>
          <w:rFonts w:cstheme="minorHAnsi" w:hint="eastAsia"/>
        </w:rPr>
        <w:t>的論壇，爬出其中較完整的語句當成測試資料</w:t>
      </w:r>
      <w:r>
        <w:rPr>
          <w:rFonts w:cstheme="minorHAnsi" w:hint="eastAsia"/>
        </w:rPr>
        <w:t>，並經判斷出哪一個詞嵌入方法最適合。這步驟非常重要，因為如果詞向量沒有很準確的代表字詞意義的話，後面的步驟都很有可能會有比較差的表現。</w:t>
      </w:r>
    </w:p>
    <w:p w14:paraId="06DE1E16" w14:textId="525BB323" w:rsidR="00B84D7C" w:rsidRDefault="00B84D7C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利用實驗室</w:t>
      </w:r>
      <w:r w:rsidR="005556AA">
        <w:rPr>
          <w:rFonts w:cstheme="minorHAnsi" w:hint="eastAsia"/>
        </w:rPr>
        <w:t>(WIDM)</w:t>
      </w:r>
      <w:r w:rsidR="005556AA">
        <w:rPr>
          <w:rFonts w:cstheme="minorHAnsi" w:hint="eastAsia"/>
        </w:rPr>
        <w:t>開發</w:t>
      </w:r>
      <w:proofErr w:type="spellStart"/>
      <w:r w:rsidR="005556AA">
        <w:rPr>
          <w:rFonts w:cstheme="minorHAnsi" w:hint="eastAsia"/>
        </w:rPr>
        <w:t>P</w:t>
      </w:r>
      <w:r w:rsidR="005556AA">
        <w:rPr>
          <w:rFonts w:cstheme="minorHAnsi"/>
        </w:rPr>
        <w:t>owerPOI</w:t>
      </w:r>
      <w:proofErr w:type="spellEnd"/>
      <w:r w:rsidR="005556AA">
        <w:rPr>
          <w:rFonts w:cstheme="minorHAnsi" w:hint="eastAsia"/>
        </w:rPr>
        <w:t>的工具</w:t>
      </w:r>
      <w:r>
        <w:rPr>
          <w:rFonts w:cstheme="minorHAnsi" w:hint="eastAsia"/>
        </w:rPr>
        <w:t>，</w:t>
      </w:r>
      <w:r w:rsidR="00612C33">
        <w:rPr>
          <w:rFonts w:cstheme="minorHAnsi" w:hint="eastAsia"/>
        </w:rPr>
        <w:t>訓練出</w:t>
      </w:r>
      <w:r w:rsidR="002535B2">
        <w:rPr>
          <w:rFonts w:cstheme="minorHAnsi" w:hint="eastAsia"/>
        </w:rPr>
        <w:t>人名、時間、主旨等</w:t>
      </w:r>
      <w:r>
        <w:rPr>
          <w:rFonts w:cstheme="minorHAnsi" w:hint="eastAsia"/>
        </w:rPr>
        <w:t>特定資訊類型的</w:t>
      </w:r>
      <w:r w:rsidR="005556AA">
        <w:rPr>
          <w:rFonts w:cstheme="minorHAnsi"/>
        </w:rPr>
        <w:t>CRF</w:t>
      </w:r>
      <w:r>
        <w:rPr>
          <w:rFonts w:cstheme="minorHAnsi" w:hint="eastAsia"/>
        </w:rPr>
        <w:t>模型，</w:t>
      </w:r>
      <w:r w:rsidR="00612C33">
        <w:rPr>
          <w:rFonts w:cstheme="minorHAnsi" w:hint="eastAsia"/>
        </w:rPr>
        <w:t>並嘗試加入</w:t>
      </w:r>
      <w:r w:rsidR="00612C33">
        <w:rPr>
          <w:rFonts w:cstheme="minorHAnsi" w:hint="eastAsia"/>
        </w:rPr>
        <w:t>BI-LSTM</w:t>
      </w:r>
      <w:r w:rsidR="00612C33">
        <w:rPr>
          <w:rFonts w:cstheme="minorHAnsi" w:hint="eastAsia"/>
        </w:rPr>
        <w:t>的架構比較其正確率</w:t>
      </w:r>
      <w:r>
        <w:rPr>
          <w:rFonts w:cstheme="minorHAnsi" w:hint="eastAsia"/>
        </w:rPr>
        <w:t>。</w:t>
      </w:r>
      <w:r w:rsidR="00612C33">
        <w:rPr>
          <w:rFonts w:cstheme="minorHAnsi" w:hint="eastAsia"/>
        </w:rPr>
        <w:t>正確率的比較是</w:t>
      </w:r>
      <w:proofErr w:type="gramStart"/>
      <w:r w:rsidR="00612C33">
        <w:rPr>
          <w:rFonts w:cstheme="minorHAnsi" w:hint="eastAsia"/>
        </w:rPr>
        <w:t>基於所爬到</w:t>
      </w:r>
      <w:proofErr w:type="gramEnd"/>
      <w:r w:rsidR="00612C33">
        <w:rPr>
          <w:rFonts w:cstheme="minorHAnsi" w:hint="eastAsia"/>
        </w:rPr>
        <w:t>的資料做正確率的計算，因此如果正確率出現異常則需要</w:t>
      </w:r>
      <w:proofErr w:type="gramStart"/>
      <w:r w:rsidR="00612C33">
        <w:rPr>
          <w:rFonts w:cstheme="minorHAnsi" w:hint="eastAsia"/>
        </w:rPr>
        <w:t>對爬文</w:t>
      </w:r>
      <w:proofErr w:type="gramEnd"/>
      <w:r w:rsidR="00612C33">
        <w:rPr>
          <w:rFonts w:cstheme="minorHAnsi" w:hint="eastAsia"/>
        </w:rPr>
        <w:t>的工具做調整。</w:t>
      </w:r>
    </w:p>
    <w:p w14:paraId="1234F548" w14:textId="77777777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讓</w:t>
      </w:r>
      <w:r>
        <w:rPr>
          <w:rFonts w:cstheme="minorHAnsi" w:hint="eastAsia"/>
        </w:rPr>
        <w:t>NER</w:t>
      </w:r>
      <w:r>
        <w:rPr>
          <w:rFonts w:cstheme="minorHAnsi" w:hint="eastAsia"/>
        </w:rPr>
        <w:t>模型的訓練資料找尋與模型的調整能夠不斷的正常循環。</w:t>
      </w:r>
      <w:r w:rsidR="00591B73">
        <w:rPr>
          <w:rFonts w:cstheme="minorHAnsi" w:hint="eastAsia"/>
        </w:rPr>
        <w:t>嘗試使其</w:t>
      </w:r>
      <w:r>
        <w:rPr>
          <w:rFonts w:cstheme="minorHAnsi" w:hint="eastAsia"/>
        </w:rPr>
        <w:t>避開</w:t>
      </w:r>
      <w:proofErr w:type="gramStart"/>
      <w:r>
        <w:rPr>
          <w:rFonts w:cstheme="minorHAnsi" w:hint="eastAsia"/>
        </w:rPr>
        <w:t>極端測資的</w:t>
      </w:r>
      <w:proofErr w:type="gramEnd"/>
      <w:r>
        <w:rPr>
          <w:rFonts w:cstheme="minorHAnsi" w:hint="eastAsia"/>
        </w:rPr>
        <w:t>抓取，因為其字詞偏頗會導致語句的判定異常。</w:t>
      </w:r>
    </w:p>
    <w:p w14:paraId="14B282FB" w14:textId="77777777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因為有多種類的</w:t>
      </w:r>
      <w:r>
        <w:rPr>
          <w:rFonts w:cstheme="minorHAnsi" w:hint="eastAsia"/>
        </w:rPr>
        <w:t>NER</w:t>
      </w:r>
      <w:r>
        <w:rPr>
          <w:rFonts w:cstheme="minorHAnsi" w:hint="eastAsia"/>
        </w:rPr>
        <w:t>模型需要訓練，因此要把上一個步驟</w:t>
      </w:r>
      <w:r w:rsidR="001277E5">
        <w:rPr>
          <w:rFonts w:cstheme="minorHAnsi" w:hint="eastAsia"/>
        </w:rPr>
        <w:t>改成</w:t>
      </w:r>
      <w:r>
        <w:rPr>
          <w:rFonts w:cstheme="minorHAnsi" w:hint="eastAsia"/>
        </w:rPr>
        <w:t>自動化的執行，也就是去除人為調整的部分。</w:t>
      </w:r>
    </w:p>
    <w:p w14:paraId="1F579706" w14:textId="57BADEC9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 w:rsidR="00A05195">
        <w:rPr>
          <w:rFonts w:cstheme="minorHAnsi" w:hint="eastAsia"/>
        </w:rPr>
        <w:t>一</w:t>
      </w:r>
      <w:proofErr w:type="gramEnd"/>
      <w:r w:rsidR="00A05195">
        <w:rPr>
          <w:rFonts w:cstheme="minorHAnsi" w:hint="eastAsia"/>
        </w:rPr>
        <w:t>句子的重點或使用者的用意是難以直接做分析的，也因此才要利用</w:t>
      </w:r>
      <w:r w:rsidR="00A05195">
        <w:rPr>
          <w:rFonts w:cstheme="minorHAnsi" w:hint="eastAsia"/>
        </w:rPr>
        <w:t>前面所做的</w:t>
      </w:r>
      <w:r w:rsidR="00A05195">
        <w:rPr>
          <w:rFonts w:cstheme="minorHAnsi" w:hint="eastAsia"/>
        </w:rPr>
        <w:t>NER</w:t>
      </w:r>
      <w:r w:rsidR="00A05195">
        <w:rPr>
          <w:rFonts w:cstheme="minorHAnsi" w:hint="eastAsia"/>
        </w:rPr>
        <w:t>抓取</w:t>
      </w:r>
      <w:r w:rsidR="00A05195">
        <w:rPr>
          <w:rFonts w:cstheme="minorHAnsi" w:hint="eastAsia"/>
        </w:rPr>
        <w:t>重要資訊與參數並</w:t>
      </w:r>
      <w:proofErr w:type="gramStart"/>
      <w:r>
        <w:rPr>
          <w:rFonts w:cstheme="minorHAnsi" w:hint="eastAsia"/>
        </w:rPr>
        <w:t>送入類神經</w:t>
      </w:r>
      <w:proofErr w:type="gramEnd"/>
      <w:r>
        <w:rPr>
          <w:rFonts w:cstheme="minorHAnsi" w:hint="eastAsia"/>
        </w:rPr>
        <w:t>網路做合適功能的判斷。</w:t>
      </w:r>
    </w:p>
    <w:p w14:paraId="7E4991B9" w14:textId="77777777" w:rsidR="001E275F" w:rsidRDefault="001E275F" w:rsidP="000150EA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資料量過少，或無法成功分類則利用強化式學習</w:t>
      </w:r>
      <w:proofErr w:type="gramStart"/>
      <w:r>
        <w:rPr>
          <w:rFonts w:cstheme="minorHAnsi" w:hint="eastAsia"/>
        </w:rPr>
        <w:t>利用少筆的</w:t>
      </w:r>
      <w:proofErr w:type="gramEnd"/>
      <w:r>
        <w:rPr>
          <w:rFonts w:cstheme="minorHAnsi" w:hint="eastAsia"/>
        </w:rPr>
        <w:t>訓練資料做分類模型。</w:t>
      </w:r>
    </w:p>
    <w:p w14:paraId="67687086" w14:textId="7822A111" w:rsidR="00257DCB" w:rsidRDefault="00257DCB" w:rsidP="000150EA">
      <w:pPr>
        <w:jc w:val="both"/>
        <w:rPr>
          <w:rFonts w:ascii="Times New Roman" w:hAnsi="Times New Roman" w:cs="Times New Roman"/>
        </w:rPr>
      </w:pPr>
      <w:r>
        <w:rPr>
          <w:rFonts w:cstheme="minorHAnsi"/>
        </w:rPr>
        <w:tab/>
      </w:r>
      <w:r>
        <w:rPr>
          <w:rFonts w:cstheme="minorHAnsi" w:hint="eastAsia"/>
        </w:rPr>
        <w:t>最後再把重要的資訊送入相關功能裡執行，主要以</w:t>
      </w:r>
      <w:r w:rsidR="0039686A">
        <w:rPr>
          <w:rFonts w:cstheme="minorHAnsi" w:hint="eastAsia"/>
        </w:rPr>
        <w:t>G</w:t>
      </w:r>
      <w:r w:rsidR="001E275F">
        <w:rPr>
          <w:rFonts w:cstheme="minorHAnsi" w:hint="eastAsia"/>
        </w:rPr>
        <w:t>mail</w:t>
      </w:r>
      <w:r w:rsidR="001E275F">
        <w:rPr>
          <w:rFonts w:cstheme="minorHAnsi" w:hint="eastAsia"/>
        </w:rPr>
        <w:t>與</w:t>
      </w:r>
      <w:r w:rsidR="0039686A">
        <w:rPr>
          <w:rFonts w:cstheme="minorHAnsi" w:hint="eastAsia"/>
        </w:rPr>
        <w:t>G</w:t>
      </w:r>
      <w:r w:rsidR="001E275F">
        <w:rPr>
          <w:rFonts w:cstheme="minorHAnsi" w:hint="eastAsia"/>
        </w:rPr>
        <w:t>oogle</w:t>
      </w:r>
      <w:r w:rsidR="001E275F">
        <w:rPr>
          <w:rFonts w:cstheme="minorHAnsi" w:hint="eastAsia"/>
        </w:rPr>
        <w:t>行事曆</w:t>
      </w:r>
      <w:r>
        <w:rPr>
          <w:rFonts w:cstheme="minorHAnsi" w:hint="eastAsia"/>
        </w:rPr>
        <w:t>為主。如果過程沒有明顯錯誤特徵，而最終還是沒有抓取到重點，則可以考慮使用</w:t>
      </w:r>
      <w:r>
        <w:rPr>
          <w:rFonts w:cstheme="minorHAnsi" w:hint="eastAsia"/>
        </w:rPr>
        <w:t>AM(</w:t>
      </w:r>
      <w:r>
        <w:rPr>
          <w:rFonts w:ascii="Times New Roman" w:hAnsi="Times New Roman" w:cs="Times New Roman"/>
        </w:rPr>
        <w:t>a</w:t>
      </w:r>
      <w:r w:rsidRPr="007D2D16">
        <w:rPr>
          <w:rFonts w:ascii="Times New Roman" w:hAnsi="Times New Roman" w:cs="Times New Roman"/>
        </w:rPr>
        <w:t xml:space="preserve">ttention </w:t>
      </w:r>
      <w:r>
        <w:rPr>
          <w:rFonts w:ascii="Times New Roman" w:hAnsi="Times New Roman" w:cs="Times New Roman"/>
        </w:rPr>
        <w:t>m</w:t>
      </w:r>
      <w:r w:rsidRPr="00F4012D">
        <w:rPr>
          <w:rFonts w:ascii="Times New Roman" w:hAnsi="Times New Roman" w:cs="Times New Roman"/>
        </w:rPr>
        <w:t>echan</w:t>
      </w:r>
      <w:r>
        <w:rPr>
          <w:rFonts w:ascii="Times New Roman" w:hAnsi="Times New Roman" w:cs="Times New Roman"/>
        </w:rPr>
        <w:t>ism)</w:t>
      </w:r>
      <w:r>
        <w:rPr>
          <w:rFonts w:ascii="Times New Roman" w:hAnsi="Times New Roman" w:cs="Times New Roman" w:hint="eastAsia"/>
        </w:rPr>
        <w:t>來對句子</w:t>
      </w:r>
      <w:proofErr w:type="gramStart"/>
      <w:r>
        <w:rPr>
          <w:rFonts w:ascii="Times New Roman" w:hAnsi="Times New Roman" w:cs="Times New Roman" w:hint="eastAsia"/>
        </w:rPr>
        <w:t>做前處裡</w:t>
      </w:r>
      <w:proofErr w:type="gramEnd"/>
      <w:r>
        <w:rPr>
          <w:rFonts w:ascii="Times New Roman" w:hAnsi="Times New Roman" w:cs="Times New Roman" w:hint="eastAsia"/>
        </w:rPr>
        <w:t>。</w:t>
      </w:r>
    </w:p>
    <w:p w14:paraId="2CB1AA82" w14:textId="12832BAE" w:rsidR="00257DCB" w:rsidRDefault="00257DCB" w:rsidP="000150EA">
      <w:pPr>
        <w:jc w:val="both"/>
        <w:rPr>
          <w:rFonts w:ascii="Times New Roman" w:hAnsi="Times New Roman" w:cs="Times New Roman"/>
        </w:rPr>
      </w:pPr>
    </w:p>
    <w:p w14:paraId="3ADC40EE" w14:textId="77777777" w:rsidR="002535B2" w:rsidRDefault="00774952" w:rsidP="0039686A">
      <w:pPr>
        <w:keepNext/>
        <w:jc w:val="center"/>
      </w:pPr>
      <w:r w:rsidRPr="00D5342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975C9" wp14:editId="04E87225">
                <wp:simplePos x="0" y="0"/>
                <wp:positionH relativeFrom="column">
                  <wp:posOffset>670560</wp:posOffset>
                </wp:positionH>
                <wp:positionV relativeFrom="paragraph">
                  <wp:posOffset>868680</wp:posOffset>
                </wp:positionV>
                <wp:extent cx="1338828" cy="369332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82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D67ECF" w14:textId="21EAB219" w:rsidR="00774952" w:rsidRPr="00D53423" w:rsidRDefault="00774952" w:rsidP="00774952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975C9" id="矩形 38" o:spid="_x0000_s1026" style="position:absolute;left:0;text-align:left;margin-left:52.8pt;margin-top:68.4pt;width:105.4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" filled="f" stroked="f">
                <v:textbox style="mso-fit-shape-to-text:t">
                  <w:txbxContent>
                    <w:p w14:paraId="57D67ECF" w14:textId="21EAB219" w:rsidR="00774952" w:rsidRPr="00D53423" w:rsidRDefault="00774952" w:rsidP="00774952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46FABEA" wp14:editId="2B230BDF">
            <wp:extent cx="1501140" cy="2043508"/>
            <wp:effectExtent l="0" t="0" r="381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34" cy="206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69674" w14:textId="62345425" w:rsidR="002535B2" w:rsidRPr="00D53423" w:rsidRDefault="002535B2" w:rsidP="002535B2">
      <w:pPr>
        <w:pStyle w:val="Web"/>
        <w:spacing w:before="0" w:beforeAutospacing="0" w:after="0" w:afterAutospacing="0"/>
        <w:jc w:val="center"/>
      </w:pPr>
      <w:r>
        <w:rPr>
          <w:rFonts w:hint="eastAsia"/>
        </w:rPr>
        <w:t xml:space="preserve">圖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圖 \* ARABIC</w:instrText>
      </w:r>
      <w:r>
        <w:instrText xml:space="preserve"> </w:instrText>
      </w:r>
      <w:r>
        <w:fldChar w:fldCharType="separate"/>
      </w:r>
      <w:r w:rsidR="00650853">
        <w:rPr>
          <w:noProof/>
        </w:rPr>
        <w:t>6</w:t>
      </w:r>
      <w:r>
        <w:fldChar w:fldCharType="end"/>
      </w:r>
      <w:r w:rsidR="009F37A5">
        <w:rPr>
          <w:rFonts w:hint="eastAsia"/>
        </w:rPr>
        <w:t xml:space="preserve"> 模型</w:t>
      </w:r>
      <w:r w:rsidR="009F37A5">
        <w:rPr>
          <w:rFonts w:ascii="Times New Roman" w:eastAsiaTheme="minorEastAsia" w:cs="Times New Roman" w:hint="eastAsia"/>
          <w:color w:val="000000" w:themeColor="text1"/>
          <w:kern w:val="2"/>
        </w:rPr>
        <w:t>示意</w:t>
      </w:r>
      <w:r w:rsidRPr="00D53423">
        <w:rPr>
          <w:rFonts w:ascii="Times New Roman" w:eastAsiaTheme="minorEastAsia" w:cs="Times New Roman" w:hint="eastAsia"/>
          <w:color w:val="000000" w:themeColor="text1"/>
          <w:kern w:val="2"/>
        </w:rPr>
        <w:t>圖</w:t>
      </w:r>
    </w:p>
    <w:p w14:paraId="4D2F6157" w14:textId="2974932E" w:rsidR="00774952" w:rsidRDefault="00774952" w:rsidP="009B5334">
      <w:pPr>
        <w:jc w:val="center"/>
        <w:rPr>
          <w:rFonts w:ascii="Times New Roman" w:hAnsi="Times New Roman" w:cs="Times New Roman"/>
        </w:rPr>
      </w:pPr>
    </w:p>
    <w:p w14:paraId="407A5667" w14:textId="268B2F0F" w:rsidR="00774952" w:rsidRDefault="00774952" w:rsidP="000150EA">
      <w:pPr>
        <w:jc w:val="both"/>
        <w:rPr>
          <w:rFonts w:ascii="Times New Roman" w:hAnsi="Times New Roman" w:cs="Times New Roman"/>
        </w:rPr>
      </w:pPr>
    </w:p>
    <w:p w14:paraId="44991F53" w14:textId="77777777" w:rsidR="009B5334" w:rsidRDefault="009B5334" w:rsidP="000150EA">
      <w:pPr>
        <w:jc w:val="both"/>
        <w:rPr>
          <w:rFonts w:ascii="Times New Roman" w:hAnsi="Times New Roman" w:cs="Times New Roman"/>
        </w:rPr>
      </w:pPr>
    </w:p>
    <w:p w14:paraId="36E7114C" w14:textId="77777777" w:rsidR="00257DCB" w:rsidRPr="00EF1787" w:rsidRDefault="00257DCB" w:rsidP="000150EA">
      <w:pPr>
        <w:jc w:val="both"/>
        <w:rPr>
          <w:rFonts w:ascii="SimSun" w:hAnsi="SimSun" w:cs="SimSun"/>
        </w:rPr>
      </w:pPr>
      <w:r>
        <w:rPr>
          <w:rFonts w:ascii="SimSun" w:hAnsi="SimSun" w:cs="SimSun" w:hint="eastAsia"/>
        </w:rPr>
        <w:t>預計進度</w:t>
      </w:r>
    </w:p>
    <w:tbl>
      <w:tblPr>
        <w:tblStyle w:val="a4"/>
        <w:tblW w:w="8784" w:type="dxa"/>
        <w:tblLayout w:type="fixed"/>
        <w:tblLook w:val="04A0" w:firstRow="1" w:lastRow="0" w:firstColumn="1" w:lastColumn="0" w:noHBand="0" w:noVBand="1"/>
      </w:tblPr>
      <w:tblGrid>
        <w:gridCol w:w="3114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257DCB" w14:paraId="534D8D3A" w14:textId="77777777" w:rsidTr="002D138D">
        <w:tc>
          <w:tcPr>
            <w:tcW w:w="3114" w:type="dxa"/>
          </w:tcPr>
          <w:p w14:paraId="598F62CE" w14:textId="739AB9C6" w:rsidR="00257DCB" w:rsidRDefault="009B5334" w:rsidP="000150EA">
            <w:pPr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2018/2019</w:t>
            </w:r>
          </w:p>
        </w:tc>
        <w:tc>
          <w:tcPr>
            <w:tcW w:w="709" w:type="dxa"/>
          </w:tcPr>
          <w:p w14:paraId="6CCE5CA3" w14:textId="02087D9C" w:rsidR="00257DCB" w:rsidRDefault="009B5334" w:rsidP="000150EA">
            <w:pPr>
              <w:jc w:val="both"/>
              <w:rPr>
                <w:rFonts w:eastAsia="Times New Roman"/>
              </w:rPr>
            </w:pPr>
            <w:r>
              <w:rPr>
                <w:rFonts w:asciiTheme="minorEastAsia" w:hAnsiTheme="minorEastAsia" w:cs="SimSun" w:hint="eastAsia"/>
              </w:rPr>
              <w:t>七</w:t>
            </w:r>
            <w:r w:rsidR="00257DCB">
              <w:rPr>
                <w:rFonts w:ascii="SimSun" w:eastAsia="SimSun" w:hAnsi="SimSun" w:cs="SimSun" w:hint="eastAsia"/>
              </w:rPr>
              <w:t>月</w:t>
            </w:r>
          </w:p>
        </w:tc>
        <w:tc>
          <w:tcPr>
            <w:tcW w:w="708" w:type="dxa"/>
          </w:tcPr>
          <w:p w14:paraId="43C4D752" w14:textId="242C715C" w:rsidR="00257DCB" w:rsidRDefault="009B5334" w:rsidP="000150EA">
            <w:pPr>
              <w:jc w:val="both"/>
              <w:rPr>
                <w:rFonts w:eastAsia="Times New Roman"/>
              </w:rPr>
            </w:pPr>
            <w:r>
              <w:rPr>
                <w:rFonts w:asciiTheme="minorEastAsia" w:hAnsiTheme="minorEastAsia" w:cs="SimSun" w:hint="eastAsia"/>
              </w:rPr>
              <w:t>八</w:t>
            </w:r>
            <w:r w:rsidR="00257DCB">
              <w:rPr>
                <w:rFonts w:ascii="MS Mincho" w:eastAsia="MS Mincho" w:hAnsi="MS Mincho" w:cs="MS Mincho"/>
              </w:rPr>
              <w:t>月</w:t>
            </w:r>
          </w:p>
        </w:tc>
        <w:tc>
          <w:tcPr>
            <w:tcW w:w="709" w:type="dxa"/>
          </w:tcPr>
          <w:p w14:paraId="7185333C" w14:textId="75FAE593" w:rsidR="00257DCB" w:rsidRDefault="009B5334" w:rsidP="000150EA">
            <w:pPr>
              <w:jc w:val="both"/>
              <w:rPr>
                <w:rFonts w:eastAsia="Times New Roman"/>
              </w:rPr>
            </w:pPr>
            <w:r>
              <w:rPr>
                <w:rFonts w:asciiTheme="minorEastAsia" w:hAnsiTheme="minorEastAsia" w:cs="SimSun" w:hint="eastAsia"/>
              </w:rPr>
              <w:t>九</w:t>
            </w:r>
            <w:r w:rsidR="00257DCB">
              <w:rPr>
                <w:rFonts w:ascii="MS Mincho" w:eastAsia="MS Mincho" w:hAnsi="MS Mincho" w:cs="MS Mincho"/>
              </w:rPr>
              <w:t>月</w:t>
            </w:r>
          </w:p>
        </w:tc>
        <w:tc>
          <w:tcPr>
            <w:tcW w:w="709" w:type="dxa"/>
          </w:tcPr>
          <w:p w14:paraId="1E0B8BD2" w14:textId="65A48944" w:rsidR="00257DCB" w:rsidRDefault="009B5334" w:rsidP="000150EA">
            <w:pPr>
              <w:jc w:val="both"/>
              <w:rPr>
                <w:rFonts w:eastAsia="Times New Roman"/>
              </w:rPr>
            </w:pPr>
            <w:r>
              <w:rPr>
                <w:rFonts w:asciiTheme="minorEastAsia" w:hAnsiTheme="minorEastAsia" w:cs="SimSun" w:hint="eastAsia"/>
              </w:rPr>
              <w:t>十</w:t>
            </w:r>
            <w:r w:rsidR="00257DCB">
              <w:rPr>
                <w:rFonts w:ascii="MS Mincho" w:eastAsia="MS Mincho" w:hAnsi="MS Mincho" w:cs="MS Mincho"/>
              </w:rPr>
              <w:t>月</w:t>
            </w:r>
          </w:p>
        </w:tc>
        <w:tc>
          <w:tcPr>
            <w:tcW w:w="709" w:type="dxa"/>
          </w:tcPr>
          <w:p w14:paraId="3BFFB70E" w14:textId="763CF9E0" w:rsidR="00257DCB" w:rsidRDefault="009B5334" w:rsidP="000150EA">
            <w:pPr>
              <w:jc w:val="both"/>
              <w:rPr>
                <w:rFonts w:eastAsia="Times New Roman"/>
              </w:rPr>
            </w:pPr>
            <w:r>
              <w:rPr>
                <w:rFonts w:asciiTheme="minorEastAsia" w:hAnsiTheme="minorEastAsia" w:cs="SimSun" w:hint="eastAsia"/>
              </w:rPr>
              <w:t>十一</w:t>
            </w:r>
            <w:r w:rsidR="00257DCB">
              <w:rPr>
                <w:rFonts w:ascii="MS Mincho" w:eastAsia="MS Mincho" w:hAnsi="MS Mincho" w:cs="MS Mincho"/>
              </w:rPr>
              <w:t>月</w:t>
            </w:r>
          </w:p>
        </w:tc>
        <w:tc>
          <w:tcPr>
            <w:tcW w:w="708" w:type="dxa"/>
          </w:tcPr>
          <w:p w14:paraId="5C1E5DAA" w14:textId="5C8384AA" w:rsidR="00257DCB" w:rsidRDefault="009B5334" w:rsidP="000150EA">
            <w:pPr>
              <w:jc w:val="both"/>
              <w:rPr>
                <w:rFonts w:eastAsia="Times New Roman"/>
              </w:rPr>
            </w:pPr>
            <w:r>
              <w:rPr>
                <w:rFonts w:asciiTheme="minorEastAsia" w:hAnsiTheme="minorEastAsia" w:cs="SimSun" w:hint="eastAsia"/>
              </w:rPr>
              <w:t>十二</w:t>
            </w:r>
            <w:r w:rsidR="00257DCB">
              <w:rPr>
                <w:rFonts w:ascii="MS Mincho" w:eastAsia="MS Mincho" w:hAnsi="MS Mincho" w:cs="MS Mincho"/>
              </w:rPr>
              <w:t>月</w:t>
            </w:r>
          </w:p>
        </w:tc>
        <w:tc>
          <w:tcPr>
            <w:tcW w:w="709" w:type="dxa"/>
          </w:tcPr>
          <w:p w14:paraId="13FC2AD6" w14:textId="4D165E90" w:rsidR="00257DCB" w:rsidRPr="00E10356" w:rsidRDefault="009B5334" w:rsidP="000150EA">
            <w:pPr>
              <w:jc w:val="both"/>
              <w:rPr>
                <w:rFonts w:ascii="SimSun" w:eastAsia="SimSun" w:hAnsi="SimSun" w:cs="SimSun"/>
              </w:rPr>
            </w:pPr>
            <w:r>
              <w:rPr>
                <w:rFonts w:asciiTheme="minorEastAsia" w:hAnsiTheme="minorEastAsia" w:cs="SimSun" w:hint="eastAsia"/>
              </w:rPr>
              <w:t>一</w:t>
            </w:r>
            <w:r w:rsidR="00257DCB">
              <w:rPr>
                <w:rFonts w:ascii="SimSun" w:eastAsia="SimSun" w:hAnsi="SimSun" w:cs="SimSun" w:hint="eastAsia"/>
              </w:rPr>
              <w:t>月</w:t>
            </w:r>
          </w:p>
        </w:tc>
        <w:tc>
          <w:tcPr>
            <w:tcW w:w="709" w:type="dxa"/>
          </w:tcPr>
          <w:p w14:paraId="4C0412AE" w14:textId="264C5BFC" w:rsidR="00257DCB" w:rsidRPr="00E10356" w:rsidRDefault="009B5334" w:rsidP="000150EA">
            <w:pPr>
              <w:jc w:val="both"/>
              <w:rPr>
                <w:rFonts w:ascii="SimSun" w:eastAsia="SimSun" w:hAnsi="SimSun" w:cs="SimSun"/>
              </w:rPr>
            </w:pPr>
            <w:r>
              <w:rPr>
                <w:rFonts w:asciiTheme="minorEastAsia" w:hAnsiTheme="minorEastAsia" w:cs="SimSun" w:hint="eastAsia"/>
              </w:rPr>
              <w:t>二</w:t>
            </w:r>
            <w:r w:rsidR="00257DCB">
              <w:rPr>
                <w:rFonts w:ascii="SimSun" w:eastAsia="SimSun" w:hAnsi="SimSun" w:cs="SimSun" w:hint="eastAsia"/>
              </w:rPr>
              <w:t>月</w:t>
            </w:r>
          </w:p>
        </w:tc>
      </w:tr>
      <w:tr w:rsidR="00257DCB" w14:paraId="5D843FDB" w14:textId="77777777" w:rsidTr="002D138D">
        <w:tc>
          <w:tcPr>
            <w:tcW w:w="3114" w:type="dxa"/>
          </w:tcPr>
          <w:p w14:paraId="612FD91D" w14:textId="77777777" w:rsidR="00257DCB" w:rsidRPr="00331221" w:rsidRDefault="00257DCB" w:rsidP="000150EA">
            <w:pPr>
              <w:ind w:leftChars="-47" w:left="-113" w:firstLineChars="47" w:firstLine="113"/>
              <w:jc w:val="both"/>
              <w:rPr>
                <w:rFonts w:ascii="SimSun" w:eastAsia="SimSun" w:hAnsi="SimSun" w:cs="SimSun"/>
                <w:noProof/>
              </w:rPr>
            </w:pPr>
            <w:r>
              <w:rPr>
                <w:rFonts w:ascii="SimSun" w:eastAsia="SimSun" w:hAnsi="SimSun" w:cs="SimSu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26C1A4" wp14:editId="2DDF74D7">
                      <wp:simplePos x="0" y="0"/>
                      <wp:positionH relativeFrom="column">
                        <wp:posOffset>1899285</wp:posOffset>
                      </wp:positionH>
                      <wp:positionV relativeFrom="paragraph">
                        <wp:posOffset>120015</wp:posOffset>
                      </wp:positionV>
                      <wp:extent cx="450000" cy="0"/>
                      <wp:effectExtent l="0" t="57150" r="64770" b="76200"/>
                      <wp:wrapNone/>
                      <wp:docPr id="27" name="直線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000" cy="0"/>
                              </a:xfrm>
                              <a:prstGeom prst="line">
                                <a:avLst/>
                              </a:prstGeom>
                              <a:ln w="1270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A1930" id="直線接點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9.45pt" to="1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" strokecolor="black [3213]" strokeweight="10pt">
                      <v:stroke joinstyle="miter"/>
                    </v:line>
                  </w:pict>
                </mc:Fallback>
              </mc:AlternateContent>
            </w:r>
            <w:r w:rsidRPr="00F66BFF">
              <w:rPr>
                <w:rFonts w:cstheme="minorHAnsi"/>
              </w:rPr>
              <w:t>詞嵌入的選定與完成</w:t>
            </w:r>
          </w:p>
        </w:tc>
        <w:tc>
          <w:tcPr>
            <w:tcW w:w="709" w:type="dxa"/>
          </w:tcPr>
          <w:p w14:paraId="03A90EB9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07A672E0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1791C089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4D941459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44DD663C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7CA7E5B5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50244FC2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1C149AD3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</w:tr>
      <w:tr w:rsidR="00257DCB" w14:paraId="258443D6" w14:textId="77777777" w:rsidTr="002D138D">
        <w:tc>
          <w:tcPr>
            <w:tcW w:w="3114" w:type="dxa"/>
          </w:tcPr>
          <w:p w14:paraId="35929F08" w14:textId="77777777" w:rsidR="00257DCB" w:rsidRDefault="00257DCB" w:rsidP="000150EA">
            <w:pPr>
              <w:ind w:leftChars="-47" w:left="-113" w:firstLineChars="47" w:firstLine="113"/>
              <w:jc w:val="both"/>
              <w:rPr>
                <w:rFonts w:ascii="SimSun" w:eastAsia="SimSun" w:hAnsi="SimSun" w:cs="SimSun"/>
                <w:noProof/>
              </w:rPr>
            </w:pPr>
            <w:r w:rsidRPr="00F66BFF">
              <w:rPr>
                <w:rFonts w:cstheme="minorHAnsi"/>
              </w:rPr>
              <w:t>NER</w:t>
            </w:r>
            <w:proofErr w:type="gramStart"/>
            <w:r w:rsidRPr="00F66BFF">
              <w:rPr>
                <w:rFonts w:cstheme="minorHAnsi"/>
              </w:rPr>
              <w:t>的測資抓取</w:t>
            </w:r>
            <w:proofErr w:type="gramEnd"/>
            <w:r w:rsidRPr="00F66BFF">
              <w:rPr>
                <w:rFonts w:cstheme="minorHAnsi"/>
              </w:rPr>
              <w:t>及模型訓練</w:t>
            </w:r>
            <w:r w:rsidRPr="00F66BFF">
              <w:rPr>
                <w:rFonts w:cstheme="minorHAnsi"/>
              </w:rPr>
              <w:tab/>
            </w:r>
          </w:p>
        </w:tc>
        <w:tc>
          <w:tcPr>
            <w:tcW w:w="709" w:type="dxa"/>
          </w:tcPr>
          <w:p w14:paraId="54EBD404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76317CAF" w14:textId="77777777" w:rsidR="00257DCB" w:rsidRDefault="00257DCB" w:rsidP="000150EA">
            <w:pPr>
              <w:jc w:val="both"/>
              <w:rPr>
                <w:rFonts w:cstheme="minorHAnsi"/>
              </w:rPr>
            </w:pPr>
            <w:r>
              <w:rPr>
                <w:rFonts w:ascii="SimSun" w:eastAsia="SimSun" w:hAnsi="SimSun" w:cs="SimSu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9221C9" wp14:editId="31271960">
                      <wp:simplePos x="0" y="0"/>
                      <wp:positionH relativeFrom="rightMargin">
                        <wp:posOffset>-389890</wp:posOffset>
                      </wp:positionH>
                      <wp:positionV relativeFrom="paragraph">
                        <wp:posOffset>121285</wp:posOffset>
                      </wp:positionV>
                      <wp:extent cx="900000" cy="0"/>
                      <wp:effectExtent l="0" t="57150" r="52705" b="76200"/>
                      <wp:wrapNone/>
                      <wp:docPr id="13" name="直線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0000" cy="0"/>
                              </a:xfrm>
                              <a:prstGeom prst="line">
                                <a:avLst/>
                              </a:prstGeom>
                              <a:ln w="1270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7DDA0" id="直線接點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0.7pt,9.55pt" to="40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" strokecolor="black [3213]" strokeweight="10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709" w:type="dxa"/>
          </w:tcPr>
          <w:p w14:paraId="6389409B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23805E0A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0EA47669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565F4647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2017EB1C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50A3586E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</w:tr>
      <w:tr w:rsidR="00257DCB" w14:paraId="459812EA" w14:textId="77777777" w:rsidTr="002D138D">
        <w:tc>
          <w:tcPr>
            <w:tcW w:w="3114" w:type="dxa"/>
          </w:tcPr>
          <w:p w14:paraId="5E2B3458" w14:textId="77777777" w:rsidR="00257DCB" w:rsidRDefault="00257DCB" w:rsidP="000150EA">
            <w:pPr>
              <w:ind w:leftChars="-47" w:left="-113" w:firstLineChars="47" w:firstLine="113"/>
              <w:jc w:val="both"/>
              <w:rPr>
                <w:rFonts w:eastAsia="Times New Roman"/>
                <w:noProof/>
              </w:rPr>
            </w:pPr>
            <w:r>
              <w:rPr>
                <w:rFonts w:cstheme="minorHAnsi"/>
              </w:rPr>
              <w:t>NER</w:t>
            </w:r>
            <w:r>
              <w:rPr>
                <w:rFonts w:cstheme="minorHAnsi" w:hint="eastAsia"/>
              </w:rPr>
              <w:t>訓練</w:t>
            </w:r>
            <w:r w:rsidRPr="00F66BFF">
              <w:rPr>
                <w:rFonts w:cstheme="minorHAnsi"/>
              </w:rPr>
              <w:t>自動化</w:t>
            </w:r>
          </w:p>
        </w:tc>
        <w:tc>
          <w:tcPr>
            <w:tcW w:w="709" w:type="dxa"/>
          </w:tcPr>
          <w:p w14:paraId="3A83F860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73DC3DA2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633569FC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132FC563" w14:textId="77777777" w:rsidR="00257DCB" w:rsidRDefault="00257DCB" w:rsidP="000150EA">
            <w:pPr>
              <w:jc w:val="both"/>
              <w:rPr>
                <w:rFonts w:cstheme="minorHAnsi"/>
              </w:rPr>
            </w:pPr>
            <w:r>
              <w:rPr>
                <w:rFonts w:ascii="SimSun" w:eastAsia="SimSun" w:hAnsi="SimSun" w:cs="SimSu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054D5E" wp14:editId="1A75F2A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114935</wp:posOffset>
                      </wp:positionV>
                      <wp:extent cx="450000" cy="0"/>
                      <wp:effectExtent l="0" t="57150" r="64770" b="76200"/>
                      <wp:wrapNone/>
                      <wp:docPr id="15" name="直線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000" cy="0"/>
                              </a:xfrm>
                              <a:prstGeom prst="line">
                                <a:avLst/>
                              </a:prstGeom>
                              <a:ln w="1270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DB809" id="直線接點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9.05pt" to="29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" strokecolor="black [3213]" strokeweight="10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9" w:type="dxa"/>
          </w:tcPr>
          <w:p w14:paraId="2AB41C77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5AB4CF3B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657EE7A4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50897D48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</w:tr>
      <w:tr w:rsidR="00257DCB" w14:paraId="50AEC403" w14:textId="77777777" w:rsidTr="002D138D">
        <w:tc>
          <w:tcPr>
            <w:tcW w:w="3114" w:type="dxa"/>
          </w:tcPr>
          <w:p w14:paraId="761A7A17" w14:textId="77777777" w:rsidR="00257DCB" w:rsidRPr="00E10356" w:rsidRDefault="00257DCB" w:rsidP="000150EA">
            <w:pPr>
              <w:ind w:leftChars="-47" w:left="-113" w:firstLineChars="47" w:firstLine="113"/>
              <w:jc w:val="both"/>
              <w:rPr>
                <w:rFonts w:ascii="SimSun" w:eastAsia="SimSun" w:hAnsi="SimSun" w:cs="SimSun"/>
              </w:rPr>
            </w:pPr>
            <w:r w:rsidRPr="00F66BFF">
              <w:rPr>
                <w:rFonts w:cstheme="minorHAnsi"/>
              </w:rPr>
              <w:t>功能的辨別</w:t>
            </w:r>
          </w:p>
        </w:tc>
        <w:tc>
          <w:tcPr>
            <w:tcW w:w="709" w:type="dxa"/>
          </w:tcPr>
          <w:p w14:paraId="70CAB173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2B06749A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31B3FA1C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608EC68F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6064333D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7F0E9C73" w14:textId="77777777" w:rsidR="00257DCB" w:rsidRDefault="00257DCB" w:rsidP="000150EA">
            <w:pPr>
              <w:jc w:val="both"/>
              <w:rPr>
                <w:rFonts w:cstheme="minorHAnsi"/>
              </w:rPr>
            </w:pPr>
            <w:r>
              <w:rPr>
                <w:rFonts w:ascii="SimSun" w:eastAsia="SimSun" w:hAnsi="SimSun" w:cs="SimSu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EAD2E6" wp14:editId="00A9A06B">
                      <wp:simplePos x="0" y="0"/>
                      <wp:positionH relativeFrom="rightMargin">
                        <wp:posOffset>-840740</wp:posOffset>
                      </wp:positionH>
                      <wp:positionV relativeFrom="paragraph">
                        <wp:posOffset>116205</wp:posOffset>
                      </wp:positionV>
                      <wp:extent cx="900000" cy="0"/>
                      <wp:effectExtent l="0" t="57150" r="52705" b="76200"/>
                      <wp:wrapNone/>
                      <wp:docPr id="14" name="直線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0000" cy="0"/>
                              </a:xfrm>
                              <a:prstGeom prst="line">
                                <a:avLst/>
                              </a:prstGeom>
                              <a:ln w="1270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37D2" id="直線接點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6.2pt,9.15pt" to="4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" strokecolor="black [3213]" strokeweight="10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709" w:type="dxa"/>
          </w:tcPr>
          <w:p w14:paraId="6E94DA31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5F8371BA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</w:tr>
      <w:tr w:rsidR="00257DCB" w14:paraId="0844C361" w14:textId="77777777" w:rsidTr="002D138D">
        <w:tc>
          <w:tcPr>
            <w:tcW w:w="3114" w:type="dxa"/>
          </w:tcPr>
          <w:p w14:paraId="5BA27FF4" w14:textId="77777777" w:rsidR="00257DCB" w:rsidRPr="001304AE" w:rsidRDefault="00257DCB" w:rsidP="000150EA">
            <w:pPr>
              <w:ind w:leftChars="-47" w:left="-113" w:firstLineChars="47" w:firstLine="113"/>
              <w:jc w:val="both"/>
              <w:rPr>
                <w:rFonts w:ascii="SimSun" w:eastAsia="SimSun" w:hAnsi="SimSun" w:cs="SimSun"/>
              </w:rPr>
            </w:pPr>
            <w:r>
              <w:rPr>
                <w:rFonts w:cstheme="minorHAnsi" w:hint="eastAsia"/>
              </w:rPr>
              <w:t>與</w:t>
            </w:r>
            <w:r>
              <w:rPr>
                <w:rFonts w:cstheme="minorHAnsi" w:hint="eastAsia"/>
              </w:rPr>
              <w:t xml:space="preserve">google </w:t>
            </w:r>
            <w:proofErr w:type="spellStart"/>
            <w:r w:rsidRPr="00F66BFF">
              <w:rPr>
                <w:rFonts w:cstheme="minorHAnsi"/>
              </w:rPr>
              <w:t>api</w:t>
            </w:r>
            <w:proofErr w:type="spellEnd"/>
            <w:r w:rsidRPr="00F66BFF">
              <w:rPr>
                <w:rFonts w:cstheme="minorHAnsi"/>
              </w:rPr>
              <w:t>做結合</w:t>
            </w:r>
          </w:p>
        </w:tc>
        <w:tc>
          <w:tcPr>
            <w:tcW w:w="709" w:type="dxa"/>
          </w:tcPr>
          <w:p w14:paraId="04139DD1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7F9A1D29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565D9D9D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60746347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6C11936D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8" w:type="dxa"/>
          </w:tcPr>
          <w:p w14:paraId="7951A75E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  <w:tc>
          <w:tcPr>
            <w:tcW w:w="709" w:type="dxa"/>
          </w:tcPr>
          <w:p w14:paraId="4C8EBB35" w14:textId="77777777" w:rsidR="00257DCB" w:rsidRDefault="00257DCB" w:rsidP="000150EA">
            <w:pPr>
              <w:jc w:val="both"/>
              <w:rPr>
                <w:rFonts w:cstheme="minorHAnsi"/>
              </w:rPr>
            </w:pPr>
            <w:r>
              <w:rPr>
                <w:rFonts w:ascii="SimSun" w:eastAsia="SimSun" w:hAnsi="SimSun" w:cs="SimSu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7BDAB4" wp14:editId="5881D6D9">
                      <wp:simplePos x="0" y="0"/>
                      <wp:positionH relativeFrom="rightMargin">
                        <wp:posOffset>-391795</wp:posOffset>
                      </wp:positionH>
                      <wp:positionV relativeFrom="paragraph">
                        <wp:posOffset>117475</wp:posOffset>
                      </wp:positionV>
                      <wp:extent cx="900000" cy="0"/>
                      <wp:effectExtent l="0" t="57150" r="52705" b="76200"/>
                      <wp:wrapNone/>
                      <wp:docPr id="16" name="直線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0000" cy="0"/>
                              </a:xfrm>
                              <a:prstGeom prst="line">
                                <a:avLst/>
                              </a:prstGeom>
                              <a:ln w="1270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785B6" id="直線接點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0.85pt,9.25pt" to="4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" strokecolor="black [3213]" strokeweight="10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709" w:type="dxa"/>
          </w:tcPr>
          <w:p w14:paraId="1AB0B60D" w14:textId="77777777" w:rsidR="00257DCB" w:rsidRDefault="00257DCB" w:rsidP="000150EA">
            <w:pPr>
              <w:jc w:val="both"/>
              <w:rPr>
                <w:rFonts w:cstheme="minorHAnsi"/>
              </w:rPr>
            </w:pPr>
          </w:p>
        </w:tc>
      </w:tr>
    </w:tbl>
    <w:p w14:paraId="51080B9F" w14:textId="77777777" w:rsidR="00257DCB" w:rsidRPr="00F66BFF" w:rsidRDefault="00257DCB" w:rsidP="000150EA">
      <w:pPr>
        <w:jc w:val="both"/>
        <w:rPr>
          <w:rFonts w:cstheme="minorHAnsi"/>
        </w:rPr>
      </w:pPr>
    </w:p>
    <w:p w14:paraId="3CB2B31F" w14:textId="77777777" w:rsidR="00257DCB" w:rsidRPr="00F66BFF" w:rsidRDefault="00257DCB" w:rsidP="000150EA">
      <w:pPr>
        <w:jc w:val="both"/>
        <w:rPr>
          <w:rFonts w:cstheme="minorHAnsi"/>
        </w:rPr>
      </w:pPr>
      <w:r>
        <w:rPr>
          <w:rFonts w:cstheme="minorHAnsi"/>
          <w:sz w:val="32"/>
          <w:szCs w:val="32"/>
        </w:rPr>
        <w:t>（</w:t>
      </w:r>
      <w:r>
        <w:rPr>
          <w:rFonts w:cstheme="minorHAnsi" w:hint="eastAsia"/>
          <w:sz w:val="32"/>
          <w:szCs w:val="32"/>
        </w:rPr>
        <w:t>五</w:t>
      </w:r>
      <w:r w:rsidRPr="00F66BFF">
        <w:rPr>
          <w:rFonts w:cstheme="minorHAnsi"/>
          <w:sz w:val="32"/>
          <w:szCs w:val="32"/>
        </w:rPr>
        <w:t>）</w:t>
      </w:r>
      <w:r w:rsidRPr="00051FA3">
        <w:rPr>
          <w:rFonts w:cstheme="minorHAnsi"/>
          <w:sz w:val="32"/>
          <w:szCs w:val="32"/>
        </w:rPr>
        <w:t>預期結果</w:t>
      </w:r>
    </w:p>
    <w:p w14:paraId="2E8E765E" w14:textId="49833CC8" w:rsidR="00257DCB" w:rsidRPr="00F66BFF" w:rsidRDefault="00257DCB" w:rsidP="000150EA">
      <w:pPr>
        <w:ind w:firstLine="480"/>
        <w:jc w:val="both"/>
        <w:rPr>
          <w:rFonts w:cstheme="minorHAnsi"/>
        </w:rPr>
      </w:pPr>
      <w:r w:rsidRPr="00F66BFF">
        <w:rPr>
          <w:rFonts w:cstheme="minorHAnsi"/>
        </w:rPr>
        <w:t>能</w:t>
      </w:r>
      <w:r>
        <w:rPr>
          <w:rFonts w:cstheme="minorHAnsi"/>
        </w:rPr>
        <w:t>夠從使用者的命令句中，判斷出重要的字詞與分析出其想要使用的功能</w:t>
      </w:r>
      <w:r w:rsidR="003B45D8">
        <w:rPr>
          <w:rFonts w:cstheme="minorHAnsi" w:hint="eastAsia"/>
        </w:rPr>
        <w:t>。以</w:t>
      </w:r>
      <w:proofErr w:type="spellStart"/>
      <w:r w:rsidR="003B45D8">
        <w:rPr>
          <w:rFonts w:cstheme="minorHAnsi" w:hint="eastAsia"/>
        </w:rPr>
        <w:t>g</w:t>
      </w:r>
      <w:r w:rsidR="003B45D8">
        <w:rPr>
          <w:rFonts w:cstheme="minorHAnsi"/>
        </w:rPr>
        <w:t>mail</w:t>
      </w:r>
      <w:proofErr w:type="spellEnd"/>
      <w:r w:rsidR="003B45D8">
        <w:rPr>
          <w:rFonts w:cstheme="minorHAnsi" w:hint="eastAsia"/>
        </w:rPr>
        <w:t>、</w:t>
      </w:r>
      <w:r w:rsidR="003B45D8">
        <w:rPr>
          <w:rFonts w:cstheme="minorHAnsi" w:hint="eastAsia"/>
        </w:rPr>
        <w:t>g</w:t>
      </w:r>
      <w:r w:rsidR="003B45D8">
        <w:rPr>
          <w:rFonts w:cstheme="minorHAnsi"/>
        </w:rPr>
        <w:t>oogle calendar</w:t>
      </w:r>
      <w:r w:rsidR="003B45D8">
        <w:rPr>
          <w:rFonts w:cstheme="minorHAnsi" w:hint="eastAsia"/>
        </w:rPr>
        <w:t>的功能為展示，</w:t>
      </w:r>
      <w:r w:rsidR="0052340C">
        <w:rPr>
          <w:rFonts w:cstheme="minorHAnsi" w:hint="eastAsia"/>
        </w:rPr>
        <w:t>例如使用者輸入「幫我讀昨天小明寄來的信」，應該就能分析出搜尋日期為「昨天」、寄信者為「小明」、並且使用的功能為「讀」。</w:t>
      </w:r>
    </w:p>
    <w:p w14:paraId="2A5FC047" w14:textId="77777777" w:rsidR="00257DCB" w:rsidRPr="00F66BFF" w:rsidRDefault="00257DCB" w:rsidP="000150EA">
      <w:pPr>
        <w:ind w:firstLine="480"/>
        <w:jc w:val="both"/>
        <w:rPr>
          <w:rFonts w:cstheme="minorHAnsi"/>
        </w:rPr>
      </w:pPr>
      <w:r w:rsidRPr="00F66BFF">
        <w:rPr>
          <w:rFonts w:cstheme="minorHAnsi"/>
        </w:rPr>
        <w:t>因為這項技術是基於市面上的多項智慧家庭商品做的改進，因此可以使用已知目的的語句來</w:t>
      </w:r>
      <w:r>
        <w:rPr>
          <w:rFonts w:cstheme="minorHAnsi"/>
        </w:rPr>
        <w:t>做</w:t>
      </w:r>
      <w:r>
        <w:rPr>
          <w:rFonts w:cstheme="minorHAnsi" w:hint="eastAsia"/>
        </w:rPr>
        <w:t>比對，理論上無論是分辨用意能力還是字詞類型標記都應該會比較準確。</w:t>
      </w:r>
    </w:p>
    <w:p w14:paraId="36602C40" w14:textId="77777777" w:rsidR="00257DCB" w:rsidRDefault="00257DCB" w:rsidP="000150EA">
      <w:pPr>
        <w:jc w:val="both"/>
        <w:rPr>
          <w:rFonts w:cstheme="minorHAnsi"/>
        </w:rPr>
      </w:pPr>
    </w:p>
    <w:p w14:paraId="228E5F87" w14:textId="77777777" w:rsidR="00DA3215" w:rsidRPr="00F66BFF" w:rsidRDefault="00DA3215" w:rsidP="000150EA">
      <w:pPr>
        <w:jc w:val="both"/>
        <w:rPr>
          <w:rFonts w:cstheme="minorHAnsi"/>
        </w:rPr>
      </w:pPr>
    </w:p>
    <w:p w14:paraId="4AF3946F" w14:textId="263D8A2D" w:rsidR="00257DCB" w:rsidRDefault="00257DCB" w:rsidP="000150EA">
      <w:pPr>
        <w:jc w:val="both"/>
        <w:rPr>
          <w:rFonts w:cstheme="minorHAnsi"/>
        </w:rPr>
      </w:pPr>
      <w:r>
        <w:rPr>
          <w:rFonts w:cstheme="minorHAnsi"/>
          <w:sz w:val="32"/>
          <w:szCs w:val="32"/>
        </w:rPr>
        <w:t>（</w:t>
      </w:r>
      <w:r>
        <w:rPr>
          <w:rFonts w:cstheme="minorHAnsi" w:hint="eastAsia"/>
          <w:sz w:val="32"/>
          <w:szCs w:val="32"/>
        </w:rPr>
        <w:t>六</w:t>
      </w:r>
      <w:r w:rsidRPr="00F66BFF">
        <w:rPr>
          <w:rFonts w:cstheme="minorHAnsi"/>
          <w:sz w:val="32"/>
          <w:szCs w:val="32"/>
        </w:rPr>
        <w:t>）</w:t>
      </w:r>
      <w:r w:rsidRPr="00051FA3">
        <w:rPr>
          <w:rFonts w:cstheme="minorHAnsi"/>
          <w:sz w:val="32"/>
          <w:szCs w:val="32"/>
        </w:rPr>
        <w:t>參考文獻</w:t>
      </w:r>
    </w:p>
    <w:p w14:paraId="297A599A" w14:textId="0D6B8DCB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6" w:name="_Ref506916393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1</w:t>
      </w:r>
      <w:r w:rsidRPr="009E6B3E">
        <w:rPr>
          <w:sz w:val="24"/>
          <w:szCs w:val="24"/>
        </w:rPr>
        <w:fldChar w:fldCharType="end"/>
      </w:r>
      <w:bookmarkEnd w:id="6"/>
      <w:r w:rsidRPr="009E6B3E">
        <w:rPr>
          <w:sz w:val="24"/>
          <w:szCs w:val="24"/>
        </w:rPr>
        <w:t>]</w:t>
      </w:r>
      <w:r w:rsidRPr="009E6B3E">
        <w:rPr>
          <w:rFonts w:cstheme="minorHAnsi"/>
          <w:sz w:val="24"/>
          <w:szCs w:val="24"/>
        </w:rPr>
        <w:tab/>
        <w:t>Lafferty J., McCallum A., Pereira F. Conditional random fields: Probabilistic models for segmenting and labeling sequence data, Proc. 18th International Conf. on Machine Learning. Morgan Kaufmann: 282–289, 2001</w:t>
      </w:r>
    </w:p>
    <w:p w14:paraId="55CC39F1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7" w:name="_Ref506916527"/>
      <w:r w:rsidRPr="009E6B3E">
        <w:rPr>
          <w:sz w:val="24"/>
          <w:szCs w:val="24"/>
        </w:rPr>
        <w:lastRenderedPageBreak/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2</w:t>
      </w:r>
      <w:r w:rsidRPr="009E6B3E">
        <w:rPr>
          <w:sz w:val="24"/>
          <w:szCs w:val="24"/>
        </w:rPr>
        <w:fldChar w:fldCharType="end"/>
      </w:r>
      <w:bookmarkEnd w:id="7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r w:rsidRPr="009E6B3E">
        <w:rPr>
          <w:rFonts w:cstheme="minorHAnsi"/>
          <w:sz w:val="24"/>
          <w:szCs w:val="24"/>
        </w:rPr>
        <w:t xml:space="preserve">Yao K., Zweig G., Hwang MY., Shi Y, Yu D. Recurrent Neural Networks for Language Understanding </w:t>
      </w:r>
      <w:proofErr w:type="spellStart"/>
      <w:r w:rsidRPr="009E6B3E">
        <w:rPr>
          <w:rFonts w:cstheme="minorHAnsi"/>
          <w:sz w:val="24"/>
          <w:szCs w:val="24"/>
        </w:rPr>
        <w:t>Interspeech</w:t>
      </w:r>
      <w:proofErr w:type="spellEnd"/>
      <w:r w:rsidRPr="009E6B3E">
        <w:rPr>
          <w:rFonts w:cstheme="minorHAnsi"/>
          <w:sz w:val="24"/>
          <w:szCs w:val="24"/>
        </w:rPr>
        <w:t>, 2013 - isca-speech.org</w:t>
      </w:r>
    </w:p>
    <w:p w14:paraId="16D7B9F4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8" w:name="_Ref506916564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3</w:t>
      </w:r>
      <w:r w:rsidRPr="009E6B3E">
        <w:rPr>
          <w:sz w:val="24"/>
          <w:szCs w:val="24"/>
        </w:rPr>
        <w:fldChar w:fldCharType="end"/>
      </w:r>
      <w:bookmarkEnd w:id="8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proofErr w:type="spellStart"/>
      <w:r w:rsidRPr="009E6B3E">
        <w:rPr>
          <w:rFonts w:cstheme="minorHAnsi"/>
          <w:sz w:val="24"/>
          <w:szCs w:val="24"/>
        </w:rPr>
        <w:t>Vukotic</w:t>
      </w:r>
      <w:proofErr w:type="spellEnd"/>
      <w:r w:rsidRPr="009E6B3E">
        <w:rPr>
          <w:rFonts w:cstheme="minorHAnsi"/>
          <w:sz w:val="24"/>
          <w:szCs w:val="24"/>
        </w:rPr>
        <w:t xml:space="preserve"> V., Raymond C., </w:t>
      </w:r>
      <w:proofErr w:type="spellStart"/>
      <w:r w:rsidRPr="009E6B3E">
        <w:rPr>
          <w:rFonts w:cstheme="minorHAnsi"/>
          <w:sz w:val="24"/>
          <w:szCs w:val="24"/>
        </w:rPr>
        <w:t>Gravier</w:t>
      </w:r>
      <w:proofErr w:type="spellEnd"/>
      <w:r w:rsidRPr="009E6B3E">
        <w:rPr>
          <w:rFonts w:cstheme="minorHAnsi"/>
          <w:sz w:val="24"/>
          <w:szCs w:val="24"/>
        </w:rPr>
        <w:t xml:space="preserve"> G. Is it time to switch to word embedding and recurrent neural networks for spoken language </w:t>
      </w:r>
      <w:proofErr w:type="gramStart"/>
      <w:r w:rsidRPr="009E6B3E">
        <w:rPr>
          <w:rFonts w:cstheme="minorHAnsi"/>
          <w:sz w:val="24"/>
          <w:szCs w:val="24"/>
        </w:rPr>
        <w:t>understanding?,</w:t>
      </w:r>
      <w:proofErr w:type="gramEnd"/>
      <w:r w:rsidRPr="009E6B3E">
        <w:rPr>
          <w:rFonts w:cstheme="minorHAnsi"/>
          <w:sz w:val="24"/>
          <w:szCs w:val="24"/>
        </w:rPr>
        <w:t xml:space="preserve"> </w:t>
      </w:r>
      <w:proofErr w:type="spellStart"/>
      <w:r w:rsidRPr="009E6B3E">
        <w:rPr>
          <w:rFonts w:cstheme="minorHAnsi"/>
          <w:sz w:val="24"/>
          <w:szCs w:val="24"/>
        </w:rPr>
        <w:t>InterSpeech</w:t>
      </w:r>
      <w:proofErr w:type="spellEnd"/>
      <w:r w:rsidRPr="009E6B3E">
        <w:rPr>
          <w:rFonts w:cstheme="minorHAnsi"/>
          <w:sz w:val="24"/>
          <w:szCs w:val="24"/>
        </w:rPr>
        <w:t>, 2015</w:t>
      </w:r>
    </w:p>
    <w:p w14:paraId="6D059297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9" w:name="_Ref506916577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4</w:t>
      </w:r>
      <w:r w:rsidRPr="009E6B3E">
        <w:rPr>
          <w:sz w:val="24"/>
          <w:szCs w:val="24"/>
        </w:rPr>
        <w:fldChar w:fldCharType="end"/>
      </w:r>
      <w:bookmarkEnd w:id="9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r w:rsidRPr="009E6B3E">
        <w:rPr>
          <w:rFonts w:cstheme="minorHAnsi"/>
          <w:sz w:val="24"/>
          <w:szCs w:val="24"/>
        </w:rPr>
        <w:t>Yao K., Peng B., Zweig G., Yu D., Li X.… RECURRENT CONDITIONAL RANDOM FIELD FOR LANGUAGE UNDERSTANDING, Acoustics, Speech and Signal Processing (ICASSP), 2014 IEEE International Conference on, 2014</w:t>
      </w:r>
    </w:p>
    <w:p w14:paraId="09D5999A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10" w:name="_Ref506916593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5</w:t>
      </w:r>
      <w:r w:rsidRPr="009E6B3E">
        <w:rPr>
          <w:sz w:val="24"/>
          <w:szCs w:val="24"/>
        </w:rPr>
        <w:fldChar w:fldCharType="end"/>
      </w:r>
      <w:bookmarkEnd w:id="10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proofErr w:type="spellStart"/>
      <w:r w:rsidRPr="009E6B3E">
        <w:rPr>
          <w:rFonts w:cstheme="minorHAnsi"/>
          <w:sz w:val="24"/>
          <w:szCs w:val="24"/>
        </w:rPr>
        <w:t>Hochreiter</w:t>
      </w:r>
      <w:proofErr w:type="spellEnd"/>
      <w:r w:rsidRPr="009E6B3E">
        <w:rPr>
          <w:rFonts w:cstheme="minorHAnsi"/>
          <w:sz w:val="24"/>
          <w:szCs w:val="24"/>
        </w:rPr>
        <w:t xml:space="preserve"> S., </w:t>
      </w:r>
      <w:proofErr w:type="spellStart"/>
      <w:r w:rsidRPr="009E6B3E">
        <w:rPr>
          <w:rFonts w:cstheme="minorHAnsi"/>
          <w:sz w:val="24"/>
          <w:szCs w:val="24"/>
        </w:rPr>
        <w:t>Schmidhuber</w:t>
      </w:r>
      <w:proofErr w:type="spellEnd"/>
      <w:r w:rsidRPr="009E6B3E">
        <w:rPr>
          <w:rFonts w:cstheme="minorHAnsi"/>
          <w:sz w:val="24"/>
          <w:szCs w:val="24"/>
        </w:rPr>
        <w:t xml:space="preserve"> J. Long short-term memory Neural computation, 1997</w:t>
      </w:r>
    </w:p>
    <w:p w14:paraId="62726E67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11" w:name="_Ref506916602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6</w:t>
      </w:r>
      <w:r w:rsidRPr="009E6B3E">
        <w:rPr>
          <w:sz w:val="24"/>
          <w:szCs w:val="24"/>
        </w:rPr>
        <w:fldChar w:fldCharType="end"/>
      </w:r>
      <w:bookmarkEnd w:id="11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proofErr w:type="spellStart"/>
      <w:r w:rsidRPr="009E6B3E">
        <w:rPr>
          <w:rFonts w:cstheme="minorHAnsi"/>
          <w:sz w:val="24"/>
          <w:szCs w:val="24"/>
        </w:rPr>
        <w:t>Sundermeyer</w:t>
      </w:r>
      <w:proofErr w:type="spellEnd"/>
      <w:r w:rsidRPr="009E6B3E">
        <w:rPr>
          <w:rFonts w:cstheme="minorHAnsi"/>
          <w:sz w:val="24"/>
          <w:szCs w:val="24"/>
        </w:rPr>
        <w:t xml:space="preserve"> M., </w:t>
      </w:r>
      <w:proofErr w:type="spellStart"/>
      <w:r w:rsidRPr="009E6B3E">
        <w:rPr>
          <w:rFonts w:cstheme="minorHAnsi"/>
          <w:sz w:val="24"/>
          <w:szCs w:val="24"/>
        </w:rPr>
        <w:t>Schlüter</w:t>
      </w:r>
      <w:proofErr w:type="spellEnd"/>
      <w:r w:rsidRPr="009E6B3E">
        <w:rPr>
          <w:rFonts w:cstheme="minorHAnsi"/>
          <w:sz w:val="24"/>
          <w:szCs w:val="24"/>
        </w:rPr>
        <w:t xml:space="preserve"> R., Ney H. LSTM neural networks for language modeling, In INTERSPEECH-2012, 194-197, 2012</w:t>
      </w:r>
    </w:p>
    <w:p w14:paraId="5B024DDE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12" w:name="_Ref506916612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7</w:t>
      </w:r>
      <w:r w:rsidRPr="009E6B3E">
        <w:rPr>
          <w:sz w:val="24"/>
          <w:szCs w:val="24"/>
        </w:rPr>
        <w:fldChar w:fldCharType="end"/>
      </w:r>
      <w:bookmarkEnd w:id="12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r w:rsidRPr="009E6B3E">
        <w:rPr>
          <w:rFonts w:cstheme="minorHAnsi"/>
          <w:sz w:val="24"/>
          <w:szCs w:val="24"/>
        </w:rPr>
        <w:t xml:space="preserve">Huang Z., Xu W., Yu K. Bidirectional LSTM-CRF models for sequence tagging, </w:t>
      </w:r>
      <w:proofErr w:type="spellStart"/>
      <w:r w:rsidRPr="009E6B3E">
        <w:rPr>
          <w:rFonts w:cstheme="minorHAnsi"/>
          <w:sz w:val="24"/>
          <w:szCs w:val="24"/>
        </w:rPr>
        <w:t>arXiv</w:t>
      </w:r>
      <w:proofErr w:type="spellEnd"/>
      <w:r w:rsidRPr="009E6B3E">
        <w:rPr>
          <w:rFonts w:cstheme="minorHAnsi"/>
          <w:sz w:val="24"/>
          <w:szCs w:val="24"/>
        </w:rPr>
        <w:t xml:space="preserve"> preprint arXiv:1508.01991, 2015</w:t>
      </w:r>
    </w:p>
    <w:p w14:paraId="02721F6F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13" w:name="_Ref506916627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8</w:t>
      </w:r>
      <w:r w:rsidRPr="009E6B3E">
        <w:rPr>
          <w:sz w:val="24"/>
          <w:szCs w:val="24"/>
        </w:rPr>
        <w:fldChar w:fldCharType="end"/>
      </w:r>
      <w:bookmarkEnd w:id="13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proofErr w:type="spellStart"/>
      <w:r w:rsidRPr="009E6B3E">
        <w:rPr>
          <w:rFonts w:cstheme="minorHAnsi"/>
          <w:sz w:val="24"/>
          <w:szCs w:val="24"/>
        </w:rPr>
        <w:t>Kalchbrenner</w:t>
      </w:r>
      <w:proofErr w:type="spellEnd"/>
      <w:r w:rsidRPr="009E6B3E">
        <w:rPr>
          <w:rFonts w:cstheme="minorHAnsi"/>
          <w:sz w:val="24"/>
          <w:szCs w:val="24"/>
        </w:rPr>
        <w:t xml:space="preserve"> N., </w:t>
      </w:r>
      <w:proofErr w:type="spellStart"/>
      <w:r w:rsidRPr="009E6B3E">
        <w:rPr>
          <w:rFonts w:cstheme="minorHAnsi"/>
          <w:sz w:val="24"/>
          <w:szCs w:val="24"/>
        </w:rPr>
        <w:t>Grefenstette</w:t>
      </w:r>
      <w:proofErr w:type="spellEnd"/>
      <w:r w:rsidRPr="009E6B3E">
        <w:rPr>
          <w:rFonts w:cstheme="minorHAnsi"/>
          <w:sz w:val="24"/>
          <w:szCs w:val="24"/>
        </w:rPr>
        <w:t xml:space="preserve"> E., </w:t>
      </w:r>
      <w:proofErr w:type="spellStart"/>
      <w:r w:rsidRPr="009E6B3E">
        <w:rPr>
          <w:rFonts w:cstheme="minorHAnsi"/>
          <w:sz w:val="24"/>
          <w:szCs w:val="24"/>
        </w:rPr>
        <w:t>Blunsom</w:t>
      </w:r>
      <w:proofErr w:type="spellEnd"/>
      <w:r w:rsidRPr="009E6B3E">
        <w:rPr>
          <w:rFonts w:cstheme="minorHAnsi"/>
          <w:sz w:val="24"/>
          <w:szCs w:val="24"/>
        </w:rPr>
        <w:t xml:space="preserve"> P. A convolutional neural network for modelling sentences, </w:t>
      </w:r>
      <w:proofErr w:type="spellStart"/>
      <w:r w:rsidRPr="009E6B3E">
        <w:rPr>
          <w:rFonts w:cstheme="minorHAnsi"/>
          <w:sz w:val="24"/>
          <w:szCs w:val="24"/>
        </w:rPr>
        <w:t>arXiv</w:t>
      </w:r>
      <w:proofErr w:type="spellEnd"/>
      <w:r w:rsidRPr="009E6B3E">
        <w:rPr>
          <w:rFonts w:cstheme="minorHAnsi"/>
          <w:sz w:val="24"/>
          <w:szCs w:val="24"/>
        </w:rPr>
        <w:t xml:space="preserve"> preprint arXiv:1404.2188, 2014.</w:t>
      </w:r>
    </w:p>
    <w:p w14:paraId="6F2C9A5F" w14:textId="77777777" w:rsidR="0039686A" w:rsidRPr="009E6B3E" w:rsidRDefault="0039686A" w:rsidP="0039686A">
      <w:pPr>
        <w:pStyle w:val="af0"/>
        <w:ind w:left="480" w:hanging="480"/>
        <w:rPr>
          <w:sz w:val="24"/>
          <w:szCs w:val="24"/>
        </w:rPr>
      </w:pPr>
      <w:bookmarkStart w:id="14" w:name="_Ref506916635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9</w:t>
      </w:r>
      <w:r w:rsidRPr="009E6B3E">
        <w:rPr>
          <w:sz w:val="24"/>
          <w:szCs w:val="24"/>
        </w:rPr>
        <w:fldChar w:fldCharType="end"/>
      </w:r>
      <w:bookmarkEnd w:id="14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r w:rsidRPr="009E6B3E">
        <w:rPr>
          <w:rFonts w:eastAsia="Times New Roman"/>
          <w:sz w:val="24"/>
          <w:szCs w:val="24"/>
        </w:rPr>
        <w:t xml:space="preserve">Kim Y. Convolutional neural networks for sentence classification, </w:t>
      </w:r>
      <w:proofErr w:type="spellStart"/>
      <w:r w:rsidRPr="009E6B3E">
        <w:rPr>
          <w:rFonts w:eastAsia="Times New Roman"/>
          <w:sz w:val="24"/>
          <w:szCs w:val="24"/>
        </w:rPr>
        <w:t>arXiv</w:t>
      </w:r>
      <w:proofErr w:type="spellEnd"/>
      <w:r w:rsidRPr="009E6B3E">
        <w:rPr>
          <w:rFonts w:eastAsia="Times New Roman"/>
          <w:sz w:val="24"/>
          <w:szCs w:val="24"/>
        </w:rPr>
        <w:t xml:space="preserve"> preprint </w:t>
      </w:r>
      <w:proofErr w:type="spellStart"/>
      <w:r w:rsidRPr="009E6B3E">
        <w:rPr>
          <w:rFonts w:eastAsia="Times New Roman"/>
          <w:sz w:val="24"/>
          <w:szCs w:val="24"/>
        </w:rPr>
        <w:t>arXiv</w:t>
      </w:r>
      <w:proofErr w:type="spellEnd"/>
      <w:r w:rsidRPr="009E6B3E">
        <w:rPr>
          <w:sz w:val="24"/>
          <w:szCs w:val="24"/>
        </w:rPr>
        <w:t xml:space="preserve"> </w:t>
      </w:r>
      <w:r w:rsidRPr="009E6B3E">
        <w:rPr>
          <w:rFonts w:eastAsia="Times New Roman"/>
          <w:sz w:val="24"/>
          <w:szCs w:val="24"/>
        </w:rPr>
        <w:t>:1408.5882, 2014.</w:t>
      </w:r>
    </w:p>
    <w:p w14:paraId="1D2B1F6F" w14:textId="77777777" w:rsidR="0039686A" w:rsidRPr="009E6B3E" w:rsidRDefault="0039686A" w:rsidP="0039686A">
      <w:pPr>
        <w:pStyle w:val="af0"/>
        <w:ind w:left="480" w:hanging="480"/>
        <w:rPr>
          <w:rFonts w:cstheme="minorHAnsi"/>
          <w:sz w:val="24"/>
          <w:szCs w:val="24"/>
        </w:rPr>
      </w:pPr>
      <w:bookmarkStart w:id="15" w:name="_Ref506916641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10</w:t>
      </w:r>
      <w:r w:rsidRPr="009E6B3E">
        <w:rPr>
          <w:sz w:val="24"/>
          <w:szCs w:val="24"/>
        </w:rPr>
        <w:fldChar w:fldCharType="end"/>
      </w:r>
      <w:bookmarkEnd w:id="15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r w:rsidRPr="009E6B3E">
        <w:rPr>
          <w:rFonts w:cstheme="minorHAnsi"/>
          <w:sz w:val="24"/>
          <w:szCs w:val="24"/>
        </w:rPr>
        <w:t xml:space="preserve">Ma X., </w:t>
      </w:r>
      <w:proofErr w:type="spellStart"/>
      <w:r w:rsidRPr="009E6B3E">
        <w:rPr>
          <w:rFonts w:cstheme="minorHAnsi"/>
          <w:sz w:val="24"/>
          <w:szCs w:val="24"/>
        </w:rPr>
        <w:t>Hovy</w:t>
      </w:r>
      <w:proofErr w:type="spellEnd"/>
      <w:r w:rsidRPr="009E6B3E">
        <w:rPr>
          <w:rFonts w:cstheme="minorHAnsi"/>
          <w:sz w:val="24"/>
          <w:szCs w:val="24"/>
        </w:rPr>
        <w:t xml:space="preserve"> E. End-to-end Sequence Labeling via Bi-directional LSTM-CNNs-CRF, </w:t>
      </w:r>
      <w:proofErr w:type="spellStart"/>
      <w:r w:rsidRPr="009E6B3E">
        <w:rPr>
          <w:rFonts w:cstheme="minorHAnsi"/>
          <w:sz w:val="24"/>
          <w:szCs w:val="24"/>
        </w:rPr>
        <w:t>arXiv</w:t>
      </w:r>
      <w:proofErr w:type="spellEnd"/>
      <w:r w:rsidRPr="009E6B3E">
        <w:rPr>
          <w:rFonts w:cstheme="minorHAnsi"/>
          <w:sz w:val="24"/>
          <w:szCs w:val="24"/>
        </w:rPr>
        <w:t xml:space="preserve"> preprint arXiv:1603.01354, 2016</w:t>
      </w:r>
    </w:p>
    <w:p w14:paraId="1A61A58A" w14:textId="77777777" w:rsidR="0039686A" w:rsidRPr="009E6B3E" w:rsidRDefault="0039686A" w:rsidP="0039686A">
      <w:pPr>
        <w:pStyle w:val="af0"/>
        <w:ind w:left="480" w:hanging="480"/>
        <w:rPr>
          <w:rFonts w:eastAsia="Times New Roman"/>
          <w:sz w:val="24"/>
          <w:szCs w:val="24"/>
        </w:rPr>
      </w:pPr>
      <w:bookmarkStart w:id="16" w:name="_Ref506916651"/>
      <w:r w:rsidRPr="009E6B3E">
        <w:rPr>
          <w:sz w:val="24"/>
          <w:szCs w:val="24"/>
        </w:rPr>
        <w:t xml:space="preserve">[ </w:t>
      </w:r>
      <w:r w:rsidRPr="009E6B3E">
        <w:rPr>
          <w:sz w:val="24"/>
          <w:szCs w:val="24"/>
        </w:rPr>
        <w:fldChar w:fldCharType="begin"/>
      </w:r>
      <w:r w:rsidRPr="009E6B3E">
        <w:rPr>
          <w:sz w:val="24"/>
          <w:szCs w:val="24"/>
        </w:rPr>
        <w:instrText xml:space="preserve"> SEQ [ \* ARABIC </w:instrText>
      </w:r>
      <w:r w:rsidRPr="009E6B3E">
        <w:rPr>
          <w:sz w:val="24"/>
          <w:szCs w:val="24"/>
        </w:rPr>
        <w:fldChar w:fldCharType="separate"/>
      </w:r>
      <w:r w:rsidRPr="009E6B3E">
        <w:rPr>
          <w:noProof/>
          <w:sz w:val="24"/>
          <w:szCs w:val="24"/>
        </w:rPr>
        <w:t>11</w:t>
      </w:r>
      <w:r w:rsidRPr="009E6B3E">
        <w:rPr>
          <w:sz w:val="24"/>
          <w:szCs w:val="24"/>
        </w:rPr>
        <w:fldChar w:fldCharType="end"/>
      </w:r>
      <w:bookmarkEnd w:id="16"/>
      <w:r w:rsidRPr="009E6B3E">
        <w:rPr>
          <w:sz w:val="24"/>
          <w:szCs w:val="24"/>
        </w:rPr>
        <w:t>]</w:t>
      </w:r>
      <w:r w:rsidRPr="009E6B3E">
        <w:rPr>
          <w:rFonts w:cstheme="minorHAnsi" w:hint="eastAsia"/>
          <w:sz w:val="24"/>
          <w:szCs w:val="24"/>
        </w:rPr>
        <w:tab/>
      </w:r>
      <w:proofErr w:type="spellStart"/>
      <w:r w:rsidRPr="009E6B3E">
        <w:rPr>
          <w:rFonts w:eastAsia="Times New Roman"/>
          <w:sz w:val="24"/>
          <w:szCs w:val="24"/>
        </w:rPr>
        <w:t>Mikolov</w:t>
      </w:r>
      <w:proofErr w:type="spellEnd"/>
      <w:r w:rsidRPr="009E6B3E">
        <w:rPr>
          <w:rFonts w:eastAsia="Times New Roman"/>
          <w:sz w:val="24"/>
          <w:szCs w:val="24"/>
        </w:rPr>
        <w:t xml:space="preserve"> T., </w:t>
      </w:r>
      <w:proofErr w:type="spellStart"/>
      <w:r w:rsidRPr="009E6B3E">
        <w:rPr>
          <w:rFonts w:eastAsia="Times New Roman"/>
          <w:sz w:val="24"/>
          <w:szCs w:val="24"/>
        </w:rPr>
        <w:t>Sutskever</w:t>
      </w:r>
      <w:proofErr w:type="spellEnd"/>
      <w:r w:rsidRPr="009E6B3E">
        <w:rPr>
          <w:rFonts w:eastAsia="Times New Roman"/>
          <w:sz w:val="24"/>
          <w:szCs w:val="24"/>
        </w:rPr>
        <w:t xml:space="preserve"> I., Chen K., </w:t>
      </w:r>
      <w:proofErr w:type="spellStart"/>
      <w:r w:rsidRPr="009E6B3E">
        <w:rPr>
          <w:rFonts w:eastAsia="Times New Roman"/>
          <w:sz w:val="24"/>
          <w:szCs w:val="24"/>
        </w:rPr>
        <w:t>Corrado</w:t>
      </w:r>
      <w:proofErr w:type="spellEnd"/>
      <w:r w:rsidRPr="009E6B3E">
        <w:rPr>
          <w:rFonts w:eastAsia="Times New Roman"/>
          <w:sz w:val="24"/>
          <w:szCs w:val="24"/>
        </w:rPr>
        <w:t xml:space="preserve"> GS.… Distributed Representations of Words and Phrases and their Compositionality, Advances in Neural Information Processing Systems 26 (NIPS 2013), 2013</w:t>
      </w:r>
    </w:p>
    <w:p w14:paraId="0A37E338" w14:textId="77777777" w:rsidR="00257DCB" w:rsidRPr="00F66BFF" w:rsidRDefault="00257DCB" w:rsidP="0039686A">
      <w:pPr>
        <w:jc w:val="both"/>
        <w:rPr>
          <w:rFonts w:cstheme="minorHAnsi"/>
        </w:rPr>
      </w:pPr>
    </w:p>
    <w:p w14:paraId="1D149CAF" w14:textId="77777777" w:rsidR="00257DCB" w:rsidRPr="00F66BFF" w:rsidRDefault="00257DCB" w:rsidP="000150EA">
      <w:pPr>
        <w:jc w:val="both"/>
        <w:rPr>
          <w:rFonts w:cstheme="minorHAnsi"/>
        </w:rPr>
      </w:pPr>
      <w:r>
        <w:rPr>
          <w:rFonts w:cstheme="minorHAnsi"/>
          <w:sz w:val="32"/>
          <w:szCs w:val="32"/>
        </w:rPr>
        <w:t>（</w:t>
      </w:r>
      <w:r>
        <w:rPr>
          <w:rFonts w:cstheme="minorHAnsi" w:hint="eastAsia"/>
          <w:sz w:val="32"/>
          <w:szCs w:val="32"/>
        </w:rPr>
        <w:t>七</w:t>
      </w:r>
      <w:r w:rsidRPr="00F66BFF">
        <w:rPr>
          <w:rFonts w:cstheme="minorHAnsi"/>
          <w:sz w:val="32"/>
          <w:szCs w:val="32"/>
        </w:rPr>
        <w:t>）</w:t>
      </w:r>
      <w:r w:rsidRPr="00051FA3">
        <w:rPr>
          <w:rFonts w:cstheme="minorHAnsi"/>
          <w:sz w:val="32"/>
          <w:szCs w:val="32"/>
        </w:rPr>
        <w:t>需要指導教授指導內容</w:t>
      </w:r>
    </w:p>
    <w:p w14:paraId="3ACBA809" w14:textId="6649474C" w:rsidR="00257DCB" w:rsidRPr="00051FA3" w:rsidRDefault="00910D7A" w:rsidP="0039686A">
      <w:pPr>
        <w:pStyle w:val="a3"/>
        <w:numPr>
          <w:ilvl w:val="0"/>
          <w:numId w:val="2"/>
        </w:numPr>
        <w:ind w:leftChars="0"/>
        <w:jc w:val="both"/>
        <w:rPr>
          <w:rFonts w:asciiTheme="minorEastAsia" w:hAnsiTheme="minorEastAsia"/>
          <w:szCs w:val="24"/>
        </w:rPr>
      </w:pPr>
      <w:r w:rsidRPr="00051FA3">
        <w:rPr>
          <w:rFonts w:asciiTheme="minorEastAsia" w:hAnsiTheme="minorEastAsia" w:hint="eastAsia"/>
          <w:szCs w:val="24"/>
        </w:rPr>
        <w:t>問題方向掌握</w:t>
      </w:r>
    </w:p>
    <w:p w14:paraId="05F810B1" w14:textId="0CA1BE84" w:rsidR="00910D7A" w:rsidRDefault="00910D7A" w:rsidP="0099212A">
      <w:pPr>
        <w:pStyle w:val="a3"/>
        <w:numPr>
          <w:ilvl w:val="0"/>
          <w:numId w:val="2"/>
        </w:numPr>
        <w:ind w:leftChars="0"/>
        <w:jc w:val="both"/>
        <w:rPr>
          <w:rFonts w:asciiTheme="minorEastAsia" w:hAnsiTheme="minorEastAsia"/>
          <w:szCs w:val="24"/>
        </w:rPr>
      </w:pPr>
      <w:r w:rsidRPr="00051FA3">
        <w:rPr>
          <w:rFonts w:asciiTheme="minorEastAsia" w:hAnsiTheme="minorEastAsia" w:hint="eastAsia"/>
          <w:szCs w:val="24"/>
        </w:rPr>
        <w:t>研究計畫實現方式</w:t>
      </w:r>
    </w:p>
    <w:p w14:paraId="34168254" w14:textId="1B585F82" w:rsidR="00955FEA" w:rsidRDefault="00955FEA" w:rsidP="0099212A">
      <w:pPr>
        <w:pStyle w:val="a3"/>
        <w:numPr>
          <w:ilvl w:val="0"/>
          <w:numId w:val="2"/>
        </w:numPr>
        <w:ind w:leftChars="0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演算法與模型的理解與應用</w:t>
      </w:r>
      <w:bookmarkStart w:id="17" w:name="_GoBack"/>
      <w:bookmarkEnd w:id="17"/>
    </w:p>
    <w:p w14:paraId="6DA3C224" w14:textId="7707CCEE" w:rsidR="00051FA3" w:rsidRPr="00051FA3" w:rsidRDefault="00051FA3" w:rsidP="00051FA3">
      <w:pPr>
        <w:pStyle w:val="a3"/>
        <w:numPr>
          <w:ilvl w:val="0"/>
          <w:numId w:val="2"/>
        </w:numPr>
        <w:ind w:leftChars="0"/>
        <w:jc w:val="both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報告書撰寫技巧</w:t>
      </w:r>
    </w:p>
    <w:sectPr w:rsidR="00051FA3" w:rsidRPr="00051F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C19"/>
    <w:multiLevelType w:val="hybridMultilevel"/>
    <w:tmpl w:val="74821BDC"/>
    <w:lvl w:ilvl="0" w:tplc="92068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0A2B3E"/>
    <w:multiLevelType w:val="hybridMultilevel"/>
    <w:tmpl w:val="7DA226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C6"/>
    <w:rsid w:val="00013683"/>
    <w:rsid w:val="000150EA"/>
    <w:rsid w:val="00026985"/>
    <w:rsid w:val="000278D8"/>
    <w:rsid w:val="00036C5F"/>
    <w:rsid w:val="00036DED"/>
    <w:rsid w:val="00047133"/>
    <w:rsid w:val="00051FA3"/>
    <w:rsid w:val="00057E8F"/>
    <w:rsid w:val="000773BB"/>
    <w:rsid w:val="00097E93"/>
    <w:rsid w:val="000A41E6"/>
    <w:rsid w:val="000C1D93"/>
    <w:rsid w:val="000E753F"/>
    <w:rsid w:val="0010365F"/>
    <w:rsid w:val="00111B96"/>
    <w:rsid w:val="001277E5"/>
    <w:rsid w:val="00147BB7"/>
    <w:rsid w:val="00163085"/>
    <w:rsid w:val="001A56BA"/>
    <w:rsid w:val="001E275F"/>
    <w:rsid w:val="001E2989"/>
    <w:rsid w:val="002236D0"/>
    <w:rsid w:val="00225B32"/>
    <w:rsid w:val="002535B2"/>
    <w:rsid w:val="00254F06"/>
    <w:rsid w:val="00257DCB"/>
    <w:rsid w:val="00261503"/>
    <w:rsid w:val="00262D8C"/>
    <w:rsid w:val="00275DF8"/>
    <w:rsid w:val="00293F37"/>
    <w:rsid w:val="002A05C4"/>
    <w:rsid w:val="002A5A62"/>
    <w:rsid w:val="002B0203"/>
    <w:rsid w:val="002B4C00"/>
    <w:rsid w:val="002D07A7"/>
    <w:rsid w:val="002D1230"/>
    <w:rsid w:val="002D138D"/>
    <w:rsid w:val="002E0633"/>
    <w:rsid w:val="00320087"/>
    <w:rsid w:val="00320A24"/>
    <w:rsid w:val="0032520A"/>
    <w:rsid w:val="003372E9"/>
    <w:rsid w:val="003416D3"/>
    <w:rsid w:val="00392091"/>
    <w:rsid w:val="0039686A"/>
    <w:rsid w:val="003B3BA3"/>
    <w:rsid w:val="003B45D8"/>
    <w:rsid w:val="003B4B2C"/>
    <w:rsid w:val="003C084E"/>
    <w:rsid w:val="003C31AF"/>
    <w:rsid w:val="003D4B7A"/>
    <w:rsid w:val="003E5044"/>
    <w:rsid w:val="00402E67"/>
    <w:rsid w:val="00417972"/>
    <w:rsid w:val="0043642C"/>
    <w:rsid w:val="0045137C"/>
    <w:rsid w:val="00475F8A"/>
    <w:rsid w:val="004770BB"/>
    <w:rsid w:val="00480DB7"/>
    <w:rsid w:val="00486B2D"/>
    <w:rsid w:val="0049455A"/>
    <w:rsid w:val="004A22D2"/>
    <w:rsid w:val="004B0975"/>
    <w:rsid w:val="004E2A80"/>
    <w:rsid w:val="004E7A95"/>
    <w:rsid w:val="004F230B"/>
    <w:rsid w:val="00510E85"/>
    <w:rsid w:val="005173FA"/>
    <w:rsid w:val="0052340C"/>
    <w:rsid w:val="00546151"/>
    <w:rsid w:val="005556AA"/>
    <w:rsid w:val="00557BC8"/>
    <w:rsid w:val="00565452"/>
    <w:rsid w:val="00576AD1"/>
    <w:rsid w:val="00580949"/>
    <w:rsid w:val="00583100"/>
    <w:rsid w:val="00591B73"/>
    <w:rsid w:val="005A34FF"/>
    <w:rsid w:val="005B20B8"/>
    <w:rsid w:val="005D676C"/>
    <w:rsid w:val="005E1AB4"/>
    <w:rsid w:val="005F3499"/>
    <w:rsid w:val="00607D96"/>
    <w:rsid w:val="00612C33"/>
    <w:rsid w:val="0062545B"/>
    <w:rsid w:val="00632C89"/>
    <w:rsid w:val="00637B11"/>
    <w:rsid w:val="00641E9F"/>
    <w:rsid w:val="00650853"/>
    <w:rsid w:val="00650E46"/>
    <w:rsid w:val="00654C79"/>
    <w:rsid w:val="006662C6"/>
    <w:rsid w:val="006779B2"/>
    <w:rsid w:val="006D1A59"/>
    <w:rsid w:val="006E4C47"/>
    <w:rsid w:val="007667BC"/>
    <w:rsid w:val="00767ABC"/>
    <w:rsid w:val="00774952"/>
    <w:rsid w:val="007C0AAB"/>
    <w:rsid w:val="007C0E70"/>
    <w:rsid w:val="007D298E"/>
    <w:rsid w:val="007F0EC0"/>
    <w:rsid w:val="00807263"/>
    <w:rsid w:val="008136E7"/>
    <w:rsid w:val="008172EA"/>
    <w:rsid w:val="00845251"/>
    <w:rsid w:val="00847454"/>
    <w:rsid w:val="008476C9"/>
    <w:rsid w:val="0086057C"/>
    <w:rsid w:val="00872867"/>
    <w:rsid w:val="00874ABB"/>
    <w:rsid w:val="008964F9"/>
    <w:rsid w:val="008B04EB"/>
    <w:rsid w:val="008B417F"/>
    <w:rsid w:val="008E6271"/>
    <w:rsid w:val="008F3577"/>
    <w:rsid w:val="008F63D1"/>
    <w:rsid w:val="00910D7A"/>
    <w:rsid w:val="009201AE"/>
    <w:rsid w:val="00921028"/>
    <w:rsid w:val="00925BAF"/>
    <w:rsid w:val="0094446F"/>
    <w:rsid w:val="00947D91"/>
    <w:rsid w:val="00955FEA"/>
    <w:rsid w:val="00981E38"/>
    <w:rsid w:val="0099212A"/>
    <w:rsid w:val="009A70F2"/>
    <w:rsid w:val="009B5334"/>
    <w:rsid w:val="009B5C1E"/>
    <w:rsid w:val="009E14A1"/>
    <w:rsid w:val="009E5CC5"/>
    <w:rsid w:val="009F37A5"/>
    <w:rsid w:val="00A007AA"/>
    <w:rsid w:val="00A017FF"/>
    <w:rsid w:val="00A05195"/>
    <w:rsid w:val="00A06B60"/>
    <w:rsid w:val="00A23521"/>
    <w:rsid w:val="00A304B7"/>
    <w:rsid w:val="00A337A0"/>
    <w:rsid w:val="00A445D1"/>
    <w:rsid w:val="00A71C06"/>
    <w:rsid w:val="00A94B70"/>
    <w:rsid w:val="00A94BD5"/>
    <w:rsid w:val="00AA0A93"/>
    <w:rsid w:val="00AD75C5"/>
    <w:rsid w:val="00B218A8"/>
    <w:rsid w:val="00B57CB2"/>
    <w:rsid w:val="00B603CC"/>
    <w:rsid w:val="00B70609"/>
    <w:rsid w:val="00B84D7C"/>
    <w:rsid w:val="00B87465"/>
    <w:rsid w:val="00B96277"/>
    <w:rsid w:val="00BB46BE"/>
    <w:rsid w:val="00BB55E9"/>
    <w:rsid w:val="00BC0BC8"/>
    <w:rsid w:val="00BE0F51"/>
    <w:rsid w:val="00BE1DF6"/>
    <w:rsid w:val="00C0782A"/>
    <w:rsid w:val="00C35974"/>
    <w:rsid w:val="00C60635"/>
    <w:rsid w:val="00C71673"/>
    <w:rsid w:val="00CA3BE8"/>
    <w:rsid w:val="00CA653C"/>
    <w:rsid w:val="00CB306F"/>
    <w:rsid w:val="00CB5EDC"/>
    <w:rsid w:val="00CC001E"/>
    <w:rsid w:val="00CD412D"/>
    <w:rsid w:val="00CE4992"/>
    <w:rsid w:val="00CE7F57"/>
    <w:rsid w:val="00CF218B"/>
    <w:rsid w:val="00CF233B"/>
    <w:rsid w:val="00D11996"/>
    <w:rsid w:val="00D20D2B"/>
    <w:rsid w:val="00D43B06"/>
    <w:rsid w:val="00D46BDD"/>
    <w:rsid w:val="00D63045"/>
    <w:rsid w:val="00D91604"/>
    <w:rsid w:val="00DA3215"/>
    <w:rsid w:val="00DB066C"/>
    <w:rsid w:val="00DC417E"/>
    <w:rsid w:val="00DC74BB"/>
    <w:rsid w:val="00DD721B"/>
    <w:rsid w:val="00E03716"/>
    <w:rsid w:val="00E2624D"/>
    <w:rsid w:val="00E325ED"/>
    <w:rsid w:val="00E671AE"/>
    <w:rsid w:val="00EA064D"/>
    <w:rsid w:val="00EA6C7E"/>
    <w:rsid w:val="00EB24D0"/>
    <w:rsid w:val="00EE3B2F"/>
    <w:rsid w:val="00F153F3"/>
    <w:rsid w:val="00F16CC6"/>
    <w:rsid w:val="00F75394"/>
    <w:rsid w:val="00FB2567"/>
    <w:rsid w:val="00FC27FE"/>
    <w:rsid w:val="00FE0E02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6627"/>
  <w15:docId w15:val="{6EFFC00C-ADE1-4892-8EE4-D5560F9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2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867"/>
    <w:pPr>
      <w:ind w:leftChars="200" w:left="480"/>
    </w:pPr>
  </w:style>
  <w:style w:type="table" w:styleId="a4">
    <w:name w:val="Table Grid"/>
    <w:basedOn w:val="a1"/>
    <w:uiPriority w:val="39"/>
    <w:rsid w:val="00257DCB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C1D93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0C1D93"/>
  </w:style>
  <w:style w:type="character" w:customStyle="1" w:styleId="a7">
    <w:name w:val="註解文字 字元"/>
    <w:basedOn w:val="a0"/>
    <w:link w:val="a6"/>
    <w:uiPriority w:val="99"/>
    <w:rsid w:val="000C1D93"/>
  </w:style>
  <w:style w:type="paragraph" w:styleId="a8">
    <w:name w:val="annotation subject"/>
    <w:basedOn w:val="a6"/>
    <w:next w:val="a6"/>
    <w:link w:val="a9"/>
    <w:uiPriority w:val="99"/>
    <w:semiHidden/>
    <w:unhideWhenUsed/>
    <w:rsid w:val="000C1D93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C1D9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C1D93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C1D93"/>
    <w:rPr>
      <w:rFonts w:ascii="新細明體" w:eastAsia="新細明體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15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0150EA"/>
    <w:rPr>
      <w:rFonts w:ascii="Courier New" w:hAnsi="Courier New" w:cs="Courier New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576AD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A41E6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7749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Placeholder Text"/>
    <w:basedOn w:val="a0"/>
    <w:uiPriority w:val="99"/>
    <w:semiHidden/>
    <w:rsid w:val="00EA6C7E"/>
    <w:rPr>
      <w:color w:val="808080"/>
    </w:rPr>
  </w:style>
  <w:style w:type="paragraph" w:styleId="af">
    <w:name w:val="Revision"/>
    <w:hidden/>
    <w:uiPriority w:val="99"/>
    <w:semiHidden/>
    <w:rsid w:val="006E4C47"/>
  </w:style>
  <w:style w:type="paragraph" w:styleId="af0">
    <w:name w:val="caption"/>
    <w:basedOn w:val="a"/>
    <w:next w:val="a"/>
    <w:uiPriority w:val="35"/>
    <w:unhideWhenUsed/>
    <w:qFormat/>
    <w:rsid w:val="006E4C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nculab/recent-news/web-ner-too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87F58-D123-4A03-972B-DD632E37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2018-02-19T14:26:00Z</dcterms:created>
  <dcterms:modified xsi:type="dcterms:W3CDTF">2018-02-20T19:00:00Z</dcterms:modified>
</cp:coreProperties>
</file>