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89" w:rsidRDefault="007E1789" w:rsidP="007E1789">
      <w:pPr>
        <w:autoSpaceDE w:val="0"/>
        <w:autoSpaceDN w:val="0"/>
        <w:adjustRightInd w:val="0"/>
        <w:spacing w:beforeLines="50" w:afterLines="50" w:line="360" w:lineRule="auto"/>
        <w:ind w:firstLine="883"/>
        <w:jc w:val="center"/>
        <w:rPr>
          <w:b/>
          <w:sz w:val="44"/>
          <w:szCs w:val="44"/>
        </w:rPr>
      </w:pPr>
      <w:bookmarkStart w:id="0" w:name="_Toc196705859"/>
      <w:bookmarkStart w:id="1" w:name="_Toc196705923"/>
      <w:bookmarkStart w:id="2" w:name="_Toc196705987"/>
      <w:bookmarkStart w:id="3" w:name="_Toc198737764"/>
      <w:bookmarkStart w:id="4" w:name="_Toc231819807"/>
      <w:bookmarkStart w:id="5" w:name="_Toc262330259"/>
      <w:bookmarkStart w:id="6" w:name="_Toc263542230"/>
      <w:bookmarkStart w:id="7" w:name="_Toc263542355"/>
      <w:bookmarkStart w:id="8" w:name="_Toc263542493"/>
      <w:bookmarkStart w:id="9" w:name="_Toc263542580"/>
      <w:bookmarkStart w:id="10" w:name="_Toc263855753"/>
      <w:bookmarkStart w:id="11" w:name="_Toc263856633"/>
      <w:bookmarkStart w:id="12" w:name="_Toc263856884"/>
      <w:bookmarkStart w:id="13" w:name="_Toc263865075"/>
      <w:bookmarkStart w:id="14" w:name="_Toc264181778"/>
      <w:r w:rsidRPr="00560286">
        <w:rPr>
          <w:rFonts w:ascii="宋体" w:hAnsi="宋体" w:hint="eastAsia"/>
          <w:b/>
          <w:kern w:val="0"/>
          <w:sz w:val="44"/>
          <w:szCs w:val="44"/>
        </w:rPr>
        <w:t>第一章：</w:t>
      </w:r>
      <w:r w:rsidRPr="00560286">
        <w:rPr>
          <w:rFonts w:hint="eastAsia"/>
          <w:b/>
          <w:sz w:val="44"/>
          <w:szCs w:val="44"/>
        </w:rPr>
        <w:t>国内大宗设备买卖合同</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7E1789" w:rsidRPr="00ED2861" w:rsidRDefault="007E1789" w:rsidP="007E1789">
      <w:pPr>
        <w:spacing w:line="360" w:lineRule="auto"/>
        <w:ind w:right="420" w:firstLineChars="50" w:firstLine="140"/>
        <w:rPr>
          <w:kern w:val="0"/>
          <w:sz w:val="28"/>
          <w:szCs w:val="28"/>
        </w:rPr>
      </w:pPr>
    </w:p>
    <w:p w:rsidR="007E1789" w:rsidRPr="00ED2861" w:rsidRDefault="007E1789" w:rsidP="007E1789">
      <w:pPr>
        <w:spacing w:line="360" w:lineRule="auto"/>
        <w:ind w:right="420" w:firstLineChars="50" w:firstLine="140"/>
        <w:rPr>
          <w:kern w:val="0"/>
          <w:sz w:val="28"/>
          <w:szCs w:val="28"/>
        </w:rPr>
      </w:pPr>
    </w:p>
    <w:p w:rsidR="007E1789" w:rsidRPr="00ED2861" w:rsidRDefault="007E1789" w:rsidP="007E1789">
      <w:pPr>
        <w:spacing w:line="360" w:lineRule="auto"/>
        <w:ind w:right="420" w:firstLineChars="50" w:firstLine="140"/>
        <w:rPr>
          <w:rFonts w:ascii="黑体" w:eastAsia="黑体"/>
          <w:sz w:val="28"/>
          <w:szCs w:val="28"/>
        </w:rPr>
      </w:pPr>
      <w:r>
        <w:rPr>
          <w:rFonts w:hint="eastAsia"/>
          <w:kern w:val="0"/>
          <w:sz w:val="28"/>
          <w:szCs w:val="28"/>
        </w:rPr>
        <w:t>合同编号：</w:t>
      </w:r>
      <w:r>
        <w:rPr>
          <w:kern w:val="0"/>
          <w:sz w:val="28"/>
          <w:szCs w:val="28"/>
        </w:rPr>
        <w:t xml:space="preserve"> </w:t>
      </w:r>
    </w:p>
    <w:p w:rsidR="007E1789" w:rsidRPr="00ED2861" w:rsidRDefault="007E1789" w:rsidP="007E1789">
      <w:pPr>
        <w:jc w:val="center"/>
        <w:rPr>
          <w:rFonts w:ascii="黑体" w:eastAsia="黑体"/>
          <w:sz w:val="36"/>
          <w:szCs w:val="20"/>
        </w:rPr>
      </w:pPr>
    </w:p>
    <w:p w:rsidR="007E1789" w:rsidRPr="00ED2861" w:rsidRDefault="007E1789" w:rsidP="007E1789">
      <w:pPr>
        <w:jc w:val="center"/>
        <w:rPr>
          <w:rFonts w:ascii="黑体" w:eastAsia="黑体" w:hAnsi="黑体"/>
          <w:bCs/>
          <w:spacing w:val="-2"/>
          <w:kern w:val="10"/>
          <w:position w:val="-2"/>
          <w:sz w:val="52"/>
          <w:szCs w:val="20"/>
        </w:rPr>
      </w:pPr>
    </w:p>
    <w:p w:rsidR="007E1789" w:rsidRPr="00ED2861" w:rsidRDefault="007E1789" w:rsidP="007E1789">
      <w:pPr>
        <w:jc w:val="center"/>
        <w:rPr>
          <w:rFonts w:ascii="黑体" w:eastAsia="黑体" w:hAnsi="黑体"/>
          <w:bCs/>
          <w:spacing w:val="-2"/>
          <w:kern w:val="10"/>
          <w:position w:val="-2"/>
          <w:sz w:val="52"/>
          <w:szCs w:val="20"/>
        </w:rPr>
      </w:pPr>
    </w:p>
    <w:p w:rsidR="007E1789" w:rsidRPr="00ED2861" w:rsidRDefault="007E1789" w:rsidP="007E1789">
      <w:pPr>
        <w:jc w:val="center"/>
        <w:rPr>
          <w:rFonts w:ascii="黑体" w:eastAsia="黑体" w:hAnsi="黑体"/>
          <w:bCs/>
          <w:spacing w:val="-2"/>
          <w:kern w:val="10"/>
          <w:position w:val="-2"/>
          <w:sz w:val="52"/>
          <w:szCs w:val="20"/>
        </w:rPr>
      </w:pPr>
    </w:p>
    <w:p w:rsidR="007E1789" w:rsidRPr="00ED2861" w:rsidRDefault="007E1789" w:rsidP="007E1789">
      <w:pPr>
        <w:jc w:val="center"/>
        <w:rPr>
          <w:rFonts w:ascii="黑体" w:eastAsia="黑体" w:hAnsi="黑体"/>
          <w:bCs/>
          <w:spacing w:val="-2"/>
          <w:kern w:val="10"/>
          <w:position w:val="-2"/>
          <w:sz w:val="52"/>
          <w:szCs w:val="20"/>
        </w:rPr>
      </w:pPr>
      <w:r>
        <w:rPr>
          <w:rFonts w:ascii="黑体" w:eastAsia="黑体" w:hAnsi="黑体"/>
          <w:bCs/>
          <w:spacing w:val="-2"/>
          <w:kern w:val="10"/>
          <w:position w:val="-2"/>
          <w:sz w:val="52"/>
          <w:szCs w:val="20"/>
        </w:rPr>
        <w:t>___________工程_________设备</w:t>
      </w:r>
    </w:p>
    <w:p w:rsidR="007E1789" w:rsidRPr="00ED2861" w:rsidRDefault="007E1789" w:rsidP="007E1789">
      <w:pPr>
        <w:jc w:val="center"/>
        <w:rPr>
          <w:rFonts w:ascii="黑体" w:eastAsia="黑体" w:hAnsi="黑体"/>
          <w:bCs/>
          <w:spacing w:val="-2"/>
          <w:kern w:val="10"/>
          <w:position w:val="-2"/>
          <w:sz w:val="52"/>
          <w:szCs w:val="20"/>
        </w:rPr>
      </w:pPr>
    </w:p>
    <w:p w:rsidR="007E1789" w:rsidRPr="00ED2861" w:rsidRDefault="007E1789" w:rsidP="007E1789">
      <w:pPr>
        <w:jc w:val="center"/>
        <w:rPr>
          <w:rFonts w:ascii="黑体" w:eastAsia="黑体" w:hAnsi="黑体"/>
          <w:bCs/>
          <w:spacing w:val="-2"/>
          <w:kern w:val="10"/>
          <w:position w:val="-2"/>
          <w:sz w:val="52"/>
          <w:szCs w:val="20"/>
        </w:rPr>
      </w:pPr>
      <w:r>
        <w:rPr>
          <w:rFonts w:ascii="黑体" w:eastAsia="黑体" w:hAnsi="黑体" w:hint="eastAsia"/>
          <w:bCs/>
          <w:spacing w:val="-2"/>
          <w:kern w:val="10"/>
          <w:position w:val="-2"/>
          <w:sz w:val="52"/>
          <w:szCs w:val="20"/>
        </w:rPr>
        <w:t>买卖合同</w:t>
      </w:r>
    </w:p>
    <w:p w:rsidR="007E1789" w:rsidRPr="00ED2861" w:rsidRDefault="007E1789" w:rsidP="007E1789">
      <w:pPr>
        <w:spacing w:line="360" w:lineRule="atLeast"/>
        <w:ind w:firstLineChars="1198" w:firstLine="5773"/>
        <w:outlineLvl w:val="0"/>
        <w:rPr>
          <w:b/>
          <w:snapToGrid w:val="0"/>
          <w:kern w:val="0"/>
          <w:sz w:val="48"/>
          <w:szCs w:val="48"/>
        </w:rPr>
      </w:pPr>
    </w:p>
    <w:p w:rsidR="007E1789" w:rsidRPr="00ED2861" w:rsidRDefault="007E1789" w:rsidP="007E1789">
      <w:pPr>
        <w:spacing w:line="360" w:lineRule="atLeast"/>
        <w:ind w:firstLineChars="1198" w:firstLine="5773"/>
        <w:outlineLvl w:val="0"/>
        <w:rPr>
          <w:b/>
          <w:snapToGrid w:val="0"/>
          <w:kern w:val="0"/>
          <w:sz w:val="48"/>
          <w:szCs w:val="48"/>
        </w:rPr>
      </w:pPr>
    </w:p>
    <w:p w:rsidR="007E1789" w:rsidRPr="00ED2861" w:rsidRDefault="007E1789" w:rsidP="007E1789">
      <w:pPr>
        <w:spacing w:line="360" w:lineRule="atLeast"/>
        <w:jc w:val="center"/>
        <w:rPr>
          <w:b/>
          <w:snapToGrid w:val="0"/>
          <w:kern w:val="0"/>
          <w:sz w:val="36"/>
        </w:rPr>
      </w:pPr>
    </w:p>
    <w:p w:rsidR="007E1789" w:rsidRPr="00ED2861" w:rsidRDefault="007E1789" w:rsidP="007E1789">
      <w:pPr>
        <w:tabs>
          <w:tab w:val="left" w:pos="6135"/>
        </w:tabs>
        <w:jc w:val="left"/>
        <w:rPr>
          <w:rFonts w:ascii="黑体" w:eastAsia="黑体" w:hAnsi="黑体"/>
          <w:bCs/>
          <w:spacing w:val="-2"/>
          <w:kern w:val="10"/>
          <w:position w:val="-2"/>
          <w:sz w:val="52"/>
          <w:szCs w:val="20"/>
        </w:rPr>
      </w:pPr>
      <w:r>
        <w:rPr>
          <w:rFonts w:ascii="黑体" w:eastAsia="黑体" w:hAnsi="黑体"/>
          <w:bCs/>
          <w:spacing w:val="-2"/>
          <w:kern w:val="10"/>
          <w:position w:val="-2"/>
          <w:sz w:val="52"/>
          <w:szCs w:val="20"/>
        </w:rPr>
        <w:tab/>
      </w:r>
    </w:p>
    <w:p w:rsidR="007E1789" w:rsidRPr="00ED2861" w:rsidRDefault="007E1789" w:rsidP="007E1789">
      <w:pPr>
        <w:tabs>
          <w:tab w:val="left" w:pos="6135"/>
        </w:tabs>
        <w:jc w:val="left"/>
        <w:rPr>
          <w:rFonts w:ascii="黑体" w:eastAsia="黑体" w:hAnsi="黑体"/>
          <w:bCs/>
          <w:spacing w:val="-2"/>
          <w:kern w:val="10"/>
          <w:position w:val="-2"/>
          <w:sz w:val="52"/>
          <w:szCs w:val="20"/>
        </w:rPr>
      </w:pPr>
    </w:p>
    <w:p w:rsidR="007E1789" w:rsidRPr="00ED2861" w:rsidRDefault="007E1789" w:rsidP="007E1789">
      <w:pPr>
        <w:jc w:val="center"/>
        <w:rPr>
          <w:rFonts w:ascii="宋体" w:hAnsi="宋体"/>
          <w:bCs/>
          <w:spacing w:val="-2"/>
          <w:kern w:val="10"/>
          <w:position w:val="-2"/>
          <w:sz w:val="24"/>
          <w:u w:val="single"/>
        </w:rPr>
      </w:pPr>
      <w:r>
        <w:rPr>
          <w:rFonts w:ascii="宋体" w:hAnsi="宋体" w:hint="eastAsia"/>
          <w:bCs/>
          <w:spacing w:val="-2"/>
          <w:kern w:val="10"/>
          <w:position w:val="-2"/>
          <w:sz w:val="24"/>
        </w:rPr>
        <w:t>合同签订地：</w:t>
      </w:r>
      <w:r>
        <w:rPr>
          <w:rFonts w:ascii="宋体" w:hAnsi="宋体"/>
          <w:bCs/>
          <w:spacing w:val="-2"/>
          <w:kern w:val="10"/>
          <w:position w:val="-2"/>
          <w:sz w:val="24"/>
          <w:u w:val="single"/>
        </w:rPr>
        <w:t xml:space="preserve">        </w:t>
      </w:r>
    </w:p>
    <w:p w:rsidR="007E1789" w:rsidRPr="00ED2861" w:rsidRDefault="007E1789" w:rsidP="007E1789">
      <w:pPr>
        <w:rPr>
          <w:rFonts w:ascii="宋体" w:hAnsi="宋体"/>
          <w:bCs/>
          <w:spacing w:val="-2"/>
          <w:kern w:val="10"/>
          <w:position w:val="-2"/>
          <w:sz w:val="28"/>
          <w:szCs w:val="28"/>
        </w:rPr>
      </w:pPr>
    </w:p>
    <w:p w:rsidR="007E1789" w:rsidRPr="00ED2861" w:rsidRDefault="007E1789" w:rsidP="007E1789">
      <w:pPr>
        <w:rPr>
          <w:rFonts w:ascii="宋体" w:hAnsi="宋体"/>
          <w:bCs/>
          <w:spacing w:val="-2"/>
          <w:kern w:val="10"/>
          <w:position w:val="-2"/>
          <w:sz w:val="28"/>
          <w:szCs w:val="28"/>
        </w:rPr>
      </w:pPr>
    </w:p>
    <w:p w:rsidR="007E1789" w:rsidRPr="00ED2861" w:rsidRDefault="007E1789" w:rsidP="007E1789">
      <w:pPr>
        <w:rPr>
          <w:i/>
          <w:snapToGrid w:val="0"/>
          <w:kern w:val="0"/>
          <w:sz w:val="24"/>
        </w:rPr>
      </w:pPr>
      <w:r w:rsidRPr="00560286">
        <w:rPr>
          <w:rFonts w:hint="eastAsia"/>
          <w:i/>
          <w:snapToGrid w:val="0"/>
          <w:kern w:val="0"/>
          <w:sz w:val="24"/>
        </w:rPr>
        <w:t>使用说明：本合同适用于国内大宗设备（是指生产工艺系统中的主、</w:t>
      </w:r>
      <w:proofErr w:type="gramStart"/>
      <w:r w:rsidRPr="00560286">
        <w:rPr>
          <w:rFonts w:hint="eastAsia"/>
          <w:i/>
          <w:snapToGrid w:val="0"/>
          <w:kern w:val="0"/>
          <w:sz w:val="24"/>
        </w:rPr>
        <w:t>辅设备</w:t>
      </w:r>
      <w:proofErr w:type="gramEnd"/>
      <w:r w:rsidRPr="00560286">
        <w:rPr>
          <w:rFonts w:hint="eastAsia"/>
          <w:i/>
          <w:snapToGrid w:val="0"/>
          <w:kern w:val="0"/>
          <w:sz w:val="24"/>
        </w:rPr>
        <w:t>及其系统，重要的设施、特种设备等）买卖。所有提示应根据实际情况填写。</w:t>
      </w:r>
    </w:p>
    <w:p w:rsidR="007E1789" w:rsidRPr="00ED2861" w:rsidRDefault="007E1789" w:rsidP="007E1789">
      <w:pPr>
        <w:pStyle w:val="TOC"/>
        <w:jc w:val="center"/>
      </w:pPr>
      <w:r w:rsidRPr="00560286">
        <w:rPr>
          <w:rFonts w:ascii="黑体" w:eastAsia="黑体" w:hAnsi="黑体"/>
          <w:bCs w:val="0"/>
          <w:spacing w:val="-2"/>
          <w:kern w:val="10"/>
          <w:position w:val="-2"/>
          <w:sz w:val="30"/>
          <w:szCs w:val="30"/>
        </w:rPr>
        <w:br w:type="page"/>
      </w:r>
      <w:r w:rsidRPr="00560286">
        <w:rPr>
          <w:rFonts w:hint="eastAsia"/>
          <w:lang w:val="zh-CN"/>
        </w:rPr>
        <w:lastRenderedPageBreak/>
        <w:t>目录</w:t>
      </w:r>
    </w:p>
    <w:p w:rsidR="007E1789" w:rsidRDefault="007E1789" w:rsidP="007E1789">
      <w:pPr>
        <w:pStyle w:val="10"/>
        <w:rPr>
          <w:rFonts w:ascii="Calibri" w:hAnsi="Calibri"/>
          <w:noProof/>
          <w:szCs w:val="22"/>
        </w:rPr>
      </w:pPr>
      <w:r w:rsidRPr="00560286">
        <w:rPr>
          <w:rFonts w:ascii="宋体" w:hAnsi="宋体"/>
          <w:sz w:val="24"/>
        </w:rPr>
        <w:fldChar w:fldCharType="begin"/>
      </w:r>
      <w:r>
        <w:rPr>
          <w:rFonts w:ascii="宋体" w:hAnsi="宋体"/>
          <w:sz w:val="24"/>
        </w:rPr>
        <w:instrText xml:space="preserve"> TOC \o "1-3" \h \z \u </w:instrText>
      </w:r>
      <w:r w:rsidRPr="00560286">
        <w:rPr>
          <w:rFonts w:ascii="宋体" w:hAnsi="宋体"/>
          <w:sz w:val="24"/>
        </w:rPr>
        <w:fldChar w:fldCharType="separate"/>
      </w:r>
      <w:hyperlink w:anchor="_Toc282506876" w:history="1">
        <w:r w:rsidRPr="00560286">
          <w:rPr>
            <w:rStyle w:val="a9"/>
            <w:b/>
            <w:noProof/>
            <w:snapToGrid w:val="0"/>
            <w:kern w:val="0"/>
          </w:rPr>
          <w:t xml:space="preserve">1  </w:t>
        </w:r>
        <w:r w:rsidRPr="00560286">
          <w:rPr>
            <w:rStyle w:val="a9"/>
            <w:rFonts w:hint="eastAsia"/>
            <w:b/>
            <w:noProof/>
            <w:snapToGrid w:val="0"/>
            <w:kern w:val="0"/>
          </w:rPr>
          <w:t>定义</w:t>
        </w:r>
        <w:r w:rsidRPr="00560286">
          <w:rPr>
            <w:noProof/>
            <w:webHidden/>
          </w:rPr>
          <w:tab/>
        </w:r>
        <w:r w:rsidRPr="00560286">
          <w:rPr>
            <w:noProof/>
            <w:webHidden/>
          </w:rPr>
          <w:fldChar w:fldCharType="begin"/>
        </w:r>
        <w:r w:rsidRPr="00560286">
          <w:rPr>
            <w:noProof/>
            <w:webHidden/>
          </w:rPr>
          <w:instrText xml:space="preserve"> PAGEREF _Toc282506876 \h </w:instrText>
        </w:r>
        <w:r w:rsidRPr="00560286">
          <w:rPr>
            <w:noProof/>
            <w:webHidden/>
          </w:rPr>
        </w:r>
        <w:r w:rsidRPr="00560286">
          <w:rPr>
            <w:noProof/>
            <w:webHidden/>
          </w:rPr>
          <w:fldChar w:fldCharType="separate"/>
        </w:r>
        <w:r>
          <w:rPr>
            <w:noProof/>
            <w:webHidden/>
          </w:rPr>
          <w:t>3</w:t>
        </w:r>
        <w:r w:rsidRPr="00560286">
          <w:rPr>
            <w:noProof/>
            <w:webHidden/>
          </w:rPr>
          <w:fldChar w:fldCharType="end"/>
        </w:r>
      </w:hyperlink>
    </w:p>
    <w:p w:rsidR="007E1789" w:rsidRDefault="007E1789" w:rsidP="007E1789">
      <w:pPr>
        <w:pStyle w:val="10"/>
        <w:rPr>
          <w:rFonts w:ascii="Calibri" w:hAnsi="Calibri"/>
          <w:noProof/>
          <w:szCs w:val="22"/>
        </w:rPr>
      </w:pPr>
      <w:hyperlink w:anchor="_Toc282506877" w:history="1">
        <w:r w:rsidRPr="00560286">
          <w:rPr>
            <w:rStyle w:val="a9"/>
            <w:b/>
            <w:noProof/>
            <w:snapToGrid w:val="0"/>
            <w:kern w:val="0"/>
          </w:rPr>
          <w:t xml:space="preserve">2  </w:t>
        </w:r>
        <w:r w:rsidRPr="00560286">
          <w:rPr>
            <w:rStyle w:val="a9"/>
            <w:rFonts w:hint="eastAsia"/>
            <w:b/>
            <w:noProof/>
            <w:snapToGrid w:val="0"/>
            <w:kern w:val="0"/>
          </w:rPr>
          <w:t>合同标的</w:t>
        </w:r>
        <w:r w:rsidRPr="00560286">
          <w:rPr>
            <w:noProof/>
            <w:webHidden/>
          </w:rPr>
          <w:tab/>
        </w:r>
        <w:r w:rsidRPr="00560286">
          <w:rPr>
            <w:noProof/>
            <w:webHidden/>
          </w:rPr>
          <w:fldChar w:fldCharType="begin"/>
        </w:r>
        <w:r w:rsidRPr="00560286">
          <w:rPr>
            <w:noProof/>
            <w:webHidden/>
          </w:rPr>
          <w:instrText xml:space="preserve"> PAGEREF _Toc282506877 \h </w:instrText>
        </w:r>
        <w:r w:rsidRPr="00560286">
          <w:rPr>
            <w:noProof/>
            <w:webHidden/>
          </w:rPr>
        </w:r>
        <w:r w:rsidRPr="00560286">
          <w:rPr>
            <w:noProof/>
            <w:webHidden/>
          </w:rPr>
          <w:fldChar w:fldCharType="separate"/>
        </w:r>
        <w:r>
          <w:rPr>
            <w:noProof/>
            <w:webHidden/>
          </w:rPr>
          <w:t>5</w:t>
        </w:r>
        <w:r w:rsidRPr="00560286">
          <w:rPr>
            <w:noProof/>
            <w:webHidden/>
          </w:rPr>
          <w:fldChar w:fldCharType="end"/>
        </w:r>
      </w:hyperlink>
    </w:p>
    <w:p w:rsidR="007E1789" w:rsidRDefault="007E1789" w:rsidP="007E1789">
      <w:pPr>
        <w:pStyle w:val="10"/>
        <w:rPr>
          <w:rFonts w:ascii="Calibri" w:hAnsi="Calibri"/>
          <w:noProof/>
          <w:szCs w:val="22"/>
        </w:rPr>
      </w:pPr>
      <w:hyperlink w:anchor="_Toc282506878" w:history="1">
        <w:r w:rsidRPr="00560286">
          <w:rPr>
            <w:rStyle w:val="a9"/>
            <w:b/>
            <w:noProof/>
            <w:snapToGrid w:val="0"/>
            <w:kern w:val="0"/>
          </w:rPr>
          <w:t xml:space="preserve">3  </w:t>
        </w:r>
        <w:r w:rsidRPr="00560286">
          <w:rPr>
            <w:rStyle w:val="a9"/>
            <w:rFonts w:hint="eastAsia"/>
            <w:b/>
            <w:noProof/>
            <w:snapToGrid w:val="0"/>
            <w:kern w:val="0"/>
          </w:rPr>
          <w:t>供货范围</w:t>
        </w:r>
        <w:r w:rsidRPr="00560286">
          <w:rPr>
            <w:noProof/>
            <w:webHidden/>
          </w:rPr>
          <w:tab/>
        </w:r>
        <w:r w:rsidRPr="00560286">
          <w:rPr>
            <w:noProof/>
            <w:webHidden/>
          </w:rPr>
          <w:fldChar w:fldCharType="begin"/>
        </w:r>
        <w:r w:rsidRPr="00560286">
          <w:rPr>
            <w:noProof/>
            <w:webHidden/>
          </w:rPr>
          <w:instrText xml:space="preserve"> PAGEREF _Toc282506878 \h </w:instrText>
        </w:r>
        <w:r w:rsidRPr="00560286">
          <w:rPr>
            <w:noProof/>
            <w:webHidden/>
          </w:rPr>
        </w:r>
        <w:r w:rsidRPr="00560286">
          <w:rPr>
            <w:noProof/>
            <w:webHidden/>
          </w:rPr>
          <w:fldChar w:fldCharType="separate"/>
        </w:r>
        <w:r>
          <w:rPr>
            <w:noProof/>
            <w:webHidden/>
          </w:rPr>
          <w:t>5</w:t>
        </w:r>
        <w:r w:rsidRPr="00560286">
          <w:rPr>
            <w:noProof/>
            <w:webHidden/>
          </w:rPr>
          <w:fldChar w:fldCharType="end"/>
        </w:r>
      </w:hyperlink>
    </w:p>
    <w:p w:rsidR="007E1789" w:rsidRDefault="007E1789" w:rsidP="007E1789">
      <w:pPr>
        <w:pStyle w:val="10"/>
        <w:rPr>
          <w:rFonts w:ascii="Calibri" w:hAnsi="Calibri"/>
          <w:noProof/>
          <w:szCs w:val="22"/>
        </w:rPr>
      </w:pPr>
      <w:hyperlink w:anchor="_Toc282506879" w:history="1">
        <w:r w:rsidRPr="00560286">
          <w:rPr>
            <w:rStyle w:val="a9"/>
            <w:b/>
            <w:noProof/>
            <w:snapToGrid w:val="0"/>
            <w:kern w:val="0"/>
          </w:rPr>
          <w:t xml:space="preserve">4  </w:t>
        </w:r>
        <w:r w:rsidRPr="00560286">
          <w:rPr>
            <w:rStyle w:val="a9"/>
            <w:rFonts w:hint="eastAsia"/>
            <w:b/>
            <w:noProof/>
            <w:snapToGrid w:val="0"/>
            <w:kern w:val="0"/>
          </w:rPr>
          <w:t>合同价格</w:t>
        </w:r>
        <w:r w:rsidRPr="00560286">
          <w:rPr>
            <w:noProof/>
            <w:webHidden/>
          </w:rPr>
          <w:tab/>
        </w:r>
        <w:r w:rsidRPr="00560286">
          <w:rPr>
            <w:noProof/>
            <w:webHidden/>
          </w:rPr>
          <w:fldChar w:fldCharType="begin"/>
        </w:r>
        <w:r w:rsidRPr="00560286">
          <w:rPr>
            <w:noProof/>
            <w:webHidden/>
          </w:rPr>
          <w:instrText xml:space="preserve"> PAGEREF _Toc282506879 \h </w:instrText>
        </w:r>
        <w:r w:rsidRPr="00560286">
          <w:rPr>
            <w:noProof/>
            <w:webHidden/>
          </w:rPr>
        </w:r>
        <w:r w:rsidRPr="00560286">
          <w:rPr>
            <w:noProof/>
            <w:webHidden/>
          </w:rPr>
          <w:fldChar w:fldCharType="separate"/>
        </w:r>
        <w:r>
          <w:rPr>
            <w:noProof/>
            <w:webHidden/>
          </w:rPr>
          <w:t>5</w:t>
        </w:r>
        <w:r w:rsidRPr="00560286">
          <w:rPr>
            <w:noProof/>
            <w:webHidden/>
          </w:rPr>
          <w:fldChar w:fldCharType="end"/>
        </w:r>
      </w:hyperlink>
    </w:p>
    <w:p w:rsidR="007E1789" w:rsidRDefault="007E1789" w:rsidP="007E1789">
      <w:pPr>
        <w:pStyle w:val="10"/>
        <w:rPr>
          <w:rFonts w:ascii="Calibri" w:hAnsi="Calibri"/>
          <w:noProof/>
          <w:szCs w:val="22"/>
        </w:rPr>
      </w:pPr>
      <w:hyperlink w:anchor="_Toc282506880" w:history="1">
        <w:r w:rsidRPr="00560286">
          <w:rPr>
            <w:rStyle w:val="a9"/>
            <w:b/>
            <w:noProof/>
            <w:snapToGrid w:val="0"/>
            <w:kern w:val="0"/>
          </w:rPr>
          <w:t xml:space="preserve">5  </w:t>
        </w:r>
        <w:r w:rsidRPr="00560286">
          <w:rPr>
            <w:rStyle w:val="a9"/>
            <w:rFonts w:hint="eastAsia"/>
            <w:b/>
            <w:noProof/>
            <w:snapToGrid w:val="0"/>
            <w:kern w:val="0"/>
          </w:rPr>
          <w:t>付款</w:t>
        </w:r>
        <w:r w:rsidRPr="00560286">
          <w:rPr>
            <w:noProof/>
            <w:webHidden/>
          </w:rPr>
          <w:tab/>
        </w:r>
        <w:r w:rsidRPr="00560286">
          <w:rPr>
            <w:noProof/>
            <w:webHidden/>
          </w:rPr>
          <w:fldChar w:fldCharType="begin"/>
        </w:r>
        <w:r w:rsidRPr="00560286">
          <w:rPr>
            <w:noProof/>
            <w:webHidden/>
          </w:rPr>
          <w:instrText xml:space="preserve"> PAGEREF _Toc282506880 \h </w:instrText>
        </w:r>
        <w:r w:rsidRPr="00560286">
          <w:rPr>
            <w:noProof/>
            <w:webHidden/>
          </w:rPr>
        </w:r>
        <w:r w:rsidRPr="00560286">
          <w:rPr>
            <w:noProof/>
            <w:webHidden/>
          </w:rPr>
          <w:fldChar w:fldCharType="separate"/>
        </w:r>
        <w:r>
          <w:rPr>
            <w:noProof/>
            <w:webHidden/>
          </w:rPr>
          <w:t>6</w:t>
        </w:r>
        <w:r w:rsidRPr="00560286">
          <w:rPr>
            <w:noProof/>
            <w:webHidden/>
          </w:rPr>
          <w:fldChar w:fldCharType="end"/>
        </w:r>
      </w:hyperlink>
    </w:p>
    <w:p w:rsidR="007E1789" w:rsidRDefault="007E1789" w:rsidP="007E1789">
      <w:pPr>
        <w:pStyle w:val="10"/>
        <w:rPr>
          <w:rFonts w:ascii="Calibri" w:hAnsi="Calibri"/>
          <w:noProof/>
          <w:szCs w:val="22"/>
        </w:rPr>
      </w:pPr>
      <w:hyperlink w:anchor="_Toc282506881" w:history="1">
        <w:r w:rsidRPr="00560286">
          <w:rPr>
            <w:rStyle w:val="a9"/>
            <w:b/>
            <w:noProof/>
            <w:snapToGrid w:val="0"/>
            <w:kern w:val="0"/>
          </w:rPr>
          <w:t xml:space="preserve">6  </w:t>
        </w:r>
        <w:r w:rsidRPr="00560286">
          <w:rPr>
            <w:rStyle w:val="a9"/>
            <w:rFonts w:hint="eastAsia"/>
            <w:b/>
            <w:noProof/>
            <w:snapToGrid w:val="0"/>
            <w:kern w:val="0"/>
          </w:rPr>
          <w:t>交货和运输</w:t>
        </w:r>
        <w:r w:rsidRPr="00560286">
          <w:rPr>
            <w:noProof/>
            <w:webHidden/>
          </w:rPr>
          <w:tab/>
        </w:r>
        <w:r w:rsidRPr="00560286">
          <w:rPr>
            <w:noProof/>
            <w:webHidden/>
          </w:rPr>
          <w:fldChar w:fldCharType="begin"/>
        </w:r>
        <w:r w:rsidRPr="00560286">
          <w:rPr>
            <w:noProof/>
            <w:webHidden/>
          </w:rPr>
          <w:instrText xml:space="preserve"> PAGEREF _Toc282506881 \h </w:instrText>
        </w:r>
        <w:r w:rsidRPr="00560286">
          <w:rPr>
            <w:noProof/>
            <w:webHidden/>
          </w:rPr>
        </w:r>
        <w:r w:rsidRPr="00560286">
          <w:rPr>
            <w:noProof/>
            <w:webHidden/>
          </w:rPr>
          <w:fldChar w:fldCharType="separate"/>
        </w:r>
        <w:r>
          <w:rPr>
            <w:noProof/>
            <w:webHidden/>
          </w:rPr>
          <w:t>7</w:t>
        </w:r>
        <w:r w:rsidRPr="00560286">
          <w:rPr>
            <w:noProof/>
            <w:webHidden/>
          </w:rPr>
          <w:fldChar w:fldCharType="end"/>
        </w:r>
      </w:hyperlink>
    </w:p>
    <w:p w:rsidR="007E1789" w:rsidRDefault="007E1789" w:rsidP="007E1789">
      <w:pPr>
        <w:pStyle w:val="10"/>
        <w:rPr>
          <w:rFonts w:ascii="Calibri" w:hAnsi="Calibri"/>
          <w:noProof/>
          <w:szCs w:val="22"/>
        </w:rPr>
      </w:pPr>
      <w:hyperlink w:anchor="_Toc282506882" w:history="1">
        <w:r w:rsidRPr="00560286">
          <w:rPr>
            <w:rStyle w:val="a9"/>
            <w:b/>
            <w:noProof/>
            <w:snapToGrid w:val="0"/>
            <w:kern w:val="0"/>
          </w:rPr>
          <w:t xml:space="preserve">7  </w:t>
        </w:r>
        <w:r w:rsidRPr="00560286">
          <w:rPr>
            <w:rStyle w:val="a9"/>
            <w:rFonts w:hint="eastAsia"/>
            <w:b/>
            <w:noProof/>
            <w:snapToGrid w:val="0"/>
            <w:kern w:val="0"/>
          </w:rPr>
          <w:t>包装与标记</w:t>
        </w:r>
        <w:r w:rsidRPr="00560286">
          <w:rPr>
            <w:noProof/>
            <w:webHidden/>
          </w:rPr>
          <w:tab/>
        </w:r>
        <w:r w:rsidRPr="00560286">
          <w:rPr>
            <w:noProof/>
            <w:webHidden/>
          </w:rPr>
          <w:fldChar w:fldCharType="begin"/>
        </w:r>
        <w:r w:rsidRPr="00560286">
          <w:rPr>
            <w:noProof/>
            <w:webHidden/>
          </w:rPr>
          <w:instrText xml:space="preserve"> PAGEREF _Toc282506882 \h </w:instrText>
        </w:r>
        <w:r w:rsidRPr="00560286">
          <w:rPr>
            <w:noProof/>
            <w:webHidden/>
          </w:rPr>
        </w:r>
        <w:r w:rsidRPr="00560286">
          <w:rPr>
            <w:noProof/>
            <w:webHidden/>
          </w:rPr>
          <w:fldChar w:fldCharType="separate"/>
        </w:r>
        <w:r>
          <w:rPr>
            <w:noProof/>
            <w:webHidden/>
          </w:rPr>
          <w:t>9</w:t>
        </w:r>
        <w:r w:rsidRPr="00560286">
          <w:rPr>
            <w:noProof/>
            <w:webHidden/>
          </w:rPr>
          <w:fldChar w:fldCharType="end"/>
        </w:r>
      </w:hyperlink>
    </w:p>
    <w:p w:rsidR="007E1789" w:rsidRDefault="007E1789" w:rsidP="007E1789">
      <w:pPr>
        <w:pStyle w:val="10"/>
        <w:rPr>
          <w:rFonts w:ascii="Calibri" w:hAnsi="Calibri"/>
          <w:noProof/>
          <w:szCs w:val="22"/>
        </w:rPr>
      </w:pPr>
      <w:hyperlink w:anchor="_Toc282506883" w:history="1">
        <w:r w:rsidRPr="00560286">
          <w:rPr>
            <w:rStyle w:val="a9"/>
            <w:b/>
            <w:noProof/>
            <w:snapToGrid w:val="0"/>
            <w:kern w:val="0"/>
          </w:rPr>
          <w:t xml:space="preserve">8  </w:t>
        </w:r>
        <w:r w:rsidRPr="00560286">
          <w:rPr>
            <w:rStyle w:val="a9"/>
            <w:rFonts w:hint="eastAsia"/>
            <w:b/>
            <w:noProof/>
            <w:snapToGrid w:val="0"/>
            <w:kern w:val="0"/>
          </w:rPr>
          <w:t>技术服务和联络</w:t>
        </w:r>
        <w:r w:rsidRPr="00560286">
          <w:rPr>
            <w:noProof/>
            <w:webHidden/>
          </w:rPr>
          <w:tab/>
        </w:r>
        <w:r w:rsidRPr="00560286">
          <w:rPr>
            <w:noProof/>
            <w:webHidden/>
          </w:rPr>
          <w:fldChar w:fldCharType="begin"/>
        </w:r>
        <w:r w:rsidRPr="00560286">
          <w:rPr>
            <w:noProof/>
            <w:webHidden/>
          </w:rPr>
          <w:instrText xml:space="preserve"> PAGEREF _Toc282506883 \h </w:instrText>
        </w:r>
        <w:r w:rsidRPr="00560286">
          <w:rPr>
            <w:noProof/>
            <w:webHidden/>
          </w:rPr>
        </w:r>
        <w:r w:rsidRPr="00560286">
          <w:rPr>
            <w:noProof/>
            <w:webHidden/>
          </w:rPr>
          <w:fldChar w:fldCharType="separate"/>
        </w:r>
        <w:r>
          <w:rPr>
            <w:noProof/>
            <w:webHidden/>
          </w:rPr>
          <w:t>11</w:t>
        </w:r>
        <w:r w:rsidRPr="00560286">
          <w:rPr>
            <w:noProof/>
            <w:webHidden/>
          </w:rPr>
          <w:fldChar w:fldCharType="end"/>
        </w:r>
      </w:hyperlink>
    </w:p>
    <w:p w:rsidR="007E1789" w:rsidRDefault="007E1789" w:rsidP="007E1789">
      <w:pPr>
        <w:pStyle w:val="10"/>
        <w:rPr>
          <w:rFonts w:ascii="Calibri" w:hAnsi="Calibri"/>
          <w:noProof/>
          <w:szCs w:val="22"/>
        </w:rPr>
      </w:pPr>
      <w:hyperlink w:anchor="_Toc282506884" w:history="1">
        <w:r w:rsidRPr="00560286">
          <w:rPr>
            <w:rStyle w:val="a9"/>
            <w:b/>
            <w:noProof/>
            <w:snapToGrid w:val="0"/>
            <w:kern w:val="0"/>
          </w:rPr>
          <w:t xml:space="preserve">9  </w:t>
        </w:r>
        <w:r w:rsidRPr="00560286">
          <w:rPr>
            <w:rStyle w:val="a9"/>
            <w:rFonts w:hint="eastAsia"/>
            <w:b/>
            <w:noProof/>
            <w:snapToGrid w:val="0"/>
            <w:kern w:val="0"/>
          </w:rPr>
          <w:t>质量监造与检验</w:t>
        </w:r>
        <w:r w:rsidRPr="00560286">
          <w:rPr>
            <w:noProof/>
            <w:webHidden/>
          </w:rPr>
          <w:tab/>
        </w:r>
        <w:r w:rsidRPr="00560286">
          <w:rPr>
            <w:noProof/>
            <w:webHidden/>
          </w:rPr>
          <w:fldChar w:fldCharType="begin"/>
        </w:r>
        <w:r w:rsidRPr="00560286">
          <w:rPr>
            <w:noProof/>
            <w:webHidden/>
          </w:rPr>
          <w:instrText xml:space="preserve"> PAGEREF _Toc282506884 \h </w:instrText>
        </w:r>
        <w:r w:rsidRPr="00560286">
          <w:rPr>
            <w:noProof/>
            <w:webHidden/>
          </w:rPr>
        </w:r>
        <w:r w:rsidRPr="00560286">
          <w:rPr>
            <w:noProof/>
            <w:webHidden/>
          </w:rPr>
          <w:fldChar w:fldCharType="separate"/>
        </w:r>
        <w:r>
          <w:rPr>
            <w:noProof/>
            <w:webHidden/>
          </w:rPr>
          <w:t>13</w:t>
        </w:r>
        <w:r w:rsidRPr="00560286">
          <w:rPr>
            <w:noProof/>
            <w:webHidden/>
          </w:rPr>
          <w:fldChar w:fldCharType="end"/>
        </w:r>
      </w:hyperlink>
    </w:p>
    <w:p w:rsidR="007E1789" w:rsidRDefault="007E1789" w:rsidP="007E1789">
      <w:pPr>
        <w:pStyle w:val="10"/>
        <w:rPr>
          <w:rFonts w:ascii="Calibri" w:hAnsi="Calibri"/>
          <w:noProof/>
          <w:szCs w:val="22"/>
        </w:rPr>
      </w:pPr>
      <w:hyperlink w:anchor="_Toc282506885" w:history="1">
        <w:r w:rsidRPr="00560286">
          <w:rPr>
            <w:rStyle w:val="a9"/>
            <w:b/>
            <w:noProof/>
            <w:snapToGrid w:val="0"/>
            <w:kern w:val="0"/>
          </w:rPr>
          <w:t xml:space="preserve">10  </w:t>
        </w:r>
        <w:r w:rsidRPr="00560286">
          <w:rPr>
            <w:rStyle w:val="a9"/>
            <w:rFonts w:hint="eastAsia"/>
            <w:b/>
            <w:noProof/>
            <w:snapToGrid w:val="0"/>
            <w:kern w:val="0"/>
          </w:rPr>
          <w:t>安装、调试、试运、验收和保修</w:t>
        </w:r>
        <w:r w:rsidRPr="00560286">
          <w:rPr>
            <w:noProof/>
            <w:webHidden/>
          </w:rPr>
          <w:tab/>
        </w:r>
        <w:r w:rsidRPr="00560286">
          <w:rPr>
            <w:noProof/>
            <w:webHidden/>
          </w:rPr>
          <w:fldChar w:fldCharType="begin"/>
        </w:r>
        <w:r w:rsidRPr="00560286">
          <w:rPr>
            <w:noProof/>
            <w:webHidden/>
          </w:rPr>
          <w:instrText xml:space="preserve"> PAGEREF _Toc282506885 \h </w:instrText>
        </w:r>
        <w:r w:rsidRPr="00560286">
          <w:rPr>
            <w:noProof/>
            <w:webHidden/>
          </w:rPr>
        </w:r>
        <w:r w:rsidRPr="00560286">
          <w:rPr>
            <w:noProof/>
            <w:webHidden/>
          </w:rPr>
          <w:fldChar w:fldCharType="separate"/>
        </w:r>
        <w:r>
          <w:rPr>
            <w:noProof/>
            <w:webHidden/>
          </w:rPr>
          <w:t>15</w:t>
        </w:r>
        <w:r w:rsidRPr="00560286">
          <w:rPr>
            <w:noProof/>
            <w:webHidden/>
          </w:rPr>
          <w:fldChar w:fldCharType="end"/>
        </w:r>
      </w:hyperlink>
    </w:p>
    <w:p w:rsidR="007E1789" w:rsidRDefault="007E1789" w:rsidP="007E1789">
      <w:pPr>
        <w:pStyle w:val="10"/>
        <w:rPr>
          <w:rFonts w:ascii="Calibri" w:hAnsi="Calibri"/>
          <w:noProof/>
          <w:szCs w:val="22"/>
        </w:rPr>
      </w:pPr>
      <w:hyperlink w:anchor="_Toc282506886" w:history="1">
        <w:r w:rsidRPr="00560286">
          <w:rPr>
            <w:rStyle w:val="a9"/>
            <w:b/>
            <w:noProof/>
            <w:snapToGrid w:val="0"/>
            <w:kern w:val="0"/>
          </w:rPr>
          <w:t xml:space="preserve">11  </w:t>
        </w:r>
        <w:r w:rsidRPr="00560286">
          <w:rPr>
            <w:rStyle w:val="a9"/>
            <w:rFonts w:hint="eastAsia"/>
            <w:b/>
            <w:noProof/>
            <w:snapToGrid w:val="0"/>
            <w:kern w:val="0"/>
          </w:rPr>
          <w:t>保证与索赔</w:t>
        </w:r>
        <w:r w:rsidRPr="00560286">
          <w:rPr>
            <w:noProof/>
            <w:webHidden/>
          </w:rPr>
          <w:tab/>
        </w:r>
        <w:r w:rsidRPr="00560286">
          <w:rPr>
            <w:noProof/>
            <w:webHidden/>
          </w:rPr>
          <w:fldChar w:fldCharType="begin"/>
        </w:r>
        <w:r w:rsidRPr="00560286">
          <w:rPr>
            <w:noProof/>
            <w:webHidden/>
          </w:rPr>
          <w:instrText xml:space="preserve"> PAGEREF _Toc282506886 \h </w:instrText>
        </w:r>
        <w:r w:rsidRPr="00560286">
          <w:rPr>
            <w:noProof/>
            <w:webHidden/>
          </w:rPr>
        </w:r>
        <w:r w:rsidRPr="00560286">
          <w:rPr>
            <w:noProof/>
            <w:webHidden/>
          </w:rPr>
          <w:fldChar w:fldCharType="separate"/>
        </w:r>
        <w:r>
          <w:rPr>
            <w:noProof/>
            <w:webHidden/>
          </w:rPr>
          <w:t>19</w:t>
        </w:r>
        <w:r w:rsidRPr="00560286">
          <w:rPr>
            <w:noProof/>
            <w:webHidden/>
          </w:rPr>
          <w:fldChar w:fldCharType="end"/>
        </w:r>
      </w:hyperlink>
    </w:p>
    <w:p w:rsidR="007E1789" w:rsidRDefault="007E1789" w:rsidP="007E1789">
      <w:pPr>
        <w:pStyle w:val="10"/>
        <w:rPr>
          <w:rFonts w:ascii="Calibri" w:hAnsi="Calibri"/>
          <w:noProof/>
          <w:szCs w:val="22"/>
        </w:rPr>
      </w:pPr>
      <w:hyperlink w:anchor="_Toc282506887" w:history="1">
        <w:r w:rsidRPr="00560286">
          <w:rPr>
            <w:rStyle w:val="a9"/>
            <w:b/>
            <w:noProof/>
            <w:snapToGrid w:val="0"/>
            <w:kern w:val="0"/>
          </w:rPr>
          <w:t xml:space="preserve">12  </w:t>
        </w:r>
        <w:r w:rsidRPr="00560286">
          <w:rPr>
            <w:rStyle w:val="a9"/>
            <w:rFonts w:hint="eastAsia"/>
            <w:b/>
            <w:noProof/>
            <w:snapToGrid w:val="0"/>
            <w:kern w:val="0"/>
          </w:rPr>
          <w:t>保险和税费</w:t>
        </w:r>
        <w:r w:rsidRPr="00560286">
          <w:rPr>
            <w:noProof/>
            <w:webHidden/>
          </w:rPr>
          <w:tab/>
        </w:r>
        <w:r w:rsidRPr="00560286">
          <w:rPr>
            <w:noProof/>
            <w:webHidden/>
          </w:rPr>
          <w:fldChar w:fldCharType="begin"/>
        </w:r>
        <w:r w:rsidRPr="00560286">
          <w:rPr>
            <w:noProof/>
            <w:webHidden/>
          </w:rPr>
          <w:instrText xml:space="preserve"> PAGEREF _Toc282506887 \h </w:instrText>
        </w:r>
        <w:r w:rsidRPr="00560286">
          <w:rPr>
            <w:noProof/>
            <w:webHidden/>
          </w:rPr>
        </w:r>
        <w:r w:rsidRPr="00560286">
          <w:rPr>
            <w:noProof/>
            <w:webHidden/>
          </w:rPr>
          <w:fldChar w:fldCharType="separate"/>
        </w:r>
        <w:r>
          <w:rPr>
            <w:noProof/>
            <w:webHidden/>
          </w:rPr>
          <w:t>22</w:t>
        </w:r>
        <w:r w:rsidRPr="00560286">
          <w:rPr>
            <w:noProof/>
            <w:webHidden/>
          </w:rPr>
          <w:fldChar w:fldCharType="end"/>
        </w:r>
      </w:hyperlink>
    </w:p>
    <w:p w:rsidR="007E1789" w:rsidRDefault="007E1789" w:rsidP="007E1789">
      <w:pPr>
        <w:pStyle w:val="10"/>
        <w:rPr>
          <w:rFonts w:ascii="Calibri" w:hAnsi="Calibri"/>
          <w:noProof/>
          <w:szCs w:val="22"/>
        </w:rPr>
      </w:pPr>
      <w:hyperlink w:anchor="_Toc282506888" w:history="1">
        <w:r w:rsidRPr="00560286">
          <w:rPr>
            <w:rStyle w:val="a9"/>
            <w:b/>
            <w:noProof/>
            <w:snapToGrid w:val="0"/>
            <w:kern w:val="0"/>
          </w:rPr>
          <w:t xml:space="preserve">13  </w:t>
        </w:r>
        <w:r w:rsidRPr="00560286">
          <w:rPr>
            <w:rStyle w:val="a9"/>
            <w:rFonts w:hint="eastAsia"/>
            <w:b/>
            <w:noProof/>
            <w:snapToGrid w:val="0"/>
            <w:kern w:val="0"/>
          </w:rPr>
          <w:t>知识产权</w:t>
        </w:r>
        <w:r w:rsidRPr="00560286">
          <w:rPr>
            <w:noProof/>
            <w:webHidden/>
          </w:rPr>
          <w:tab/>
        </w:r>
        <w:r w:rsidRPr="00560286">
          <w:rPr>
            <w:noProof/>
            <w:webHidden/>
          </w:rPr>
          <w:fldChar w:fldCharType="begin"/>
        </w:r>
        <w:r w:rsidRPr="00560286">
          <w:rPr>
            <w:noProof/>
            <w:webHidden/>
          </w:rPr>
          <w:instrText xml:space="preserve"> PAGEREF _Toc282506888 \h </w:instrText>
        </w:r>
        <w:r w:rsidRPr="00560286">
          <w:rPr>
            <w:noProof/>
            <w:webHidden/>
          </w:rPr>
        </w:r>
        <w:r w:rsidRPr="00560286">
          <w:rPr>
            <w:noProof/>
            <w:webHidden/>
          </w:rPr>
          <w:fldChar w:fldCharType="separate"/>
        </w:r>
        <w:r>
          <w:rPr>
            <w:noProof/>
            <w:webHidden/>
          </w:rPr>
          <w:t>22</w:t>
        </w:r>
        <w:r w:rsidRPr="00560286">
          <w:rPr>
            <w:noProof/>
            <w:webHidden/>
          </w:rPr>
          <w:fldChar w:fldCharType="end"/>
        </w:r>
      </w:hyperlink>
    </w:p>
    <w:p w:rsidR="007E1789" w:rsidRDefault="007E1789" w:rsidP="007E1789">
      <w:pPr>
        <w:pStyle w:val="10"/>
        <w:rPr>
          <w:rFonts w:ascii="Calibri" w:hAnsi="Calibri"/>
          <w:noProof/>
          <w:szCs w:val="22"/>
        </w:rPr>
      </w:pPr>
      <w:hyperlink w:anchor="_Toc282506889" w:history="1">
        <w:r w:rsidRPr="00560286">
          <w:rPr>
            <w:rStyle w:val="a9"/>
            <w:b/>
            <w:noProof/>
            <w:snapToGrid w:val="0"/>
            <w:kern w:val="0"/>
          </w:rPr>
          <w:t xml:space="preserve">14  </w:t>
        </w:r>
        <w:r w:rsidRPr="00560286">
          <w:rPr>
            <w:rStyle w:val="a9"/>
            <w:rFonts w:hint="eastAsia"/>
            <w:b/>
            <w:noProof/>
            <w:snapToGrid w:val="0"/>
            <w:kern w:val="0"/>
          </w:rPr>
          <w:t>分包与外购</w:t>
        </w:r>
        <w:r w:rsidRPr="00560286">
          <w:rPr>
            <w:noProof/>
            <w:webHidden/>
          </w:rPr>
          <w:tab/>
        </w:r>
        <w:r w:rsidRPr="00560286">
          <w:rPr>
            <w:noProof/>
            <w:webHidden/>
          </w:rPr>
          <w:fldChar w:fldCharType="begin"/>
        </w:r>
        <w:r w:rsidRPr="00560286">
          <w:rPr>
            <w:noProof/>
            <w:webHidden/>
          </w:rPr>
          <w:instrText xml:space="preserve"> PAGEREF _Toc282506889 \h </w:instrText>
        </w:r>
        <w:r w:rsidRPr="00560286">
          <w:rPr>
            <w:noProof/>
            <w:webHidden/>
          </w:rPr>
        </w:r>
        <w:r w:rsidRPr="00560286">
          <w:rPr>
            <w:noProof/>
            <w:webHidden/>
          </w:rPr>
          <w:fldChar w:fldCharType="separate"/>
        </w:r>
        <w:r>
          <w:rPr>
            <w:noProof/>
            <w:webHidden/>
          </w:rPr>
          <w:t>22</w:t>
        </w:r>
        <w:r w:rsidRPr="00560286">
          <w:rPr>
            <w:noProof/>
            <w:webHidden/>
          </w:rPr>
          <w:fldChar w:fldCharType="end"/>
        </w:r>
      </w:hyperlink>
    </w:p>
    <w:p w:rsidR="007E1789" w:rsidRDefault="007E1789" w:rsidP="007E1789">
      <w:pPr>
        <w:pStyle w:val="10"/>
        <w:rPr>
          <w:rFonts w:ascii="Calibri" w:hAnsi="Calibri"/>
          <w:noProof/>
          <w:szCs w:val="22"/>
        </w:rPr>
      </w:pPr>
      <w:hyperlink w:anchor="_Toc282506890" w:history="1">
        <w:r w:rsidRPr="00560286">
          <w:rPr>
            <w:rStyle w:val="a9"/>
            <w:b/>
            <w:noProof/>
            <w:snapToGrid w:val="0"/>
            <w:kern w:val="0"/>
          </w:rPr>
          <w:t xml:space="preserve">15  </w:t>
        </w:r>
        <w:r w:rsidRPr="00560286">
          <w:rPr>
            <w:rStyle w:val="a9"/>
            <w:rFonts w:hint="eastAsia"/>
            <w:b/>
            <w:noProof/>
            <w:snapToGrid w:val="0"/>
            <w:kern w:val="0"/>
          </w:rPr>
          <w:t>合同的变更、修改和终止</w:t>
        </w:r>
        <w:r w:rsidRPr="00560286">
          <w:rPr>
            <w:noProof/>
            <w:webHidden/>
          </w:rPr>
          <w:tab/>
        </w:r>
        <w:r w:rsidRPr="00560286">
          <w:rPr>
            <w:noProof/>
            <w:webHidden/>
          </w:rPr>
          <w:fldChar w:fldCharType="begin"/>
        </w:r>
        <w:r w:rsidRPr="00560286">
          <w:rPr>
            <w:noProof/>
            <w:webHidden/>
          </w:rPr>
          <w:instrText xml:space="preserve"> PAGEREF _Toc282506890 \h </w:instrText>
        </w:r>
        <w:r w:rsidRPr="00560286">
          <w:rPr>
            <w:noProof/>
            <w:webHidden/>
          </w:rPr>
        </w:r>
        <w:r w:rsidRPr="00560286">
          <w:rPr>
            <w:noProof/>
            <w:webHidden/>
          </w:rPr>
          <w:fldChar w:fldCharType="separate"/>
        </w:r>
        <w:r>
          <w:rPr>
            <w:noProof/>
            <w:webHidden/>
          </w:rPr>
          <w:t>23</w:t>
        </w:r>
        <w:r w:rsidRPr="00560286">
          <w:rPr>
            <w:noProof/>
            <w:webHidden/>
          </w:rPr>
          <w:fldChar w:fldCharType="end"/>
        </w:r>
      </w:hyperlink>
    </w:p>
    <w:p w:rsidR="007E1789" w:rsidRDefault="007E1789" w:rsidP="007E1789">
      <w:pPr>
        <w:pStyle w:val="10"/>
        <w:rPr>
          <w:rFonts w:ascii="Calibri" w:hAnsi="Calibri"/>
          <w:noProof/>
          <w:szCs w:val="22"/>
        </w:rPr>
      </w:pPr>
      <w:hyperlink w:anchor="_Toc282506891" w:history="1">
        <w:r w:rsidRPr="00560286">
          <w:rPr>
            <w:rStyle w:val="a9"/>
            <w:b/>
            <w:noProof/>
            <w:snapToGrid w:val="0"/>
            <w:kern w:val="0"/>
          </w:rPr>
          <w:t xml:space="preserve">16  </w:t>
        </w:r>
        <w:r w:rsidRPr="00560286">
          <w:rPr>
            <w:rStyle w:val="a9"/>
            <w:rFonts w:hint="eastAsia"/>
            <w:b/>
            <w:noProof/>
            <w:snapToGrid w:val="0"/>
            <w:kern w:val="0"/>
          </w:rPr>
          <w:t>不可抗力</w:t>
        </w:r>
        <w:r w:rsidRPr="00560286">
          <w:rPr>
            <w:noProof/>
            <w:webHidden/>
          </w:rPr>
          <w:tab/>
        </w:r>
        <w:r w:rsidRPr="00560286">
          <w:rPr>
            <w:noProof/>
            <w:webHidden/>
          </w:rPr>
          <w:fldChar w:fldCharType="begin"/>
        </w:r>
        <w:r w:rsidRPr="00560286">
          <w:rPr>
            <w:noProof/>
            <w:webHidden/>
          </w:rPr>
          <w:instrText xml:space="preserve"> PAGEREF _Toc282506891 \h </w:instrText>
        </w:r>
        <w:r w:rsidRPr="00560286">
          <w:rPr>
            <w:noProof/>
            <w:webHidden/>
          </w:rPr>
        </w:r>
        <w:r w:rsidRPr="00560286">
          <w:rPr>
            <w:noProof/>
            <w:webHidden/>
          </w:rPr>
          <w:fldChar w:fldCharType="separate"/>
        </w:r>
        <w:r>
          <w:rPr>
            <w:noProof/>
            <w:webHidden/>
          </w:rPr>
          <w:t>25</w:t>
        </w:r>
        <w:r w:rsidRPr="00560286">
          <w:rPr>
            <w:noProof/>
            <w:webHidden/>
          </w:rPr>
          <w:fldChar w:fldCharType="end"/>
        </w:r>
      </w:hyperlink>
    </w:p>
    <w:p w:rsidR="007E1789" w:rsidRDefault="007E1789" w:rsidP="007E1789">
      <w:pPr>
        <w:pStyle w:val="10"/>
        <w:rPr>
          <w:rFonts w:ascii="Calibri" w:hAnsi="Calibri"/>
          <w:noProof/>
          <w:szCs w:val="22"/>
        </w:rPr>
      </w:pPr>
      <w:hyperlink w:anchor="_Toc282506892" w:history="1">
        <w:r w:rsidRPr="00560286">
          <w:rPr>
            <w:rStyle w:val="a9"/>
            <w:b/>
            <w:noProof/>
            <w:snapToGrid w:val="0"/>
            <w:kern w:val="0"/>
          </w:rPr>
          <w:t xml:space="preserve">17  </w:t>
        </w:r>
        <w:r w:rsidRPr="00560286">
          <w:rPr>
            <w:rStyle w:val="a9"/>
            <w:rFonts w:hint="eastAsia"/>
            <w:b/>
            <w:noProof/>
            <w:snapToGrid w:val="0"/>
            <w:kern w:val="0"/>
          </w:rPr>
          <w:t>合同争议的解决</w:t>
        </w:r>
        <w:r w:rsidRPr="00560286">
          <w:rPr>
            <w:noProof/>
            <w:webHidden/>
          </w:rPr>
          <w:tab/>
        </w:r>
        <w:r w:rsidRPr="00560286">
          <w:rPr>
            <w:noProof/>
            <w:webHidden/>
          </w:rPr>
          <w:fldChar w:fldCharType="begin"/>
        </w:r>
        <w:r w:rsidRPr="00560286">
          <w:rPr>
            <w:noProof/>
            <w:webHidden/>
          </w:rPr>
          <w:instrText xml:space="preserve"> PAGEREF _Toc282506892 \h </w:instrText>
        </w:r>
        <w:r w:rsidRPr="00560286">
          <w:rPr>
            <w:noProof/>
            <w:webHidden/>
          </w:rPr>
        </w:r>
        <w:r w:rsidRPr="00560286">
          <w:rPr>
            <w:noProof/>
            <w:webHidden/>
          </w:rPr>
          <w:fldChar w:fldCharType="separate"/>
        </w:r>
        <w:r>
          <w:rPr>
            <w:noProof/>
            <w:webHidden/>
          </w:rPr>
          <w:t>25</w:t>
        </w:r>
        <w:r w:rsidRPr="00560286">
          <w:rPr>
            <w:noProof/>
            <w:webHidden/>
          </w:rPr>
          <w:fldChar w:fldCharType="end"/>
        </w:r>
      </w:hyperlink>
    </w:p>
    <w:p w:rsidR="007E1789" w:rsidRDefault="007E1789" w:rsidP="007E1789">
      <w:pPr>
        <w:pStyle w:val="10"/>
        <w:rPr>
          <w:rFonts w:ascii="Calibri" w:hAnsi="Calibri"/>
          <w:noProof/>
          <w:szCs w:val="22"/>
        </w:rPr>
      </w:pPr>
      <w:hyperlink w:anchor="_Toc282506893" w:history="1">
        <w:r w:rsidRPr="00560286">
          <w:rPr>
            <w:rStyle w:val="a9"/>
            <w:b/>
            <w:noProof/>
            <w:snapToGrid w:val="0"/>
            <w:kern w:val="0"/>
          </w:rPr>
          <w:t xml:space="preserve">18  </w:t>
        </w:r>
        <w:r w:rsidRPr="00560286">
          <w:rPr>
            <w:rStyle w:val="a9"/>
            <w:rFonts w:hint="eastAsia"/>
            <w:b/>
            <w:noProof/>
            <w:snapToGrid w:val="0"/>
            <w:kern w:val="0"/>
          </w:rPr>
          <w:t>合同生效</w:t>
        </w:r>
        <w:r w:rsidRPr="00560286">
          <w:rPr>
            <w:noProof/>
            <w:webHidden/>
          </w:rPr>
          <w:tab/>
        </w:r>
        <w:r w:rsidRPr="00560286">
          <w:rPr>
            <w:noProof/>
            <w:webHidden/>
          </w:rPr>
          <w:fldChar w:fldCharType="begin"/>
        </w:r>
        <w:r w:rsidRPr="00560286">
          <w:rPr>
            <w:noProof/>
            <w:webHidden/>
          </w:rPr>
          <w:instrText xml:space="preserve"> PAGEREF _Toc282506893 \h </w:instrText>
        </w:r>
        <w:r w:rsidRPr="00560286">
          <w:rPr>
            <w:noProof/>
            <w:webHidden/>
          </w:rPr>
        </w:r>
        <w:r w:rsidRPr="00560286">
          <w:rPr>
            <w:noProof/>
            <w:webHidden/>
          </w:rPr>
          <w:fldChar w:fldCharType="separate"/>
        </w:r>
        <w:r>
          <w:rPr>
            <w:noProof/>
            <w:webHidden/>
          </w:rPr>
          <w:t>25</w:t>
        </w:r>
        <w:r w:rsidRPr="00560286">
          <w:rPr>
            <w:noProof/>
            <w:webHidden/>
          </w:rPr>
          <w:fldChar w:fldCharType="end"/>
        </w:r>
      </w:hyperlink>
    </w:p>
    <w:p w:rsidR="007E1789" w:rsidRDefault="007E1789" w:rsidP="007E1789">
      <w:pPr>
        <w:pStyle w:val="10"/>
        <w:rPr>
          <w:rFonts w:ascii="Calibri" w:hAnsi="Calibri"/>
          <w:noProof/>
          <w:szCs w:val="22"/>
        </w:rPr>
      </w:pPr>
      <w:hyperlink w:anchor="_Toc282506894" w:history="1">
        <w:r w:rsidRPr="00560286">
          <w:rPr>
            <w:rStyle w:val="a9"/>
            <w:b/>
            <w:noProof/>
            <w:snapToGrid w:val="0"/>
            <w:kern w:val="0"/>
          </w:rPr>
          <w:t xml:space="preserve">19  </w:t>
        </w:r>
        <w:r w:rsidRPr="00560286">
          <w:rPr>
            <w:rStyle w:val="a9"/>
            <w:rFonts w:hint="eastAsia"/>
            <w:b/>
            <w:noProof/>
            <w:snapToGrid w:val="0"/>
            <w:kern w:val="0"/>
          </w:rPr>
          <w:t>其它</w:t>
        </w:r>
        <w:r w:rsidRPr="00560286">
          <w:rPr>
            <w:noProof/>
            <w:webHidden/>
          </w:rPr>
          <w:tab/>
        </w:r>
        <w:r w:rsidRPr="00560286">
          <w:rPr>
            <w:noProof/>
            <w:webHidden/>
          </w:rPr>
          <w:fldChar w:fldCharType="begin"/>
        </w:r>
        <w:r w:rsidRPr="00560286">
          <w:rPr>
            <w:noProof/>
            <w:webHidden/>
          </w:rPr>
          <w:instrText xml:space="preserve"> PAGEREF _Toc282506894 \h </w:instrText>
        </w:r>
        <w:r w:rsidRPr="00560286">
          <w:rPr>
            <w:noProof/>
            <w:webHidden/>
          </w:rPr>
        </w:r>
        <w:r w:rsidRPr="00560286">
          <w:rPr>
            <w:noProof/>
            <w:webHidden/>
          </w:rPr>
          <w:fldChar w:fldCharType="separate"/>
        </w:r>
        <w:r>
          <w:rPr>
            <w:noProof/>
            <w:webHidden/>
          </w:rPr>
          <w:t>25</w:t>
        </w:r>
        <w:r w:rsidRPr="00560286">
          <w:rPr>
            <w:noProof/>
            <w:webHidden/>
          </w:rPr>
          <w:fldChar w:fldCharType="end"/>
        </w:r>
      </w:hyperlink>
    </w:p>
    <w:p w:rsidR="007E1789" w:rsidRDefault="007E1789" w:rsidP="007E1789">
      <w:pPr>
        <w:pStyle w:val="10"/>
        <w:rPr>
          <w:rFonts w:ascii="Calibri" w:hAnsi="Calibri"/>
          <w:noProof/>
          <w:szCs w:val="22"/>
        </w:rPr>
      </w:pPr>
      <w:hyperlink w:anchor="_Toc282506895" w:history="1">
        <w:r w:rsidRPr="00560286">
          <w:rPr>
            <w:rStyle w:val="a9"/>
            <w:rFonts w:hint="eastAsia"/>
            <w:b/>
            <w:noProof/>
            <w:snapToGrid w:val="0"/>
            <w:kern w:val="0"/>
          </w:rPr>
          <w:t>附件一</w:t>
        </w:r>
        <w:r w:rsidRPr="00560286">
          <w:rPr>
            <w:rStyle w:val="a9"/>
            <w:b/>
            <w:noProof/>
            <w:snapToGrid w:val="0"/>
            <w:kern w:val="0"/>
          </w:rPr>
          <w:t xml:space="preserve">  </w:t>
        </w:r>
        <w:r w:rsidRPr="00560286">
          <w:rPr>
            <w:rStyle w:val="a9"/>
            <w:rFonts w:hint="eastAsia"/>
            <w:b/>
            <w:noProof/>
            <w:snapToGrid w:val="0"/>
            <w:kern w:val="0"/>
          </w:rPr>
          <w:t>技术协议书及合同供货范围和质量标准</w:t>
        </w:r>
        <w:r w:rsidRPr="00560286">
          <w:rPr>
            <w:noProof/>
            <w:webHidden/>
          </w:rPr>
          <w:tab/>
        </w:r>
        <w:r w:rsidRPr="00560286">
          <w:rPr>
            <w:noProof/>
            <w:webHidden/>
          </w:rPr>
          <w:fldChar w:fldCharType="begin"/>
        </w:r>
        <w:r w:rsidRPr="00560286">
          <w:rPr>
            <w:noProof/>
            <w:webHidden/>
          </w:rPr>
          <w:instrText xml:space="preserve"> PAGEREF _Toc282506895 \h </w:instrText>
        </w:r>
        <w:r w:rsidRPr="00560286">
          <w:rPr>
            <w:noProof/>
            <w:webHidden/>
          </w:rPr>
        </w:r>
        <w:r w:rsidRPr="00560286">
          <w:rPr>
            <w:noProof/>
            <w:webHidden/>
          </w:rPr>
          <w:fldChar w:fldCharType="separate"/>
        </w:r>
        <w:r>
          <w:rPr>
            <w:noProof/>
            <w:webHidden/>
          </w:rPr>
          <w:t>30</w:t>
        </w:r>
        <w:r w:rsidRPr="00560286">
          <w:rPr>
            <w:noProof/>
            <w:webHidden/>
          </w:rPr>
          <w:fldChar w:fldCharType="end"/>
        </w:r>
      </w:hyperlink>
    </w:p>
    <w:p w:rsidR="007E1789" w:rsidRDefault="007E1789" w:rsidP="007E1789">
      <w:pPr>
        <w:pStyle w:val="10"/>
        <w:rPr>
          <w:rFonts w:ascii="Calibri" w:hAnsi="Calibri"/>
          <w:noProof/>
          <w:szCs w:val="22"/>
        </w:rPr>
      </w:pPr>
      <w:hyperlink w:anchor="_Toc282506896" w:history="1">
        <w:r w:rsidRPr="00560286">
          <w:rPr>
            <w:rStyle w:val="a9"/>
            <w:rFonts w:hint="eastAsia"/>
            <w:b/>
            <w:noProof/>
            <w:snapToGrid w:val="0"/>
            <w:kern w:val="0"/>
          </w:rPr>
          <w:t>附件二</w:t>
        </w:r>
        <w:r w:rsidRPr="00560286">
          <w:rPr>
            <w:rStyle w:val="a9"/>
            <w:b/>
            <w:noProof/>
            <w:snapToGrid w:val="0"/>
            <w:kern w:val="0"/>
          </w:rPr>
          <w:t xml:space="preserve">  </w:t>
        </w:r>
        <w:r w:rsidRPr="00560286">
          <w:rPr>
            <w:rStyle w:val="a9"/>
            <w:rFonts w:hint="eastAsia"/>
            <w:b/>
            <w:noProof/>
            <w:snapToGrid w:val="0"/>
            <w:kern w:val="0"/>
          </w:rPr>
          <w:t>分项价格表</w:t>
        </w:r>
        <w:r w:rsidRPr="00560286">
          <w:rPr>
            <w:rStyle w:val="a9"/>
            <w:rFonts w:hint="eastAsia"/>
            <w:noProof/>
            <w:snapToGrid w:val="0"/>
            <w:kern w:val="0"/>
          </w:rPr>
          <w:t>（单台配置）</w:t>
        </w:r>
        <w:r w:rsidRPr="00560286">
          <w:rPr>
            <w:noProof/>
            <w:webHidden/>
          </w:rPr>
          <w:tab/>
        </w:r>
        <w:r w:rsidRPr="00560286">
          <w:rPr>
            <w:noProof/>
            <w:webHidden/>
          </w:rPr>
          <w:fldChar w:fldCharType="begin"/>
        </w:r>
        <w:r w:rsidRPr="00560286">
          <w:rPr>
            <w:noProof/>
            <w:webHidden/>
          </w:rPr>
          <w:instrText xml:space="preserve"> PAGEREF _Toc282506896 \h </w:instrText>
        </w:r>
        <w:r w:rsidRPr="00560286">
          <w:rPr>
            <w:noProof/>
            <w:webHidden/>
          </w:rPr>
        </w:r>
        <w:r w:rsidRPr="00560286">
          <w:rPr>
            <w:noProof/>
            <w:webHidden/>
          </w:rPr>
          <w:fldChar w:fldCharType="separate"/>
        </w:r>
        <w:r>
          <w:rPr>
            <w:noProof/>
            <w:webHidden/>
          </w:rPr>
          <w:t>30</w:t>
        </w:r>
        <w:r w:rsidRPr="00560286">
          <w:rPr>
            <w:noProof/>
            <w:webHidden/>
          </w:rPr>
          <w:fldChar w:fldCharType="end"/>
        </w:r>
      </w:hyperlink>
    </w:p>
    <w:p w:rsidR="007E1789" w:rsidRDefault="007E1789" w:rsidP="007E1789">
      <w:pPr>
        <w:pStyle w:val="10"/>
        <w:rPr>
          <w:rFonts w:ascii="Calibri" w:hAnsi="Calibri"/>
          <w:noProof/>
          <w:szCs w:val="22"/>
        </w:rPr>
      </w:pPr>
      <w:hyperlink w:anchor="_Toc282506897" w:history="1">
        <w:r w:rsidRPr="00560286">
          <w:rPr>
            <w:rStyle w:val="a9"/>
            <w:rFonts w:hint="eastAsia"/>
            <w:b/>
            <w:noProof/>
            <w:snapToGrid w:val="0"/>
            <w:kern w:val="0"/>
          </w:rPr>
          <w:t>附件三</w:t>
        </w:r>
        <w:r w:rsidRPr="00560286">
          <w:rPr>
            <w:rStyle w:val="a9"/>
            <w:b/>
            <w:noProof/>
            <w:snapToGrid w:val="0"/>
            <w:kern w:val="0"/>
          </w:rPr>
          <w:t xml:space="preserve">  </w:t>
        </w:r>
        <w:r w:rsidRPr="00560286">
          <w:rPr>
            <w:rStyle w:val="a9"/>
            <w:rFonts w:hint="eastAsia"/>
            <w:b/>
            <w:noProof/>
            <w:snapToGrid w:val="0"/>
            <w:kern w:val="0"/>
          </w:rPr>
          <w:t>交货及安装进度表</w:t>
        </w:r>
        <w:r w:rsidRPr="00560286">
          <w:rPr>
            <w:noProof/>
            <w:webHidden/>
          </w:rPr>
          <w:tab/>
        </w:r>
        <w:r w:rsidRPr="00560286">
          <w:rPr>
            <w:noProof/>
            <w:webHidden/>
          </w:rPr>
          <w:fldChar w:fldCharType="begin"/>
        </w:r>
        <w:r w:rsidRPr="00560286">
          <w:rPr>
            <w:noProof/>
            <w:webHidden/>
          </w:rPr>
          <w:instrText xml:space="preserve"> PAGEREF _Toc282506897 \h </w:instrText>
        </w:r>
        <w:r w:rsidRPr="00560286">
          <w:rPr>
            <w:noProof/>
            <w:webHidden/>
          </w:rPr>
        </w:r>
        <w:r w:rsidRPr="00560286">
          <w:rPr>
            <w:noProof/>
            <w:webHidden/>
          </w:rPr>
          <w:fldChar w:fldCharType="separate"/>
        </w:r>
        <w:r>
          <w:rPr>
            <w:noProof/>
            <w:webHidden/>
          </w:rPr>
          <w:t>30</w:t>
        </w:r>
        <w:r w:rsidRPr="00560286">
          <w:rPr>
            <w:noProof/>
            <w:webHidden/>
          </w:rPr>
          <w:fldChar w:fldCharType="end"/>
        </w:r>
      </w:hyperlink>
    </w:p>
    <w:p w:rsidR="007E1789" w:rsidRDefault="007E1789" w:rsidP="007E1789">
      <w:pPr>
        <w:pStyle w:val="10"/>
        <w:rPr>
          <w:rFonts w:ascii="Calibri" w:hAnsi="Calibri"/>
          <w:noProof/>
          <w:szCs w:val="22"/>
        </w:rPr>
      </w:pPr>
      <w:hyperlink w:anchor="_Toc282506898" w:history="1">
        <w:r w:rsidRPr="00560286">
          <w:rPr>
            <w:rStyle w:val="a9"/>
            <w:rFonts w:hint="eastAsia"/>
            <w:b/>
            <w:noProof/>
            <w:snapToGrid w:val="0"/>
            <w:kern w:val="0"/>
          </w:rPr>
          <w:t>附件四</w:t>
        </w:r>
        <w:r w:rsidRPr="00560286">
          <w:rPr>
            <w:rStyle w:val="a9"/>
            <w:b/>
            <w:noProof/>
            <w:snapToGrid w:val="0"/>
            <w:kern w:val="0"/>
          </w:rPr>
          <w:t xml:space="preserve">  </w:t>
        </w:r>
        <w:r w:rsidRPr="00560286">
          <w:rPr>
            <w:rStyle w:val="a9"/>
            <w:rFonts w:hint="eastAsia"/>
            <w:b/>
            <w:noProof/>
            <w:snapToGrid w:val="0"/>
            <w:kern w:val="0"/>
          </w:rPr>
          <w:t>备品备件清单</w:t>
        </w:r>
        <w:r w:rsidRPr="00560286">
          <w:rPr>
            <w:noProof/>
            <w:webHidden/>
          </w:rPr>
          <w:tab/>
        </w:r>
        <w:r w:rsidRPr="00560286">
          <w:rPr>
            <w:noProof/>
            <w:webHidden/>
          </w:rPr>
          <w:fldChar w:fldCharType="begin"/>
        </w:r>
        <w:r w:rsidRPr="00560286">
          <w:rPr>
            <w:noProof/>
            <w:webHidden/>
          </w:rPr>
          <w:instrText xml:space="preserve"> PAGEREF _Toc282506898 \h </w:instrText>
        </w:r>
        <w:r w:rsidRPr="00560286">
          <w:rPr>
            <w:noProof/>
            <w:webHidden/>
          </w:rPr>
        </w:r>
        <w:r w:rsidRPr="00560286">
          <w:rPr>
            <w:noProof/>
            <w:webHidden/>
          </w:rPr>
          <w:fldChar w:fldCharType="separate"/>
        </w:r>
        <w:r>
          <w:rPr>
            <w:noProof/>
            <w:webHidden/>
          </w:rPr>
          <w:t>30</w:t>
        </w:r>
        <w:r w:rsidRPr="00560286">
          <w:rPr>
            <w:noProof/>
            <w:webHidden/>
          </w:rPr>
          <w:fldChar w:fldCharType="end"/>
        </w:r>
      </w:hyperlink>
    </w:p>
    <w:p w:rsidR="007E1789" w:rsidRDefault="007E1789" w:rsidP="007E1789">
      <w:pPr>
        <w:pStyle w:val="10"/>
        <w:rPr>
          <w:rFonts w:ascii="Calibri" w:hAnsi="Calibri"/>
          <w:noProof/>
          <w:szCs w:val="22"/>
        </w:rPr>
      </w:pPr>
      <w:hyperlink w:anchor="_Toc282506899" w:history="1">
        <w:r w:rsidRPr="00560286">
          <w:rPr>
            <w:rStyle w:val="a9"/>
            <w:rFonts w:hint="eastAsia"/>
            <w:b/>
            <w:noProof/>
            <w:snapToGrid w:val="0"/>
            <w:kern w:val="0"/>
          </w:rPr>
          <w:t>附件五</w:t>
        </w:r>
        <w:r w:rsidRPr="00560286">
          <w:rPr>
            <w:rStyle w:val="a9"/>
            <w:b/>
            <w:noProof/>
            <w:snapToGrid w:val="0"/>
            <w:kern w:val="0"/>
          </w:rPr>
          <w:t xml:space="preserve">  </w:t>
        </w:r>
        <w:r w:rsidRPr="00560286">
          <w:rPr>
            <w:rStyle w:val="a9"/>
            <w:rFonts w:hint="eastAsia"/>
            <w:b/>
            <w:noProof/>
            <w:snapToGrid w:val="0"/>
            <w:kern w:val="0"/>
          </w:rPr>
          <w:t>反商业贿赂及保密承诺函</w:t>
        </w:r>
        <w:r w:rsidRPr="00560286">
          <w:rPr>
            <w:noProof/>
            <w:webHidden/>
          </w:rPr>
          <w:tab/>
        </w:r>
        <w:r w:rsidRPr="00560286">
          <w:rPr>
            <w:noProof/>
            <w:webHidden/>
          </w:rPr>
          <w:fldChar w:fldCharType="begin"/>
        </w:r>
        <w:r w:rsidRPr="00560286">
          <w:rPr>
            <w:noProof/>
            <w:webHidden/>
          </w:rPr>
          <w:instrText xml:space="preserve"> PAGEREF _Toc282506899 \h </w:instrText>
        </w:r>
        <w:r w:rsidRPr="00560286">
          <w:rPr>
            <w:noProof/>
            <w:webHidden/>
          </w:rPr>
        </w:r>
        <w:r w:rsidRPr="00560286">
          <w:rPr>
            <w:noProof/>
            <w:webHidden/>
          </w:rPr>
          <w:fldChar w:fldCharType="separate"/>
        </w:r>
        <w:r>
          <w:rPr>
            <w:noProof/>
            <w:webHidden/>
          </w:rPr>
          <w:t>30</w:t>
        </w:r>
        <w:r w:rsidRPr="00560286">
          <w:rPr>
            <w:noProof/>
            <w:webHidden/>
          </w:rPr>
          <w:fldChar w:fldCharType="end"/>
        </w:r>
      </w:hyperlink>
    </w:p>
    <w:p w:rsidR="007E1789" w:rsidRDefault="007E1789" w:rsidP="007E1789">
      <w:pPr>
        <w:pStyle w:val="10"/>
        <w:rPr>
          <w:rFonts w:ascii="Calibri" w:hAnsi="Calibri"/>
          <w:noProof/>
          <w:szCs w:val="22"/>
        </w:rPr>
      </w:pPr>
      <w:hyperlink w:anchor="_Toc282506900" w:history="1">
        <w:r w:rsidRPr="00560286">
          <w:rPr>
            <w:rStyle w:val="a9"/>
            <w:rFonts w:hint="eastAsia"/>
            <w:b/>
            <w:noProof/>
            <w:snapToGrid w:val="0"/>
            <w:kern w:val="0"/>
          </w:rPr>
          <w:t>附件六</w:t>
        </w:r>
        <w:r w:rsidRPr="00560286">
          <w:rPr>
            <w:rStyle w:val="a9"/>
            <w:b/>
            <w:noProof/>
            <w:snapToGrid w:val="0"/>
            <w:kern w:val="0"/>
          </w:rPr>
          <w:t xml:space="preserve">  </w:t>
        </w:r>
        <w:r w:rsidRPr="00560286">
          <w:rPr>
            <w:rStyle w:val="a9"/>
            <w:rFonts w:hint="eastAsia"/>
            <w:b/>
            <w:noProof/>
            <w:snapToGrid w:val="0"/>
            <w:kern w:val="0"/>
          </w:rPr>
          <w:t>履约保函</w:t>
        </w:r>
        <w:r w:rsidRPr="00560286">
          <w:rPr>
            <w:noProof/>
            <w:webHidden/>
          </w:rPr>
          <w:tab/>
        </w:r>
        <w:r w:rsidRPr="00560286">
          <w:rPr>
            <w:noProof/>
            <w:webHidden/>
          </w:rPr>
          <w:fldChar w:fldCharType="begin"/>
        </w:r>
        <w:r w:rsidRPr="00560286">
          <w:rPr>
            <w:noProof/>
            <w:webHidden/>
          </w:rPr>
          <w:instrText xml:space="preserve"> PAGEREF _Toc282506900 \h </w:instrText>
        </w:r>
        <w:r w:rsidRPr="00560286">
          <w:rPr>
            <w:noProof/>
            <w:webHidden/>
          </w:rPr>
        </w:r>
        <w:r w:rsidRPr="00560286">
          <w:rPr>
            <w:noProof/>
            <w:webHidden/>
          </w:rPr>
          <w:fldChar w:fldCharType="separate"/>
        </w:r>
        <w:r>
          <w:rPr>
            <w:noProof/>
            <w:webHidden/>
          </w:rPr>
          <w:t>30</w:t>
        </w:r>
        <w:r w:rsidRPr="00560286">
          <w:rPr>
            <w:noProof/>
            <w:webHidden/>
          </w:rPr>
          <w:fldChar w:fldCharType="end"/>
        </w:r>
      </w:hyperlink>
    </w:p>
    <w:p w:rsidR="007E1789" w:rsidRDefault="007E1789" w:rsidP="007E1789">
      <w:pPr>
        <w:pStyle w:val="10"/>
        <w:rPr>
          <w:rFonts w:ascii="Calibri" w:hAnsi="Calibri"/>
          <w:noProof/>
          <w:szCs w:val="22"/>
        </w:rPr>
      </w:pPr>
      <w:hyperlink w:anchor="_Toc282506901" w:history="1">
        <w:r w:rsidRPr="00560286">
          <w:rPr>
            <w:rStyle w:val="a9"/>
            <w:rFonts w:hint="eastAsia"/>
            <w:b/>
            <w:noProof/>
            <w:snapToGrid w:val="0"/>
            <w:kern w:val="0"/>
          </w:rPr>
          <w:t>附件七</w:t>
        </w:r>
        <w:r w:rsidRPr="00560286">
          <w:rPr>
            <w:rStyle w:val="a9"/>
            <w:b/>
            <w:noProof/>
            <w:snapToGrid w:val="0"/>
            <w:kern w:val="0"/>
          </w:rPr>
          <w:t xml:space="preserve">  </w:t>
        </w:r>
        <w:r w:rsidRPr="00560286">
          <w:rPr>
            <w:rStyle w:val="a9"/>
            <w:rFonts w:hint="eastAsia"/>
            <w:b/>
            <w:noProof/>
            <w:snapToGrid w:val="0"/>
            <w:kern w:val="0"/>
          </w:rPr>
          <w:t>技术服务书</w:t>
        </w:r>
        <w:r w:rsidRPr="00560286">
          <w:rPr>
            <w:rStyle w:val="a9"/>
            <w:rFonts w:hint="eastAsia"/>
            <w:noProof/>
            <w:snapToGrid w:val="0"/>
            <w:kern w:val="0"/>
          </w:rPr>
          <w:t>（含技术联络会）</w:t>
        </w:r>
        <w:r w:rsidRPr="00560286">
          <w:rPr>
            <w:noProof/>
            <w:webHidden/>
          </w:rPr>
          <w:tab/>
        </w:r>
        <w:r w:rsidRPr="00560286">
          <w:rPr>
            <w:noProof/>
            <w:webHidden/>
          </w:rPr>
          <w:fldChar w:fldCharType="begin"/>
        </w:r>
        <w:r w:rsidRPr="00560286">
          <w:rPr>
            <w:noProof/>
            <w:webHidden/>
          </w:rPr>
          <w:instrText xml:space="preserve"> PAGEREF _Toc282506901 \h </w:instrText>
        </w:r>
        <w:r w:rsidRPr="00560286">
          <w:rPr>
            <w:noProof/>
            <w:webHidden/>
          </w:rPr>
        </w:r>
        <w:r w:rsidRPr="00560286">
          <w:rPr>
            <w:noProof/>
            <w:webHidden/>
          </w:rPr>
          <w:fldChar w:fldCharType="separate"/>
        </w:r>
        <w:r>
          <w:rPr>
            <w:noProof/>
            <w:webHidden/>
          </w:rPr>
          <w:t>30</w:t>
        </w:r>
        <w:r w:rsidRPr="00560286">
          <w:rPr>
            <w:noProof/>
            <w:webHidden/>
          </w:rPr>
          <w:fldChar w:fldCharType="end"/>
        </w:r>
      </w:hyperlink>
    </w:p>
    <w:p w:rsidR="007E1789" w:rsidRDefault="007E1789" w:rsidP="007E1789">
      <w:pPr>
        <w:pStyle w:val="10"/>
        <w:rPr>
          <w:rFonts w:ascii="Calibri" w:hAnsi="Calibri"/>
          <w:noProof/>
          <w:szCs w:val="22"/>
        </w:rPr>
      </w:pPr>
      <w:hyperlink w:anchor="_Toc282506902" w:history="1">
        <w:r w:rsidRPr="00560286">
          <w:rPr>
            <w:rStyle w:val="a9"/>
            <w:rFonts w:hint="eastAsia"/>
            <w:b/>
            <w:noProof/>
            <w:snapToGrid w:val="0"/>
            <w:kern w:val="0"/>
          </w:rPr>
          <w:t>附件八</w:t>
        </w:r>
        <w:r w:rsidRPr="00560286">
          <w:rPr>
            <w:rStyle w:val="a9"/>
            <w:b/>
            <w:noProof/>
            <w:snapToGrid w:val="0"/>
            <w:kern w:val="0"/>
          </w:rPr>
          <w:t xml:space="preserve">  </w:t>
        </w:r>
        <w:r w:rsidRPr="00560286">
          <w:rPr>
            <w:rStyle w:val="a9"/>
            <w:rFonts w:hint="eastAsia"/>
            <w:b/>
            <w:noProof/>
            <w:snapToGrid w:val="0"/>
            <w:kern w:val="0"/>
          </w:rPr>
          <w:t>卖方分包范围</w:t>
        </w:r>
        <w:r w:rsidRPr="00560286">
          <w:rPr>
            <w:noProof/>
            <w:webHidden/>
          </w:rPr>
          <w:tab/>
        </w:r>
        <w:r w:rsidRPr="00560286">
          <w:rPr>
            <w:noProof/>
            <w:webHidden/>
          </w:rPr>
          <w:fldChar w:fldCharType="begin"/>
        </w:r>
        <w:r w:rsidRPr="00560286">
          <w:rPr>
            <w:noProof/>
            <w:webHidden/>
          </w:rPr>
          <w:instrText xml:space="preserve"> PAGEREF _Toc282506902 \h </w:instrText>
        </w:r>
        <w:r w:rsidRPr="00560286">
          <w:rPr>
            <w:noProof/>
            <w:webHidden/>
          </w:rPr>
        </w:r>
        <w:r w:rsidRPr="00560286">
          <w:rPr>
            <w:noProof/>
            <w:webHidden/>
          </w:rPr>
          <w:fldChar w:fldCharType="separate"/>
        </w:r>
        <w:r>
          <w:rPr>
            <w:noProof/>
            <w:webHidden/>
          </w:rPr>
          <w:t>30</w:t>
        </w:r>
        <w:r w:rsidRPr="00560286">
          <w:rPr>
            <w:noProof/>
            <w:webHidden/>
          </w:rPr>
          <w:fldChar w:fldCharType="end"/>
        </w:r>
      </w:hyperlink>
    </w:p>
    <w:p w:rsidR="007E1789" w:rsidRPr="00ED2861" w:rsidRDefault="007E1789" w:rsidP="007E1789">
      <w:r w:rsidRPr="00560286">
        <w:rPr>
          <w:rFonts w:ascii="宋体" w:hAnsi="宋体"/>
          <w:sz w:val="24"/>
        </w:rPr>
        <w:fldChar w:fldCharType="end"/>
      </w:r>
    </w:p>
    <w:p w:rsidR="007E1789" w:rsidRPr="00ED2861" w:rsidRDefault="007E1789" w:rsidP="007E1789">
      <w:pPr>
        <w:jc w:val="center"/>
      </w:pPr>
    </w:p>
    <w:p w:rsidR="007E1789" w:rsidRPr="00ED2861" w:rsidRDefault="007E1789" w:rsidP="007E1789">
      <w:pPr>
        <w:jc w:val="center"/>
        <w:rPr>
          <w:rFonts w:ascii="黑体" w:eastAsia="黑体" w:hAnsi="黑体"/>
          <w:bCs/>
          <w:spacing w:val="-2"/>
          <w:kern w:val="10"/>
          <w:position w:val="-2"/>
          <w:sz w:val="30"/>
          <w:szCs w:val="30"/>
        </w:rPr>
      </w:pPr>
    </w:p>
    <w:p w:rsidR="007E1789" w:rsidRPr="00ED2861" w:rsidRDefault="007E1789" w:rsidP="007E1789">
      <w:pPr>
        <w:spacing w:line="360" w:lineRule="atLeast"/>
        <w:rPr>
          <w:rFonts w:ascii="宋体" w:hAnsi="宋体"/>
          <w:b/>
          <w:sz w:val="28"/>
          <w:szCs w:val="28"/>
        </w:rPr>
      </w:pPr>
      <w:r w:rsidRPr="00560286">
        <w:rPr>
          <w:rFonts w:eastAsia="黑体"/>
          <w:sz w:val="48"/>
        </w:rPr>
        <w:br w:type="page"/>
      </w:r>
      <w:bookmarkStart w:id="15" w:name="_Toc279434615"/>
      <w:r w:rsidRPr="00560286">
        <w:rPr>
          <w:rFonts w:hint="eastAsia"/>
          <w:b/>
          <w:snapToGrid w:val="0"/>
          <w:kern w:val="0"/>
          <w:sz w:val="24"/>
        </w:rPr>
        <w:lastRenderedPageBreak/>
        <w:t>本买卖合同由下列双方于</w:t>
      </w:r>
      <w:r w:rsidRPr="00560286">
        <w:rPr>
          <w:b/>
          <w:snapToGrid w:val="0"/>
          <w:kern w:val="0"/>
          <w:sz w:val="24"/>
          <w:u w:val="single"/>
        </w:rPr>
        <w:t xml:space="preserve">      </w:t>
      </w:r>
      <w:r w:rsidRPr="00560286">
        <w:rPr>
          <w:rFonts w:hint="eastAsia"/>
          <w:b/>
          <w:snapToGrid w:val="0"/>
          <w:kern w:val="0"/>
          <w:sz w:val="24"/>
        </w:rPr>
        <w:t>年</w:t>
      </w:r>
      <w:r w:rsidRPr="00560286">
        <w:rPr>
          <w:b/>
          <w:snapToGrid w:val="0"/>
          <w:kern w:val="0"/>
          <w:sz w:val="24"/>
          <w:u w:val="single"/>
        </w:rPr>
        <w:t xml:space="preserve">   </w:t>
      </w:r>
      <w:r w:rsidRPr="00560286">
        <w:rPr>
          <w:rFonts w:hint="eastAsia"/>
          <w:b/>
          <w:snapToGrid w:val="0"/>
          <w:kern w:val="0"/>
          <w:sz w:val="24"/>
        </w:rPr>
        <w:t>月</w:t>
      </w:r>
      <w:r w:rsidRPr="00560286">
        <w:rPr>
          <w:b/>
          <w:snapToGrid w:val="0"/>
          <w:kern w:val="0"/>
          <w:sz w:val="24"/>
          <w:u w:val="single"/>
        </w:rPr>
        <w:t xml:space="preserve">   </w:t>
      </w:r>
      <w:r w:rsidRPr="00560286">
        <w:rPr>
          <w:rFonts w:hint="eastAsia"/>
          <w:b/>
          <w:snapToGrid w:val="0"/>
          <w:kern w:val="0"/>
          <w:sz w:val="24"/>
        </w:rPr>
        <w:t>日签订。</w:t>
      </w:r>
      <w:bookmarkEnd w:id="15"/>
    </w:p>
    <w:p w:rsidR="007E1789" w:rsidRPr="00ED2861" w:rsidRDefault="007E1789" w:rsidP="007E1789">
      <w:pPr>
        <w:spacing w:line="360" w:lineRule="atLeast"/>
        <w:outlineLvl w:val="0"/>
        <w:rPr>
          <w:snapToGrid w:val="0"/>
          <w:kern w:val="0"/>
          <w:sz w:val="24"/>
        </w:rPr>
      </w:pPr>
    </w:p>
    <w:p w:rsidR="007E1789" w:rsidRPr="00ED2861" w:rsidRDefault="007E1789" w:rsidP="007E1789">
      <w:pPr>
        <w:spacing w:line="360" w:lineRule="atLeast"/>
        <w:rPr>
          <w:rFonts w:ascii="宋体" w:hAnsi="宋体"/>
          <w:sz w:val="28"/>
          <w:szCs w:val="28"/>
          <w:u w:val="single"/>
        </w:rPr>
      </w:pPr>
      <w:r w:rsidRPr="00560286">
        <w:rPr>
          <w:rFonts w:ascii="宋体" w:hAnsi="宋体"/>
          <w:sz w:val="28"/>
          <w:szCs w:val="28"/>
          <w:u w:val="single"/>
        </w:rPr>
        <w:t xml:space="preserve">                  </w:t>
      </w:r>
      <w:r w:rsidRPr="00560286">
        <w:rPr>
          <w:rFonts w:ascii="宋体" w:hAnsi="宋体"/>
          <w:sz w:val="28"/>
          <w:szCs w:val="28"/>
        </w:rPr>
        <w:t xml:space="preserve"> </w:t>
      </w:r>
      <w:bookmarkStart w:id="16" w:name="_Toc279434616"/>
      <w:r w:rsidRPr="00560286">
        <w:rPr>
          <w:rFonts w:ascii="宋体" w:hAnsi="宋体"/>
          <w:sz w:val="28"/>
          <w:szCs w:val="28"/>
        </w:rPr>
        <w:t>（以下简称买方），其法定地址为：</w:t>
      </w:r>
      <w:bookmarkEnd w:id="16"/>
      <w:r w:rsidRPr="00560286">
        <w:rPr>
          <w:rFonts w:ascii="宋体" w:hAnsi="宋体"/>
          <w:sz w:val="28"/>
          <w:szCs w:val="28"/>
          <w:u w:val="single"/>
        </w:rPr>
        <w:t xml:space="preserve">                      </w:t>
      </w:r>
    </w:p>
    <w:p w:rsidR="007E1789" w:rsidRPr="00ED2861" w:rsidRDefault="007E1789" w:rsidP="007E1789">
      <w:pPr>
        <w:spacing w:line="360" w:lineRule="auto"/>
        <w:rPr>
          <w:rFonts w:ascii="宋体" w:hAnsi="宋体"/>
          <w:sz w:val="28"/>
          <w:szCs w:val="28"/>
        </w:rPr>
      </w:pPr>
      <w:r w:rsidRPr="00560286">
        <w:rPr>
          <w:rFonts w:ascii="宋体" w:hAnsi="宋体"/>
          <w:sz w:val="28"/>
          <w:szCs w:val="28"/>
          <w:u w:val="single"/>
        </w:rPr>
        <w:t xml:space="preserve">                  </w:t>
      </w:r>
      <w:r w:rsidRPr="00560286">
        <w:rPr>
          <w:rFonts w:ascii="宋体" w:hAnsi="宋体"/>
          <w:sz w:val="28"/>
          <w:szCs w:val="28"/>
        </w:rPr>
        <w:t xml:space="preserve"> （以下简称卖方），其法定地址为: </w:t>
      </w:r>
      <w:r w:rsidRPr="00560286">
        <w:rPr>
          <w:rFonts w:ascii="宋体" w:hAnsi="宋体"/>
          <w:sz w:val="28"/>
          <w:szCs w:val="28"/>
          <w:u w:val="single"/>
        </w:rPr>
        <w:t xml:space="preserve">                      </w:t>
      </w:r>
      <w:r w:rsidRPr="00560286">
        <w:rPr>
          <w:rFonts w:ascii="宋体" w:hAnsi="宋体"/>
          <w:sz w:val="28"/>
          <w:szCs w:val="28"/>
        </w:rPr>
        <w:t xml:space="preserve"> </w:t>
      </w:r>
    </w:p>
    <w:p w:rsidR="007E1789" w:rsidRPr="00ED2861" w:rsidRDefault="007E1789" w:rsidP="007E1789">
      <w:pPr>
        <w:spacing w:line="360" w:lineRule="auto"/>
        <w:ind w:firstLineChars="150" w:firstLine="420"/>
        <w:rPr>
          <w:snapToGrid w:val="0"/>
          <w:kern w:val="0"/>
          <w:sz w:val="24"/>
        </w:rPr>
      </w:pPr>
      <w:r w:rsidRPr="00560286">
        <w:rPr>
          <w:rFonts w:ascii="宋体" w:hAnsi="宋体"/>
          <w:sz w:val="28"/>
          <w:szCs w:val="28"/>
        </w:rPr>
        <w:t xml:space="preserve">   </w:t>
      </w:r>
      <w:r w:rsidRPr="00560286">
        <w:rPr>
          <w:rFonts w:hint="eastAsia"/>
          <w:snapToGrid w:val="0"/>
          <w:kern w:val="0"/>
          <w:sz w:val="24"/>
        </w:rPr>
        <w:t>为履行</w:t>
      </w:r>
      <w:r w:rsidRPr="00560286">
        <w:rPr>
          <w:snapToGrid w:val="0"/>
          <w:kern w:val="0"/>
          <w:sz w:val="24"/>
          <w:u w:val="single"/>
        </w:rPr>
        <w:t xml:space="preserve">     </w:t>
      </w:r>
      <w:r w:rsidRPr="00560286">
        <w:rPr>
          <w:rFonts w:hint="eastAsia"/>
          <w:snapToGrid w:val="0"/>
          <w:kern w:val="0"/>
          <w:sz w:val="24"/>
        </w:rPr>
        <w:t>项目</w:t>
      </w:r>
      <w:r w:rsidRPr="00560286">
        <w:rPr>
          <w:snapToGrid w:val="0"/>
          <w:kern w:val="0"/>
          <w:sz w:val="24"/>
          <w:u w:val="single"/>
        </w:rPr>
        <w:t xml:space="preserve">      </w:t>
      </w:r>
      <w:r w:rsidRPr="00560286">
        <w:rPr>
          <w:rFonts w:hint="eastAsia"/>
          <w:snapToGrid w:val="0"/>
          <w:kern w:val="0"/>
          <w:sz w:val="24"/>
        </w:rPr>
        <w:t>（设备名称）相关采购、安装、调试和技术服务等义务，买方愿意向卖方采购，卖方愿意向买方出售本合同项下包括附件所列的设备，提供本合同规定的技术服务和技术资料。因此，双方愿意在具有法律约束力的基础上，根据中国现行法律法规之规定，一致同意订立如下条款。</w:t>
      </w:r>
    </w:p>
    <w:p w:rsidR="007E1789" w:rsidRPr="00ED2861" w:rsidRDefault="007E1789" w:rsidP="007E1789">
      <w:pPr>
        <w:spacing w:line="360" w:lineRule="auto"/>
        <w:ind w:firstLineChars="49" w:firstLine="118"/>
        <w:outlineLvl w:val="0"/>
        <w:rPr>
          <w:b/>
          <w:snapToGrid w:val="0"/>
          <w:kern w:val="0"/>
          <w:sz w:val="24"/>
        </w:rPr>
      </w:pPr>
      <w:bookmarkStart w:id="17" w:name="_Toc51385465"/>
      <w:bookmarkStart w:id="18" w:name="_Toc233175861"/>
      <w:bookmarkStart w:id="19" w:name="_Toc279434617"/>
      <w:bookmarkStart w:id="20" w:name="_Toc282506876"/>
      <w:r w:rsidRPr="00560286">
        <w:rPr>
          <w:b/>
          <w:snapToGrid w:val="0"/>
          <w:kern w:val="0"/>
          <w:sz w:val="24"/>
        </w:rPr>
        <w:t xml:space="preserve">1  </w:t>
      </w:r>
      <w:r w:rsidRPr="00560286">
        <w:rPr>
          <w:rFonts w:hint="eastAsia"/>
          <w:b/>
          <w:snapToGrid w:val="0"/>
          <w:kern w:val="0"/>
          <w:sz w:val="24"/>
        </w:rPr>
        <w:t>定义</w:t>
      </w:r>
      <w:bookmarkEnd w:id="17"/>
      <w:bookmarkEnd w:id="18"/>
      <w:bookmarkEnd w:id="19"/>
      <w:bookmarkEnd w:id="20"/>
      <w:r w:rsidRPr="00560286">
        <w:rPr>
          <w:b/>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本文件和附件中所用下列名词的含义在此予以确定。</w:t>
      </w:r>
    </w:p>
    <w:p w:rsidR="007E1789" w:rsidRPr="00ED2861" w:rsidRDefault="007E1789" w:rsidP="007E1789">
      <w:pPr>
        <w:spacing w:line="360" w:lineRule="auto"/>
        <w:rPr>
          <w:snapToGrid w:val="0"/>
          <w:kern w:val="0"/>
          <w:sz w:val="24"/>
        </w:rPr>
      </w:pPr>
      <w:r w:rsidRPr="00560286">
        <w:rPr>
          <w:snapToGrid w:val="0"/>
          <w:kern w:val="0"/>
          <w:sz w:val="24"/>
        </w:rPr>
        <w:t>1.1“</w:t>
      </w:r>
      <w:r w:rsidRPr="00560286">
        <w:rPr>
          <w:rFonts w:hint="eastAsia"/>
          <w:snapToGrid w:val="0"/>
          <w:kern w:val="0"/>
          <w:sz w:val="24"/>
        </w:rPr>
        <w:t>买方</w:t>
      </w:r>
      <w:r w:rsidRPr="00560286">
        <w:rPr>
          <w:snapToGrid w:val="0"/>
          <w:kern w:val="0"/>
          <w:sz w:val="24"/>
        </w:rPr>
        <w:t>”</w:t>
      </w:r>
      <w:r w:rsidRPr="00560286">
        <w:rPr>
          <w:rFonts w:hint="eastAsia"/>
          <w:snapToGrid w:val="0"/>
          <w:kern w:val="0"/>
          <w:sz w:val="24"/>
        </w:rPr>
        <w:t>是指</w:t>
      </w:r>
      <w:r w:rsidRPr="00560286">
        <w:rPr>
          <w:rFonts w:ascii="宋体" w:hAnsi="宋体"/>
          <w:sz w:val="28"/>
          <w:szCs w:val="28"/>
          <w:u w:val="single"/>
        </w:rPr>
        <w:t xml:space="preserve">                  </w:t>
      </w:r>
      <w:r w:rsidRPr="00560286">
        <w:rPr>
          <w:rFonts w:ascii="宋体" w:hAnsi="宋体"/>
          <w:sz w:val="28"/>
          <w:szCs w:val="28"/>
        </w:rPr>
        <w:t xml:space="preserve"> </w:t>
      </w:r>
      <w:r w:rsidRPr="00560286">
        <w:rPr>
          <w:rFonts w:hint="eastAsia"/>
          <w:snapToGrid w:val="0"/>
          <w:kern w:val="0"/>
          <w:sz w:val="24"/>
        </w:rPr>
        <w:t>，包括该法人、法人的继任方和法人的受让方。其所从事的法律行为均代表最终用户。</w:t>
      </w:r>
    </w:p>
    <w:p w:rsidR="007E1789" w:rsidRPr="00ED2861" w:rsidRDefault="007E1789" w:rsidP="007E1789">
      <w:pPr>
        <w:spacing w:line="360" w:lineRule="auto"/>
        <w:rPr>
          <w:snapToGrid w:val="0"/>
          <w:kern w:val="0"/>
          <w:sz w:val="24"/>
        </w:rPr>
      </w:pPr>
      <w:r w:rsidRPr="00560286">
        <w:rPr>
          <w:snapToGrid w:val="0"/>
          <w:kern w:val="0"/>
          <w:sz w:val="24"/>
        </w:rPr>
        <w:t>1.2“</w:t>
      </w:r>
      <w:r w:rsidRPr="00560286">
        <w:rPr>
          <w:rFonts w:hint="eastAsia"/>
          <w:snapToGrid w:val="0"/>
          <w:kern w:val="0"/>
          <w:sz w:val="24"/>
        </w:rPr>
        <w:t>卖方</w:t>
      </w:r>
      <w:r w:rsidRPr="00560286">
        <w:rPr>
          <w:snapToGrid w:val="0"/>
          <w:kern w:val="0"/>
          <w:sz w:val="24"/>
        </w:rPr>
        <w:t>”</w:t>
      </w:r>
      <w:r w:rsidRPr="00560286">
        <w:rPr>
          <w:rFonts w:hint="eastAsia"/>
          <w:snapToGrid w:val="0"/>
          <w:kern w:val="0"/>
          <w:sz w:val="24"/>
        </w:rPr>
        <w:t>是指</w:t>
      </w:r>
      <w:r w:rsidRPr="00560286">
        <w:rPr>
          <w:rFonts w:ascii="宋体" w:hAnsi="宋体"/>
          <w:sz w:val="28"/>
          <w:szCs w:val="28"/>
          <w:u w:val="single"/>
        </w:rPr>
        <w:t xml:space="preserve">                  </w:t>
      </w:r>
      <w:r w:rsidRPr="00560286">
        <w:rPr>
          <w:rFonts w:ascii="宋体" w:hAnsi="宋体"/>
          <w:sz w:val="28"/>
          <w:szCs w:val="28"/>
        </w:rPr>
        <w:t xml:space="preserve"> </w:t>
      </w:r>
      <w:r w:rsidRPr="00560286">
        <w:rPr>
          <w:rFonts w:hint="eastAsia"/>
          <w:snapToGrid w:val="0"/>
          <w:kern w:val="0"/>
          <w:sz w:val="24"/>
        </w:rPr>
        <w:t>，包括该法人的代理人、法人的继任方和法人的受让方。</w:t>
      </w:r>
      <w:bookmarkStart w:id="21" w:name="_Toc51385466"/>
      <w:bookmarkStart w:id="22" w:name="_Toc233175862"/>
    </w:p>
    <w:p w:rsidR="007E1789" w:rsidRPr="00ED2861" w:rsidRDefault="007E1789" w:rsidP="007E1789">
      <w:pPr>
        <w:spacing w:line="360" w:lineRule="auto"/>
        <w:rPr>
          <w:snapToGrid w:val="0"/>
          <w:kern w:val="0"/>
          <w:sz w:val="24"/>
        </w:rPr>
      </w:pPr>
      <w:r w:rsidRPr="00560286">
        <w:rPr>
          <w:snapToGrid w:val="0"/>
          <w:kern w:val="0"/>
          <w:sz w:val="24"/>
        </w:rPr>
        <w:t>1.3“</w:t>
      </w:r>
      <w:r w:rsidRPr="00560286">
        <w:rPr>
          <w:rFonts w:hint="eastAsia"/>
          <w:snapToGrid w:val="0"/>
          <w:kern w:val="0"/>
          <w:sz w:val="24"/>
        </w:rPr>
        <w:t>合同</w:t>
      </w:r>
      <w:r w:rsidRPr="00560286">
        <w:rPr>
          <w:snapToGrid w:val="0"/>
          <w:kern w:val="0"/>
          <w:sz w:val="24"/>
        </w:rPr>
        <w:t>”</w:t>
      </w:r>
      <w:r w:rsidRPr="00560286">
        <w:rPr>
          <w:rFonts w:hint="eastAsia"/>
          <w:snapToGrid w:val="0"/>
          <w:kern w:val="0"/>
          <w:sz w:val="24"/>
        </w:rPr>
        <w:t>是指本文件及其附件中的所有部分，并包括招标文件、卖方提交的投标文件。</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1.4“</w:t>
      </w:r>
      <w:r w:rsidRPr="00560286">
        <w:rPr>
          <w:rFonts w:hint="eastAsia"/>
          <w:snapToGrid w:val="0"/>
          <w:kern w:val="0"/>
          <w:sz w:val="24"/>
        </w:rPr>
        <w:t>合同价格</w:t>
      </w:r>
      <w:r w:rsidRPr="00560286">
        <w:rPr>
          <w:snapToGrid w:val="0"/>
          <w:kern w:val="0"/>
          <w:sz w:val="24"/>
        </w:rPr>
        <w:t>”</w:t>
      </w:r>
      <w:r w:rsidRPr="00560286">
        <w:rPr>
          <w:rFonts w:hint="eastAsia"/>
          <w:snapToGrid w:val="0"/>
          <w:kern w:val="0"/>
          <w:sz w:val="24"/>
        </w:rPr>
        <w:t>是指在本合同第</w:t>
      </w:r>
      <w:r w:rsidRPr="00560286">
        <w:rPr>
          <w:snapToGrid w:val="0"/>
          <w:kern w:val="0"/>
          <w:sz w:val="24"/>
        </w:rPr>
        <w:t>4</w:t>
      </w:r>
      <w:r w:rsidRPr="00560286">
        <w:rPr>
          <w:rFonts w:hint="eastAsia"/>
          <w:snapToGrid w:val="0"/>
          <w:kern w:val="0"/>
          <w:sz w:val="24"/>
        </w:rPr>
        <w:t>条中规定的部分。</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1.5“</w:t>
      </w:r>
      <w:r w:rsidRPr="00560286">
        <w:rPr>
          <w:rFonts w:hint="eastAsia"/>
          <w:snapToGrid w:val="0"/>
          <w:kern w:val="0"/>
          <w:sz w:val="24"/>
        </w:rPr>
        <w:t>生效日期</w:t>
      </w:r>
      <w:r w:rsidRPr="00560286">
        <w:rPr>
          <w:snapToGrid w:val="0"/>
          <w:kern w:val="0"/>
          <w:sz w:val="24"/>
        </w:rPr>
        <w:t>”</w:t>
      </w:r>
      <w:r w:rsidRPr="00560286">
        <w:rPr>
          <w:rFonts w:hint="eastAsia"/>
          <w:snapToGrid w:val="0"/>
          <w:kern w:val="0"/>
          <w:sz w:val="24"/>
        </w:rPr>
        <w:t>是指本合同第</w:t>
      </w:r>
      <w:r w:rsidRPr="00560286">
        <w:rPr>
          <w:snapToGrid w:val="0"/>
          <w:kern w:val="0"/>
          <w:sz w:val="24"/>
        </w:rPr>
        <w:t>18</w:t>
      </w:r>
      <w:r w:rsidRPr="00560286">
        <w:rPr>
          <w:rFonts w:hint="eastAsia"/>
          <w:snapToGrid w:val="0"/>
          <w:kern w:val="0"/>
          <w:sz w:val="24"/>
        </w:rPr>
        <w:t>条中所规定的合同的生效日期。</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1.6“</w:t>
      </w:r>
      <w:r w:rsidRPr="00560286">
        <w:rPr>
          <w:rFonts w:hint="eastAsia"/>
          <w:snapToGrid w:val="0"/>
          <w:kern w:val="0"/>
          <w:sz w:val="24"/>
        </w:rPr>
        <w:t>技术资料</w:t>
      </w:r>
      <w:r w:rsidRPr="00560286">
        <w:rPr>
          <w:snapToGrid w:val="0"/>
          <w:kern w:val="0"/>
          <w:sz w:val="24"/>
        </w:rPr>
        <w:t>”</w:t>
      </w:r>
      <w:r w:rsidRPr="00560286">
        <w:rPr>
          <w:rFonts w:hint="eastAsia"/>
          <w:snapToGrid w:val="0"/>
          <w:kern w:val="0"/>
          <w:sz w:val="24"/>
        </w:rPr>
        <w:t>是指合同设备的及其与买方相关的设计、制造、监造、检验、安装、调试、验收、性能验收试验和技术指导、本合同</w:t>
      </w:r>
      <w:r w:rsidRPr="00560286">
        <w:rPr>
          <w:rFonts w:hint="eastAsia"/>
          <w:b/>
          <w:snapToGrid w:val="0"/>
          <w:kern w:val="0"/>
          <w:sz w:val="24"/>
        </w:rPr>
        <w:t>附件一</w:t>
      </w:r>
      <w:r w:rsidRPr="00560286">
        <w:rPr>
          <w:rFonts w:hint="eastAsia"/>
          <w:snapToGrid w:val="0"/>
          <w:kern w:val="0"/>
          <w:sz w:val="24"/>
        </w:rPr>
        <w:t>规定的用于买方正确运行和维护等所需的文件（包括图纸、各种文字说明、标准、说明书和手册、各种软件等）。</w:t>
      </w:r>
    </w:p>
    <w:p w:rsidR="007E1789" w:rsidRPr="00ED2861" w:rsidRDefault="007E1789" w:rsidP="007E1789">
      <w:pPr>
        <w:spacing w:line="360" w:lineRule="auto"/>
        <w:rPr>
          <w:snapToGrid w:val="0"/>
          <w:kern w:val="0"/>
          <w:sz w:val="24"/>
        </w:rPr>
      </w:pPr>
      <w:r w:rsidRPr="00560286">
        <w:rPr>
          <w:snapToGrid w:val="0"/>
          <w:kern w:val="0"/>
          <w:sz w:val="24"/>
        </w:rPr>
        <w:t>1.7“</w:t>
      </w:r>
      <w:r w:rsidRPr="00560286">
        <w:rPr>
          <w:rFonts w:hint="eastAsia"/>
          <w:snapToGrid w:val="0"/>
          <w:kern w:val="0"/>
          <w:sz w:val="24"/>
        </w:rPr>
        <w:t>合同设备</w:t>
      </w:r>
      <w:r w:rsidRPr="00560286">
        <w:rPr>
          <w:snapToGrid w:val="0"/>
          <w:kern w:val="0"/>
          <w:sz w:val="24"/>
        </w:rPr>
        <w:t>”</w:t>
      </w:r>
      <w:r w:rsidRPr="00560286">
        <w:rPr>
          <w:rFonts w:hint="eastAsia"/>
          <w:snapToGrid w:val="0"/>
          <w:kern w:val="0"/>
          <w:sz w:val="24"/>
        </w:rPr>
        <w:t>是指卖方根据合同所要供应的机器、装置、材料、专用工具、备品备件和所有各种物品，如本合同</w:t>
      </w:r>
      <w:r w:rsidRPr="00560286">
        <w:rPr>
          <w:rFonts w:hint="eastAsia"/>
          <w:b/>
          <w:snapToGrid w:val="0"/>
          <w:kern w:val="0"/>
          <w:sz w:val="24"/>
        </w:rPr>
        <w:t>附件一</w:t>
      </w:r>
      <w:r w:rsidRPr="00560286">
        <w:rPr>
          <w:rFonts w:hint="eastAsia"/>
          <w:snapToGrid w:val="0"/>
          <w:kern w:val="0"/>
          <w:sz w:val="24"/>
        </w:rPr>
        <w:t>所列示和规定。合同设备以台</w:t>
      </w:r>
      <w:r w:rsidRPr="00560286">
        <w:rPr>
          <w:snapToGrid w:val="0"/>
          <w:kern w:val="0"/>
          <w:sz w:val="24"/>
        </w:rPr>
        <w:t>/</w:t>
      </w:r>
      <w:r w:rsidRPr="00560286">
        <w:rPr>
          <w:rFonts w:hint="eastAsia"/>
          <w:snapToGrid w:val="0"/>
          <w:kern w:val="0"/>
          <w:sz w:val="24"/>
        </w:rPr>
        <w:t>套计数。</w:t>
      </w:r>
    </w:p>
    <w:p w:rsidR="007E1789" w:rsidRPr="00ED2861" w:rsidRDefault="007E1789" w:rsidP="007E1789">
      <w:pPr>
        <w:spacing w:line="360" w:lineRule="auto"/>
        <w:rPr>
          <w:snapToGrid w:val="0"/>
          <w:kern w:val="0"/>
          <w:sz w:val="24"/>
        </w:rPr>
      </w:pPr>
      <w:r w:rsidRPr="00560286">
        <w:rPr>
          <w:snapToGrid w:val="0"/>
          <w:kern w:val="0"/>
          <w:sz w:val="24"/>
        </w:rPr>
        <w:t>1.8“</w:t>
      </w:r>
      <w:r w:rsidRPr="00560286">
        <w:rPr>
          <w:rFonts w:hint="eastAsia"/>
          <w:snapToGrid w:val="0"/>
          <w:kern w:val="0"/>
          <w:sz w:val="24"/>
        </w:rPr>
        <w:t>监造</w:t>
      </w:r>
      <w:r w:rsidRPr="00560286">
        <w:rPr>
          <w:snapToGrid w:val="0"/>
          <w:kern w:val="0"/>
          <w:sz w:val="24"/>
        </w:rPr>
        <w:t>”</w:t>
      </w:r>
      <w:r w:rsidRPr="00560286">
        <w:rPr>
          <w:rFonts w:hint="eastAsia"/>
          <w:snapToGrid w:val="0"/>
          <w:kern w:val="0"/>
          <w:sz w:val="24"/>
        </w:rPr>
        <w:t>是指在合同设备的制造过程中，由买方自行委派（或委托有资质的监造单位派出）代表对卖方提供的合同设备的关键部位进行质量监督，实行文件见证和现场见证。此种质量监造不解除卖方对合同设备质量所负的责任。</w:t>
      </w:r>
    </w:p>
    <w:p w:rsidR="007E1789" w:rsidRPr="00ED2861" w:rsidRDefault="007E1789" w:rsidP="007E1789">
      <w:pPr>
        <w:spacing w:line="360" w:lineRule="auto"/>
        <w:rPr>
          <w:snapToGrid w:val="0"/>
          <w:kern w:val="0"/>
          <w:sz w:val="24"/>
        </w:rPr>
      </w:pPr>
      <w:r w:rsidRPr="00560286">
        <w:rPr>
          <w:snapToGrid w:val="0"/>
          <w:kern w:val="0"/>
          <w:sz w:val="24"/>
        </w:rPr>
        <w:t>1.9“</w:t>
      </w:r>
      <w:r w:rsidRPr="00560286">
        <w:rPr>
          <w:rFonts w:hint="eastAsia"/>
          <w:snapToGrid w:val="0"/>
          <w:kern w:val="0"/>
          <w:sz w:val="24"/>
        </w:rPr>
        <w:t>性能验收试验</w:t>
      </w:r>
      <w:r w:rsidRPr="00560286">
        <w:rPr>
          <w:snapToGrid w:val="0"/>
          <w:kern w:val="0"/>
          <w:sz w:val="24"/>
        </w:rPr>
        <w:t>”</w:t>
      </w:r>
      <w:r w:rsidRPr="00560286">
        <w:rPr>
          <w:rFonts w:hint="eastAsia"/>
          <w:snapToGrid w:val="0"/>
          <w:kern w:val="0"/>
          <w:sz w:val="24"/>
        </w:rPr>
        <w:t>是指为检验本合同</w:t>
      </w:r>
      <w:r w:rsidRPr="00560286">
        <w:rPr>
          <w:rFonts w:hint="eastAsia"/>
          <w:b/>
          <w:snapToGrid w:val="0"/>
          <w:kern w:val="0"/>
          <w:sz w:val="24"/>
        </w:rPr>
        <w:t>附件一</w:t>
      </w:r>
      <w:r w:rsidRPr="00560286">
        <w:rPr>
          <w:rFonts w:hint="eastAsia"/>
          <w:snapToGrid w:val="0"/>
          <w:kern w:val="0"/>
          <w:sz w:val="24"/>
        </w:rPr>
        <w:t>规定的性能保证值按本合同</w:t>
      </w:r>
      <w:r w:rsidRPr="00560286">
        <w:rPr>
          <w:rFonts w:hint="eastAsia"/>
          <w:b/>
          <w:snapToGrid w:val="0"/>
          <w:kern w:val="0"/>
          <w:sz w:val="24"/>
        </w:rPr>
        <w:t>附件一</w:t>
      </w:r>
      <w:r w:rsidRPr="00560286">
        <w:rPr>
          <w:rFonts w:hint="eastAsia"/>
          <w:snapToGrid w:val="0"/>
          <w:kern w:val="0"/>
          <w:sz w:val="24"/>
        </w:rPr>
        <w:t>规定所进行的试验。</w:t>
      </w:r>
    </w:p>
    <w:p w:rsidR="007E1789" w:rsidRPr="00ED2861" w:rsidRDefault="007E1789" w:rsidP="007E1789">
      <w:pPr>
        <w:spacing w:line="360" w:lineRule="auto"/>
        <w:rPr>
          <w:snapToGrid w:val="0"/>
          <w:kern w:val="0"/>
          <w:sz w:val="24"/>
        </w:rPr>
      </w:pPr>
      <w:r w:rsidRPr="00560286">
        <w:rPr>
          <w:snapToGrid w:val="0"/>
          <w:kern w:val="0"/>
          <w:sz w:val="24"/>
        </w:rPr>
        <w:t>1.10“</w:t>
      </w:r>
      <w:r w:rsidRPr="00560286">
        <w:rPr>
          <w:rFonts w:hint="eastAsia"/>
          <w:snapToGrid w:val="0"/>
          <w:kern w:val="0"/>
          <w:sz w:val="24"/>
        </w:rPr>
        <w:t>初步验收</w:t>
      </w:r>
      <w:r w:rsidRPr="00560286">
        <w:rPr>
          <w:snapToGrid w:val="0"/>
          <w:kern w:val="0"/>
          <w:sz w:val="24"/>
        </w:rPr>
        <w:t>”</w:t>
      </w:r>
      <w:r w:rsidRPr="00560286">
        <w:rPr>
          <w:rFonts w:hint="eastAsia"/>
          <w:snapToGrid w:val="0"/>
          <w:kern w:val="0"/>
          <w:sz w:val="24"/>
        </w:rPr>
        <w:t>或</w:t>
      </w:r>
      <w:r w:rsidRPr="00560286">
        <w:rPr>
          <w:snapToGrid w:val="0"/>
          <w:kern w:val="0"/>
          <w:sz w:val="24"/>
        </w:rPr>
        <w:t>“</w:t>
      </w:r>
      <w:r w:rsidRPr="00560286">
        <w:rPr>
          <w:rFonts w:hint="eastAsia"/>
          <w:snapToGrid w:val="0"/>
          <w:kern w:val="0"/>
          <w:sz w:val="24"/>
        </w:rPr>
        <w:t>初验</w:t>
      </w:r>
      <w:r w:rsidRPr="00560286">
        <w:rPr>
          <w:snapToGrid w:val="0"/>
          <w:kern w:val="0"/>
          <w:sz w:val="24"/>
        </w:rPr>
        <w:t>”</w:t>
      </w:r>
      <w:r w:rsidRPr="00560286">
        <w:rPr>
          <w:rFonts w:hint="eastAsia"/>
          <w:snapToGrid w:val="0"/>
          <w:kern w:val="0"/>
          <w:sz w:val="24"/>
        </w:rPr>
        <w:t>是指安装调试完成后，对合同设备进行性能验收试验而</w:t>
      </w:r>
      <w:r w:rsidRPr="00560286">
        <w:rPr>
          <w:rFonts w:hint="eastAsia"/>
          <w:snapToGrid w:val="0"/>
          <w:kern w:val="0"/>
          <w:sz w:val="24"/>
        </w:rPr>
        <w:lastRenderedPageBreak/>
        <w:t>进行的验收。</w:t>
      </w:r>
      <w:r w:rsidRPr="00560286">
        <w:rPr>
          <w:snapToGrid w:val="0"/>
          <w:kern w:val="0"/>
          <w:sz w:val="24"/>
        </w:rPr>
        <w:t>1.11“</w:t>
      </w:r>
      <w:r w:rsidRPr="00560286">
        <w:rPr>
          <w:rFonts w:hint="eastAsia"/>
          <w:snapToGrid w:val="0"/>
          <w:kern w:val="0"/>
          <w:sz w:val="24"/>
        </w:rPr>
        <w:t>最终验收</w:t>
      </w:r>
      <w:r w:rsidRPr="00560286">
        <w:rPr>
          <w:snapToGrid w:val="0"/>
          <w:kern w:val="0"/>
          <w:sz w:val="24"/>
        </w:rPr>
        <w:t>”</w:t>
      </w:r>
      <w:r w:rsidRPr="00560286">
        <w:rPr>
          <w:rFonts w:hint="eastAsia"/>
          <w:snapToGrid w:val="0"/>
          <w:kern w:val="0"/>
          <w:sz w:val="24"/>
        </w:rPr>
        <w:t>或</w:t>
      </w:r>
      <w:r w:rsidRPr="00560286">
        <w:rPr>
          <w:snapToGrid w:val="0"/>
          <w:kern w:val="0"/>
          <w:sz w:val="24"/>
        </w:rPr>
        <w:t>“</w:t>
      </w:r>
      <w:r w:rsidRPr="00560286">
        <w:rPr>
          <w:rFonts w:hint="eastAsia"/>
          <w:snapToGrid w:val="0"/>
          <w:kern w:val="0"/>
          <w:sz w:val="24"/>
        </w:rPr>
        <w:t>终验</w:t>
      </w:r>
      <w:r w:rsidRPr="00560286">
        <w:rPr>
          <w:snapToGrid w:val="0"/>
          <w:kern w:val="0"/>
          <w:sz w:val="24"/>
        </w:rPr>
        <w:t>”</w:t>
      </w:r>
      <w:r w:rsidRPr="00560286">
        <w:rPr>
          <w:rFonts w:hint="eastAsia"/>
          <w:snapToGrid w:val="0"/>
          <w:kern w:val="0"/>
          <w:sz w:val="24"/>
        </w:rPr>
        <w:t>是指买方对每一合同设备质保期满后的验收。如在质保期内，因卖方设备质量问题（不含易损易耗件）对设备进行修复和更换的，修复或更换的设备的质保期自重新初验合格之日起重新开始计算。</w:t>
      </w:r>
    </w:p>
    <w:p w:rsidR="007E1789" w:rsidRPr="00ED2861" w:rsidRDefault="007E1789" w:rsidP="007E1789">
      <w:pPr>
        <w:spacing w:line="360" w:lineRule="auto"/>
        <w:rPr>
          <w:snapToGrid w:val="0"/>
          <w:kern w:val="0"/>
          <w:sz w:val="24"/>
        </w:rPr>
      </w:pPr>
      <w:r w:rsidRPr="00560286">
        <w:rPr>
          <w:snapToGrid w:val="0"/>
          <w:kern w:val="0"/>
          <w:sz w:val="24"/>
        </w:rPr>
        <w:t>1.12“</w:t>
      </w:r>
      <w:r w:rsidRPr="00560286">
        <w:rPr>
          <w:rFonts w:hint="eastAsia"/>
          <w:snapToGrid w:val="0"/>
          <w:kern w:val="0"/>
          <w:sz w:val="24"/>
        </w:rPr>
        <w:t>日、月、年</w:t>
      </w:r>
      <w:r w:rsidRPr="00560286">
        <w:rPr>
          <w:snapToGrid w:val="0"/>
          <w:kern w:val="0"/>
          <w:sz w:val="24"/>
        </w:rPr>
        <w:t>”</w:t>
      </w:r>
      <w:r w:rsidRPr="00560286">
        <w:rPr>
          <w:rFonts w:hint="eastAsia"/>
          <w:snapToGrid w:val="0"/>
          <w:kern w:val="0"/>
          <w:sz w:val="24"/>
        </w:rPr>
        <w:t>是指公历的日、月、年；</w:t>
      </w:r>
      <w:r w:rsidRPr="00560286">
        <w:rPr>
          <w:snapToGrid w:val="0"/>
          <w:kern w:val="0"/>
          <w:sz w:val="24"/>
        </w:rPr>
        <w:t>“</w:t>
      </w:r>
      <w:r w:rsidRPr="00560286">
        <w:rPr>
          <w:rFonts w:hint="eastAsia"/>
          <w:snapToGrid w:val="0"/>
          <w:kern w:val="0"/>
          <w:sz w:val="24"/>
        </w:rPr>
        <w:t>天</w:t>
      </w:r>
      <w:r w:rsidRPr="00560286">
        <w:rPr>
          <w:snapToGrid w:val="0"/>
          <w:kern w:val="0"/>
          <w:sz w:val="24"/>
        </w:rPr>
        <w:t>”</w:t>
      </w:r>
      <w:r w:rsidRPr="00560286">
        <w:rPr>
          <w:rFonts w:hint="eastAsia"/>
          <w:snapToGrid w:val="0"/>
          <w:kern w:val="0"/>
          <w:sz w:val="24"/>
        </w:rPr>
        <w:t>是指</w:t>
      </w:r>
      <w:r w:rsidRPr="00560286">
        <w:rPr>
          <w:snapToGrid w:val="0"/>
          <w:kern w:val="0"/>
          <w:sz w:val="24"/>
        </w:rPr>
        <w:t>24</w:t>
      </w:r>
      <w:r w:rsidRPr="00560286">
        <w:rPr>
          <w:rFonts w:hint="eastAsia"/>
          <w:snapToGrid w:val="0"/>
          <w:kern w:val="0"/>
          <w:sz w:val="24"/>
        </w:rPr>
        <w:t>小时；</w:t>
      </w:r>
      <w:r w:rsidRPr="00560286">
        <w:rPr>
          <w:snapToGrid w:val="0"/>
          <w:kern w:val="0"/>
          <w:sz w:val="24"/>
        </w:rPr>
        <w:t>“</w:t>
      </w:r>
      <w:r w:rsidRPr="00560286">
        <w:rPr>
          <w:rFonts w:hint="eastAsia"/>
          <w:snapToGrid w:val="0"/>
          <w:kern w:val="0"/>
          <w:sz w:val="24"/>
        </w:rPr>
        <w:t>周</w:t>
      </w:r>
      <w:r w:rsidRPr="00560286">
        <w:rPr>
          <w:snapToGrid w:val="0"/>
          <w:kern w:val="0"/>
          <w:sz w:val="24"/>
        </w:rPr>
        <w:t>”</w:t>
      </w:r>
      <w:r w:rsidRPr="00560286">
        <w:rPr>
          <w:rFonts w:hint="eastAsia"/>
          <w:snapToGrid w:val="0"/>
          <w:kern w:val="0"/>
          <w:sz w:val="24"/>
        </w:rPr>
        <w:t>是指</w:t>
      </w:r>
      <w:r w:rsidRPr="00560286">
        <w:rPr>
          <w:snapToGrid w:val="0"/>
          <w:kern w:val="0"/>
          <w:sz w:val="24"/>
        </w:rPr>
        <w:t>7</w:t>
      </w:r>
      <w:r w:rsidRPr="00560286">
        <w:rPr>
          <w:rFonts w:hint="eastAsia"/>
          <w:snapToGrid w:val="0"/>
          <w:kern w:val="0"/>
          <w:sz w:val="24"/>
        </w:rPr>
        <w:t>天。</w:t>
      </w:r>
    </w:p>
    <w:p w:rsidR="007E1789" w:rsidRPr="00ED2861" w:rsidRDefault="007E1789" w:rsidP="007E1789">
      <w:pPr>
        <w:spacing w:line="360" w:lineRule="auto"/>
        <w:rPr>
          <w:snapToGrid w:val="0"/>
          <w:kern w:val="0"/>
          <w:sz w:val="24"/>
        </w:rPr>
      </w:pPr>
      <w:r w:rsidRPr="00560286">
        <w:rPr>
          <w:snapToGrid w:val="0"/>
          <w:kern w:val="0"/>
          <w:sz w:val="24"/>
        </w:rPr>
        <w:t>1.13“</w:t>
      </w:r>
      <w:r w:rsidRPr="00560286">
        <w:rPr>
          <w:rFonts w:hint="eastAsia"/>
          <w:snapToGrid w:val="0"/>
          <w:kern w:val="0"/>
          <w:sz w:val="24"/>
        </w:rPr>
        <w:t>技术服务</w:t>
      </w:r>
      <w:r w:rsidRPr="00560286">
        <w:rPr>
          <w:snapToGrid w:val="0"/>
          <w:kern w:val="0"/>
          <w:sz w:val="24"/>
        </w:rPr>
        <w:t>”</w:t>
      </w:r>
      <w:r w:rsidRPr="00560286">
        <w:rPr>
          <w:rFonts w:hint="eastAsia"/>
          <w:snapToGrid w:val="0"/>
          <w:kern w:val="0"/>
          <w:sz w:val="24"/>
        </w:rPr>
        <w:t>是指由卖方提供的与本合同设备有关的工程设计、设备监造、检验、土建、安装、调试、验收、性能验收试验、运行、检修相应的技术指导、技术配合、技术培训等全过程的服务。</w:t>
      </w:r>
      <w:proofErr w:type="gramStart"/>
      <w:r w:rsidRPr="00560286">
        <w:rPr>
          <w:snapToGrid w:val="0"/>
          <w:kern w:val="0"/>
          <w:sz w:val="24"/>
        </w:rPr>
        <w:t>“</w:t>
      </w:r>
      <w:proofErr w:type="gramEnd"/>
      <w:r w:rsidRPr="00560286">
        <w:rPr>
          <w:snapToGrid w:val="0"/>
          <w:kern w:val="0"/>
          <w:sz w:val="24"/>
        </w:rPr>
        <w:t>1.14“</w:t>
      </w:r>
      <w:r w:rsidRPr="00560286">
        <w:rPr>
          <w:rFonts w:hint="eastAsia"/>
          <w:snapToGrid w:val="0"/>
          <w:kern w:val="0"/>
          <w:sz w:val="24"/>
        </w:rPr>
        <w:t>现场</w:t>
      </w:r>
      <w:r w:rsidRPr="00560286">
        <w:rPr>
          <w:snapToGrid w:val="0"/>
          <w:kern w:val="0"/>
          <w:sz w:val="24"/>
        </w:rPr>
        <w:t>”</w:t>
      </w:r>
      <w:r w:rsidRPr="00560286">
        <w:rPr>
          <w:rFonts w:hint="eastAsia"/>
          <w:snapToGrid w:val="0"/>
          <w:kern w:val="0"/>
          <w:sz w:val="24"/>
        </w:rPr>
        <w:t>是指位于</w:t>
      </w:r>
      <w:r w:rsidRPr="00560286">
        <w:rPr>
          <w:bCs/>
          <w:snapToGrid w:val="0"/>
          <w:kern w:val="0"/>
          <w:sz w:val="24"/>
          <w:u w:val="single"/>
        </w:rPr>
        <w:t xml:space="preserve">                     </w:t>
      </w:r>
      <w:r w:rsidRPr="00560286">
        <w:rPr>
          <w:rFonts w:hint="eastAsia"/>
          <w:snapToGrid w:val="0"/>
          <w:kern w:val="0"/>
          <w:sz w:val="24"/>
        </w:rPr>
        <w:t>，为买方安装合同设备所在地。</w:t>
      </w:r>
    </w:p>
    <w:p w:rsidR="007E1789" w:rsidRPr="00ED2861" w:rsidRDefault="007E1789" w:rsidP="007E1789">
      <w:pPr>
        <w:spacing w:line="360" w:lineRule="auto"/>
        <w:rPr>
          <w:snapToGrid w:val="0"/>
          <w:kern w:val="0"/>
          <w:sz w:val="24"/>
        </w:rPr>
      </w:pPr>
      <w:r w:rsidRPr="00560286">
        <w:rPr>
          <w:snapToGrid w:val="0"/>
          <w:kern w:val="0"/>
          <w:sz w:val="24"/>
        </w:rPr>
        <w:t>1.15“</w:t>
      </w:r>
      <w:r w:rsidRPr="00560286">
        <w:rPr>
          <w:rFonts w:hint="eastAsia"/>
          <w:snapToGrid w:val="0"/>
          <w:kern w:val="0"/>
          <w:sz w:val="24"/>
        </w:rPr>
        <w:t>备品备件</w:t>
      </w:r>
      <w:r w:rsidRPr="00560286">
        <w:rPr>
          <w:snapToGrid w:val="0"/>
          <w:kern w:val="0"/>
          <w:sz w:val="24"/>
        </w:rPr>
        <w:t>”</w:t>
      </w:r>
      <w:r w:rsidRPr="00560286">
        <w:rPr>
          <w:rFonts w:hint="eastAsia"/>
          <w:snapToGrid w:val="0"/>
          <w:kern w:val="0"/>
          <w:sz w:val="24"/>
        </w:rPr>
        <w:t>是指根据本合同提供的合同设备、材料的备用部件，按附件四：备品备件清单随机提供；</w:t>
      </w:r>
    </w:p>
    <w:p w:rsidR="007E1789" w:rsidRPr="00ED2861" w:rsidRDefault="007E1789" w:rsidP="007E1789">
      <w:pPr>
        <w:spacing w:line="360" w:lineRule="auto"/>
        <w:rPr>
          <w:snapToGrid w:val="0"/>
          <w:kern w:val="0"/>
          <w:sz w:val="24"/>
        </w:rPr>
      </w:pPr>
      <w:r w:rsidRPr="00560286">
        <w:rPr>
          <w:snapToGrid w:val="0"/>
          <w:kern w:val="0"/>
          <w:sz w:val="24"/>
        </w:rPr>
        <w:t>1.16“</w:t>
      </w:r>
      <w:r w:rsidRPr="00560286">
        <w:rPr>
          <w:rFonts w:hint="eastAsia"/>
          <w:snapToGrid w:val="0"/>
          <w:kern w:val="0"/>
          <w:sz w:val="24"/>
        </w:rPr>
        <w:t>试运行</w:t>
      </w:r>
      <w:r w:rsidRPr="00560286">
        <w:rPr>
          <w:snapToGrid w:val="0"/>
          <w:kern w:val="0"/>
          <w:sz w:val="24"/>
        </w:rPr>
        <w:t>”</w:t>
      </w:r>
      <w:r w:rsidRPr="00560286">
        <w:rPr>
          <w:rFonts w:hint="eastAsia"/>
          <w:snapToGrid w:val="0"/>
          <w:kern w:val="0"/>
          <w:sz w:val="24"/>
        </w:rPr>
        <w:t>、</w:t>
      </w:r>
      <w:r w:rsidRPr="00560286">
        <w:rPr>
          <w:snapToGrid w:val="0"/>
          <w:kern w:val="0"/>
          <w:sz w:val="24"/>
        </w:rPr>
        <w:t>“</w:t>
      </w:r>
      <w:r w:rsidRPr="00560286">
        <w:rPr>
          <w:rFonts w:hint="eastAsia"/>
          <w:snapToGrid w:val="0"/>
          <w:kern w:val="0"/>
          <w:sz w:val="24"/>
        </w:rPr>
        <w:t>试运</w:t>
      </w:r>
      <w:r w:rsidRPr="00560286">
        <w:rPr>
          <w:snapToGrid w:val="0"/>
          <w:kern w:val="0"/>
          <w:sz w:val="24"/>
        </w:rPr>
        <w:t>”</w:t>
      </w:r>
      <w:r w:rsidRPr="00560286">
        <w:rPr>
          <w:rFonts w:hint="eastAsia"/>
          <w:snapToGrid w:val="0"/>
          <w:kern w:val="0"/>
          <w:sz w:val="24"/>
        </w:rPr>
        <w:t>和</w:t>
      </w:r>
      <w:r w:rsidRPr="00560286">
        <w:rPr>
          <w:snapToGrid w:val="0"/>
          <w:kern w:val="0"/>
          <w:sz w:val="24"/>
        </w:rPr>
        <w:t>“</w:t>
      </w:r>
      <w:r w:rsidRPr="00560286">
        <w:rPr>
          <w:rFonts w:hint="eastAsia"/>
          <w:snapToGrid w:val="0"/>
          <w:kern w:val="0"/>
          <w:sz w:val="24"/>
        </w:rPr>
        <w:t>调试</w:t>
      </w:r>
      <w:r w:rsidRPr="00560286">
        <w:rPr>
          <w:snapToGrid w:val="0"/>
          <w:kern w:val="0"/>
          <w:sz w:val="24"/>
        </w:rPr>
        <w:t>”</w:t>
      </w:r>
      <w:r w:rsidRPr="00560286">
        <w:rPr>
          <w:rFonts w:hint="eastAsia"/>
          <w:snapToGrid w:val="0"/>
          <w:kern w:val="0"/>
          <w:sz w:val="24"/>
        </w:rPr>
        <w:t>是指就任何一套设备而言，安装调试完毕后的试生产。（注：可根据设备需求增加相关内容。）</w:t>
      </w:r>
    </w:p>
    <w:p w:rsidR="007E1789" w:rsidRPr="00ED2861" w:rsidRDefault="007E1789" w:rsidP="007E1789">
      <w:pPr>
        <w:spacing w:line="360" w:lineRule="auto"/>
        <w:rPr>
          <w:snapToGrid w:val="0"/>
          <w:kern w:val="0"/>
          <w:sz w:val="24"/>
        </w:rPr>
      </w:pPr>
      <w:r w:rsidRPr="00560286">
        <w:rPr>
          <w:snapToGrid w:val="0"/>
          <w:kern w:val="0"/>
          <w:sz w:val="24"/>
        </w:rPr>
        <w:t>1.17“</w:t>
      </w:r>
      <w:r w:rsidRPr="00560286">
        <w:rPr>
          <w:rFonts w:hint="eastAsia"/>
          <w:snapToGrid w:val="0"/>
          <w:kern w:val="0"/>
          <w:sz w:val="24"/>
        </w:rPr>
        <w:t>书面文件</w:t>
      </w:r>
      <w:r w:rsidRPr="00560286">
        <w:rPr>
          <w:snapToGrid w:val="0"/>
          <w:kern w:val="0"/>
          <w:sz w:val="24"/>
        </w:rPr>
        <w:t>”</w:t>
      </w:r>
      <w:r w:rsidRPr="00560286">
        <w:rPr>
          <w:rFonts w:hint="eastAsia"/>
          <w:snapToGrid w:val="0"/>
          <w:kern w:val="0"/>
          <w:sz w:val="24"/>
        </w:rPr>
        <w:t>是指任何手稿、打字或印刷的有印章和／或签名的文件。</w:t>
      </w:r>
    </w:p>
    <w:p w:rsidR="007E1789" w:rsidRPr="00ED2861" w:rsidRDefault="007E1789" w:rsidP="007E1789">
      <w:pPr>
        <w:spacing w:line="360" w:lineRule="auto"/>
        <w:rPr>
          <w:snapToGrid w:val="0"/>
          <w:kern w:val="0"/>
          <w:sz w:val="24"/>
        </w:rPr>
      </w:pPr>
      <w:r w:rsidRPr="00560286">
        <w:rPr>
          <w:snapToGrid w:val="0"/>
          <w:kern w:val="0"/>
          <w:sz w:val="24"/>
        </w:rPr>
        <w:t>1.18“</w:t>
      </w:r>
      <w:r w:rsidRPr="00560286">
        <w:rPr>
          <w:rFonts w:hint="eastAsia"/>
          <w:snapToGrid w:val="0"/>
          <w:kern w:val="0"/>
          <w:sz w:val="24"/>
        </w:rPr>
        <w:t>分包商</w:t>
      </w:r>
      <w:r w:rsidRPr="00560286">
        <w:rPr>
          <w:snapToGrid w:val="0"/>
          <w:kern w:val="0"/>
          <w:sz w:val="24"/>
        </w:rPr>
        <w:t>”</w:t>
      </w:r>
      <w:r w:rsidRPr="00560286">
        <w:rPr>
          <w:rFonts w:hint="eastAsia"/>
          <w:snapToGrid w:val="0"/>
          <w:kern w:val="0"/>
          <w:sz w:val="24"/>
        </w:rPr>
        <w:t>或</w:t>
      </w:r>
      <w:r w:rsidRPr="00560286">
        <w:rPr>
          <w:snapToGrid w:val="0"/>
          <w:kern w:val="0"/>
          <w:sz w:val="24"/>
        </w:rPr>
        <w:t>“</w:t>
      </w:r>
      <w:r w:rsidRPr="00560286">
        <w:rPr>
          <w:rFonts w:hint="eastAsia"/>
          <w:snapToGrid w:val="0"/>
          <w:kern w:val="0"/>
          <w:sz w:val="24"/>
        </w:rPr>
        <w:t>分供货商</w:t>
      </w:r>
      <w:r w:rsidRPr="00560286">
        <w:rPr>
          <w:snapToGrid w:val="0"/>
          <w:kern w:val="0"/>
          <w:sz w:val="24"/>
        </w:rPr>
        <w:t>”</w:t>
      </w:r>
      <w:r w:rsidRPr="00560286">
        <w:rPr>
          <w:rFonts w:hint="eastAsia"/>
          <w:snapToGrid w:val="0"/>
          <w:kern w:val="0"/>
          <w:sz w:val="24"/>
        </w:rPr>
        <w:t>是指由卖方将合同供货范围内任何部分的供货分包给其他的法人及该法人的继任方。</w:t>
      </w:r>
    </w:p>
    <w:p w:rsidR="007E1789" w:rsidRPr="00ED2861" w:rsidRDefault="007E1789" w:rsidP="007E1789">
      <w:pPr>
        <w:spacing w:line="360" w:lineRule="auto"/>
        <w:rPr>
          <w:snapToGrid w:val="0"/>
          <w:kern w:val="0"/>
          <w:sz w:val="24"/>
        </w:rPr>
      </w:pPr>
      <w:r w:rsidRPr="00560286">
        <w:rPr>
          <w:snapToGrid w:val="0"/>
          <w:kern w:val="0"/>
          <w:sz w:val="24"/>
        </w:rPr>
        <w:t>1.19“</w:t>
      </w:r>
      <w:r w:rsidRPr="00560286">
        <w:rPr>
          <w:rFonts w:hint="eastAsia"/>
          <w:snapToGrid w:val="0"/>
          <w:kern w:val="0"/>
          <w:sz w:val="24"/>
        </w:rPr>
        <w:t>最后一批交货</w:t>
      </w:r>
      <w:r w:rsidRPr="00560286">
        <w:rPr>
          <w:snapToGrid w:val="0"/>
          <w:kern w:val="0"/>
          <w:sz w:val="24"/>
        </w:rPr>
        <w:t>”</w:t>
      </w:r>
      <w:r w:rsidRPr="00560286">
        <w:rPr>
          <w:rFonts w:hint="eastAsia"/>
          <w:snapToGrid w:val="0"/>
          <w:kern w:val="0"/>
          <w:sz w:val="24"/>
        </w:rPr>
        <w:t>是指该批货物全部交付完毕，包括设备及其所有的配件，并满足安装调试的需要。任何一台设备的任何一个配件未交付完毕视为该台设备未交付。</w:t>
      </w:r>
    </w:p>
    <w:p w:rsidR="007E1789" w:rsidRPr="00ED2861" w:rsidRDefault="007E1789" w:rsidP="007E1789">
      <w:pPr>
        <w:spacing w:line="360" w:lineRule="auto"/>
        <w:rPr>
          <w:snapToGrid w:val="0"/>
          <w:kern w:val="0"/>
          <w:sz w:val="24"/>
        </w:rPr>
      </w:pPr>
      <w:r w:rsidRPr="00560286">
        <w:rPr>
          <w:snapToGrid w:val="0"/>
          <w:kern w:val="0"/>
          <w:sz w:val="24"/>
        </w:rPr>
        <w:t>1.20 “</w:t>
      </w:r>
      <w:r w:rsidRPr="00560286">
        <w:rPr>
          <w:rFonts w:hint="eastAsia"/>
          <w:snapToGrid w:val="0"/>
          <w:kern w:val="0"/>
          <w:sz w:val="24"/>
        </w:rPr>
        <w:t>缺陷</w:t>
      </w:r>
      <w:r w:rsidRPr="00560286">
        <w:rPr>
          <w:snapToGrid w:val="0"/>
          <w:kern w:val="0"/>
          <w:sz w:val="24"/>
        </w:rPr>
        <w:t>”</w:t>
      </w:r>
      <w:r w:rsidRPr="00560286">
        <w:rPr>
          <w:rFonts w:hint="eastAsia"/>
          <w:snapToGrid w:val="0"/>
          <w:kern w:val="0"/>
          <w:sz w:val="24"/>
        </w:rPr>
        <w:t>是指合同设备（包括部件、原材料、铸锻件、原器件等）达不到本合同规定的产能、性能、质量标准或由于归属于卖方的原因而无法满足稳定、可靠、安全运营要求的情形。潜在缺陷指在正常情况下不能在制造、试运行和性能验收试验过程中被发现的设备的隐患（如材料不符合要求等原因）。</w:t>
      </w:r>
    </w:p>
    <w:p w:rsidR="007E1789" w:rsidRPr="00ED2861" w:rsidRDefault="007E1789" w:rsidP="007E1789">
      <w:pPr>
        <w:spacing w:line="360" w:lineRule="auto"/>
        <w:rPr>
          <w:snapToGrid w:val="0"/>
          <w:kern w:val="0"/>
          <w:sz w:val="24"/>
        </w:rPr>
      </w:pPr>
      <w:r w:rsidRPr="00560286">
        <w:rPr>
          <w:snapToGrid w:val="0"/>
          <w:kern w:val="0"/>
          <w:sz w:val="24"/>
        </w:rPr>
        <w:t>1.21“</w:t>
      </w:r>
      <w:r w:rsidRPr="00560286">
        <w:rPr>
          <w:rFonts w:hint="eastAsia"/>
          <w:snapToGrid w:val="0"/>
          <w:kern w:val="0"/>
          <w:sz w:val="24"/>
        </w:rPr>
        <w:t>不合格</w:t>
      </w:r>
      <w:r w:rsidRPr="00560286">
        <w:rPr>
          <w:snapToGrid w:val="0"/>
          <w:kern w:val="0"/>
          <w:sz w:val="24"/>
        </w:rPr>
        <w:t>”</w:t>
      </w:r>
      <w:r w:rsidRPr="00560286">
        <w:rPr>
          <w:rFonts w:hint="eastAsia"/>
          <w:snapToGrid w:val="0"/>
          <w:kern w:val="0"/>
          <w:sz w:val="24"/>
        </w:rPr>
        <w:t>是指合同设备（包括部件、原材料、铸锻件、原器件等）达不到本合同及其附件规定的性能、指标、质量标准或无法满足现场稳定、可靠、安全、经济运营要求的情形。或是指卖方未按约提供相应的技术资料、技术服务、技术培训等未履行合同义务的情形。</w:t>
      </w:r>
    </w:p>
    <w:p w:rsidR="007E1789" w:rsidRPr="00ED2861" w:rsidRDefault="007E1789" w:rsidP="007E1789">
      <w:pPr>
        <w:spacing w:line="360" w:lineRule="auto"/>
        <w:rPr>
          <w:snapToGrid w:val="0"/>
          <w:kern w:val="0"/>
          <w:sz w:val="24"/>
        </w:rPr>
      </w:pPr>
      <w:r w:rsidRPr="00560286">
        <w:rPr>
          <w:snapToGrid w:val="0"/>
          <w:kern w:val="0"/>
          <w:sz w:val="24"/>
        </w:rPr>
        <w:t>1.22“</w:t>
      </w:r>
      <w:r w:rsidRPr="00560286">
        <w:rPr>
          <w:rFonts w:hint="eastAsia"/>
          <w:snapToGrid w:val="0"/>
          <w:kern w:val="0"/>
          <w:sz w:val="24"/>
        </w:rPr>
        <w:t>质量标准</w:t>
      </w:r>
      <w:r w:rsidRPr="00560286">
        <w:rPr>
          <w:snapToGrid w:val="0"/>
          <w:kern w:val="0"/>
          <w:sz w:val="24"/>
        </w:rPr>
        <w:t>”</w:t>
      </w:r>
      <w:r w:rsidRPr="00560286">
        <w:rPr>
          <w:rFonts w:hint="eastAsia"/>
          <w:snapToGrid w:val="0"/>
          <w:kern w:val="0"/>
          <w:sz w:val="24"/>
        </w:rPr>
        <w:t>是指法律法规、国家规范与标准、行业标准、卖方的企业标准、本合同及其附件的规定或约定的合同设备（包括部件、原材料、铸锻件、原器件等）的品种、规格、性能、指标、质量标准和应当满足现场稳定、可靠、安全、经济运营要求的情形。法律法规、国家标准、行业标准、卖方的企业标准、本合</w:t>
      </w:r>
      <w:r w:rsidRPr="00560286">
        <w:rPr>
          <w:rFonts w:hint="eastAsia"/>
          <w:snapToGrid w:val="0"/>
          <w:kern w:val="0"/>
          <w:sz w:val="24"/>
        </w:rPr>
        <w:lastRenderedPageBreak/>
        <w:t>同及其附件的约定、卖方提供的产品说明书及其技术资料的规定不一致的，以标准高者为准。</w:t>
      </w:r>
    </w:p>
    <w:p w:rsidR="007E1789" w:rsidRPr="00ED2861" w:rsidRDefault="007E1789" w:rsidP="007E1789">
      <w:pPr>
        <w:spacing w:line="360" w:lineRule="auto"/>
        <w:rPr>
          <w:i/>
          <w:snapToGrid w:val="0"/>
          <w:kern w:val="0"/>
          <w:sz w:val="24"/>
        </w:rPr>
      </w:pPr>
      <w:r w:rsidRPr="00560286">
        <w:rPr>
          <w:snapToGrid w:val="0"/>
          <w:kern w:val="0"/>
          <w:sz w:val="24"/>
        </w:rPr>
        <w:t>1.23</w:t>
      </w:r>
      <w:r w:rsidRPr="00560286">
        <w:rPr>
          <w:rFonts w:hint="eastAsia"/>
          <w:snapToGrid w:val="0"/>
          <w:kern w:val="0"/>
          <w:sz w:val="24"/>
        </w:rPr>
        <w:t>保证期（或质保期、质量保证期）：设备保证期自初验合格之日起</w:t>
      </w:r>
      <w:r w:rsidRPr="00560286">
        <w:rPr>
          <w:i/>
          <w:snapToGrid w:val="0"/>
          <w:kern w:val="0"/>
          <w:sz w:val="24"/>
          <w:u w:val="single"/>
        </w:rPr>
        <w:t>36</w:t>
      </w:r>
      <w:r w:rsidRPr="00560286">
        <w:rPr>
          <w:rFonts w:hint="eastAsia"/>
          <w:snapToGrid w:val="0"/>
          <w:kern w:val="0"/>
          <w:sz w:val="24"/>
        </w:rPr>
        <w:t>个月</w:t>
      </w:r>
      <w:r w:rsidRPr="00560286">
        <w:rPr>
          <w:snapToGrid w:val="0"/>
          <w:kern w:val="0"/>
          <w:sz w:val="24"/>
        </w:rPr>
        <w:t>(</w:t>
      </w:r>
      <w:r w:rsidRPr="00560286">
        <w:rPr>
          <w:rFonts w:hint="eastAsia"/>
          <w:i/>
          <w:snapToGrid w:val="0"/>
          <w:kern w:val="0"/>
          <w:sz w:val="24"/>
        </w:rPr>
        <w:t>提示：根据设备的性质确定期限</w:t>
      </w:r>
      <w:r w:rsidRPr="00560286">
        <w:rPr>
          <w:i/>
          <w:snapToGrid w:val="0"/>
          <w:kern w:val="0"/>
          <w:sz w:val="24"/>
        </w:rPr>
        <w:t>)</w:t>
      </w:r>
      <w:r w:rsidRPr="00560286">
        <w:rPr>
          <w:rFonts w:hint="eastAsia"/>
          <w:i/>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 xml:space="preserve">1.24 </w:t>
      </w:r>
      <w:r w:rsidRPr="00560286">
        <w:rPr>
          <w:rFonts w:hint="eastAsia"/>
          <w:snapToGrid w:val="0"/>
          <w:kern w:val="0"/>
          <w:sz w:val="24"/>
        </w:rPr>
        <w:t>质量检验期：与保证期相同。</w:t>
      </w:r>
    </w:p>
    <w:p w:rsidR="007E1789" w:rsidRPr="00ED2861" w:rsidRDefault="007E1789" w:rsidP="007E1789">
      <w:pPr>
        <w:spacing w:line="360" w:lineRule="auto"/>
        <w:rPr>
          <w:snapToGrid w:val="0"/>
          <w:kern w:val="0"/>
          <w:sz w:val="24"/>
        </w:rPr>
      </w:pPr>
      <w:r w:rsidRPr="00560286">
        <w:rPr>
          <w:snapToGrid w:val="0"/>
          <w:kern w:val="0"/>
          <w:sz w:val="24"/>
        </w:rPr>
        <w:t>1.25</w:t>
      </w:r>
      <w:r w:rsidRPr="00560286">
        <w:rPr>
          <w:rFonts w:hint="eastAsia"/>
          <w:snapToGrid w:val="0"/>
          <w:kern w:val="0"/>
          <w:sz w:val="24"/>
        </w:rPr>
        <w:t>保修期：应具有第</w:t>
      </w:r>
      <w:r w:rsidRPr="00560286">
        <w:rPr>
          <w:snapToGrid w:val="0"/>
          <w:kern w:val="0"/>
          <w:sz w:val="24"/>
        </w:rPr>
        <w:t>10.12</w:t>
      </w:r>
      <w:r w:rsidRPr="00560286">
        <w:rPr>
          <w:rFonts w:hint="eastAsia"/>
          <w:snapToGrid w:val="0"/>
          <w:kern w:val="0"/>
          <w:sz w:val="24"/>
        </w:rPr>
        <w:t>条所述的含义。</w:t>
      </w:r>
    </w:p>
    <w:p w:rsidR="007E1789" w:rsidRPr="00ED2861" w:rsidRDefault="007E1789" w:rsidP="007E1789">
      <w:pPr>
        <w:spacing w:line="360" w:lineRule="auto"/>
        <w:ind w:firstLineChars="49" w:firstLine="118"/>
        <w:outlineLvl w:val="0"/>
        <w:rPr>
          <w:b/>
          <w:snapToGrid w:val="0"/>
          <w:kern w:val="0"/>
          <w:sz w:val="24"/>
        </w:rPr>
      </w:pPr>
      <w:bookmarkStart w:id="23" w:name="_Toc279434618"/>
      <w:bookmarkStart w:id="24" w:name="_Toc282506877"/>
      <w:r w:rsidRPr="00560286">
        <w:rPr>
          <w:b/>
          <w:snapToGrid w:val="0"/>
          <w:kern w:val="0"/>
          <w:sz w:val="24"/>
        </w:rPr>
        <w:t xml:space="preserve">2  </w:t>
      </w:r>
      <w:r w:rsidRPr="00560286">
        <w:rPr>
          <w:rFonts w:hint="eastAsia"/>
          <w:b/>
          <w:snapToGrid w:val="0"/>
          <w:kern w:val="0"/>
          <w:sz w:val="24"/>
        </w:rPr>
        <w:t>合同标的</w:t>
      </w:r>
      <w:bookmarkStart w:id="25" w:name="_Toc51385467"/>
      <w:bookmarkStart w:id="26" w:name="_Toc233175863"/>
      <w:bookmarkEnd w:id="21"/>
      <w:bookmarkEnd w:id="22"/>
      <w:bookmarkEnd w:id="23"/>
      <w:bookmarkEnd w:id="24"/>
    </w:p>
    <w:p w:rsidR="007E1789" w:rsidRPr="00ED2861" w:rsidRDefault="007E1789" w:rsidP="007E1789">
      <w:pPr>
        <w:spacing w:line="360" w:lineRule="auto"/>
        <w:rPr>
          <w:snapToGrid w:val="0"/>
          <w:kern w:val="0"/>
          <w:sz w:val="24"/>
        </w:rPr>
      </w:pPr>
      <w:r w:rsidRPr="00560286">
        <w:rPr>
          <w:snapToGrid w:val="0"/>
          <w:kern w:val="0"/>
          <w:sz w:val="24"/>
        </w:rPr>
        <w:t xml:space="preserve">2.1 </w:t>
      </w:r>
      <w:r w:rsidRPr="00560286">
        <w:rPr>
          <w:rFonts w:hint="eastAsia"/>
          <w:snapToGrid w:val="0"/>
          <w:kern w:val="0"/>
          <w:sz w:val="24"/>
        </w:rPr>
        <w:t>设备名称、型式、数量见</w:t>
      </w:r>
      <w:r w:rsidRPr="00560286">
        <w:rPr>
          <w:rFonts w:hint="eastAsia"/>
          <w:b/>
          <w:snapToGrid w:val="0"/>
          <w:kern w:val="0"/>
          <w:sz w:val="24"/>
        </w:rPr>
        <w:t>附件一</w:t>
      </w:r>
      <w:r w:rsidRPr="00560286">
        <w:rPr>
          <w:rFonts w:hint="eastAsia"/>
          <w:snapToGrid w:val="0"/>
          <w:kern w:val="0"/>
          <w:sz w:val="24"/>
        </w:rPr>
        <w:t>；凡卖方供应的设备应是全新的、技术先进的并且是性能稳定的。</w:t>
      </w:r>
    </w:p>
    <w:p w:rsidR="007E1789" w:rsidRPr="00ED2861" w:rsidRDefault="007E1789" w:rsidP="007E1789">
      <w:pPr>
        <w:spacing w:line="360" w:lineRule="auto"/>
        <w:rPr>
          <w:snapToGrid w:val="0"/>
          <w:kern w:val="0"/>
          <w:sz w:val="24"/>
        </w:rPr>
      </w:pPr>
      <w:r w:rsidRPr="00560286">
        <w:rPr>
          <w:snapToGrid w:val="0"/>
          <w:kern w:val="0"/>
          <w:sz w:val="24"/>
        </w:rPr>
        <w:t xml:space="preserve">2.2 </w:t>
      </w:r>
      <w:r w:rsidRPr="00560286">
        <w:rPr>
          <w:rFonts w:hint="eastAsia"/>
          <w:snapToGrid w:val="0"/>
          <w:kern w:val="0"/>
          <w:sz w:val="24"/>
        </w:rPr>
        <w:t>设备的技术规范、经济指标和性能，卖方提供的技术资料，卖方提供的技术服务等见技术协议书，该技术协议书为本合同的</w:t>
      </w:r>
      <w:r w:rsidRPr="00560286">
        <w:rPr>
          <w:rFonts w:hint="eastAsia"/>
          <w:b/>
          <w:snapToGrid w:val="0"/>
          <w:kern w:val="0"/>
          <w:sz w:val="24"/>
        </w:rPr>
        <w:t>附件一。</w:t>
      </w:r>
      <w:r w:rsidRPr="00560286">
        <w:rPr>
          <w:snapToGrid w:val="0"/>
          <w:kern w:val="0"/>
          <w:sz w:val="24"/>
        </w:rPr>
        <w:t xml:space="preserve"> </w:t>
      </w:r>
    </w:p>
    <w:p w:rsidR="007E1789" w:rsidRPr="00ED2861" w:rsidRDefault="007E1789" w:rsidP="007E1789">
      <w:pPr>
        <w:spacing w:line="360" w:lineRule="auto"/>
        <w:ind w:firstLineChars="49" w:firstLine="118"/>
        <w:outlineLvl w:val="0"/>
        <w:rPr>
          <w:b/>
          <w:snapToGrid w:val="0"/>
          <w:kern w:val="0"/>
          <w:sz w:val="24"/>
        </w:rPr>
      </w:pPr>
      <w:bookmarkStart w:id="27" w:name="_Toc279434619"/>
      <w:bookmarkStart w:id="28" w:name="_Toc282506878"/>
      <w:r w:rsidRPr="00560286">
        <w:rPr>
          <w:b/>
          <w:snapToGrid w:val="0"/>
          <w:kern w:val="0"/>
          <w:sz w:val="24"/>
        </w:rPr>
        <w:t xml:space="preserve">3  </w:t>
      </w:r>
      <w:r w:rsidRPr="00560286">
        <w:rPr>
          <w:rFonts w:hint="eastAsia"/>
          <w:b/>
          <w:snapToGrid w:val="0"/>
          <w:kern w:val="0"/>
          <w:sz w:val="24"/>
        </w:rPr>
        <w:t>供货范围</w:t>
      </w:r>
      <w:bookmarkEnd w:id="25"/>
      <w:bookmarkEnd w:id="26"/>
      <w:bookmarkEnd w:id="27"/>
      <w:bookmarkEnd w:id="28"/>
    </w:p>
    <w:p w:rsidR="007E1789" w:rsidRPr="00ED2861" w:rsidRDefault="007E1789" w:rsidP="007E1789">
      <w:pPr>
        <w:spacing w:line="360" w:lineRule="auto"/>
        <w:rPr>
          <w:snapToGrid w:val="0"/>
          <w:kern w:val="0"/>
          <w:sz w:val="24"/>
        </w:rPr>
      </w:pPr>
      <w:bookmarkStart w:id="29" w:name="_Toc51385468"/>
      <w:bookmarkStart w:id="30" w:name="_Toc233175864"/>
      <w:r w:rsidRPr="00560286">
        <w:rPr>
          <w:snapToGrid w:val="0"/>
          <w:kern w:val="0"/>
          <w:sz w:val="24"/>
        </w:rPr>
        <w:t xml:space="preserve">3.1 </w:t>
      </w:r>
      <w:r w:rsidRPr="00560286">
        <w:rPr>
          <w:rFonts w:hint="eastAsia"/>
          <w:snapToGrid w:val="0"/>
          <w:kern w:val="0"/>
          <w:sz w:val="24"/>
        </w:rPr>
        <w:t>合同供货范围详见</w:t>
      </w:r>
      <w:r w:rsidRPr="00560286">
        <w:rPr>
          <w:rFonts w:hint="eastAsia"/>
          <w:b/>
          <w:snapToGrid w:val="0"/>
          <w:kern w:val="0"/>
          <w:sz w:val="24"/>
        </w:rPr>
        <w:t>附件一</w:t>
      </w:r>
      <w:r w:rsidRPr="00560286">
        <w:rPr>
          <w:rFonts w:hint="eastAsia"/>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 xml:space="preserve">3.2 </w:t>
      </w:r>
      <w:r w:rsidRPr="00560286">
        <w:rPr>
          <w:rFonts w:hint="eastAsia"/>
          <w:snapToGrid w:val="0"/>
          <w:kern w:val="0"/>
          <w:sz w:val="24"/>
        </w:rPr>
        <w:t>合同供货范围包括了所有合同设备、技术资料、专用工具、备品备件和技术服务。卖方确保其申明的供货范围是在不使买方另行采购其他任何部件的前提下能够运转的独立集成系统。但在执行合同过程中如发现有任何漏项和短缺，在发货清单中并未列入而且确实是卖方供货范围中应该有的，或是满足合同</w:t>
      </w:r>
      <w:r w:rsidRPr="00560286">
        <w:rPr>
          <w:rFonts w:hint="eastAsia"/>
          <w:b/>
          <w:snapToGrid w:val="0"/>
          <w:kern w:val="0"/>
          <w:sz w:val="24"/>
        </w:rPr>
        <w:t>附件一</w:t>
      </w:r>
      <w:r w:rsidRPr="00560286">
        <w:rPr>
          <w:rFonts w:hint="eastAsia"/>
          <w:snapToGrid w:val="0"/>
          <w:kern w:val="0"/>
          <w:sz w:val="24"/>
        </w:rPr>
        <w:t>对合同设备的性能保证值要求所必须的，均应由卖方自费负责按买方要求时间将所缺的设备、技术资料、专用工具、备品备件等补上。卖方应对设备提供为期</w:t>
      </w:r>
      <w:r w:rsidRPr="00560286">
        <w:rPr>
          <w:snapToGrid w:val="0"/>
          <w:kern w:val="0"/>
          <w:sz w:val="24"/>
          <w:u w:val="single"/>
        </w:rPr>
        <w:t xml:space="preserve">3  </w:t>
      </w:r>
      <w:r w:rsidRPr="00560286">
        <w:rPr>
          <w:rFonts w:hint="eastAsia"/>
          <w:snapToGrid w:val="0"/>
          <w:kern w:val="0"/>
          <w:sz w:val="24"/>
        </w:rPr>
        <w:t>年</w:t>
      </w:r>
      <w:r w:rsidRPr="00560286">
        <w:rPr>
          <w:snapToGrid w:val="0"/>
          <w:kern w:val="0"/>
          <w:sz w:val="24"/>
        </w:rPr>
        <w:t>(</w:t>
      </w:r>
      <w:r w:rsidRPr="00560286">
        <w:rPr>
          <w:rFonts w:hint="eastAsia"/>
          <w:snapToGrid w:val="0"/>
          <w:kern w:val="0"/>
          <w:sz w:val="24"/>
        </w:rPr>
        <w:t>提示：根据合同设备的性质确定期限</w:t>
      </w:r>
      <w:r w:rsidRPr="00560286">
        <w:rPr>
          <w:snapToGrid w:val="0"/>
          <w:kern w:val="0"/>
          <w:sz w:val="24"/>
        </w:rPr>
        <w:t>)</w:t>
      </w:r>
      <w:r w:rsidRPr="00560286">
        <w:rPr>
          <w:rFonts w:hint="eastAsia"/>
          <w:snapToGrid w:val="0"/>
          <w:kern w:val="0"/>
          <w:sz w:val="24"/>
        </w:rPr>
        <w:t>的技术服务提供上述期限内的技术服务（包括但不限于以口头或书面方式提供的远程或现场技术咨询、指导、故障诊断、出具方案等）而不使买方在本合同价格</w:t>
      </w:r>
      <w:proofErr w:type="gramStart"/>
      <w:r w:rsidRPr="00560286">
        <w:rPr>
          <w:rFonts w:hint="eastAsia"/>
          <w:snapToGrid w:val="0"/>
          <w:kern w:val="0"/>
          <w:sz w:val="24"/>
        </w:rPr>
        <w:t>外承担</w:t>
      </w:r>
      <w:proofErr w:type="gramEnd"/>
      <w:r w:rsidRPr="00560286">
        <w:rPr>
          <w:rFonts w:hint="eastAsia"/>
          <w:snapToGrid w:val="0"/>
          <w:kern w:val="0"/>
          <w:sz w:val="24"/>
        </w:rPr>
        <w:t>任何费用。</w:t>
      </w:r>
    </w:p>
    <w:p w:rsidR="007E1789" w:rsidRPr="00ED2861" w:rsidRDefault="007E1789" w:rsidP="007E1789">
      <w:pPr>
        <w:spacing w:line="360" w:lineRule="auto"/>
        <w:ind w:firstLineChars="49" w:firstLine="118"/>
        <w:outlineLvl w:val="0"/>
        <w:rPr>
          <w:b/>
          <w:snapToGrid w:val="0"/>
          <w:kern w:val="0"/>
          <w:sz w:val="24"/>
        </w:rPr>
      </w:pPr>
      <w:bookmarkStart w:id="31" w:name="_Toc279434620"/>
      <w:bookmarkStart w:id="32" w:name="_Toc282506879"/>
      <w:r w:rsidRPr="00560286">
        <w:rPr>
          <w:b/>
          <w:snapToGrid w:val="0"/>
          <w:kern w:val="0"/>
          <w:sz w:val="24"/>
        </w:rPr>
        <w:t xml:space="preserve">4  </w:t>
      </w:r>
      <w:r w:rsidRPr="00560286">
        <w:rPr>
          <w:rFonts w:hint="eastAsia"/>
          <w:b/>
          <w:snapToGrid w:val="0"/>
          <w:kern w:val="0"/>
          <w:sz w:val="24"/>
        </w:rPr>
        <w:t>合同价格</w:t>
      </w:r>
      <w:bookmarkEnd w:id="29"/>
      <w:bookmarkEnd w:id="30"/>
      <w:bookmarkEnd w:id="31"/>
      <w:bookmarkEnd w:id="32"/>
    </w:p>
    <w:p w:rsidR="007E1789" w:rsidRPr="00ED2861" w:rsidRDefault="007E1789" w:rsidP="007E1789">
      <w:pPr>
        <w:spacing w:line="360" w:lineRule="auto"/>
        <w:rPr>
          <w:snapToGrid w:val="0"/>
          <w:kern w:val="0"/>
          <w:sz w:val="24"/>
        </w:rPr>
      </w:pPr>
      <w:bookmarkStart w:id="33" w:name="_Toc233175865"/>
      <w:r w:rsidRPr="00560286">
        <w:rPr>
          <w:snapToGrid w:val="0"/>
          <w:kern w:val="0"/>
          <w:sz w:val="24"/>
        </w:rPr>
        <w:t>4.1</w:t>
      </w:r>
      <w:r w:rsidRPr="00560286">
        <w:rPr>
          <w:rFonts w:hint="eastAsia"/>
          <w:snapToGrid w:val="0"/>
          <w:kern w:val="0"/>
          <w:sz w:val="24"/>
        </w:rPr>
        <w:t>本合同价格即</w:t>
      </w:r>
      <w:r w:rsidRPr="00560286">
        <w:rPr>
          <w:snapToGrid w:val="0"/>
          <w:kern w:val="0"/>
          <w:sz w:val="24"/>
        </w:rPr>
        <w:t>:</w:t>
      </w:r>
      <w:r w:rsidRPr="00560286">
        <w:rPr>
          <w:snapToGrid w:val="0"/>
          <w:kern w:val="0"/>
          <w:sz w:val="24"/>
          <w:u w:val="single"/>
        </w:rPr>
        <w:t xml:space="preserve">               </w:t>
      </w:r>
      <w:r w:rsidRPr="00560286">
        <w:rPr>
          <w:rFonts w:hint="eastAsia"/>
          <w:snapToGrid w:val="0"/>
          <w:kern w:val="0"/>
          <w:sz w:val="24"/>
        </w:rPr>
        <w:t>产品单价为</w:t>
      </w:r>
      <w:r w:rsidRPr="00560286">
        <w:rPr>
          <w:snapToGrid w:val="0"/>
          <w:kern w:val="0"/>
          <w:sz w:val="24"/>
          <w:u w:val="single"/>
        </w:rPr>
        <w:t xml:space="preserve">      </w:t>
      </w:r>
      <w:r w:rsidRPr="00560286">
        <w:rPr>
          <w:rFonts w:hint="eastAsia"/>
          <w:snapToGrid w:val="0"/>
          <w:kern w:val="0"/>
          <w:sz w:val="24"/>
        </w:rPr>
        <w:t>万元整（大写</w:t>
      </w:r>
      <w:r w:rsidRPr="00560286">
        <w:rPr>
          <w:snapToGrid w:val="0"/>
          <w:kern w:val="0"/>
          <w:sz w:val="24"/>
        </w:rPr>
        <w:t>:</w:t>
      </w:r>
      <w:r w:rsidRPr="00560286">
        <w:rPr>
          <w:snapToGrid w:val="0"/>
          <w:kern w:val="0"/>
          <w:sz w:val="24"/>
          <w:u w:val="single"/>
        </w:rPr>
        <w:t xml:space="preserve">              </w:t>
      </w:r>
      <w:r w:rsidRPr="00560286">
        <w:rPr>
          <w:rFonts w:hint="eastAsia"/>
          <w:snapToGrid w:val="0"/>
          <w:kern w:val="0"/>
          <w:sz w:val="24"/>
        </w:rPr>
        <w:t>万元整）。数量为</w:t>
      </w:r>
      <w:r w:rsidRPr="00560286">
        <w:rPr>
          <w:snapToGrid w:val="0"/>
          <w:kern w:val="0"/>
          <w:sz w:val="24"/>
          <w:u w:val="single"/>
        </w:rPr>
        <w:t xml:space="preserve">     </w:t>
      </w:r>
      <w:r w:rsidRPr="00560286">
        <w:rPr>
          <w:rFonts w:hint="eastAsia"/>
          <w:snapToGrid w:val="0"/>
          <w:kern w:val="0"/>
          <w:sz w:val="24"/>
        </w:rPr>
        <w:t>台，合同总价为</w:t>
      </w:r>
      <w:r w:rsidRPr="00560286">
        <w:rPr>
          <w:snapToGrid w:val="0"/>
          <w:kern w:val="0"/>
          <w:sz w:val="24"/>
          <w:u w:val="single"/>
        </w:rPr>
        <w:t xml:space="preserve">              </w:t>
      </w:r>
      <w:r w:rsidRPr="00560286">
        <w:rPr>
          <w:rFonts w:hint="eastAsia"/>
          <w:snapToGrid w:val="0"/>
          <w:kern w:val="0"/>
          <w:sz w:val="24"/>
        </w:rPr>
        <w:t>万元整（大写：</w:t>
      </w:r>
      <w:r w:rsidRPr="00560286">
        <w:rPr>
          <w:snapToGrid w:val="0"/>
          <w:kern w:val="0"/>
          <w:sz w:val="24"/>
          <w:u w:val="single"/>
        </w:rPr>
        <w:t xml:space="preserve">              </w:t>
      </w:r>
      <w:r w:rsidRPr="00560286">
        <w:rPr>
          <w:rFonts w:hint="eastAsia"/>
          <w:snapToGrid w:val="0"/>
          <w:kern w:val="0"/>
          <w:sz w:val="24"/>
        </w:rPr>
        <w:t>万元整）。</w:t>
      </w:r>
    </w:p>
    <w:p w:rsidR="007E1789" w:rsidRPr="00ED2861" w:rsidRDefault="007E1789" w:rsidP="007E1789">
      <w:pPr>
        <w:spacing w:line="360" w:lineRule="auto"/>
        <w:rPr>
          <w:snapToGrid w:val="0"/>
          <w:kern w:val="0"/>
          <w:sz w:val="24"/>
        </w:rPr>
      </w:pPr>
      <w:r w:rsidRPr="00560286">
        <w:rPr>
          <w:snapToGrid w:val="0"/>
          <w:kern w:val="0"/>
          <w:sz w:val="24"/>
        </w:rPr>
        <w:t>4.2</w:t>
      </w:r>
      <w:r w:rsidRPr="00560286">
        <w:rPr>
          <w:rFonts w:hint="eastAsia"/>
          <w:snapToGrid w:val="0"/>
          <w:kern w:val="0"/>
          <w:sz w:val="24"/>
        </w:rPr>
        <w:t>本合同上述价格包括合同设备（含备品备件、专用工具）、技术资料、</w:t>
      </w:r>
      <w:r w:rsidRPr="00560286">
        <w:rPr>
          <w:rFonts w:hint="eastAsia"/>
          <w:i/>
          <w:snapToGrid w:val="0"/>
          <w:kern w:val="0"/>
          <w:sz w:val="24"/>
          <w:u w:val="single"/>
        </w:rPr>
        <w:t>安装（指导安装）、调试（配合调试）</w:t>
      </w:r>
      <w:r w:rsidRPr="00560286">
        <w:rPr>
          <w:rFonts w:hint="eastAsia"/>
          <w:i/>
          <w:snapToGrid w:val="0"/>
          <w:kern w:val="0"/>
          <w:sz w:val="24"/>
        </w:rPr>
        <w:t>（提示：根据不同标的选择）</w:t>
      </w:r>
      <w:r w:rsidRPr="00560286">
        <w:rPr>
          <w:rFonts w:hint="eastAsia"/>
          <w:snapToGrid w:val="0"/>
          <w:kern w:val="0"/>
          <w:sz w:val="24"/>
        </w:rPr>
        <w:t>、人员培训及技术服务、售后服务等费用，还包括合同设备的税费、包装费、运杂费、保险费等与本合同有关的所有费用。合同单价的分项价格见附件二。本合同总价在合同供</w:t>
      </w:r>
      <w:r w:rsidRPr="00560286">
        <w:rPr>
          <w:rFonts w:hint="eastAsia"/>
          <w:snapToGrid w:val="0"/>
          <w:kern w:val="0"/>
          <w:sz w:val="24"/>
        </w:rPr>
        <w:lastRenderedPageBreak/>
        <w:t>货期内为不变价（合同总价含运费及保险费、税费、服务费等相关费用）。</w:t>
      </w:r>
    </w:p>
    <w:p w:rsidR="007E1789" w:rsidRPr="00ED2861" w:rsidRDefault="007E1789" w:rsidP="007E1789">
      <w:pPr>
        <w:spacing w:line="360" w:lineRule="auto"/>
        <w:rPr>
          <w:snapToGrid w:val="0"/>
          <w:kern w:val="0"/>
          <w:sz w:val="24"/>
        </w:rPr>
      </w:pPr>
      <w:r w:rsidRPr="00560286">
        <w:rPr>
          <w:snapToGrid w:val="0"/>
          <w:kern w:val="0"/>
          <w:sz w:val="24"/>
        </w:rPr>
        <w:t>4.3</w:t>
      </w:r>
      <w:r w:rsidRPr="00560286">
        <w:rPr>
          <w:rFonts w:hint="eastAsia"/>
          <w:snapToGrid w:val="0"/>
          <w:kern w:val="0"/>
          <w:sz w:val="24"/>
        </w:rPr>
        <w:t>备品备件供货约定（提示：本条适合设备投入运行后需要锁定备品配件的合同）</w:t>
      </w:r>
    </w:p>
    <w:p w:rsidR="007E1789" w:rsidRPr="00ED2861" w:rsidRDefault="007E1789" w:rsidP="007E1789">
      <w:pPr>
        <w:spacing w:line="360" w:lineRule="auto"/>
        <w:rPr>
          <w:snapToGrid w:val="0"/>
          <w:kern w:val="0"/>
          <w:sz w:val="24"/>
        </w:rPr>
      </w:pPr>
      <w:r w:rsidRPr="00560286">
        <w:rPr>
          <w:snapToGrid w:val="0"/>
          <w:kern w:val="0"/>
          <w:sz w:val="24"/>
        </w:rPr>
        <w:t>4.3.1</w:t>
      </w:r>
      <w:r w:rsidRPr="00560286">
        <w:rPr>
          <w:rFonts w:hint="eastAsia"/>
          <w:snapToGrid w:val="0"/>
          <w:kern w:val="0"/>
          <w:sz w:val="24"/>
        </w:rPr>
        <w:t>卖方同意在本合同生效后</w:t>
      </w:r>
      <w:r w:rsidRPr="00560286">
        <w:rPr>
          <w:rFonts w:hint="eastAsia"/>
          <w:i/>
          <w:snapToGrid w:val="0"/>
          <w:kern w:val="0"/>
          <w:sz w:val="24"/>
          <w:u w:val="single"/>
        </w:rPr>
        <w:t>五年</w:t>
      </w:r>
      <w:r w:rsidRPr="00560286">
        <w:rPr>
          <w:i/>
          <w:snapToGrid w:val="0"/>
          <w:kern w:val="0"/>
          <w:sz w:val="24"/>
        </w:rPr>
        <w:t>(</w:t>
      </w:r>
      <w:r w:rsidRPr="00560286">
        <w:rPr>
          <w:rFonts w:hint="eastAsia"/>
          <w:i/>
          <w:snapToGrid w:val="0"/>
          <w:kern w:val="0"/>
          <w:sz w:val="24"/>
        </w:rPr>
        <w:t>提示：根据合同设备的性质确定期限，应长于质量保证期</w:t>
      </w:r>
      <w:r w:rsidRPr="00560286">
        <w:rPr>
          <w:i/>
          <w:snapToGrid w:val="0"/>
          <w:kern w:val="0"/>
          <w:sz w:val="24"/>
        </w:rPr>
        <w:t>)</w:t>
      </w:r>
      <w:r w:rsidRPr="00560286">
        <w:rPr>
          <w:rFonts w:hint="eastAsia"/>
          <w:snapToGrid w:val="0"/>
          <w:kern w:val="0"/>
          <w:sz w:val="24"/>
        </w:rPr>
        <w:t>内按照下述条件向买方供应本合同项下的合同设备、材料实现附件一规定的各项指标所需的备品备件：</w:t>
      </w:r>
    </w:p>
    <w:p w:rsidR="007E1789" w:rsidRPr="00ED2861" w:rsidRDefault="007E1789" w:rsidP="007E1789">
      <w:pPr>
        <w:spacing w:line="360" w:lineRule="auto"/>
        <w:rPr>
          <w:snapToGrid w:val="0"/>
          <w:kern w:val="0"/>
          <w:sz w:val="24"/>
        </w:rPr>
      </w:pPr>
      <w:r w:rsidRPr="00560286">
        <w:rPr>
          <w:snapToGrid w:val="0"/>
          <w:kern w:val="0"/>
          <w:sz w:val="24"/>
        </w:rPr>
        <w:t>4.3.1.1</w:t>
      </w:r>
      <w:r w:rsidRPr="00560286">
        <w:rPr>
          <w:rFonts w:hint="eastAsia"/>
          <w:snapToGrid w:val="0"/>
          <w:kern w:val="0"/>
          <w:sz w:val="24"/>
        </w:rPr>
        <w:t>买方为卖方提供仓库，用于卖方为合同中设备摆放备品备件，备品备件的数量不得少于</w:t>
      </w:r>
      <w:r w:rsidRPr="00560286">
        <w:rPr>
          <w:rFonts w:hint="eastAsia"/>
          <w:i/>
          <w:snapToGrid w:val="0"/>
          <w:kern w:val="0"/>
          <w:sz w:val="24"/>
          <w:u w:val="single"/>
        </w:rPr>
        <w:t>五套</w:t>
      </w:r>
      <w:r w:rsidRPr="00560286">
        <w:rPr>
          <w:i/>
          <w:snapToGrid w:val="0"/>
          <w:kern w:val="0"/>
          <w:sz w:val="24"/>
        </w:rPr>
        <w:t>(</w:t>
      </w:r>
      <w:r w:rsidRPr="00560286">
        <w:rPr>
          <w:rFonts w:hint="eastAsia"/>
          <w:i/>
          <w:snapToGrid w:val="0"/>
          <w:kern w:val="0"/>
          <w:sz w:val="24"/>
        </w:rPr>
        <w:t>提示：根据合同设备的性质确定套数</w:t>
      </w:r>
      <w:r w:rsidRPr="00560286">
        <w:rPr>
          <w:i/>
          <w:snapToGrid w:val="0"/>
          <w:kern w:val="0"/>
          <w:sz w:val="24"/>
        </w:rPr>
        <w:t>)</w:t>
      </w:r>
      <w:r w:rsidRPr="00560286">
        <w:rPr>
          <w:rFonts w:hint="eastAsia"/>
          <w:snapToGrid w:val="0"/>
          <w:kern w:val="0"/>
          <w:sz w:val="24"/>
        </w:rPr>
        <w:t>，易损件的数量可适量增加。</w:t>
      </w:r>
    </w:p>
    <w:p w:rsidR="007E1789" w:rsidRPr="00ED2861" w:rsidRDefault="007E1789" w:rsidP="007E1789">
      <w:pPr>
        <w:spacing w:line="360" w:lineRule="auto"/>
        <w:rPr>
          <w:snapToGrid w:val="0"/>
          <w:kern w:val="0"/>
          <w:sz w:val="24"/>
        </w:rPr>
      </w:pPr>
      <w:r w:rsidRPr="00560286">
        <w:rPr>
          <w:snapToGrid w:val="0"/>
          <w:kern w:val="0"/>
          <w:sz w:val="24"/>
        </w:rPr>
        <w:t>4.3.1.2</w:t>
      </w:r>
      <w:r w:rsidRPr="00560286">
        <w:rPr>
          <w:rFonts w:hint="eastAsia"/>
          <w:snapToGrid w:val="0"/>
          <w:kern w:val="0"/>
          <w:sz w:val="24"/>
        </w:rPr>
        <w:t>该期限内卖方按成本价（应不高于附件二价格）提供买方所需备品备件</w:t>
      </w:r>
      <w:r w:rsidRPr="00560286">
        <w:rPr>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 xml:space="preserve">4.3.2 </w:t>
      </w:r>
      <w:r w:rsidRPr="00560286">
        <w:rPr>
          <w:rFonts w:hint="eastAsia"/>
          <w:snapToGrid w:val="0"/>
          <w:kern w:val="0"/>
          <w:sz w:val="24"/>
        </w:rPr>
        <w:t>合同生效五年后，卖方提供的备品备件的价格按市场价（应不高于附件二价格）</w:t>
      </w:r>
    </w:p>
    <w:p w:rsidR="007E1789" w:rsidRPr="00ED2861" w:rsidRDefault="007E1789" w:rsidP="007E1789">
      <w:pPr>
        <w:spacing w:line="360" w:lineRule="auto"/>
        <w:rPr>
          <w:snapToGrid w:val="0"/>
          <w:kern w:val="0"/>
          <w:sz w:val="24"/>
        </w:rPr>
      </w:pPr>
      <w:r w:rsidRPr="00560286">
        <w:rPr>
          <w:snapToGrid w:val="0"/>
          <w:kern w:val="0"/>
          <w:sz w:val="24"/>
        </w:rPr>
        <w:t>4.3.3</w:t>
      </w:r>
      <w:r w:rsidRPr="00560286">
        <w:rPr>
          <w:rFonts w:hint="eastAsia"/>
          <w:snapToGrid w:val="0"/>
          <w:kern w:val="0"/>
          <w:sz w:val="24"/>
        </w:rPr>
        <w:t>如</w:t>
      </w:r>
      <w:r w:rsidRPr="00560286">
        <w:rPr>
          <w:rFonts w:hint="eastAsia"/>
          <w:b/>
          <w:snapToGrid w:val="0"/>
          <w:kern w:val="0"/>
          <w:sz w:val="24"/>
        </w:rPr>
        <w:t>附件二</w:t>
      </w:r>
      <w:r w:rsidRPr="00560286">
        <w:rPr>
          <w:rFonts w:hint="eastAsia"/>
          <w:snapToGrid w:val="0"/>
          <w:kern w:val="0"/>
          <w:sz w:val="24"/>
        </w:rPr>
        <w:t>中未列出相应价格，则按照本合同生效时该备品备件的市场价格优惠</w:t>
      </w:r>
      <w:r w:rsidRPr="00560286">
        <w:rPr>
          <w:i/>
          <w:snapToGrid w:val="0"/>
          <w:kern w:val="0"/>
          <w:sz w:val="24"/>
          <w:u w:val="single"/>
        </w:rPr>
        <w:t>15%</w:t>
      </w:r>
      <w:r w:rsidRPr="00560286">
        <w:rPr>
          <w:i/>
          <w:snapToGrid w:val="0"/>
          <w:kern w:val="0"/>
          <w:sz w:val="24"/>
        </w:rPr>
        <w:t>(</w:t>
      </w:r>
      <w:r w:rsidRPr="00560286">
        <w:rPr>
          <w:rFonts w:hint="eastAsia"/>
          <w:i/>
          <w:snapToGrid w:val="0"/>
          <w:kern w:val="0"/>
          <w:sz w:val="24"/>
        </w:rPr>
        <w:t>提示：根据合同设备的不同，谈定具体优惠幅度</w:t>
      </w:r>
      <w:r w:rsidRPr="00560286">
        <w:rPr>
          <w:i/>
          <w:snapToGrid w:val="0"/>
          <w:kern w:val="0"/>
          <w:sz w:val="24"/>
        </w:rPr>
        <w:t>)</w:t>
      </w:r>
      <w:r w:rsidRPr="00560286">
        <w:rPr>
          <w:rFonts w:hint="eastAsia"/>
          <w:snapToGrid w:val="0"/>
          <w:kern w:val="0"/>
          <w:sz w:val="24"/>
        </w:rPr>
        <w:t>后的价格；若</w:t>
      </w:r>
      <w:r w:rsidRPr="00560286">
        <w:rPr>
          <w:rFonts w:hint="eastAsia"/>
          <w:b/>
          <w:snapToGrid w:val="0"/>
          <w:kern w:val="0"/>
          <w:sz w:val="24"/>
        </w:rPr>
        <w:t>附件二</w:t>
      </w:r>
      <w:r w:rsidRPr="00560286">
        <w:rPr>
          <w:rFonts w:hint="eastAsia"/>
          <w:snapToGrid w:val="0"/>
          <w:kern w:val="0"/>
          <w:sz w:val="24"/>
        </w:rPr>
        <w:t>中列出的价格已下降的，</w:t>
      </w:r>
      <w:proofErr w:type="gramStart"/>
      <w:r w:rsidRPr="00560286">
        <w:rPr>
          <w:rFonts w:hint="eastAsia"/>
          <w:snapToGrid w:val="0"/>
          <w:kern w:val="0"/>
          <w:sz w:val="24"/>
        </w:rPr>
        <w:t>按下降</w:t>
      </w:r>
      <w:proofErr w:type="gramEnd"/>
      <w:r w:rsidRPr="00560286">
        <w:rPr>
          <w:rFonts w:hint="eastAsia"/>
          <w:snapToGrid w:val="0"/>
          <w:kern w:val="0"/>
          <w:sz w:val="24"/>
        </w:rPr>
        <w:t>后的价格执行。</w:t>
      </w:r>
    </w:p>
    <w:p w:rsidR="007E1789" w:rsidRPr="00ED2861" w:rsidRDefault="007E1789" w:rsidP="007E1789">
      <w:pPr>
        <w:spacing w:line="360" w:lineRule="auto"/>
        <w:rPr>
          <w:snapToGrid w:val="0"/>
          <w:kern w:val="0"/>
          <w:sz w:val="24"/>
        </w:rPr>
      </w:pPr>
      <w:r w:rsidRPr="00560286">
        <w:rPr>
          <w:snapToGrid w:val="0"/>
          <w:kern w:val="0"/>
          <w:sz w:val="24"/>
        </w:rPr>
        <w:t xml:space="preserve">4.3.4 </w:t>
      </w:r>
      <w:r w:rsidRPr="00560286">
        <w:rPr>
          <w:rFonts w:hint="eastAsia"/>
          <w:snapToGrid w:val="0"/>
          <w:kern w:val="0"/>
          <w:sz w:val="24"/>
        </w:rPr>
        <w:t>供货时间为卖方收到买方的订单后【</w:t>
      </w:r>
      <w:r w:rsidRPr="00560286">
        <w:rPr>
          <w:snapToGrid w:val="0"/>
          <w:kern w:val="0"/>
          <w:sz w:val="24"/>
        </w:rPr>
        <w:t>3</w:t>
      </w:r>
      <w:r w:rsidRPr="00560286">
        <w:rPr>
          <w:rFonts w:hint="eastAsia"/>
          <w:snapToGrid w:val="0"/>
          <w:kern w:val="0"/>
          <w:sz w:val="24"/>
        </w:rPr>
        <w:t>】</w:t>
      </w:r>
      <w:proofErr w:type="gramStart"/>
      <w:r w:rsidRPr="00560286">
        <w:rPr>
          <w:rFonts w:hint="eastAsia"/>
          <w:snapToGrid w:val="0"/>
          <w:kern w:val="0"/>
          <w:sz w:val="24"/>
        </w:rPr>
        <w:t>个</w:t>
      </w:r>
      <w:proofErr w:type="gramEnd"/>
      <w:r w:rsidRPr="00560286">
        <w:rPr>
          <w:rFonts w:hint="eastAsia"/>
          <w:snapToGrid w:val="0"/>
          <w:kern w:val="0"/>
          <w:sz w:val="24"/>
        </w:rPr>
        <w:t>月交至买方处，买方付款时间为买方收货验收合格后【</w:t>
      </w:r>
      <w:r w:rsidRPr="00560286">
        <w:rPr>
          <w:snapToGrid w:val="0"/>
          <w:kern w:val="0"/>
          <w:sz w:val="24"/>
        </w:rPr>
        <w:t>15</w:t>
      </w:r>
      <w:r w:rsidRPr="00560286">
        <w:rPr>
          <w:rFonts w:hint="eastAsia"/>
          <w:snapToGrid w:val="0"/>
          <w:kern w:val="0"/>
          <w:sz w:val="24"/>
        </w:rPr>
        <w:t>】日内，其他参照本合同执行。</w:t>
      </w:r>
    </w:p>
    <w:p w:rsidR="007E1789" w:rsidRPr="00ED2861" w:rsidRDefault="007E1789" w:rsidP="007E1789">
      <w:pPr>
        <w:pStyle w:val="31"/>
        <w:ind w:leftChars="0" w:left="0"/>
        <w:rPr>
          <w:snapToGrid w:val="0"/>
          <w:kern w:val="0"/>
          <w:sz w:val="24"/>
        </w:rPr>
      </w:pPr>
      <w:r w:rsidRPr="00560286">
        <w:rPr>
          <w:snapToGrid w:val="0"/>
          <w:kern w:val="0"/>
          <w:sz w:val="24"/>
          <w:szCs w:val="24"/>
        </w:rPr>
        <w:t>4.3.5</w:t>
      </w:r>
      <w:r w:rsidRPr="00560286">
        <w:rPr>
          <w:rFonts w:hint="eastAsia"/>
          <w:snapToGrid w:val="0"/>
          <w:kern w:val="0"/>
          <w:sz w:val="24"/>
        </w:rPr>
        <w:t>卖方随机赠送的备品备件清单详见</w:t>
      </w:r>
      <w:r w:rsidRPr="00560286">
        <w:rPr>
          <w:rFonts w:hint="eastAsia"/>
          <w:b/>
          <w:snapToGrid w:val="0"/>
          <w:kern w:val="0"/>
          <w:sz w:val="24"/>
        </w:rPr>
        <w:t>附件四</w:t>
      </w:r>
    </w:p>
    <w:p w:rsidR="007E1789" w:rsidRPr="00ED2861" w:rsidRDefault="007E1789" w:rsidP="007E1789">
      <w:pPr>
        <w:spacing w:line="360" w:lineRule="auto"/>
        <w:ind w:firstLineChars="49" w:firstLine="118"/>
        <w:outlineLvl w:val="0"/>
        <w:rPr>
          <w:b/>
          <w:snapToGrid w:val="0"/>
          <w:kern w:val="0"/>
          <w:sz w:val="24"/>
        </w:rPr>
      </w:pPr>
      <w:bookmarkStart w:id="34" w:name="_Toc279434621"/>
      <w:bookmarkStart w:id="35" w:name="_Toc282506880"/>
      <w:r w:rsidRPr="00560286">
        <w:rPr>
          <w:b/>
          <w:snapToGrid w:val="0"/>
          <w:kern w:val="0"/>
          <w:sz w:val="24"/>
        </w:rPr>
        <w:t xml:space="preserve">5  </w:t>
      </w:r>
      <w:r w:rsidRPr="00560286">
        <w:rPr>
          <w:rFonts w:hint="eastAsia"/>
          <w:b/>
          <w:snapToGrid w:val="0"/>
          <w:kern w:val="0"/>
          <w:sz w:val="24"/>
        </w:rPr>
        <w:t>付款</w:t>
      </w:r>
      <w:bookmarkStart w:id="36" w:name="_Toc51385470"/>
      <w:bookmarkStart w:id="37" w:name="_Toc233175866"/>
      <w:bookmarkEnd w:id="33"/>
      <w:bookmarkEnd w:id="34"/>
      <w:bookmarkEnd w:id="35"/>
    </w:p>
    <w:p w:rsidR="007E1789" w:rsidRPr="00ED2861" w:rsidRDefault="007E1789" w:rsidP="007E1789">
      <w:pPr>
        <w:spacing w:line="360" w:lineRule="auto"/>
        <w:rPr>
          <w:snapToGrid w:val="0"/>
          <w:kern w:val="0"/>
          <w:sz w:val="24"/>
        </w:rPr>
      </w:pPr>
      <w:r w:rsidRPr="00560286">
        <w:rPr>
          <w:snapToGrid w:val="0"/>
          <w:kern w:val="0"/>
          <w:sz w:val="24"/>
        </w:rPr>
        <w:t xml:space="preserve">5.1 </w:t>
      </w:r>
      <w:r w:rsidRPr="00560286">
        <w:rPr>
          <w:snapToGrid w:val="0"/>
          <w:kern w:val="0"/>
          <w:sz w:val="24"/>
        </w:rPr>
        <w:tab/>
      </w:r>
      <w:r w:rsidRPr="00560286">
        <w:rPr>
          <w:rFonts w:hint="eastAsia"/>
          <w:snapToGrid w:val="0"/>
          <w:kern w:val="0"/>
          <w:sz w:val="24"/>
        </w:rPr>
        <w:t>本合同使用货币种类为</w:t>
      </w:r>
      <w:r w:rsidRPr="00560286">
        <w:rPr>
          <w:rFonts w:ascii="宋体" w:hAnsi="宋体"/>
          <w:sz w:val="28"/>
          <w:szCs w:val="28"/>
          <w:u w:val="single"/>
        </w:rPr>
        <w:t xml:space="preserve">           </w:t>
      </w:r>
      <w:r w:rsidRPr="00560286">
        <w:rPr>
          <w:rFonts w:hint="eastAsia"/>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 xml:space="preserve">5.2 </w:t>
      </w:r>
      <w:r w:rsidRPr="00560286">
        <w:rPr>
          <w:snapToGrid w:val="0"/>
          <w:kern w:val="0"/>
          <w:sz w:val="24"/>
        </w:rPr>
        <w:tab/>
      </w:r>
      <w:r w:rsidRPr="00560286">
        <w:rPr>
          <w:rFonts w:hint="eastAsia"/>
          <w:snapToGrid w:val="0"/>
          <w:kern w:val="0"/>
          <w:sz w:val="24"/>
        </w:rPr>
        <w:t>支付方式：</w:t>
      </w:r>
      <w:r w:rsidRPr="00560286">
        <w:rPr>
          <w:rFonts w:ascii="宋体" w:hAnsi="宋体"/>
          <w:sz w:val="28"/>
          <w:szCs w:val="28"/>
          <w:u w:val="single"/>
        </w:rPr>
        <w:t xml:space="preserve">          </w:t>
      </w:r>
      <w:r w:rsidRPr="00560286">
        <w:rPr>
          <w:snapToGrid w:val="0"/>
          <w:kern w:val="0"/>
          <w:sz w:val="24"/>
          <w:u w:val="single"/>
        </w:rPr>
        <w:t xml:space="preserve">        </w:t>
      </w:r>
      <w:r w:rsidRPr="00560286">
        <w:rPr>
          <w:rFonts w:hint="eastAsia"/>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 xml:space="preserve">5.3 </w:t>
      </w:r>
      <w:r w:rsidRPr="00560286">
        <w:rPr>
          <w:snapToGrid w:val="0"/>
          <w:kern w:val="0"/>
          <w:sz w:val="24"/>
        </w:rPr>
        <w:tab/>
      </w:r>
      <w:r w:rsidRPr="00560286">
        <w:rPr>
          <w:rFonts w:hint="eastAsia"/>
          <w:snapToGrid w:val="0"/>
          <w:kern w:val="0"/>
          <w:sz w:val="24"/>
        </w:rPr>
        <w:t>付款方式（款项支付）</w:t>
      </w:r>
      <w:r w:rsidRPr="00560286">
        <w:rPr>
          <w:snapToGrid w:val="0"/>
          <w:kern w:val="0"/>
          <w:sz w:val="24"/>
        </w:rPr>
        <w:t xml:space="preserve"> </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5.3.1</w:t>
        </w:r>
      </w:smartTag>
      <w:r w:rsidRPr="00560286">
        <w:rPr>
          <w:rFonts w:hint="eastAsia"/>
          <w:snapToGrid w:val="0"/>
          <w:kern w:val="0"/>
          <w:sz w:val="24"/>
        </w:rPr>
        <w:t>预付款的支付：</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合同签订后，在下列条件都实现的前提下并经买方审核无误后，买方在</w:t>
      </w:r>
      <w:r w:rsidRPr="00560286">
        <w:rPr>
          <w:i/>
          <w:snapToGrid w:val="0"/>
          <w:kern w:val="0"/>
          <w:sz w:val="24"/>
          <w:u w:val="single"/>
        </w:rPr>
        <w:t>30</w:t>
      </w:r>
      <w:r w:rsidRPr="00560286">
        <w:rPr>
          <w:rFonts w:hint="eastAsia"/>
          <w:snapToGrid w:val="0"/>
          <w:kern w:val="0"/>
          <w:sz w:val="24"/>
        </w:rPr>
        <w:t>日</w:t>
      </w:r>
      <w:r w:rsidRPr="00560286">
        <w:rPr>
          <w:i/>
          <w:snapToGrid w:val="0"/>
          <w:kern w:val="0"/>
          <w:sz w:val="24"/>
        </w:rPr>
        <w:t>(</w:t>
      </w:r>
      <w:r w:rsidRPr="00560286">
        <w:rPr>
          <w:rFonts w:hint="eastAsia"/>
          <w:i/>
          <w:snapToGrid w:val="0"/>
          <w:kern w:val="0"/>
          <w:sz w:val="24"/>
        </w:rPr>
        <w:t>提示：根据合同设备的性质确定期限</w:t>
      </w:r>
      <w:r w:rsidRPr="00560286">
        <w:rPr>
          <w:i/>
          <w:snapToGrid w:val="0"/>
          <w:kern w:val="0"/>
          <w:sz w:val="24"/>
        </w:rPr>
        <w:t>)</w:t>
      </w:r>
      <w:r w:rsidRPr="00560286">
        <w:rPr>
          <w:rFonts w:hint="eastAsia"/>
          <w:snapToGrid w:val="0"/>
          <w:kern w:val="0"/>
          <w:sz w:val="24"/>
        </w:rPr>
        <w:t>内向卖方支付合同总价的</w:t>
      </w:r>
      <w:r w:rsidRPr="00560286">
        <w:rPr>
          <w:snapToGrid w:val="0"/>
          <w:kern w:val="0"/>
          <w:sz w:val="24"/>
          <w:u w:val="single"/>
        </w:rPr>
        <w:t xml:space="preserve">    </w:t>
      </w:r>
      <w:r w:rsidRPr="00560286">
        <w:rPr>
          <w:i/>
          <w:snapToGrid w:val="0"/>
          <w:kern w:val="0"/>
          <w:sz w:val="24"/>
        </w:rPr>
        <w:t>(</w:t>
      </w:r>
      <w:r w:rsidRPr="00560286">
        <w:rPr>
          <w:rFonts w:hint="eastAsia"/>
          <w:i/>
          <w:snapToGrid w:val="0"/>
          <w:kern w:val="0"/>
          <w:sz w:val="24"/>
        </w:rPr>
        <w:t>提示：根据合同设备的不同</w:t>
      </w:r>
      <w:proofErr w:type="gramStart"/>
      <w:r w:rsidRPr="00560286">
        <w:rPr>
          <w:rFonts w:hint="eastAsia"/>
          <w:i/>
          <w:snapToGrid w:val="0"/>
          <w:kern w:val="0"/>
          <w:sz w:val="24"/>
        </w:rPr>
        <w:t>确定确定</w:t>
      </w:r>
      <w:proofErr w:type="gramEnd"/>
      <w:r w:rsidRPr="00560286">
        <w:rPr>
          <w:rFonts w:hint="eastAsia"/>
          <w:i/>
          <w:snapToGrid w:val="0"/>
          <w:kern w:val="0"/>
          <w:sz w:val="24"/>
        </w:rPr>
        <w:t>预付款比例，原则上按</w:t>
      </w:r>
      <w:r w:rsidRPr="00560286">
        <w:rPr>
          <w:i/>
          <w:snapToGrid w:val="0"/>
          <w:kern w:val="0"/>
          <w:sz w:val="24"/>
        </w:rPr>
        <w:t>10%</w:t>
      </w:r>
      <w:r w:rsidRPr="00560286">
        <w:rPr>
          <w:rFonts w:hint="eastAsia"/>
          <w:i/>
          <w:snapToGrid w:val="0"/>
          <w:kern w:val="0"/>
          <w:sz w:val="24"/>
        </w:rPr>
        <w:t>执行</w:t>
      </w:r>
      <w:r w:rsidRPr="00560286">
        <w:rPr>
          <w:i/>
          <w:snapToGrid w:val="0"/>
          <w:kern w:val="0"/>
          <w:sz w:val="24"/>
        </w:rPr>
        <w:t>)</w:t>
      </w:r>
      <w:r w:rsidRPr="00560286">
        <w:rPr>
          <w:rFonts w:hint="eastAsia"/>
          <w:snapToGrid w:val="0"/>
          <w:kern w:val="0"/>
          <w:sz w:val="24"/>
        </w:rPr>
        <w:t>作为预付款。</w:t>
      </w:r>
    </w:p>
    <w:p w:rsidR="007E1789" w:rsidRPr="00ED2861" w:rsidRDefault="007E1789" w:rsidP="007E1789">
      <w:pPr>
        <w:spacing w:line="360" w:lineRule="auto"/>
        <w:rPr>
          <w:snapToGrid w:val="0"/>
          <w:kern w:val="0"/>
          <w:sz w:val="24"/>
        </w:rPr>
      </w:pPr>
      <w:r w:rsidRPr="00560286">
        <w:rPr>
          <w:rFonts w:hint="eastAsia"/>
          <w:snapToGrid w:val="0"/>
          <w:kern w:val="0"/>
          <w:sz w:val="24"/>
        </w:rPr>
        <w:t>（</w:t>
      </w:r>
      <w:r w:rsidRPr="00560286">
        <w:rPr>
          <w:snapToGrid w:val="0"/>
          <w:kern w:val="0"/>
          <w:sz w:val="24"/>
        </w:rPr>
        <w:t>1</w:t>
      </w:r>
      <w:r w:rsidRPr="00560286">
        <w:rPr>
          <w:rFonts w:hint="eastAsia"/>
          <w:snapToGrid w:val="0"/>
          <w:kern w:val="0"/>
          <w:sz w:val="24"/>
        </w:rPr>
        <w:t>）买方收到卖方向买方开具符合买方要求的合同总价的</w:t>
      </w:r>
      <w:r w:rsidRPr="00560286">
        <w:rPr>
          <w:i/>
          <w:snapToGrid w:val="0"/>
          <w:kern w:val="0"/>
          <w:sz w:val="24"/>
          <w:u w:val="single"/>
        </w:rPr>
        <w:t xml:space="preserve">   </w:t>
      </w:r>
      <w:r w:rsidRPr="00560286">
        <w:rPr>
          <w:i/>
          <w:snapToGrid w:val="0"/>
          <w:kern w:val="0"/>
          <w:sz w:val="24"/>
        </w:rPr>
        <w:t>%</w:t>
      </w:r>
      <w:r w:rsidRPr="00560286">
        <w:rPr>
          <w:rFonts w:hint="eastAsia"/>
          <w:snapToGrid w:val="0"/>
          <w:kern w:val="0"/>
          <w:sz w:val="24"/>
        </w:rPr>
        <w:t>的履约银行保函</w:t>
      </w:r>
      <w:r w:rsidRPr="00560286">
        <w:rPr>
          <w:rFonts w:hint="eastAsia"/>
          <w:i/>
          <w:snapToGrid w:val="0"/>
          <w:kern w:val="0"/>
          <w:sz w:val="24"/>
        </w:rPr>
        <w:t>（提示：与预付款对等）</w:t>
      </w:r>
      <w:r w:rsidRPr="00560286">
        <w:rPr>
          <w:rFonts w:hint="eastAsia"/>
          <w:snapToGrid w:val="0"/>
          <w:kern w:val="0"/>
          <w:sz w:val="24"/>
        </w:rPr>
        <w:t>；保函期限为本合同每批设备交货后一周递解退还银行保函；</w:t>
      </w:r>
    </w:p>
    <w:p w:rsidR="007E1789" w:rsidRPr="00ED2861" w:rsidRDefault="007E1789" w:rsidP="007E1789">
      <w:pPr>
        <w:spacing w:line="360" w:lineRule="auto"/>
        <w:rPr>
          <w:snapToGrid w:val="0"/>
          <w:kern w:val="0"/>
          <w:sz w:val="24"/>
        </w:rPr>
      </w:pPr>
      <w:r w:rsidRPr="00560286">
        <w:rPr>
          <w:rFonts w:hint="eastAsia"/>
          <w:snapToGrid w:val="0"/>
          <w:kern w:val="0"/>
          <w:sz w:val="24"/>
        </w:rPr>
        <w:t>（</w:t>
      </w:r>
      <w:r w:rsidRPr="00560286">
        <w:rPr>
          <w:snapToGrid w:val="0"/>
          <w:kern w:val="0"/>
          <w:sz w:val="24"/>
        </w:rPr>
        <w:t>2</w:t>
      </w:r>
      <w:r w:rsidRPr="00560286">
        <w:rPr>
          <w:rFonts w:hint="eastAsia"/>
          <w:snapToGrid w:val="0"/>
          <w:kern w:val="0"/>
          <w:sz w:val="24"/>
        </w:rPr>
        <w:t>）卖方向买方提交金额为合同总价的收据（正本一份，影印件四份）</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lastRenderedPageBreak/>
          <w:t>5.3.2</w:t>
        </w:r>
      </w:smartTag>
      <w:r w:rsidRPr="00560286">
        <w:rPr>
          <w:rFonts w:hint="eastAsia"/>
          <w:snapToGrid w:val="0"/>
          <w:kern w:val="0"/>
          <w:sz w:val="24"/>
        </w:rPr>
        <w:t>每月全部设备的全部部件运抵现场且买方完成开箱检验后，且买方对卖方提交的金额为该月设备价款</w:t>
      </w:r>
      <w:r w:rsidRPr="00560286">
        <w:rPr>
          <w:snapToGrid w:val="0"/>
          <w:kern w:val="0"/>
          <w:sz w:val="24"/>
          <w:u w:val="single"/>
        </w:rPr>
        <w:t xml:space="preserve"> </w:t>
      </w:r>
      <w:r w:rsidRPr="00560286">
        <w:rPr>
          <w:i/>
          <w:snapToGrid w:val="0"/>
          <w:kern w:val="0"/>
          <w:sz w:val="24"/>
          <w:u w:val="single"/>
        </w:rPr>
        <w:t xml:space="preserve">40 </w:t>
      </w:r>
      <w:r w:rsidRPr="00560286">
        <w:rPr>
          <w:i/>
          <w:snapToGrid w:val="0"/>
          <w:kern w:val="0"/>
          <w:sz w:val="24"/>
        </w:rPr>
        <w:t>%</w:t>
      </w:r>
      <w:r w:rsidRPr="00560286">
        <w:rPr>
          <w:rFonts w:hint="eastAsia"/>
          <w:snapToGrid w:val="0"/>
          <w:kern w:val="0"/>
          <w:sz w:val="24"/>
        </w:rPr>
        <w:t>的收据（正本一份，影印件四份）审核无误后</w:t>
      </w:r>
      <w:r w:rsidRPr="00560286">
        <w:rPr>
          <w:rFonts w:hint="eastAsia"/>
          <w:i/>
          <w:snapToGrid w:val="0"/>
          <w:kern w:val="0"/>
          <w:sz w:val="24"/>
        </w:rPr>
        <w:t>两周</w:t>
      </w:r>
      <w:r w:rsidRPr="00560286">
        <w:rPr>
          <w:rFonts w:hint="eastAsia"/>
          <w:snapToGrid w:val="0"/>
          <w:kern w:val="0"/>
          <w:sz w:val="24"/>
        </w:rPr>
        <w:t>内，买方支付给卖方该月设备价款</w:t>
      </w:r>
      <w:r w:rsidRPr="00560286">
        <w:rPr>
          <w:i/>
          <w:snapToGrid w:val="0"/>
          <w:kern w:val="0"/>
          <w:sz w:val="24"/>
          <w:u w:val="single"/>
        </w:rPr>
        <w:t xml:space="preserve"> 40 </w:t>
      </w:r>
      <w:r w:rsidRPr="00560286">
        <w:rPr>
          <w:i/>
          <w:snapToGrid w:val="0"/>
          <w:kern w:val="0"/>
          <w:sz w:val="24"/>
        </w:rPr>
        <w:t>%</w:t>
      </w:r>
      <w:r w:rsidRPr="00560286">
        <w:rPr>
          <w:rFonts w:hint="eastAsia"/>
          <w:snapToGrid w:val="0"/>
          <w:kern w:val="0"/>
          <w:sz w:val="24"/>
        </w:rPr>
        <w:t>的货款。</w:t>
      </w:r>
      <w:r w:rsidRPr="00560286">
        <w:rPr>
          <w:i/>
          <w:snapToGrid w:val="0"/>
          <w:kern w:val="0"/>
          <w:sz w:val="24"/>
        </w:rPr>
        <w:t>(</w:t>
      </w:r>
      <w:r w:rsidRPr="00560286">
        <w:rPr>
          <w:rFonts w:hint="eastAsia"/>
          <w:i/>
          <w:snapToGrid w:val="0"/>
          <w:kern w:val="0"/>
          <w:sz w:val="24"/>
        </w:rPr>
        <w:t>提示：根据合同设备的不同确定进度款比例，原则上按</w:t>
      </w:r>
      <w:r w:rsidRPr="00560286">
        <w:rPr>
          <w:i/>
          <w:snapToGrid w:val="0"/>
          <w:kern w:val="0"/>
          <w:sz w:val="24"/>
        </w:rPr>
        <w:t>40%</w:t>
      </w:r>
      <w:r w:rsidRPr="00560286">
        <w:rPr>
          <w:rFonts w:hint="eastAsia"/>
          <w:i/>
          <w:snapToGrid w:val="0"/>
          <w:kern w:val="0"/>
          <w:sz w:val="24"/>
        </w:rPr>
        <w:t>支付</w:t>
      </w:r>
      <w:r w:rsidRPr="00560286">
        <w:rPr>
          <w:i/>
          <w:snapToGrid w:val="0"/>
          <w:kern w:val="0"/>
          <w:sz w:val="24"/>
        </w:rPr>
        <w:t>)</w:t>
      </w:r>
    </w:p>
    <w:p w:rsidR="007E1789" w:rsidRPr="00ED2861" w:rsidDel="000D5BA7" w:rsidRDefault="007E1789" w:rsidP="007E1789">
      <w:pPr>
        <w:spacing w:line="360" w:lineRule="auto"/>
        <w:rPr>
          <w:i/>
          <w:snapToGrid w:val="0"/>
          <w:kern w:val="0"/>
          <w:sz w:val="24"/>
        </w:rPr>
      </w:pPr>
      <w:smartTag w:uri="urn:schemas-microsoft-com:office:smarttags" w:element="chsdate">
        <w:smartTagPr>
          <w:attr w:name="IsROCDate" w:val="False"/>
          <w:attr w:name="IsLunarDate" w:val="False"/>
          <w:attr w:name="Day" w:val="30"/>
          <w:attr w:name="Month" w:val="12"/>
          <w:attr w:name="Year" w:val="1899"/>
        </w:smartTagPr>
        <w:r w:rsidRPr="00560286">
          <w:rPr>
            <w:sz w:val="24"/>
          </w:rPr>
          <w:t>5.3.3</w:t>
        </w:r>
      </w:smartTag>
      <w:r w:rsidRPr="00560286">
        <w:rPr>
          <w:rFonts w:hint="eastAsia"/>
          <w:bCs/>
          <w:sz w:val="24"/>
        </w:rPr>
        <w:t>买方收到卖方提交的金额为</w:t>
      </w:r>
      <w:r w:rsidRPr="00560286">
        <w:rPr>
          <w:bCs/>
          <w:sz w:val="24"/>
        </w:rPr>
        <w:t>100%</w:t>
      </w:r>
      <w:r w:rsidRPr="00560286">
        <w:rPr>
          <w:rFonts w:hint="eastAsia"/>
          <w:bCs/>
          <w:sz w:val="24"/>
        </w:rPr>
        <w:t>的该月设备价款的增值税发票（正本一份，影印件四份，发票内容与合同标的、送货清单名称必须一致），且买方对全部设备签发验收调试合格证书后两周内，支付该月设备价款</w:t>
      </w:r>
      <w:r w:rsidRPr="00560286">
        <w:rPr>
          <w:i/>
          <w:snapToGrid w:val="0"/>
          <w:kern w:val="0"/>
          <w:sz w:val="24"/>
          <w:u w:val="single"/>
        </w:rPr>
        <w:t xml:space="preserve">40 </w:t>
      </w:r>
      <w:r w:rsidRPr="00560286">
        <w:rPr>
          <w:i/>
          <w:snapToGrid w:val="0"/>
          <w:kern w:val="0"/>
          <w:sz w:val="24"/>
        </w:rPr>
        <w:t>%</w:t>
      </w:r>
      <w:r w:rsidRPr="00560286">
        <w:rPr>
          <w:rFonts w:hint="eastAsia"/>
          <w:bCs/>
          <w:sz w:val="24"/>
        </w:rPr>
        <w:t>的货款。</w:t>
      </w:r>
      <w:r w:rsidRPr="00560286">
        <w:rPr>
          <w:snapToGrid w:val="0"/>
          <w:kern w:val="0"/>
          <w:sz w:val="24"/>
        </w:rPr>
        <w:t>(</w:t>
      </w:r>
      <w:r w:rsidRPr="00560286">
        <w:rPr>
          <w:rFonts w:hint="eastAsia"/>
          <w:i/>
          <w:snapToGrid w:val="0"/>
          <w:kern w:val="0"/>
          <w:sz w:val="24"/>
        </w:rPr>
        <w:t>提示：根据合同设备的不同确定到货款比例，原则上按</w:t>
      </w:r>
      <w:r w:rsidRPr="00560286">
        <w:rPr>
          <w:i/>
          <w:snapToGrid w:val="0"/>
          <w:kern w:val="0"/>
          <w:sz w:val="24"/>
        </w:rPr>
        <w:t>40%</w:t>
      </w:r>
      <w:r w:rsidRPr="00560286">
        <w:rPr>
          <w:rFonts w:hint="eastAsia"/>
          <w:i/>
          <w:snapToGrid w:val="0"/>
          <w:kern w:val="0"/>
          <w:sz w:val="24"/>
        </w:rPr>
        <w:t>支付</w:t>
      </w:r>
      <w:r w:rsidRPr="00560286">
        <w:rPr>
          <w:i/>
          <w:snapToGrid w:val="0"/>
          <w:kern w:val="0"/>
          <w:sz w:val="24"/>
        </w:rPr>
        <w:t>)</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5.3.4</w:t>
        </w:r>
        <w:r w:rsidRPr="00560286">
          <w:rPr>
            <w:snapToGrid w:val="0"/>
            <w:kern w:val="0"/>
            <w:sz w:val="24"/>
          </w:rPr>
          <w:tab/>
        </w:r>
      </w:smartTag>
      <w:r w:rsidRPr="00560286">
        <w:rPr>
          <w:rFonts w:hint="eastAsia"/>
          <w:snapToGrid w:val="0"/>
          <w:kern w:val="0"/>
          <w:sz w:val="24"/>
        </w:rPr>
        <w:t>剩余货款（作为质保金）的支付：</w:t>
      </w:r>
      <w:r w:rsidRPr="00560286">
        <w:rPr>
          <w:snapToGrid w:val="0"/>
          <w:kern w:val="0"/>
          <w:sz w:val="24"/>
        </w:rPr>
        <w:t xml:space="preserve"> </w:t>
      </w:r>
    </w:p>
    <w:p w:rsidR="007E1789" w:rsidRPr="00ED2861" w:rsidRDefault="007E1789" w:rsidP="007E1789">
      <w:pPr>
        <w:spacing w:line="360" w:lineRule="auto"/>
        <w:rPr>
          <w:b/>
          <w:snapToGrid w:val="0"/>
          <w:kern w:val="0"/>
          <w:sz w:val="24"/>
        </w:rPr>
      </w:pPr>
      <w:r w:rsidRPr="00560286">
        <w:rPr>
          <w:rFonts w:hint="eastAsia"/>
          <w:snapToGrid w:val="0"/>
          <w:kern w:val="0"/>
          <w:sz w:val="24"/>
        </w:rPr>
        <w:t>合同总价剩余的</w:t>
      </w:r>
      <w:r w:rsidRPr="00560286">
        <w:rPr>
          <w:snapToGrid w:val="0"/>
          <w:kern w:val="0"/>
          <w:sz w:val="24"/>
          <w:u w:val="single"/>
        </w:rPr>
        <w:t xml:space="preserve"> 10 </w:t>
      </w:r>
      <w:r w:rsidRPr="00560286">
        <w:rPr>
          <w:snapToGrid w:val="0"/>
          <w:kern w:val="0"/>
          <w:sz w:val="24"/>
        </w:rPr>
        <w:t>%</w:t>
      </w:r>
      <w:r w:rsidRPr="00560286">
        <w:rPr>
          <w:rFonts w:hint="eastAsia"/>
          <w:snapToGrid w:val="0"/>
          <w:kern w:val="0"/>
          <w:sz w:val="24"/>
        </w:rPr>
        <w:t>作为设备质量保证金，</w:t>
      </w:r>
      <w:r w:rsidRPr="00560286">
        <w:rPr>
          <w:rFonts w:hint="eastAsia"/>
          <w:snapToGrid w:val="0"/>
          <w:kern w:val="0"/>
          <w:sz w:val="24"/>
          <w:u w:val="single"/>
        </w:rPr>
        <w:t>于最后一批合同</w:t>
      </w:r>
      <w:proofErr w:type="gramStart"/>
      <w:r w:rsidRPr="00560286">
        <w:rPr>
          <w:rFonts w:hint="eastAsia"/>
          <w:snapToGrid w:val="0"/>
          <w:kern w:val="0"/>
          <w:sz w:val="24"/>
          <w:u w:val="single"/>
        </w:rPr>
        <w:t>设备初</w:t>
      </w:r>
      <w:proofErr w:type="gramEnd"/>
      <w:r w:rsidRPr="00560286">
        <w:rPr>
          <w:rFonts w:hint="eastAsia"/>
          <w:snapToGrid w:val="0"/>
          <w:kern w:val="0"/>
          <w:sz w:val="24"/>
          <w:u w:val="single"/>
        </w:rPr>
        <w:t>验收合格后满</w:t>
      </w:r>
      <w:r w:rsidRPr="00560286">
        <w:rPr>
          <w:snapToGrid w:val="0"/>
          <w:kern w:val="0"/>
          <w:sz w:val="24"/>
          <w:u w:val="single"/>
        </w:rPr>
        <w:t>12</w:t>
      </w:r>
      <w:r w:rsidRPr="00560286">
        <w:rPr>
          <w:rFonts w:hint="eastAsia"/>
          <w:snapToGrid w:val="0"/>
          <w:kern w:val="0"/>
          <w:sz w:val="24"/>
          <w:u w:val="single"/>
        </w:rPr>
        <w:t>个月后用同等金额的、内容经买方认可的有效期为</w:t>
      </w:r>
      <w:r w:rsidRPr="00560286">
        <w:rPr>
          <w:snapToGrid w:val="0"/>
          <w:kern w:val="0"/>
          <w:sz w:val="24"/>
          <w:u w:val="single"/>
        </w:rPr>
        <w:t>24</w:t>
      </w:r>
      <w:r w:rsidRPr="00560286">
        <w:rPr>
          <w:rFonts w:hint="eastAsia"/>
          <w:snapToGrid w:val="0"/>
          <w:kern w:val="0"/>
          <w:sz w:val="24"/>
          <w:u w:val="single"/>
        </w:rPr>
        <w:t>个月的不可撤销的银行保函换回质量保证金</w:t>
      </w:r>
      <w:r w:rsidRPr="00560286">
        <w:rPr>
          <w:rFonts w:hint="eastAsia"/>
          <w:i/>
          <w:snapToGrid w:val="0"/>
          <w:kern w:val="0"/>
          <w:sz w:val="24"/>
        </w:rPr>
        <w:t>（提示：如质保期为</w:t>
      </w:r>
      <w:r w:rsidRPr="00560286">
        <w:rPr>
          <w:i/>
          <w:snapToGrid w:val="0"/>
          <w:kern w:val="0"/>
          <w:sz w:val="24"/>
        </w:rPr>
        <w:t>12</w:t>
      </w:r>
      <w:r w:rsidRPr="00560286">
        <w:rPr>
          <w:rFonts w:hint="eastAsia"/>
          <w:i/>
          <w:snapToGrid w:val="0"/>
          <w:kern w:val="0"/>
          <w:sz w:val="24"/>
        </w:rPr>
        <w:t>个月，则划线标记部分删除）</w:t>
      </w:r>
      <w:r w:rsidRPr="00560286">
        <w:rPr>
          <w:rFonts w:hint="eastAsia"/>
          <w:snapToGrid w:val="0"/>
          <w:kern w:val="0"/>
          <w:sz w:val="24"/>
        </w:rPr>
        <w:t>。但是买方有权按照本合同规定扣减质量保证金。</w:t>
      </w:r>
    </w:p>
    <w:p w:rsidR="007E1789" w:rsidRPr="00ED2861" w:rsidRDefault="007E1789" w:rsidP="007E1789">
      <w:pPr>
        <w:spacing w:line="360" w:lineRule="auto"/>
        <w:ind w:firstLineChars="49" w:firstLine="118"/>
        <w:outlineLvl w:val="0"/>
        <w:rPr>
          <w:b/>
          <w:snapToGrid w:val="0"/>
          <w:kern w:val="0"/>
          <w:sz w:val="24"/>
        </w:rPr>
      </w:pPr>
      <w:r w:rsidRPr="00560286">
        <w:rPr>
          <w:snapToGrid w:val="0"/>
          <w:kern w:val="0"/>
          <w:sz w:val="24"/>
        </w:rPr>
        <w:t xml:space="preserve"> </w:t>
      </w:r>
      <w:bookmarkStart w:id="38" w:name="_Toc279434622"/>
      <w:bookmarkStart w:id="39" w:name="_Toc282506881"/>
      <w:r w:rsidRPr="00560286">
        <w:rPr>
          <w:b/>
          <w:snapToGrid w:val="0"/>
          <w:kern w:val="0"/>
          <w:sz w:val="24"/>
        </w:rPr>
        <w:t xml:space="preserve">6  </w:t>
      </w:r>
      <w:r w:rsidRPr="00560286">
        <w:rPr>
          <w:rFonts w:hint="eastAsia"/>
          <w:b/>
          <w:snapToGrid w:val="0"/>
          <w:kern w:val="0"/>
          <w:sz w:val="24"/>
        </w:rPr>
        <w:t>交货和运输</w:t>
      </w:r>
      <w:bookmarkEnd w:id="36"/>
      <w:bookmarkEnd w:id="37"/>
      <w:bookmarkEnd w:id="38"/>
      <w:bookmarkEnd w:id="39"/>
      <w:r w:rsidRPr="00560286">
        <w:rPr>
          <w:b/>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6.1</w:t>
      </w:r>
      <w:r w:rsidRPr="00560286">
        <w:rPr>
          <w:rFonts w:hint="eastAsia"/>
          <w:snapToGrid w:val="0"/>
          <w:kern w:val="0"/>
          <w:sz w:val="24"/>
        </w:rPr>
        <w:t>本合同设备交货期和交货顺序应满足工程建设设备安装进度和顺序以及附件的要求，应保证及时性和成套的完整性。</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6.2.1</w:t>
        </w:r>
      </w:smartTag>
      <w:r w:rsidRPr="00560286">
        <w:rPr>
          <w:snapToGrid w:val="0"/>
          <w:kern w:val="0"/>
          <w:sz w:val="24"/>
        </w:rPr>
        <w:t xml:space="preserve">  </w:t>
      </w:r>
      <w:r w:rsidRPr="00560286">
        <w:rPr>
          <w:rFonts w:hint="eastAsia"/>
          <w:snapToGrid w:val="0"/>
          <w:kern w:val="0"/>
          <w:sz w:val="24"/>
        </w:rPr>
        <w:t>交货期：设备全部部件应于</w:t>
      </w:r>
      <w:r w:rsidRPr="00560286">
        <w:rPr>
          <w:snapToGrid w:val="0"/>
          <w:kern w:val="0"/>
          <w:sz w:val="24"/>
          <w:u w:val="single"/>
        </w:rPr>
        <w:t xml:space="preserve">    </w:t>
      </w:r>
      <w:r w:rsidRPr="00560286">
        <w:rPr>
          <w:rFonts w:hint="eastAsia"/>
          <w:snapToGrid w:val="0"/>
          <w:kern w:val="0"/>
          <w:sz w:val="24"/>
        </w:rPr>
        <w:t>年</w:t>
      </w:r>
      <w:r w:rsidRPr="00560286">
        <w:rPr>
          <w:snapToGrid w:val="0"/>
          <w:kern w:val="0"/>
          <w:sz w:val="24"/>
          <w:u w:val="single"/>
        </w:rPr>
        <w:t xml:space="preserve">  </w:t>
      </w:r>
      <w:r w:rsidRPr="00560286">
        <w:rPr>
          <w:rFonts w:hint="eastAsia"/>
          <w:snapToGrid w:val="0"/>
          <w:kern w:val="0"/>
          <w:sz w:val="24"/>
        </w:rPr>
        <w:t>月</w:t>
      </w:r>
      <w:r w:rsidRPr="00560286">
        <w:rPr>
          <w:snapToGrid w:val="0"/>
          <w:kern w:val="0"/>
          <w:sz w:val="24"/>
          <w:u w:val="single"/>
        </w:rPr>
        <w:t xml:space="preserve">  </w:t>
      </w:r>
      <w:r w:rsidRPr="00560286">
        <w:rPr>
          <w:rFonts w:hint="eastAsia"/>
          <w:snapToGrid w:val="0"/>
          <w:kern w:val="0"/>
          <w:sz w:val="24"/>
        </w:rPr>
        <w:t>日前交付完毕，具体交货进度见</w:t>
      </w:r>
      <w:r w:rsidRPr="00560286">
        <w:rPr>
          <w:rFonts w:hint="eastAsia"/>
          <w:b/>
          <w:snapToGrid w:val="0"/>
          <w:kern w:val="0"/>
          <w:sz w:val="24"/>
        </w:rPr>
        <w:t>附件三</w:t>
      </w:r>
      <w:r w:rsidRPr="00560286">
        <w:rPr>
          <w:rFonts w:hint="eastAsia"/>
          <w:snapToGrid w:val="0"/>
          <w:kern w:val="0"/>
          <w:sz w:val="24"/>
        </w:rPr>
        <w:t>。但是，如买方要求推迟，则应在买方要求的推迟的日期交付，如推迟的交付时间超过六个月双方协商付款等事宜。</w:t>
      </w:r>
    </w:p>
    <w:p w:rsidR="007E1789" w:rsidRPr="00ED2861" w:rsidRDefault="007E1789" w:rsidP="007E1789">
      <w:pPr>
        <w:spacing w:line="360" w:lineRule="auto"/>
        <w:rPr>
          <w:snapToGrid w:val="0"/>
          <w:kern w:val="0"/>
          <w:sz w:val="24"/>
        </w:rPr>
      </w:pPr>
      <w:smartTag w:uri="urn:schemas-microsoft-com:office:smarttags" w:element="chsdate">
        <w:smartTagPr>
          <w:attr w:name="IsROCDate" w:val="False"/>
          <w:attr w:name="IsLunarDate" w:val="False"/>
          <w:attr w:name="Day" w:val="30"/>
          <w:attr w:name="Month" w:val="12"/>
          <w:attr w:name="Year" w:val="1899"/>
        </w:smartTagPr>
        <w:r w:rsidRPr="00560286">
          <w:rPr>
            <w:snapToGrid w:val="0"/>
            <w:kern w:val="0"/>
            <w:sz w:val="24"/>
          </w:rPr>
          <w:t>6.2.2</w:t>
        </w:r>
      </w:smartTag>
      <w:r w:rsidRPr="00560286">
        <w:rPr>
          <w:snapToGrid w:val="0"/>
          <w:kern w:val="0"/>
          <w:sz w:val="24"/>
        </w:rPr>
        <w:t xml:space="preserve">  </w:t>
      </w:r>
      <w:r w:rsidRPr="00560286">
        <w:rPr>
          <w:rFonts w:hint="eastAsia"/>
          <w:snapToGrid w:val="0"/>
          <w:kern w:val="0"/>
          <w:sz w:val="24"/>
        </w:rPr>
        <w:t>交货地点：</w:t>
      </w:r>
      <w:r w:rsidRPr="00560286">
        <w:rPr>
          <w:snapToGrid w:val="0"/>
          <w:kern w:val="0"/>
          <w:sz w:val="24"/>
          <w:u w:val="single"/>
        </w:rPr>
        <w:t xml:space="preserve">               </w:t>
      </w:r>
      <w:r w:rsidRPr="00560286">
        <w:rPr>
          <w:rFonts w:hint="eastAsia"/>
          <w:snapToGrid w:val="0"/>
          <w:kern w:val="0"/>
          <w:sz w:val="24"/>
        </w:rPr>
        <w:t>交货，即买方现场交货。</w:t>
      </w:r>
    </w:p>
    <w:p w:rsidR="007E1789" w:rsidRPr="00ED2861" w:rsidRDefault="007E1789" w:rsidP="007E1789">
      <w:pPr>
        <w:spacing w:line="360" w:lineRule="auto"/>
        <w:rPr>
          <w:snapToGrid w:val="0"/>
          <w:kern w:val="0"/>
          <w:sz w:val="24"/>
        </w:rPr>
      </w:pPr>
      <w:r w:rsidRPr="00560286">
        <w:rPr>
          <w:rFonts w:hint="eastAsia"/>
          <w:snapToGrid w:val="0"/>
          <w:kern w:val="0"/>
          <w:sz w:val="24"/>
        </w:rPr>
        <w:t>卖方无条件同意按照买方的要求变更交货地点，运输费用按实际距离核算增减，并同意买方在需要时将本合同转让给第三方。</w:t>
      </w:r>
    </w:p>
    <w:p w:rsidR="007E1789" w:rsidRPr="00ED2861" w:rsidRDefault="007E1789" w:rsidP="007E1789">
      <w:pPr>
        <w:spacing w:line="360" w:lineRule="auto"/>
        <w:rPr>
          <w:snapToGrid w:val="0"/>
          <w:kern w:val="0"/>
          <w:sz w:val="24"/>
        </w:rPr>
      </w:pPr>
      <w:smartTag w:uri="urn:schemas-microsoft-com:office:smarttags" w:element="chsdate">
        <w:smartTagPr>
          <w:attr w:name="IsROCDate" w:val="False"/>
          <w:attr w:name="IsLunarDate" w:val="False"/>
          <w:attr w:name="Day" w:val="30"/>
          <w:attr w:name="Month" w:val="12"/>
          <w:attr w:name="Year" w:val="1899"/>
        </w:smartTagPr>
        <w:r w:rsidRPr="00560286">
          <w:rPr>
            <w:snapToGrid w:val="0"/>
            <w:kern w:val="0"/>
            <w:sz w:val="24"/>
          </w:rPr>
          <w:t>6.2.3</w:t>
        </w:r>
      </w:smartTag>
      <w:r w:rsidRPr="00560286">
        <w:rPr>
          <w:snapToGrid w:val="0"/>
          <w:kern w:val="0"/>
          <w:sz w:val="24"/>
        </w:rPr>
        <w:t xml:space="preserve">  </w:t>
      </w:r>
      <w:r w:rsidRPr="00560286">
        <w:rPr>
          <w:rFonts w:hint="eastAsia"/>
          <w:snapToGrid w:val="0"/>
          <w:kern w:val="0"/>
          <w:sz w:val="24"/>
        </w:rPr>
        <w:t>收货单位：</w:t>
      </w:r>
      <w:r w:rsidRPr="00560286">
        <w:rPr>
          <w:bCs/>
          <w:snapToGrid w:val="0"/>
          <w:kern w:val="0"/>
          <w:sz w:val="24"/>
          <w:u w:val="single"/>
        </w:rPr>
        <w:t xml:space="preserve"> </w:t>
      </w:r>
      <w:r w:rsidRPr="00560286">
        <w:rPr>
          <w:rFonts w:ascii="宋体" w:hAnsi="宋体"/>
          <w:sz w:val="28"/>
          <w:szCs w:val="28"/>
          <w:u w:val="single"/>
        </w:rPr>
        <w:t xml:space="preserve">                   </w:t>
      </w:r>
      <w:r w:rsidRPr="00560286">
        <w:rPr>
          <w:rFonts w:ascii="宋体" w:hAnsi="宋体"/>
          <w:sz w:val="28"/>
          <w:szCs w:val="28"/>
        </w:rPr>
        <w:t xml:space="preserve"> </w:t>
      </w:r>
      <w:r w:rsidRPr="00560286">
        <w:rPr>
          <w:rFonts w:hint="eastAsia"/>
          <w:snapToGrid w:val="0"/>
          <w:kern w:val="0"/>
          <w:sz w:val="24"/>
        </w:rPr>
        <w:t>（法人或项目名称）</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6.3</w:t>
      </w:r>
      <w:r w:rsidRPr="00560286">
        <w:rPr>
          <w:rFonts w:hint="eastAsia"/>
          <w:snapToGrid w:val="0"/>
          <w:kern w:val="0"/>
          <w:sz w:val="24"/>
        </w:rPr>
        <w:t>合同生效后卖方在每批货物预计启运</w:t>
      </w:r>
      <w:r w:rsidRPr="00560286">
        <w:rPr>
          <w:snapToGrid w:val="0"/>
          <w:kern w:val="0"/>
          <w:sz w:val="24"/>
        </w:rPr>
        <w:t>10</w:t>
      </w:r>
      <w:r w:rsidRPr="00560286">
        <w:rPr>
          <w:rFonts w:hint="eastAsia"/>
          <w:snapToGrid w:val="0"/>
          <w:kern w:val="0"/>
          <w:sz w:val="24"/>
        </w:rPr>
        <w:t>天前向买方提供每批货物名称、总重量、总体积和交货日期的初步交货计划及本合同项下的货物总清单和装箱总清单，卖方应以邮件或传真形式通知买方，如买方需要，卖方应向买方提供签字盖章的书面文件。</w:t>
      </w:r>
    </w:p>
    <w:p w:rsidR="007E1789" w:rsidRPr="00ED2861" w:rsidRDefault="007E1789" w:rsidP="007E1789">
      <w:pPr>
        <w:spacing w:line="360" w:lineRule="auto"/>
        <w:rPr>
          <w:snapToGrid w:val="0"/>
          <w:kern w:val="0"/>
          <w:sz w:val="24"/>
        </w:rPr>
      </w:pPr>
      <w:r w:rsidRPr="00560286">
        <w:rPr>
          <w:snapToGrid w:val="0"/>
          <w:kern w:val="0"/>
          <w:sz w:val="24"/>
        </w:rPr>
        <w:t>6.4</w:t>
      </w:r>
      <w:r w:rsidRPr="00560286">
        <w:rPr>
          <w:rFonts w:hint="eastAsia"/>
          <w:snapToGrid w:val="0"/>
          <w:kern w:val="0"/>
          <w:sz w:val="24"/>
        </w:rPr>
        <w:t>但是，如果开箱检验后发现设备有任何损坏、缺陷、短少或不符合合同中规定的质量标准和规范时，该批合同设备的交货日期以卖方纠正上述违约行为之日为准。</w:t>
      </w:r>
    </w:p>
    <w:p w:rsidR="007E1789" w:rsidRPr="00ED2861" w:rsidRDefault="007E1789" w:rsidP="007E1789">
      <w:pPr>
        <w:spacing w:line="360" w:lineRule="auto"/>
        <w:rPr>
          <w:snapToGrid w:val="0"/>
          <w:kern w:val="0"/>
          <w:sz w:val="24"/>
        </w:rPr>
      </w:pPr>
      <w:r w:rsidRPr="00560286">
        <w:rPr>
          <w:snapToGrid w:val="0"/>
          <w:kern w:val="0"/>
          <w:sz w:val="24"/>
        </w:rPr>
        <w:lastRenderedPageBreak/>
        <w:t>6.5</w:t>
      </w:r>
      <w:r w:rsidRPr="00560286">
        <w:rPr>
          <w:rFonts w:hint="eastAsia"/>
          <w:snapToGrid w:val="0"/>
          <w:kern w:val="0"/>
          <w:sz w:val="24"/>
        </w:rPr>
        <w:t>卖方须向承运部门办理申请发运设备所需要的运输工具计划，负责合同设备从卖方到现场交货地点的运输、保险等事宜，并承担一切与此有关各种费用。</w:t>
      </w:r>
    </w:p>
    <w:p w:rsidR="007E1789" w:rsidRPr="00ED2861" w:rsidRDefault="007E1789" w:rsidP="007E1789">
      <w:pPr>
        <w:spacing w:line="360" w:lineRule="auto"/>
        <w:rPr>
          <w:snapToGrid w:val="0"/>
          <w:kern w:val="0"/>
          <w:sz w:val="24"/>
        </w:rPr>
      </w:pPr>
      <w:r w:rsidRPr="00560286">
        <w:rPr>
          <w:snapToGrid w:val="0"/>
          <w:kern w:val="0"/>
          <w:sz w:val="24"/>
        </w:rPr>
        <w:t>6.6</w:t>
      </w:r>
      <w:r w:rsidRPr="00560286">
        <w:rPr>
          <w:rFonts w:hint="eastAsia"/>
          <w:snapToGrid w:val="0"/>
          <w:kern w:val="0"/>
          <w:sz w:val="24"/>
        </w:rPr>
        <w:t>在每批货物备妥及装运车辆／</w:t>
      </w:r>
      <w:proofErr w:type="gramStart"/>
      <w:r w:rsidRPr="00560286">
        <w:rPr>
          <w:rFonts w:hint="eastAsia"/>
          <w:snapToGrid w:val="0"/>
          <w:kern w:val="0"/>
          <w:sz w:val="24"/>
        </w:rPr>
        <w:t>船发出</w:t>
      </w:r>
      <w:proofErr w:type="gramEnd"/>
      <w:r w:rsidRPr="00560286">
        <w:rPr>
          <w:snapToGrid w:val="0"/>
          <w:kern w:val="0"/>
          <w:sz w:val="24"/>
        </w:rPr>
        <w:t>24</w:t>
      </w:r>
      <w:r w:rsidRPr="00560286">
        <w:rPr>
          <w:rFonts w:hint="eastAsia"/>
          <w:snapToGrid w:val="0"/>
          <w:kern w:val="0"/>
          <w:sz w:val="24"/>
        </w:rPr>
        <w:t>小时内，卖方应以邮件或传真将该批货物的如下内容通知买方：</w:t>
      </w:r>
    </w:p>
    <w:p w:rsidR="007E1789" w:rsidRPr="00ED2861" w:rsidRDefault="007E1789" w:rsidP="007E1789">
      <w:pPr>
        <w:spacing w:line="360" w:lineRule="auto"/>
        <w:rPr>
          <w:snapToGrid w:val="0"/>
          <w:kern w:val="0"/>
          <w:sz w:val="24"/>
        </w:rPr>
      </w:pPr>
      <w:r w:rsidRPr="00560286">
        <w:rPr>
          <w:rFonts w:hint="eastAsia"/>
          <w:snapToGrid w:val="0"/>
          <w:kern w:val="0"/>
          <w:sz w:val="24"/>
        </w:rPr>
        <w:t>合同号；</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设备、材料号；</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货物发运日；</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货物名称及编号和价格；</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货物总毛重；</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货物总体积；</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总包装件数；</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交运车站／码头名称、车号／船号和运单号；</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重量超过二十吨或尺寸超过</w:t>
      </w:r>
      <w:r w:rsidRPr="00560286">
        <w:rPr>
          <w:snapToGrid w:val="0"/>
          <w:kern w:val="0"/>
          <w:sz w:val="24"/>
        </w:rPr>
        <w:t>9×3×</w:t>
      </w:r>
      <w:smartTag w:uri="urn:schemas-microsoft-com:office:smarttags" w:element="chmetcnv">
        <w:smartTagPr>
          <w:attr w:name="UnitName" w:val="米"/>
          <w:attr w:name="SourceValue" w:val="3"/>
          <w:attr w:name="HasSpace" w:val="False"/>
          <w:attr w:name="Negative" w:val="False"/>
          <w:attr w:name="NumberType" w:val="1"/>
          <w:attr w:name="TCSC" w:val="0"/>
        </w:smartTagPr>
        <w:r w:rsidRPr="00560286">
          <w:rPr>
            <w:snapToGrid w:val="0"/>
            <w:kern w:val="0"/>
            <w:sz w:val="24"/>
          </w:rPr>
          <w:t>3</w:t>
        </w:r>
        <w:r w:rsidRPr="00560286">
          <w:rPr>
            <w:rFonts w:hint="eastAsia"/>
            <w:snapToGrid w:val="0"/>
            <w:kern w:val="0"/>
            <w:sz w:val="24"/>
          </w:rPr>
          <w:t>米</w:t>
        </w:r>
      </w:smartTag>
      <w:r w:rsidRPr="00560286">
        <w:rPr>
          <w:rFonts w:hint="eastAsia"/>
          <w:snapToGrid w:val="0"/>
          <w:kern w:val="0"/>
          <w:sz w:val="24"/>
        </w:rPr>
        <w:t>的每件货物的名称、重量、体积和件数。对每件该设备</w:t>
      </w:r>
      <w:r w:rsidRPr="00560286">
        <w:rPr>
          <w:snapToGrid w:val="0"/>
          <w:kern w:val="0"/>
          <w:sz w:val="24"/>
        </w:rPr>
        <w:t>/</w:t>
      </w:r>
      <w:r w:rsidRPr="00560286">
        <w:rPr>
          <w:rFonts w:hint="eastAsia"/>
          <w:snapToGrid w:val="0"/>
          <w:kern w:val="0"/>
          <w:sz w:val="24"/>
        </w:rPr>
        <w:t>部件必须标明重心和吊点位置，并附有草图。</w:t>
      </w:r>
    </w:p>
    <w:p w:rsidR="007E1789" w:rsidRPr="00ED2861" w:rsidRDefault="007E1789" w:rsidP="007E1789">
      <w:pPr>
        <w:spacing w:line="360" w:lineRule="auto"/>
        <w:rPr>
          <w:snapToGrid w:val="0"/>
          <w:kern w:val="0"/>
          <w:sz w:val="24"/>
        </w:rPr>
      </w:pPr>
      <w:r w:rsidRPr="00560286">
        <w:rPr>
          <w:rFonts w:hint="eastAsia"/>
          <w:snapToGrid w:val="0"/>
          <w:kern w:val="0"/>
          <w:sz w:val="24"/>
        </w:rPr>
        <w:t>对于特殊物品（易燃、易爆、有毒物品及其它危险品和运输过程中对温度等环境因素和震动有特殊要求的设备或物品）必须特别标明其品名、性质、特殊保护措施、保存方法以及处理意外情况的方法。</w:t>
      </w:r>
    </w:p>
    <w:p w:rsidR="007E1789" w:rsidRPr="00ED2861" w:rsidRDefault="007E1789" w:rsidP="007E1789">
      <w:pPr>
        <w:spacing w:line="360" w:lineRule="auto"/>
        <w:rPr>
          <w:snapToGrid w:val="0"/>
          <w:kern w:val="0"/>
          <w:sz w:val="24"/>
        </w:rPr>
      </w:pPr>
      <w:r w:rsidRPr="00560286">
        <w:rPr>
          <w:rFonts w:hint="eastAsia"/>
          <w:snapToGrid w:val="0"/>
          <w:kern w:val="0"/>
          <w:sz w:val="24"/>
        </w:rPr>
        <w:t>在</w:t>
      </w:r>
      <w:r w:rsidRPr="00560286">
        <w:rPr>
          <w:rFonts w:hint="eastAsia"/>
          <w:b/>
          <w:snapToGrid w:val="0"/>
          <w:kern w:val="0"/>
          <w:sz w:val="24"/>
        </w:rPr>
        <w:t>附件一</w:t>
      </w:r>
      <w:r w:rsidRPr="00560286">
        <w:rPr>
          <w:rFonts w:hint="eastAsia"/>
          <w:snapToGrid w:val="0"/>
          <w:kern w:val="0"/>
          <w:sz w:val="24"/>
        </w:rPr>
        <w:t>和</w:t>
      </w:r>
      <w:r w:rsidRPr="00560286">
        <w:rPr>
          <w:rFonts w:hint="eastAsia"/>
          <w:b/>
          <w:snapToGrid w:val="0"/>
          <w:kern w:val="0"/>
          <w:sz w:val="24"/>
        </w:rPr>
        <w:t>附件四</w:t>
      </w:r>
      <w:r w:rsidRPr="00560286">
        <w:rPr>
          <w:rFonts w:hint="eastAsia"/>
          <w:snapToGrid w:val="0"/>
          <w:kern w:val="0"/>
          <w:sz w:val="24"/>
        </w:rPr>
        <w:t>中没有开列的货物，如买方要求，则卖方应配合买方的安装进度进行交货。</w:t>
      </w:r>
    </w:p>
    <w:p w:rsidR="007E1789" w:rsidRPr="00ED2861" w:rsidRDefault="007E1789" w:rsidP="007E1789">
      <w:pPr>
        <w:spacing w:line="360" w:lineRule="auto"/>
        <w:rPr>
          <w:snapToGrid w:val="0"/>
          <w:kern w:val="0"/>
          <w:sz w:val="24"/>
        </w:rPr>
      </w:pPr>
      <w:r w:rsidRPr="00560286">
        <w:rPr>
          <w:snapToGrid w:val="0"/>
          <w:kern w:val="0"/>
          <w:sz w:val="24"/>
        </w:rPr>
        <w:t>6.8</w:t>
      </w:r>
      <w:r w:rsidRPr="00560286">
        <w:rPr>
          <w:rFonts w:hint="eastAsia"/>
          <w:snapToGrid w:val="0"/>
          <w:kern w:val="0"/>
          <w:sz w:val="24"/>
        </w:rPr>
        <w:t>在保证期内或质量保修期内动用了买方库存中的备品备件以调换损坏的设备或部件，则卖方应负责免费将动用的备品备件补齐，最迟不得超过动用之日起</w:t>
      </w:r>
      <w:r w:rsidRPr="00560286">
        <w:rPr>
          <w:i/>
          <w:snapToGrid w:val="0"/>
          <w:kern w:val="0"/>
          <w:sz w:val="24"/>
          <w:u w:val="single"/>
        </w:rPr>
        <w:t>30</w:t>
      </w:r>
      <w:r w:rsidRPr="00560286">
        <w:rPr>
          <w:rFonts w:hint="eastAsia"/>
          <w:snapToGrid w:val="0"/>
          <w:kern w:val="0"/>
          <w:sz w:val="24"/>
        </w:rPr>
        <w:t>天</w:t>
      </w:r>
      <w:r w:rsidRPr="00560286">
        <w:rPr>
          <w:i/>
          <w:snapToGrid w:val="0"/>
          <w:kern w:val="0"/>
          <w:sz w:val="24"/>
        </w:rPr>
        <w:t>(</w:t>
      </w:r>
      <w:r w:rsidRPr="00560286">
        <w:rPr>
          <w:rFonts w:hint="eastAsia"/>
          <w:i/>
          <w:snapToGrid w:val="0"/>
          <w:kern w:val="0"/>
          <w:sz w:val="24"/>
        </w:rPr>
        <w:t>提示：根据合同设备的不同确定具体期限</w:t>
      </w:r>
      <w:r w:rsidRPr="00560286">
        <w:rPr>
          <w:i/>
          <w:snapToGrid w:val="0"/>
          <w:kern w:val="0"/>
          <w:sz w:val="24"/>
        </w:rPr>
        <w:t>)</w:t>
      </w:r>
      <w:r w:rsidRPr="00560286">
        <w:rPr>
          <w:rFonts w:hint="eastAsia"/>
          <w:snapToGrid w:val="0"/>
          <w:kern w:val="0"/>
          <w:sz w:val="24"/>
        </w:rPr>
        <w:t>，将应补齐的备品备件运到买方现场或买方指定地点。</w:t>
      </w:r>
    </w:p>
    <w:p w:rsidR="007E1789" w:rsidRPr="00ED2861" w:rsidRDefault="007E1789" w:rsidP="007E1789">
      <w:pPr>
        <w:spacing w:line="360" w:lineRule="auto"/>
        <w:rPr>
          <w:snapToGrid w:val="0"/>
          <w:kern w:val="0"/>
          <w:sz w:val="24"/>
        </w:rPr>
      </w:pPr>
      <w:r w:rsidRPr="00560286">
        <w:rPr>
          <w:snapToGrid w:val="0"/>
          <w:kern w:val="0"/>
          <w:sz w:val="24"/>
        </w:rPr>
        <w:t>6.9</w:t>
      </w:r>
      <w:r w:rsidRPr="00560286">
        <w:rPr>
          <w:rFonts w:hint="eastAsia"/>
          <w:snapToGrid w:val="0"/>
          <w:kern w:val="0"/>
          <w:sz w:val="24"/>
        </w:rPr>
        <w:t>卖方应按</w:t>
      </w:r>
      <w:r w:rsidRPr="00560286">
        <w:rPr>
          <w:rFonts w:hint="eastAsia"/>
          <w:b/>
          <w:snapToGrid w:val="0"/>
          <w:kern w:val="0"/>
          <w:sz w:val="24"/>
        </w:rPr>
        <w:t>附件一</w:t>
      </w:r>
      <w:r w:rsidRPr="00560286">
        <w:rPr>
          <w:rFonts w:hint="eastAsia"/>
          <w:snapToGrid w:val="0"/>
          <w:kern w:val="0"/>
          <w:sz w:val="24"/>
        </w:rPr>
        <w:t>和</w:t>
      </w:r>
      <w:r w:rsidRPr="00560286">
        <w:rPr>
          <w:rFonts w:hint="eastAsia"/>
          <w:b/>
          <w:snapToGrid w:val="0"/>
          <w:kern w:val="0"/>
          <w:sz w:val="24"/>
        </w:rPr>
        <w:t>附件三</w:t>
      </w:r>
      <w:r w:rsidRPr="00560286">
        <w:rPr>
          <w:rFonts w:hint="eastAsia"/>
          <w:snapToGrid w:val="0"/>
          <w:kern w:val="0"/>
          <w:sz w:val="24"/>
        </w:rPr>
        <w:t>规定，向买方分批提供满足买方设计、监造、施工、调试、试验、检验、培训、运行和维修所需的技术资料。卖方应就每台设备按</w:t>
      </w:r>
      <w:r w:rsidRPr="00560286">
        <w:rPr>
          <w:rFonts w:hint="eastAsia"/>
          <w:b/>
          <w:snapToGrid w:val="0"/>
          <w:kern w:val="0"/>
          <w:sz w:val="24"/>
        </w:rPr>
        <w:t>附件一</w:t>
      </w:r>
      <w:r w:rsidRPr="00560286">
        <w:rPr>
          <w:rFonts w:hint="eastAsia"/>
          <w:snapToGrid w:val="0"/>
          <w:kern w:val="0"/>
          <w:sz w:val="24"/>
        </w:rPr>
        <w:t>和</w:t>
      </w:r>
      <w:r w:rsidRPr="00560286">
        <w:rPr>
          <w:rFonts w:hint="eastAsia"/>
          <w:b/>
          <w:snapToGrid w:val="0"/>
          <w:kern w:val="0"/>
          <w:sz w:val="24"/>
        </w:rPr>
        <w:t>附件三</w:t>
      </w:r>
      <w:r w:rsidRPr="00560286">
        <w:rPr>
          <w:rFonts w:hint="eastAsia"/>
          <w:snapToGrid w:val="0"/>
          <w:kern w:val="0"/>
          <w:sz w:val="24"/>
        </w:rPr>
        <w:t>的规定提供技术资料</w:t>
      </w:r>
      <w:r w:rsidRPr="00560286">
        <w:rPr>
          <w:snapToGrid w:val="0"/>
          <w:kern w:val="0"/>
          <w:sz w:val="24"/>
          <w:u w:val="single"/>
        </w:rPr>
        <w:t xml:space="preserve">   </w:t>
      </w:r>
      <w:r w:rsidRPr="00560286">
        <w:rPr>
          <w:i/>
          <w:snapToGrid w:val="0"/>
          <w:kern w:val="0"/>
          <w:sz w:val="24"/>
          <w:u w:val="single"/>
        </w:rPr>
        <w:t xml:space="preserve">2 </w:t>
      </w:r>
      <w:r w:rsidRPr="00560286">
        <w:rPr>
          <w:snapToGrid w:val="0"/>
          <w:kern w:val="0"/>
          <w:sz w:val="24"/>
          <w:u w:val="single"/>
        </w:rPr>
        <w:t xml:space="preserve"> </w:t>
      </w:r>
      <w:r w:rsidRPr="00560286">
        <w:rPr>
          <w:rFonts w:hint="eastAsia"/>
          <w:snapToGrid w:val="0"/>
          <w:kern w:val="0"/>
          <w:sz w:val="24"/>
        </w:rPr>
        <w:t>套</w:t>
      </w:r>
      <w:r w:rsidRPr="00560286">
        <w:rPr>
          <w:i/>
          <w:snapToGrid w:val="0"/>
          <w:kern w:val="0"/>
          <w:sz w:val="24"/>
        </w:rPr>
        <w:t>(</w:t>
      </w:r>
      <w:r w:rsidRPr="00560286">
        <w:rPr>
          <w:rFonts w:hint="eastAsia"/>
          <w:i/>
          <w:snapToGrid w:val="0"/>
          <w:kern w:val="0"/>
          <w:sz w:val="24"/>
        </w:rPr>
        <w:t>提示：根据合同设备的不同确定所需资料的套数</w:t>
      </w:r>
      <w:r w:rsidRPr="00560286">
        <w:rPr>
          <w:i/>
          <w:snapToGrid w:val="0"/>
          <w:kern w:val="0"/>
          <w:sz w:val="24"/>
        </w:rPr>
        <w:t>)</w:t>
      </w:r>
      <w:r w:rsidRPr="00560286">
        <w:rPr>
          <w:rFonts w:hint="eastAsia"/>
          <w:snapToGrid w:val="0"/>
          <w:kern w:val="0"/>
          <w:sz w:val="24"/>
        </w:rPr>
        <w:t>。卖方应在本合同生效之日起</w:t>
      </w:r>
      <w:r w:rsidRPr="00560286">
        <w:rPr>
          <w:snapToGrid w:val="0"/>
          <w:kern w:val="0"/>
          <w:sz w:val="24"/>
        </w:rPr>
        <w:t>7</w:t>
      </w:r>
      <w:r w:rsidRPr="00560286">
        <w:rPr>
          <w:rFonts w:hint="eastAsia"/>
          <w:snapToGrid w:val="0"/>
          <w:kern w:val="0"/>
          <w:sz w:val="24"/>
        </w:rPr>
        <w:t>日内按附件规定的内容和规定的交付进度分别列出上述技术资料（除第</w:t>
      </w:r>
      <w:r w:rsidRPr="00560286">
        <w:rPr>
          <w:snapToGrid w:val="0"/>
          <w:kern w:val="0"/>
          <w:sz w:val="24"/>
        </w:rPr>
        <w:t>8.1</w:t>
      </w:r>
      <w:r w:rsidRPr="00560286">
        <w:rPr>
          <w:rFonts w:hint="eastAsia"/>
          <w:snapToGrid w:val="0"/>
          <w:kern w:val="0"/>
          <w:sz w:val="24"/>
        </w:rPr>
        <w:t>条规定的基础资料外）的交付进度清单报买方确认。</w:t>
      </w:r>
    </w:p>
    <w:p w:rsidR="007E1789" w:rsidRPr="00ED2861" w:rsidRDefault="007E1789" w:rsidP="007E1789">
      <w:pPr>
        <w:spacing w:line="360" w:lineRule="auto"/>
        <w:rPr>
          <w:snapToGrid w:val="0"/>
          <w:kern w:val="0"/>
          <w:sz w:val="24"/>
        </w:rPr>
      </w:pPr>
      <w:r w:rsidRPr="00560286">
        <w:rPr>
          <w:snapToGrid w:val="0"/>
          <w:kern w:val="0"/>
          <w:sz w:val="24"/>
        </w:rPr>
        <w:t>6.10</w:t>
      </w:r>
      <w:r w:rsidRPr="00560286">
        <w:rPr>
          <w:rFonts w:hint="eastAsia"/>
          <w:snapToGrid w:val="0"/>
          <w:kern w:val="0"/>
          <w:sz w:val="24"/>
        </w:rPr>
        <w:t>技术资料一般以邮寄方式递交，每批技术资料交邮后，卖方应在</w:t>
      </w:r>
      <w:r w:rsidRPr="00560286">
        <w:rPr>
          <w:snapToGrid w:val="0"/>
          <w:kern w:val="0"/>
          <w:sz w:val="24"/>
        </w:rPr>
        <w:t>24</w:t>
      </w:r>
      <w:r w:rsidRPr="00560286">
        <w:rPr>
          <w:rFonts w:hint="eastAsia"/>
          <w:snapToGrid w:val="0"/>
          <w:kern w:val="0"/>
          <w:sz w:val="24"/>
        </w:rPr>
        <w:t>小时内</w:t>
      </w:r>
      <w:r w:rsidRPr="00560286">
        <w:rPr>
          <w:rFonts w:hint="eastAsia"/>
          <w:snapToGrid w:val="0"/>
          <w:kern w:val="0"/>
          <w:sz w:val="24"/>
        </w:rPr>
        <w:lastRenderedPageBreak/>
        <w:t>将技术资料的交邮日期、邮单号、技术资料的详细清单、件数及页数、重量、合同号等以传真或邮件通知买方。如果买方要求卖方当面交付的，卖方应当当面交付技术资料。</w:t>
      </w:r>
    </w:p>
    <w:p w:rsidR="007E1789" w:rsidRPr="00ED2861" w:rsidRDefault="007E1789" w:rsidP="007E1789">
      <w:pPr>
        <w:spacing w:line="360" w:lineRule="auto"/>
        <w:rPr>
          <w:snapToGrid w:val="0"/>
          <w:kern w:val="0"/>
          <w:sz w:val="24"/>
        </w:rPr>
      </w:pPr>
      <w:r w:rsidRPr="00560286">
        <w:rPr>
          <w:snapToGrid w:val="0"/>
          <w:kern w:val="0"/>
          <w:sz w:val="24"/>
        </w:rPr>
        <w:t>6.11</w:t>
      </w:r>
      <w:r w:rsidRPr="00560286">
        <w:rPr>
          <w:rFonts w:hint="eastAsia"/>
          <w:snapToGrid w:val="0"/>
          <w:kern w:val="0"/>
          <w:sz w:val="24"/>
        </w:rPr>
        <w:t>技术资料以邮政部门提货通知单时间戳记为技术资料的实际交付日期，若买方要求当面交付的，以买方签收的日期为实际交付日期，此日期将作为按合同第</w:t>
      </w:r>
      <w:r w:rsidRPr="00560286">
        <w:rPr>
          <w:snapToGrid w:val="0"/>
          <w:kern w:val="0"/>
          <w:sz w:val="24"/>
        </w:rPr>
        <w:t>11.11</w:t>
      </w:r>
      <w:r w:rsidRPr="00560286">
        <w:rPr>
          <w:rFonts w:hint="eastAsia"/>
          <w:snapToGrid w:val="0"/>
          <w:kern w:val="0"/>
          <w:sz w:val="24"/>
        </w:rPr>
        <w:t>条对任何延期交付资料进行延期违约金计算的依据。如果技术资料经买方或买方代表检查后发现有缺少、丢失或损坏，且非买方原因，卖方应在收到买方通知后</w:t>
      </w:r>
      <w:r w:rsidRPr="00560286">
        <w:rPr>
          <w:snapToGrid w:val="0"/>
          <w:kern w:val="0"/>
          <w:sz w:val="24"/>
        </w:rPr>
        <w:t>3</w:t>
      </w:r>
      <w:r w:rsidRPr="00560286">
        <w:rPr>
          <w:rFonts w:hint="eastAsia"/>
          <w:snapToGrid w:val="0"/>
          <w:kern w:val="0"/>
          <w:sz w:val="24"/>
        </w:rPr>
        <w:t>天内（对急用者应在</w:t>
      </w:r>
      <w:r w:rsidRPr="00560286">
        <w:rPr>
          <w:snapToGrid w:val="0"/>
          <w:kern w:val="0"/>
          <w:sz w:val="24"/>
        </w:rPr>
        <w:t>1</w:t>
      </w:r>
      <w:r w:rsidRPr="00560286">
        <w:rPr>
          <w:rFonts w:hint="eastAsia"/>
          <w:snapToGrid w:val="0"/>
          <w:kern w:val="0"/>
          <w:sz w:val="24"/>
        </w:rPr>
        <w:t>天内）免费向现场补充提供缺少、丢失或损坏的部分。如因买方原因发生缺少、丢失或损坏，卖方应在接到买方通知后</w:t>
      </w:r>
      <w:r w:rsidRPr="00560286">
        <w:rPr>
          <w:snapToGrid w:val="0"/>
          <w:kern w:val="0"/>
          <w:sz w:val="24"/>
        </w:rPr>
        <w:t>7</w:t>
      </w:r>
      <w:r w:rsidRPr="00560286">
        <w:rPr>
          <w:rFonts w:hint="eastAsia"/>
          <w:snapToGrid w:val="0"/>
          <w:kern w:val="0"/>
          <w:sz w:val="24"/>
        </w:rPr>
        <w:t>天内（对急用者应在</w:t>
      </w:r>
      <w:r w:rsidRPr="00560286">
        <w:rPr>
          <w:snapToGrid w:val="0"/>
          <w:kern w:val="0"/>
          <w:sz w:val="24"/>
        </w:rPr>
        <w:t>3</w:t>
      </w:r>
      <w:r w:rsidRPr="00560286">
        <w:rPr>
          <w:rFonts w:hint="eastAsia"/>
          <w:snapToGrid w:val="0"/>
          <w:kern w:val="0"/>
          <w:sz w:val="24"/>
        </w:rPr>
        <w:t>天内），向现场补充提供缺少、丢失或损坏部分，费用由买方承担。</w:t>
      </w:r>
    </w:p>
    <w:p w:rsidR="007E1789" w:rsidRPr="00ED2861" w:rsidRDefault="007E1789" w:rsidP="007E1789">
      <w:pPr>
        <w:spacing w:line="360" w:lineRule="auto"/>
        <w:rPr>
          <w:snapToGrid w:val="0"/>
          <w:kern w:val="0"/>
          <w:sz w:val="24"/>
        </w:rPr>
      </w:pPr>
      <w:r w:rsidRPr="00560286">
        <w:rPr>
          <w:snapToGrid w:val="0"/>
          <w:kern w:val="0"/>
          <w:sz w:val="24"/>
        </w:rPr>
        <w:t>6.12</w:t>
      </w:r>
      <w:r w:rsidRPr="00560286">
        <w:rPr>
          <w:rFonts w:hint="eastAsia"/>
          <w:snapToGrid w:val="0"/>
          <w:kern w:val="0"/>
          <w:sz w:val="24"/>
        </w:rPr>
        <w:t>卖方应提前</w:t>
      </w:r>
      <w:r w:rsidRPr="00560286">
        <w:rPr>
          <w:snapToGrid w:val="0"/>
          <w:kern w:val="0"/>
          <w:sz w:val="24"/>
        </w:rPr>
        <w:t>10</w:t>
      </w:r>
      <w:r w:rsidRPr="00560286">
        <w:rPr>
          <w:rFonts w:hint="eastAsia"/>
          <w:snapToGrid w:val="0"/>
          <w:kern w:val="0"/>
          <w:sz w:val="24"/>
        </w:rPr>
        <w:t>天通知买方交运日期。买方可派遣代表到卖方工厂及装货车站检查包装质量和监督装车情况。如果买方代表不能及时参加检验时，卖方有权发货。上述买方代表的检查与监督不能免除卖方应负的责任。</w:t>
      </w:r>
    </w:p>
    <w:p w:rsidR="007E1789" w:rsidRPr="00ED2861" w:rsidRDefault="007E1789" w:rsidP="007E1789">
      <w:pPr>
        <w:spacing w:line="360" w:lineRule="auto"/>
        <w:rPr>
          <w:snapToGrid w:val="0"/>
          <w:kern w:val="0"/>
          <w:sz w:val="24"/>
        </w:rPr>
      </w:pPr>
      <w:r w:rsidRPr="00560286">
        <w:rPr>
          <w:snapToGrid w:val="0"/>
          <w:kern w:val="0"/>
          <w:sz w:val="24"/>
        </w:rPr>
        <w:t>6.13</w:t>
      </w:r>
      <w:r w:rsidRPr="00560286">
        <w:rPr>
          <w:rFonts w:hint="eastAsia"/>
          <w:snapToGrid w:val="0"/>
          <w:kern w:val="0"/>
          <w:sz w:val="24"/>
        </w:rPr>
        <w:t>如果货物在交付前遭受损坏或丢失时，由卖方按本合同第</w:t>
      </w:r>
      <w:r w:rsidRPr="00560286">
        <w:rPr>
          <w:snapToGrid w:val="0"/>
          <w:kern w:val="0"/>
          <w:sz w:val="24"/>
        </w:rPr>
        <w:t>11</w:t>
      </w:r>
      <w:r w:rsidRPr="00560286">
        <w:rPr>
          <w:rFonts w:hint="eastAsia"/>
          <w:snapToGrid w:val="0"/>
          <w:kern w:val="0"/>
          <w:sz w:val="24"/>
        </w:rPr>
        <w:t>条的规定负责及时更换或补足。合同设备在运输过程中如发生损坏或丢失时，卖方负责与承运人及保险公司交涉，同时卖方应尽快向买方免费补供，以满足工程进度要求。造成延期交付的，卖方应按本合同第</w:t>
      </w:r>
      <w:r w:rsidRPr="00560286">
        <w:rPr>
          <w:snapToGrid w:val="0"/>
          <w:kern w:val="0"/>
          <w:sz w:val="24"/>
        </w:rPr>
        <w:t>11.10</w:t>
      </w:r>
      <w:r w:rsidRPr="00560286">
        <w:rPr>
          <w:rFonts w:hint="eastAsia"/>
          <w:snapToGrid w:val="0"/>
          <w:kern w:val="0"/>
          <w:sz w:val="24"/>
        </w:rPr>
        <w:t>条的规定承担违约责任。</w:t>
      </w:r>
      <w:bookmarkStart w:id="40" w:name="_Toc51385471"/>
      <w:bookmarkStart w:id="41" w:name="_Toc233175867"/>
    </w:p>
    <w:p w:rsidR="007E1789" w:rsidRPr="00ED2861" w:rsidRDefault="007E1789" w:rsidP="007E1789">
      <w:pPr>
        <w:spacing w:line="360" w:lineRule="auto"/>
        <w:ind w:firstLineChars="49" w:firstLine="118"/>
        <w:outlineLvl w:val="0"/>
        <w:rPr>
          <w:b/>
          <w:snapToGrid w:val="0"/>
          <w:kern w:val="0"/>
          <w:sz w:val="24"/>
        </w:rPr>
      </w:pPr>
      <w:bookmarkStart w:id="42" w:name="_Toc279434623"/>
      <w:bookmarkStart w:id="43" w:name="_Toc282506882"/>
      <w:r w:rsidRPr="00560286">
        <w:rPr>
          <w:b/>
          <w:snapToGrid w:val="0"/>
          <w:kern w:val="0"/>
          <w:sz w:val="24"/>
        </w:rPr>
        <w:t xml:space="preserve">7  </w:t>
      </w:r>
      <w:r w:rsidRPr="00560286">
        <w:rPr>
          <w:rFonts w:hint="eastAsia"/>
          <w:b/>
          <w:snapToGrid w:val="0"/>
          <w:kern w:val="0"/>
          <w:sz w:val="24"/>
        </w:rPr>
        <w:t>包装与标记</w:t>
      </w:r>
      <w:bookmarkEnd w:id="40"/>
      <w:bookmarkEnd w:id="41"/>
      <w:bookmarkEnd w:id="42"/>
      <w:bookmarkEnd w:id="43"/>
    </w:p>
    <w:p w:rsidR="007E1789" w:rsidRPr="00ED2861" w:rsidRDefault="007E1789" w:rsidP="0072645E">
      <w:pPr>
        <w:numPr>
          <w:ilvl w:val="0"/>
          <w:numId w:val="2"/>
        </w:numPr>
        <w:spacing w:line="360" w:lineRule="auto"/>
        <w:ind w:left="0" w:firstLine="0"/>
        <w:rPr>
          <w:snapToGrid w:val="0"/>
          <w:kern w:val="0"/>
          <w:sz w:val="24"/>
        </w:rPr>
      </w:pPr>
      <w:r w:rsidRPr="00560286">
        <w:rPr>
          <w:rFonts w:hint="eastAsia"/>
          <w:snapToGrid w:val="0"/>
          <w:kern w:val="0"/>
          <w:sz w:val="24"/>
        </w:rPr>
        <w:t>卖方交付的所有货物要具有适合长途运输、多次搬运和装卸的坚固包装。包装应保证在运输、装卸过程中完好无损，并有减振、防冲击的措施。若包装无法防止运输、装卸过程中垂直、水平加速度引起的设备损坏，卖方要在设备的设计结构上予以解决。包装应按设备特点，按需要分别加上防潮、防霉、防锈、防腐蚀的保护措施，以保证货物在没有任何损坏和腐蚀的情况下安全运抵合同设备安装现场。产品包装前，卖方负责按</w:t>
      </w:r>
      <w:proofErr w:type="gramStart"/>
      <w:r w:rsidRPr="00560286">
        <w:rPr>
          <w:rFonts w:hint="eastAsia"/>
          <w:snapToGrid w:val="0"/>
          <w:kern w:val="0"/>
          <w:sz w:val="24"/>
        </w:rPr>
        <w:t>部套进行</w:t>
      </w:r>
      <w:proofErr w:type="gramEnd"/>
      <w:r w:rsidRPr="00560286">
        <w:rPr>
          <w:rFonts w:hint="eastAsia"/>
          <w:snapToGrid w:val="0"/>
          <w:kern w:val="0"/>
          <w:sz w:val="24"/>
        </w:rPr>
        <w:t>检查清理，不留异物，并保证零部件齐全。</w:t>
      </w:r>
    </w:p>
    <w:p w:rsidR="007E1789" w:rsidRPr="00ED2861" w:rsidRDefault="007E1789" w:rsidP="0072645E">
      <w:pPr>
        <w:numPr>
          <w:ilvl w:val="0"/>
          <w:numId w:val="2"/>
        </w:numPr>
        <w:spacing w:line="360" w:lineRule="auto"/>
        <w:ind w:left="0" w:firstLine="0"/>
        <w:rPr>
          <w:snapToGrid w:val="0"/>
          <w:kern w:val="0"/>
          <w:sz w:val="24"/>
        </w:rPr>
      </w:pPr>
      <w:r w:rsidRPr="00560286">
        <w:rPr>
          <w:rFonts w:hint="eastAsia"/>
          <w:snapToGrid w:val="0"/>
          <w:kern w:val="0"/>
          <w:sz w:val="24"/>
        </w:rPr>
        <w:t>卖方对包装箱</w:t>
      </w:r>
      <w:proofErr w:type="gramStart"/>
      <w:r w:rsidRPr="00560286">
        <w:rPr>
          <w:rFonts w:hint="eastAsia"/>
          <w:snapToGrid w:val="0"/>
          <w:kern w:val="0"/>
          <w:sz w:val="24"/>
        </w:rPr>
        <w:t>内和捆内</w:t>
      </w:r>
      <w:proofErr w:type="gramEnd"/>
      <w:r w:rsidRPr="00560286">
        <w:rPr>
          <w:rFonts w:hint="eastAsia"/>
          <w:snapToGrid w:val="0"/>
          <w:kern w:val="0"/>
          <w:sz w:val="24"/>
        </w:rPr>
        <w:t>的各散装部件在装配图中的部件号、零件号应标记清楚。</w:t>
      </w:r>
    </w:p>
    <w:p w:rsidR="007E1789" w:rsidRPr="00ED2861" w:rsidRDefault="007E1789" w:rsidP="0072645E">
      <w:pPr>
        <w:numPr>
          <w:ilvl w:val="0"/>
          <w:numId w:val="2"/>
        </w:numPr>
        <w:spacing w:line="360" w:lineRule="auto"/>
        <w:ind w:left="0" w:firstLine="0"/>
        <w:rPr>
          <w:snapToGrid w:val="0"/>
          <w:kern w:val="0"/>
          <w:sz w:val="24"/>
        </w:rPr>
      </w:pPr>
      <w:r w:rsidRPr="00560286">
        <w:rPr>
          <w:rFonts w:hint="eastAsia"/>
          <w:snapToGrid w:val="0"/>
          <w:kern w:val="0"/>
          <w:sz w:val="24"/>
        </w:rPr>
        <w:t>卖方应在每件包装箱的两个侧面上，用不褪色的油漆以明显易见的中文字样印刷以下标记：</w:t>
      </w:r>
    </w:p>
    <w:p w:rsidR="007E1789" w:rsidRPr="00ED2861" w:rsidRDefault="007E1789" w:rsidP="007E1789">
      <w:pPr>
        <w:spacing w:line="360" w:lineRule="auto"/>
        <w:rPr>
          <w:snapToGrid w:val="0"/>
          <w:kern w:val="0"/>
          <w:sz w:val="24"/>
        </w:rPr>
      </w:pPr>
      <w:r w:rsidRPr="00560286">
        <w:rPr>
          <w:rFonts w:hint="eastAsia"/>
          <w:snapToGrid w:val="0"/>
          <w:kern w:val="0"/>
          <w:sz w:val="24"/>
        </w:rPr>
        <w:t>合同号：</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lastRenderedPageBreak/>
        <w:t>目的站／码头：</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供货、收货单位名称：</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设备名称：</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箱号／件号：</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毛重／净重（公斤）：</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体积（长</w:t>
      </w:r>
      <w:r w:rsidRPr="00560286">
        <w:rPr>
          <w:snapToGrid w:val="0"/>
          <w:kern w:val="0"/>
          <w:sz w:val="24"/>
        </w:rPr>
        <w:t>×</w:t>
      </w:r>
      <w:r w:rsidRPr="00560286">
        <w:rPr>
          <w:rFonts w:hint="eastAsia"/>
          <w:snapToGrid w:val="0"/>
          <w:kern w:val="0"/>
          <w:sz w:val="24"/>
        </w:rPr>
        <w:t>宽</w:t>
      </w:r>
      <w:r w:rsidRPr="00560286">
        <w:rPr>
          <w:snapToGrid w:val="0"/>
          <w:kern w:val="0"/>
          <w:sz w:val="24"/>
        </w:rPr>
        <w:t>×</w:t>
      </w:r>
      <w:r w:rsidRPr="00560286">
        <w:rPr>
          <w:rFonts w:hint="eastAsia"/>
          <w:snapToGrid w:val="0"/>
          <w:kern w:val="0"/>
          <w:sz w:val="24"/>
        </w:rPr>
        <w:t>高，以厘米表示）：</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凡重量为二吨或超过二吨的货物，应在包装箱的侧面以运输常用的标记和图案标明重心位置及起吊点，以便于装卸搬运；</w:t>
      </w:r>
    </w:p>
    <w:p w:rsidR="007E1789" w:rsidRPr="00ED2861" w:rsidRDefault="007E1789" w:rsidP="007E1789">
      <w:pPr>
        <w:spacing w:line="360" w:lineRule="auto"/>
        <w:rPr>
          <w:snapToGrid w:val="0"/>
          <w:kern w:val="0"/>
          <w:sz w:val="24"/>
        </w:rPr>
      </w:pPr>
      <w:r w:rsidRPr="00560286">
        <w:rPr>
          <w:rFonts w:hint="eastAsia"/>
          <w:snapToGrid w:val="0"/>
          <w:kern w:val="0"/>
          <w:sz w:val="24"/>
        </w:rPr>
        <w:t>按照货物的特点，装卸和运输上的不同要求，包装箱上应明显地印刷有</w:t>
      </w:r>
      <w:r w:rsidRPr="00560286">
        <w:rPr>
          <w:snapToGrid w:val="0"/>
          <w:kern w:val="0"/>
          <w:sz w:val="24"/>
        </w:rPr>
        <w:t>“</w:t>
      </w:r>
      <w:r w:rsidRPr="00560286">
        <w:rPr>
          <w:rFonts w:hint="eastAsia"/>
          <w:snapToGrid w:val="0"/>
          <w:kern w:val="0"/>
          <w:sz w:val="24"/>
        </w:rPr>
        <w:t>轻放</w:t>
      </w:r>
      <w:r w:rsidRPr="00560286">
        <w:rPr>
          <w:snapToGrid w:val="0"/>
          <w:kern w:val="0"/>
          <w:sz w:val="24"/>
        </w:rPr>
        <w:t>”“</w:t>
      </w:r>
      <w:r w:rsidRPr="00560286">
        <w:rPr>
          <w:rFonts w:hint="eastAsia"/>
          <w:snapToGrid w:val="0"/>
          <w:kern w:val="0"/>
          <w:sz w:val="24"/>
        </w:rPr>
        <w:t>勿倒置</w:t>
      </w:r>
      <w:r w:rsidRPr="00560286">
        <w:rPr>
          <w:snapToGrid w:val="0"/>
          <w:kern w:val="0"/>
          <w:sz w:val="24"/>
        </w:rPr>
        <w:t>”</w:t>
      </w:r>
      <w:r w:rsidRPr="00560286">
        <w:rPr>
          <w:rFonts w:hint="eastAsia"/>
          <w:snapToGrid w:val="0"/>
          <w:kern w:val="0"/>
          <w:sz w:val="24"/>
        </w:rPr>
        <w:t>和</w:t>
      </w:r>
      <w:r w:rsidRPr="00560286">
        <w:rPr>
          <w:snapToGrid w:val="0"/>
          <w:kern w:val="0"/>
          <w:sz w:val="24"/>
        </w:rPr>
        <w:t>“</w:t>
      </w:r>
      <w:r w:rsidRPr="00560286">
        <w:rPr>
          <w:rFonts w:hint="eastAsia"/>
          <w:snapToGrid w:val="0"/>
          <w:kern w:val="0"/>
          <w:sz w:val="24"/>
        </w:rPr>
        <w:t>防雨</w:t>
      </w:r>
      <w:r w:rsidRPr="00560286">
        <w:rPr>
          <w:snapToGrid w:val="0"/>
          <w:kern w:val="0"/>
          <w:sz w:val="24"/>
        </w:rPr>
        <w:t>”“</w:t>
      </w:r>
      <w:r w:rsidRPr="00560286">
        <w:rPr>
          <w:rFonts w:hint="eastAsia"/>
          <w:snapToGrid w:val="0"/>
          <w:kern w:val="0"/>
          <w:sz w:val="24"/>
        </w:rPr>
        <w:t>防潮</w:t>
      </w:r>
      <w:r w:rsidRPr="00560286">
        <w:rPr>
          <w:snapToGrid w:val="0"/>
          <w:kern w:val="0"/>
          <w:sz w:val="24"/>
        </w:rPr>
        <w:t>”</w:t>
      </w:r>
      <w:r w:rsidRPr="00560286">
        <w:rPr>
          <w:rFonts w:hint="eastAsia"/>
          <w:snapToGrid w:val="0"/>
          <w:kern w:val="0"/>
          <w:sz w:val="24"/>
        </w:rPr>
        <w:t>等字样。</w:t>
      </w:r>
    </w:p>
    <w:p w:rsidR="007E1789" w:rsidRPr="00ED2861" w:rsidRDefault="007E1789" w:rsidP="0072645E">
      <w:pPr>
        <w:numPr>
          <w:ilvl w:val="0"/>
          <w:numId w:val="3"/>
        </w:numPr>
        <w:spacing w:line="360" w:lineRule="auto"/>
        <w:ind w:left="0" w:firstLine="0"/>
        <w:rPr>
          <w:snapToGrid w:val="0"/>
          <w:kern w:val="0"/>
          <w:sz w:val="24"/>
        </w:rPr>
      </w:pPr>
      <w:r w:rsidRPr="00560286">
        <w:rPr>
          <w:rFonts w:hint="eastAsia"/>
          <w:snapToGrid w:val="0"/>
          <w:kern w:val="0"/>
          <w:sz w:val="24"/>
        </w:rPr>
        <w:t>对裸装货物应以金属标签或直接在设备本身上注明上述有关内容。大件货物应带有足够的货物支架或包装垫木。</w:t>
      </w:r>
    </w:p>
    <w:p w:rsidR="007E1789" w:rsidRPr="00ED2861" w:rsidRDefault="007E1789" w:rsidP="007E1789">
      <w:pPr>
        <w:spacing w:line="360" w:lineRule="auto"/>
        <w:rPr>
          <w:snapToGrid w:val="0"/>
          <w:kern w:val="0"/>
          <w:sz w:val="24"/>
        </w:rPr>
      </w:pPr>
      <w:r w:rsidRPr="00560286">
        <w:rPr>
          <w:snapToGrid w:val="0"/>
          <w:kern w:val="0"/>
          <w:sz w:val="24"/>
        </w:rPr>
        <w:t>7.5</w:t>
      </w:r>
      <w:r w:rsidRPr="00560286">
        <w:rPr>
          <w:rFonts w:hint="eastAsia"/>
          <w:snapToGrid w:val="0"/>
          <w:kern w:val="0"/>
          <w:sz w:val="24"/>
        </w:rPr>
        <w:t>每件包装箱内，应附有包括分件名称、数量、设备、材料号、图号的详细装箱清单、合格证。外购件包装箱内应有产品出厂质量合格证明书、技术说明各一份。另邮寄装箱清单各二份。</w:t>
      </w:r>
    </w:p>
    <w:p w:rsidR="007E1789" w:rsidRPr="00ED2861" w:rsidRDefault="007E1789" w:rsidP="007E1789">
      <w:pPr>
        <w:spacing w:line="360" w:lineRule="auto"/>
        <w:rPr>
          <w:snapToGrid w:val="0"/>
          <w:kern w:val="0"/>
          <w:sz w:val="24"/>
        </w:rPr>
      </w:pPr>
      <w:r w:rsidRPr="00560286">
        <w:rPr>
          <w:snapToGrid w:val="0"/>
          <w:kern w:val="0"/>
          <w:sz w:val="24"/>
        </w:rPr>
        <w:t>7.6</w:t>
      </w:r>
      <w:r w:rsidRPr="00560286">
        <w:rPr>
          <w:rFonts w:hint="eastAsia"/>
          <w:b/>
          <w:snapToGrid w:val="0"/>
          <w:kern w:val="0"/>
          <w:sz w:val="24"/>
        </w:rPr>
        <w:t>附件四</w:t>
      </w:r>
      <w:r w:rsidRPr="00560286">
        <w:rPr>
          <w:rFonts w:hint="eastAsia"/>
          <w:snapToGrid w:val="0"/>
          <w:kern w:val="0"/>
          <w:sz w:val="24"/>
        </w:rPr>
        <w:t>中列明的备品备件应按每批设备分别包装，并在包装箱外加以注明，一次性发货。</w:t>
      </w:r>
    </w:p>
    <w:p w:rsidR="007E1789" w:rsidRPr="00ED2861" w:rsidRDefault="007E1789" w:rsidP="007E1789">
      <w:pPr>
        <w:spacing w:line="360" w:lineRule="auto"/>
        <w:rPr>
          <w:snapToGrid w:val="0"/>
          <w:kern w:val="0"/>
          <w:sz w:val="24"/>
        </w:rPr>
      </w:pPr>
      <w:r w:rsidRPr="00560286">
        <w:rPr>
          <w:snapToGrid w:val="0"/>
          <w:kern w:val="0"/>
          <w:sz w:val="24"/>
        </w:rPr>
        <w:t>7.7</w:t>
      </w:r>
      <w:r w:rsidRPr="00560286">
        <w:rPr>
          <w:rFonts w:hint="eastAsia"/>
          <w:snapToGrid w:val="0"/>
          <w:kern w:val="0"/>
          <w:sz w:val="24"/>
        </w:rPr>
        <w:t>备品备件应分别包装并按第</w:t>
      </w:r>
      <w:r w:rsidRPr="00560286">
        <w:rPr>
          <w:snapToGrid w:val="0"/>
          <w:kern w:val="0"/>
          <w:sz w:val="24"/>
        </w:rPr>
        <w:t>7.2</w:t>
      </w:r>
      <w:r w:rsidRPr="00560286">
        <w:rPr>
          <w:rFonts w:hint="eastAsia"/>
          <w:snapToGrid w:val="0"/>
          <w:kern w:val="0"/>
          <w:sz w:val="24"/>
        </w:rPr>
        <w:t>和第</w:t>
      </w:r>
      <w:r w:rsidRPr="00560286">
        <w:rPr>
          <w:snapToGrid w:val="0"/>
          <w:kern w:val="0"/>
          <w:sz w:val="24"/>
        </w:rPr>
        <w:t>7.3</w:t>
      </w:r>
      <w:r w:rsidRPr="00560286">
        <w:rPr>
          <w:rFonts w:hint="eastAsia"/>
          <w:snapToGrid w:val="0"/>
          <w:kern w:val="0"/>
          <w:sz w:val="24"/>
        </w:rPr>
        <w:t>条注明上述内容，专用工具也应分别包装。</w:t>
      </w:r>
    </w:p>
    <w:p w:rsidR="007E1789" w:rsidRPr="00ED2861" w:rsidRDefault="007E1789" w:rsidP="007E1789">
      <w:pPr>
        <w:spacing w:line="360" w:lineRule="auto"/>
        <w:rPr>
          <w:snapToGrid w:val="0"/>
          <w:kern w:val="0"/>
          <w:sz w:val="24"/>
        </w:rPr>
      </w:pPr>
      <w:r w:rsidRPr="00560286">
        <w:rPr>
          <w:snapToGrid w:val="0"/>
          <w:kern w:val="0"/>
          <w:sz w:val="24"/>
        </w:rPr>
        <w:t>7.8</w:t>
      </w:r>
      <w:r w:rsidRPr="00560286">
        <w:rPr>
          <w:rFonts w:hint="eastAsia"/>
          <w:snapToGrid w:val="0"/>
          <w:kern w:val="0"/>
          <w:sz w:val="24"/>
        </w:rPr>
        <w:t>各种设备的松散零星部件应采用好的包装方式，装入尺寸适当的箱内，并尽可能整车发运以减少运输费用。</w:t>
      </w:r>
    </w:p>
    <w:p w:rsidR="007E1789" w:rsidRPr="00ED2861" w:rsidRDefault="007E1789" w:rsidP="007E1789">
      <w:pPr>
        <w:spacing w:line="360" w:lineRule="auto"/>
        <w:rPr>
          <w:snapToGrid w:val="0"/>
          <w:kern w:val="0"/>
          <w:sz w:val="24"/>
        </w:rPr>
      </w:pPr>
      <w:r w:rsidRPr="00560286">
        <w:rPr>
          <w:snapToGrid w:val="0"/>
          <w:kern w:val="0"/>
          <w:sz w:val="24"/>
        </w:rPr>
        <w:t>7.9</w:t>
      </w:r>
      <w:r w:rsidRPr="00560286">
        <w:rPr>
          <w:rFonts w:hint="eastAsia"/>
          <w:snapToGrid w:val="0"/>
          <w:kern w:val="0"/>
          <w:sz w:val="24"/>
        </w:rPr>
        <w:t>栅格式箱子或类似的包装，应能用于盛装不至于被偷窃或被其他物品或雨水造成损坏的设备及零部件。</w:t>
      </w:r>
    </w:p>
    <w:p w:rsidR="007E1789" w:rsidRPr="00ED2861" w:rsidRDefault="007E1789" w:rsidP="007E1789">
      <w:pPr>
        <w:spacing w:line="360" w:lineRule="auto"/>
        <w:rPr>
          <w:snapToGrid w:val="0"/>
          <w:kern w:val="0"/>
          <w:sz w:val="24"/>
        </w:rPr>
      </w:pPr>
      <w:r w:rsidRPr="00560286">
        <w:rPr>
          <w:snapToGrid w:val="0"/>
          <w:kern w:val="0"/>
          <w:sz w:val="24"/>
        </w:rPr>
        <w:t>7.10</w:t>
      </w:r>
      <w:r w:rsidRPr="00560286">
        <w:rPr>
          <w:rFonts w:hint="eastAsia"/>
          <w:snapToGrid w:val="0"/>
          <w:kern w:val="0"/>
          <w:sz w:val="24"/>
        </w:rPr>
        <w:t>所有管道、管件、阀门及其它设备的端口必须用保护盖或其它方式妥善防护。</w:t>
      </w:r>
    </w:p>
    <w:p w:rsidR="007E1789" w:rsidRPr="00ED2861" w:rsidRDefault="007E1789" w:rsidP="007E1789">
      <w:pPr>
        <w:spacing w:line="360" w:lineRule="auto"/>
        <w:rPr>
          <w:snapToGrid w:val="0"/>
          <w:kern w:val="0"/>
          <w:sz w:val="24"/>
        </w:rPr>
      </w:pPr>
      <w:r w:rsidRPr="00560286">
        <w:rPr>
          <w:snapToGrid w:val="0"/>
          <w:kern w:val="0"/>
          <w:sz w:val="24"/>
        </w:rPr>
        <w:t>7.11</w:t>
      </w:r>
      <w:r w:rsidRPr="00560286">
        <w:rPr>
          <w:rFonts w:hint="eastAsia"/>
          <w:snapToGrid w:val="0"/>
          <w:kern w:val="0"/>
          <w:sz w:val="24"/>
        </w:rPr>
        <w:t>卖方和其分包商</w:t>
      </w:r>
      <w:proofErr w:type="gramStart"/>
      <w:r w:rsidRPr="00560286">
        <w:rPr>
          <w:rFonts w:hint="eastAsia"/>
          <w:snapToGrid w:val="0"/>
          <w:kern w:val="0"/>
          <w:sz w:val="24"/>
        </w:rPr>
        <w:t>不</w:t>
      </w:r>
      <w:proofErr w:type="gramEnd"/>
      <w:r w:rsidRPr="00560286">
        <w:rPr>
          <w:rFonts w:hint="eastAsia"/>
          <w:snapToGrid w:val="0"/>
          <w:kern w:val="0"/>
          <w:sz w:val="24"/>
        </w:rPr>
        <w:t>得用同一箱号标明任何两个箱件。</w:t>
      </w:r>
    </w:p>
    <w:p w:rsidR="007E1789" w:rsidRPr="00ED2861" w:rsidRDefault="007E1789" w:rsidP="007E1789">
      <w:pPr>
        <w:spacing w:line="360" w:lineRule="auto"/>
        <w:rPr>
          <w:snapToGrid w:val="0"/>
          <w:kern w:val="0"/>
          <w:sz w:val="24"/>
        </w:rPr>
      </w:pPr>
      <w:r w:rsidRPr="00560286">
        <w:rPr>
          <w:snapToGrid w:val="0"/>
          <w:kern w:val="0"/>
          <w:sz w:val="24"/>
        </w:rPr>
        <w:t>7.12</w:t>
      </w:r>
      <w:r w:rsidRPr="00560286">
        <w:rPr>
          <w:rFonts w:hint="eastAsia"/>
          <w:snapToGrid w:val="0"/>
          <w:kern w:val="0"/>
          <w:sz w:val="24"/>
        </w:rPr>
        <w:t>对于需要精确装配的明亮洁净加工面的货物，</w:t>
      </w:r>
      <w:proofErr w:type="gramStart"/>
      <w:r w:rsidRPr="00560286">
        <w:rPr>
          <w:rFonts w:hint="eastAsia"/>
          <w:snapToGrid w:val="0"/>
          <w:kern w:val="0"/>
          <w:sz w:val="24"/>
        </w:rPr>
        <w:t>加工面</w:t>
      </w:r>
      <w:proofErr w:type="gramEnd"/>
      <w:r w:rsidRPr="00560286">
        <w:rPr>
          <w:rFonts w:hint="eastAsia"/>
          <w:snapToGrid w:val="0"/>
          <w:kern w:val="0"/>
          <w:sz w:val="24"/>
        </w:rPr>
        <w:t>应采用优良、耐久的保护层（</w:t>
      </w:r>
      <w:proofErr w:type="gramStart"/>
      <w:r w:rsidRPr="00560286">
        <w:rPr>
          <w:rFonts w:hint="eastAsia"/>
          <w:snapToGrid w:val="0"/>
          <w:kern w:val="0"/>
          <w:sz w:val="24"/>
        </w:rPr>
        <w:t>不</w:t>
      </w:r>
      <w:proofErr w:type="gramEnd"/>
      <w:r w:rsidRPr="00560286">
        <w:rPr>
          <w:rFonts w:hint="eastAsia"/>
          <w:snapToGrid w:val="0"/>
          <w:kern w:val="0"/>
          <w:sz w:val="24"/>
        </w:rPr>
        <w:t>得用油漆），以防止在安装前发生锈蚀和损坏。</w:t>
      </w:r>
    </w:p>
    <w:p w:rsidR="007E1789" w:rsidRPr="00ED2861" w:rsidRDefault="007E1789" w:rsidP="007E1789">
      <w:pPr>
        <w:spacing w:line="360" w:lineRule="auto"/>
        <w:rPr>
          <w:snapToGrid w:val="0"/>
          <w:kern w:val="0"/>
          <w:sz w:val="24"/>
        </w:rPr>
      </w:pPr>
      <w:r w:rsidRPr="00560286">
        <w:rPr>
          <w:snapToGrid w:val="0"/>
          <w:kern w:val="0"/>
          <w:sz w:val="24"/>
        </w:rPr>
        <w:t>7.13</w:t>
      </w:r>
      <w:r w:rsidRPr="00560286">
        <w:rPr>
          <w:rFonts w:hint="eastAsia"/>
          <w:snapToGrid w:val="0"/>
          <w:kern w:val="0"/>
          <w:sz w:val="24"/>
        </w:rPr>
        <w:t>卖方交付的技术资料应使用适合于长途运输、多次搬运、防雨和防潮的包装。每包技术资料的封面上应注明下述内容：</w:t>
      </w:r>
    </w:p>
    <w:p w:rsidR="007E1789" w:rsidRPr="00ED2861" w:rsidRDefault="007E1789" w:rsidP="007E1789">
      <w:pPr>
        <w:spacing w:line="360" w:lineRule="auto"/>
        <w:rPr>
          <w:snapToGrid w:val="0"/>
          <w:kern w:val="0"/>
          <w:sz w:val="24"/>
        </w:rPr>
      </w:pPr>
      <w:r w:rsidRPr="00560286">
        <w:rPr>
          <w:rFonts w:hint="eastAsia"/>
          <w:snapToGrid w:val="0"/>
          <w:kern w:val="0"/>
          <w:sz w:val="24"/>
        </w:rPr>
        <w:t>合同号；</w:t>
      </w:r>
    </w:p>
    <w:p w:rsidR="007E1789" w:rsidRPr="00ED2861" w:rsidRDefault="007E1789" w:rsidP="0072645E">
      <w:pPr>
        <w:numPr>
          <w:ilvl w:val="0"/>
          <w:numId w:val="4"/>
        </w:numPr>
        <w:spacing w:line="360" w:lineRule="auto"/>
        <w:ind w:left="1" w:firstLine="0"/>
        <w:rPr>
          <w:snapToGrid w:val="0"/>
          <w:kern w:val="0"/>
          <w:sz w:val="24"/>
        </w:rPr>
      </w:pPr>
      <w:r w:rsidRPr="00560286">
        <w:rPr>
          <w:rFonts w:hint="eastAsia"/>
          <w:snapToGrid w:val="0"/>
          <w:kern w:val="0"/>
          <w:sz w:val="24"/>
        </w:rPr>
        <w:lastRenderedPageBreak/>
        <w:t>供货、收货单位名称；</w:t>
      </w:r>
    </w:p>
    <w:p w:rsidR="007E1789" w:rsidRPr="00ED2861" w:rsidRDefault="007E1789" w:rsidP="0072645E">
      <w:pPr>
        <w:numPr>
          <w:ilvl w:val="0"/>
          <w:numId w:val="4"/>
        </w:numPr>
        <w:spacing w:line="360" w:lineRule="auto"/>
        <w:ind w:leftChars="-203" w:left="-426" w:firstLineChars="177" w:firstLine="425"/>
        <w:rPr>
          <w:snapToGrid w:val="0"/>
          <w:kern w:val="0"/>
          <w:sz w:val="24"/>
        </w:rPr>
      </w:pPr>
      <w:r w:rsidRPr="00560286">
        <w:rPr>
          <w:rFonts w:hint="eastAsia"/>
          <w:snapToGrid w:val="0"/>
          <w:kern w:val="0"/>
          <w:sz w:val="24"/>
        </w:rPr>
        <w:t>目的站／码头；</w:t>
      </w:r>
    </w:p>
    <w:p w:rsidR="007E1789" w:rsidRPr="00ED2861" w:rsidRDefault="007E1789" w:rsidP="0072645E">
      <w:pPr>
        <w:numPr>
          <w:ilvl w:val="0"/>
          <w:numId w:val="4"/>
        </w:numPr>
        <w:spacing w:line="360" w:lineRule="auto"/>
        <w:ind w:leftChars="-203" w:left="-426" w:firstLineChars="177" w:firstLine="425"/>
        <w:rPr>
          <w:snapToGrid w:val="0"/>
          <w:kern w:val="0"/>
          <w:sz w:val="24"/>
        </w:rPr>
      </w:pPr>
      <w:r w:rsidRPr="00560286">
        <w:rPr>
          <w:rFonts w:hint="eastAsia"/>
          <w:snapToGrid w:val="0"/>
          <w:kern w:val="0"/>
          <w:sz w:val="24"/>
        </w:rPr>
        <w:t>毛重；</w:t>
      </w:r>
    </w:p>
    <w:p w:rsidR="007E1789" w:rsidRPr="00ED2861" w:rsidRDefault="007E1789" w:rsidP="0072645E">
      <w:pPr>
        <w:numPr>
          <w:ilvl w:val="0"/>
          <w:numId w:val="4"/>
        </w:numPr>
        <w:spacing w:line="360" w:lineRule="auto"/>
        <w:ind w:leftChars="-203" w:left="-426" w:firstLineChars="177" w:firstLine="425"/>
        <w:rPr>
          <w:snapToGrid w:val="0"/>
          <w:kern w:val="0"/>
          <w:sz w:val="24"/>
        </w:rPr>
      </w:pPr>
      <w:r w:rsidRPr="00560286">
        <w:rPr>
          <w:rFonts w:hint="eastAsia"/>
          <w:snapToGrid w:val="0"/>
          <w:kern w:val="0"/>
          <w:sz w:val="24"/>
        </w:rPr>
        <w:t>箱号／件号。</w:t>
      </w:r>
    </w:p>
    <w:p w:rsidR="007E1789" w:rsidRPr="00ED2861" w:rsidRDefault="007E1789" w:rsidP="007E1789">
      <w:pPr>
        <w:spacing w:line="360" w:lineRule="auto"/>
        <w:rPr>
          <w:snapToGrid w:val="0"/>
          <w:kern w:val="0"/>
          <w:sz w:val="24"/>
        </w:rPr>
      </w:pPr>
      <w:r w:rsidRPr="00560286">
        <w:rPr>
          <w:rFonts w:hint="eastAsia"/>
          <w:snapToGrid w:val="0"/>
          <w:kern w:val="0"/>
          <w:sz w:val="24"/>
        </w:rPr>
        <w:t>每一包资料内应附有技术资料的详细清单一式二份，标明技术资料的序号、文件项号、名称和页数。凡由于卖方包装或保管不善致使货物遭到损坏或丢失时，不论在何时何地发现，一经证实，卖方均应按本合同的规定负责及时修理、更换或赔偿。在运输中如发生货物损坏和丢失时，卖方负责与承运部门及保险公司交涉，同时卖方应尽快向买方补供货物以满足工期需要。</w:t>
      </w:r>
    </w:p>
    <w:p w:rsidR="007E1789" w:rsidRPr="00ED2861" w:rsidRDefault="007E1789" w:rsidP="0072645E">
      <w:pPr>
        <w:numPr>
          <w:ilvl w:val="0"/>
          <w:numId w:val="5"/>
        </w:numPr>
        <w:spacing w:line="360" w:lineRule="auto"/>
        <w:ind w:left="0" w:firstLine="0"/>
        <w:rPr>
          <w:snapToGrid w:val="0"/>
          <w:kern w:val="0"/>
          <w:sz w:val="24"/>
        </w:rPr>
      </w:pPr>
      <w:r w:rsidRPr="00560286">
        <w:rPr>
          <w:rFonts w:hint="eastAsia"/>
          <w:snapToGrid w:val="0"/>
          <w:kern w:val="0"/>
          <w:sz w:val="24"/>
        </w:rPr>
        <w:t>买方应对多次使用的专用铁路包装箱、包装架等，在该部件到货清点之后</w:t>
      </w:r>
      <w:r w:rsidRPr="00560286">
        <w:rPr>
          <w:i/>
          <w:snapToGrid w:val="0"/>
          <w:kern w:val="0"/>
          <w:sz w:val="24"/>
          <w:u w:val="single"/>
        </w:rPr>
        <w:t>2</w:t>
      </w:r>
      <w:r w:rsidRPr="00560286">
        <w:rPr>
          <w:rFonts w:hint="eastAsia"/>
          <w:snapToGrid w:val="0"/>
          <w:kern w:val="0"/>
          <w:sz w:val="24"/>
        </w:rPr>
        <w:t>个月</w:t>
      </w:r>
      <w:r w:rsidRPr="00560286">
        <w:rPr>
          <w:i/>
          <w:snapToGrid w:val="0"/>
          <w:kern w:val="0"/>
          <w:sz w:val="24"/>
        </w:rPr>
        <w:t>(</w:t>
      </w:r>
      <w:r w:rsidRPr="00560286">
        <w:rPr>
          <w:rFonts w:hint="eastAsia"/>
          <w:i/>
          <w:snapToGrid w:val="0"/>
          <w:kern w:val="0"/>
          <w:sz w:val="24"/>
        </w:rPr>
        <w:t>提示：根据合同设备的不同确定具体期限</w:t>
      </w:r>
      <w:r w:rsidRPr="00560286">
        <w:rPr>
          <w:i/>
          <w:snapToGrid w:val="0"/>
          <w:kern w:val="0"/>
          <w:sz w:val="24"/>
        </w:rPr>
        <w:t>)</w:t>
      </w:r>
      <w:r w:rsidRPr="00560286">
        <w:rPr>
          <w:rFonts w:hint="eastAsia"/>
          <w:snapToGrid w:val="0"/>
          <w:kern w:val="0"/>
          <w:sz w:val="24"/>
        </w:rPr>
        <w:t>内返卖方（费用由卖方承担）。</w:t>
      </w:r>
    </w:p>
    <w:p w:rsidR="007E1789" w:rsidRPr="00ED2861" w:rsidRDefault="007E1789" w:rsidP="007E1789">
      <w:pPr>
        <w:spacing w:line="360" w:lineRule="auto"/>
        <w:ind w:firstLineChars="49" w:firstLine="118"/>
        <w:outlineLvl w:val="0"/>
        <w:rPr>
          <w:b/>
          <w:snapToGrid w:val="0"/>
          <w:kern w:val="0"/>
          <w:sz w:val="24"/>
        </w:rPr>
      </w:pPr>
      <w:bookmarkStart w:id="44" w:name="_Toc51385472"/>
      <w:bookmarkStart w:id="45" w:name="_Toc233175868"/>
      <w:bookmarkStart w:id="46" w:name="_Toc279434624"/>
      <w:bookmarkStart w:id="47" w:name="_Toc282506883"/>
      <w:r w:rsidRPr="00560286">
        <w:rPr>
          <w:b/>
          <w:snapToGrid w:val="0"/>
          <w:kern w:val="0"/>
          <w:sz w:val="24"/>
        </w:rPr>
        <w:t xml:space="preserve">8  </w:t>
      </w:r>
      <w:r w:rsidRPr="00560286">
        <w:rPr>
          <w:rFonts w:hint="eastAsia"/>
          <w:b/>
          <w:snapToGrid w:val="0"/>
          <w:kern w:val="0"/>
          <w:sz w:val="24"/>
        </w:rPr>
        <w:t>技术服务和联络</w:t>
      </w:r>
      <w:bookmarkEnd w:id="44"/>
      <w:bookmarkEnd w:id="45"/>
      <w:bookmarkEnd w:id="46"/>
      <w:bookmarkEnd w:id="47"/>
    </w:p>
    <w:p w:rsidR="007E1789" w:rsidRPr="00ED2861" w:rsidRDefault="007E1789" w:rsidP="007E1789">
      <w:pPr>
        <w:spacing w:line="360" w:lineRule="auto"/>
        <w:rPr>
          <w:snapToGrid w:val="0"/>
          <w:kern w:val="0"/>
          <w:sz w:val="24"/>
        </w:rPr>
      </w:pPr>
      <w:r w:rsidRPr="00560286">
        <w:rPr>
          <w:snapToGrid w:val="0"/>
          <w:kern w:val="0"/>
          <w:sz w:val="24"/>
        </w:rPr>
        <w:t>8.1</w:t>
      </w:r>
      <w:r w:rsidRPr="00560286">
        <w:rPr>
          <w:rFonts w:hint="eastAsia"/>
          <w:snapToGrid w:val="0"/>
          <w:kern w:val="0"/>
          <w:sz w:val="24"/>
        </w:rPr>
        <w:t>卖方应在合同签订后</w:t>
      </w:r>
      <w:r w:rsidRPr="00560286">
        <w:rPr>
          <w:snapToGrid w:val="0"/>
          <w:kern w:val="0"/>
          <w:sz w:val="24"/>
        </w:rPr>
        <w:t>7</w:t>
      </w:r>
      <w:r w:rsidRPr="00560286">
        <w:rPr>
          <w:rFonts w:hint="eastAsia"/>
          <w:snapToGrid w:val="0"/>
          <w:kern w:val="0"/>
          <w:sz w:val="24"/>
        </w:rPr>
        <w:t>个工作日内提供与设备相关的工程设计的基础资料，满足设计要求（</w:t>
      </w:r>
      <w:r w:rsidRPr="00560286">
        <w:rPr>
          <w:rFonts w:hint="eastAsia"/>
          <w:b/>
          <w:snapToGrid w:val="0"/>
          <w:kern w:val="0"/>
          <w:sz w:val="24"/>
        </w:rPr>
        <w:t>附件一</w:t>
      </w:r>
      <w:r w:rsidRPr="00560286">
        <w:rPr>
          <w:rFonts w:hint="eastAsia"/>
          <w:snapToGrid w:val="0"/>
          <w:kern w:val="0"/>
          <w:sz w:val="24"/>
        </w:rPr>
        <w:t>），确保买方建设工程的按时开工。</w:t>
      </w:r>
    </w:p>
    <w:p w:rsidR="007E1789" w:rsidRPr="00ED2861" w:rsidRDefault="007E1789" w:rsidP="007E1789">
      <w:pPr>
        <w:spacing w:line="360" w:lineRule="auto"/>
        <w:rPr>
          <w:i/>
          <w:snapToGrid w:val="0"/>
          <w:kern w:val="0"/>
          <w:sz w:val="24"/>
        </w:rPr>
      </w:pPr>
      <w:r w:rsidRPr="00560286">
        <w:rPr>
          <w:snapToGrid w:val="0"/>
          <w:kern w:val="0"/>
          <w:sz w:val="24"/>
        </w:rPr>
        <w:t>8.2</w:t>
      </w:r>
      <w:r w:rsidRPr="00560286">
        <w:rPr>
          <w:rFonts w:hint="eastAsia"/>
          <w:snapToGrid w:val="0"/>
          <w:kern w:val="0"/>
          <w:sz w:val="24"/>
        </w:rPr>
        <w:t>首台设备安装调试完毕前，卖方应按本合同规定及时提供与本合同设备有关的工程设计、设备监造、检验、土建、安装、调试、验收、性能验收试验、运行、检修等相应的技术指导、技术配合、技术培训等全过程的服务，卖方按照所售设备不高于</w:t>
      </w:r>
      <w:r w:rsidRPr="00560286">
        <w:rPr>
          <w:i/>
          <w:snapToGrid w:val="0"/>
          <w:kern w:val="0"/>
          <w:sz w:val="24"/>
          <w:u w:val="single"/>
        </w:rPr>
        <w:t>4</w:t>
      </w:r>
      <w:r w:rsidRPr="00560286">
        <w:rPr>
          <w:rFonts w:hint="eastAsia"/>
          <w:snapToGrid w:val="0"/>
          <w:kern w:val="0"/>
          <w:sz w:val="24"/>
        </w:rPr>
        <w:t>人</w:t>
      </w:r>
      <w:r w:rsidRPr="00560286">
        <w:rPr>
          <w:snapToGrid w:val="0"/>
          <w:kern w:val="0"/>
          <w:sz w:val="24"/>
        </w:rPr>
        <w:t>/</w:t>
      </w:r>
      <w:r w:rsidRPr="00560286">
        <w:rPr>
          <w:rFonts w:hint="eastAsia"/>
          <w:snapToGrid w:val="0"/>
          <w:kern w:val="0"/>
          <w:sz w:val="24"/>
        </w:rPr>
        <w:t>台（具体由双方约定，未约定的由买方确定）标准对买方员工进行不低于</w:t>
      </w:r>
      <w:r w:rsidRPr="00560286">
        <w:rPr>
          <w:rFonts w:hint="eastAsia"/>
          <w:i/>
          <w:snapToGrid w:val="0"/>
          <w:kern w:val="0"/>
          <w:sz w:val="24"/>
          <w:u w:val="single"/>
        </w:rPr>
        <w:t>三十</w:t>
      </w:r>
      <w:r w:rsidRPr="00560286">
        <w:rPr>
          <w:rFonts w:hint="eastAsia"/>
          <w:snapToGrid w:val="0"/>
          <w:kern w:val="0"/>
          <w:sz w:val="24"/>
        </w:rPr>
        <w:t>个工作日的培训，其中不低于</w:t>
      </w:r>
      <w:r w:rsidRPr="00560286">
        <w:rPr>
          <w:rFonts w:hint="eastAsia"/>
          <w:i/>
          <w:snapToGrid w:val="0"/>
          <w:kern w:val="0"/>
          <w:sz w:val="24"/>
          <w:u w:val="single"/>
        </w:rPr>
        <w:t>十个</w:t>
      </w:r>
      <w:r w:rsidRPr="00560286">
        <w:rPr>
          <w:rFonts w:hint="eastAsia"/>
          <w:snapToGrid w:val="0"/>
          <w:kern w:val="0"/>
          <w:sz w:val="24"/>
        </w:rPr>
        <w:t>工作日的理论培训由卖方选派有经验的技术人员到买方实施，不低于</w:t>
      </w:r>
      <w:r w:rsidRPr="00560286">
        <w:rPr>
          <w:rFonts w:hint="eastAsia"/>
          <w:i/>
          <w:snapToGrid w:val="0"/>
          <w:kern w:val="0"/>
          <w:sz w:val="24"/>
          <w:u w:val="single"/>
        </w:rPr>
        <w:t>二十</w:t>
      </w:r>
      <w:r w:rsidRPr="00560286">
        <w:rPr>
          <w:rFonts w:hint="eastAsia"/>
          <w:snapToGrid w:val="0"/>
          <w:kern w:val="0"/>
          <w:sz w:val="24"/>
        </w:rPr>
        <w:t>个工作日的现场学习由买方选派人员到卖方工厂并由卖方负责组织实施。买方无需为该培训另行支付费用。</w:t>
      </w:r>
      <w:r w:rsidRPr="00560286">
        <w:rPr>
          <w:rFonts w:hint="eastAsia"/>
          <w:i/>
          <w:snapToGrid w:val="0"/>
          <w:kern w:val="0"/>
          <w:sz w:val="24"/>
        </w:rPr>
        <w:t>（提示：根据设备不同确定培训人员与培训期限）</w:t>
      </w:r>
    </w:p>
    <w:p w:rsidR="007E1789" w:rsidRPr="00ED2861" w:rsidRDefault="007E1789" w:rsidP="007E1789">
      <w:pPr>
        <w:spacing w:line="360" w:lineRule="auto"/>
        <w:rPr>
          <w:snapToGrid w:val="0"/>
          <w:kern w:val="0"/>
          <w:sz w:val="24"/>
        </w:rPr>
      </w:pPr>
      <w:r w:rsidRPr="00560286">
        <w:rPr>
          <w:rFonts w:hint="eastAsia"/>
          <w:snapToGrid w:val="0"/>
          <w:kern w:val="0"/>
          <w:sz w:val="24"/>
        </w:rPr>
        <w:t>设备安装调试完毕后</w:t>
      </w:r>
      <w:r w:rsidRPr="00560286">
        <w:rPr>
          <w:rFonts w:hint="eastAsia"/>
          <w:i/>
          <w:snapToGrid w:val="0"/>
          <w:kern w:val="0"/>
          <w:sz w:val="24"/>
          <w:u w:val="single"/>
        </w:rPr>
        <w:t>三</w:t>
      </w:r>
      <w:r w:rsidRPr="00560286">
        <w:rPr>
          <w:snapToGrid w:val="0"/>
          <w:kern w:val="0"/>
          <w:sz w:val="24"/>
          <w:u w:val="single"/>
        </w:rPr>
        <w:t xml:space="preserve">  </w:t>
      </w:r>
      <w:r w:rsidRPr="00560286">
        <w:rPr>
          <w:rFonts w:hint="eastAsia"/>
          <w:snapToGrid w:val="0"/>
          <w:kern w:val="0"/>
          <w:sz w:val="24"/>
        </w:rPr>
        <w:t>年</w:t>
      </w:r>
      <w:r w:rsidRPr="00560286">
        <w:rPr>
          <w:i/>
          <w:snapToGrid w:val="0"/>
          <w:kern w:val="0"/>
          <w:sz w:val="24"/>
        </w:rPr>
        <w:t>(</w:t>
      </w:r>
      <w:r w:rsidRPr="00560286">
        <w:rPr>
          <w:rFonts w:hint="eastAsia"/>
          <w:i/>
          <w:snapToGrid w:val="0"/>
          <w:kern w:val="0"/>
          <w:sz w:val="24"/>
        </w:rPr>
        <w:t>提示：根据合同设备的不同确定具体期限</w:t>
      </w:r>
      <w:r w:rsidRPr="00560286">
        <w:rPr>
          <w:i/>
          <w:snapToGrid w:val="0"/>
          <w:kern w:val="0"/>
          <w:sz w:val="24"/>
        </w:rPr>
        <w:t>)</w:t>
      </w:r>
      <w:r w:rsidRPr="00560286">
        <w:rPr>
          <w:rFonts w:hint="eastAsia"/>
          <w:snapToGrid w:val="0"/>
          <w:kern w:val="0"/>
          <w:sz w:val="24"/>
        </w:rPr>
        <w:t>内，卖方每次对设备维修时或买方每次技改时，卖方都要对买方人员进行培训，以确保使买方被培训人员能够独立操作维修或技改后的设备。双方各自负责实施或参加培训人员的食宿费用。买方无需为该培训另行支付费用。</w:t>
      </w:r>
    </w:p>
    <w:p w:rsidR="007E1789" w:rsidRPr="00ED2861" w:rsidRDefault="007E1789" w:rsidP="007E1789">
      <w:pPr>
        <w:spacing w:line="360" w:lineRule="auto"/>
        <w:rPr>
          <w:snapToGrid w:val="0"/>
          <w:kern w:val="0"/>
          <w:sz w:val="24"/>
        </w:rPr>
      </w:pPr>
      <w:r w:rsidRPr="00560286">
        <w:rPr>
          <w:snapToGrid w:val="0"/>
          <w:kern w:val="0"/>
          <w:sz w:val="24"/>
        </w:rPr>
        <w:t>8.3</w:t>
      </w:r>
      <w:r w:rsidRPr="00560286">
        <w:rPr>
          <w:rFonts w:hint="eastAsia"/>
          <w:snapToGrid w:val="0"/>
          <w:kern w:val="0"/>
          <w:sz w:val="24"/>
        </w:rPr>
        <w:t>卖方应按买方的要求组织计划派代表到现场进行技术服务，负责</w:t>
      </w:r>
      <w:r w:rsidRPr="00560286">
        <w:rPr>
          <w:snapToGrid w:val="0"/>
          <w:kern w:val="0"/>
          <w:sz w:val="24"/>
        </w:rPr>
        <w:t>/</w:t>
      </w:r>
      <w:r w:rsidRPr="00560286">
        <w:rPr>
          <w:rFonts w:hint="eastAsia"/>
          <w:snapToGrid w:val="0"/>
          <w:kern w:val="0"/>
          <w:sz w:val="24"/>
        </w:rPr>
        <w:t>指导安装、调试并指导买方按卖方的技术资料进行性能验收，并由卖方负责解决合同设备在安装调试、初步验收过程中发现的制造质量及性能等有关问题，费用应由卖方自行负担。</w:t>
      </w:r>
    </w:p>
    <w:p w:rsidR="007E1789" w:rsidRPr="00ED2861" w:rsidRDefault="007E1789" w:rsidP="007E1789">
      <w:pPr>
        <w:spacing w:line="360" w:lineRule="auto"/>
        <w:rPr>
          <w:snapToGrid w:val="0"/>
          <w:kern w:val="0"/>
          <w:sz w:val="24"/>
        </w:rPr>
      </w:pPr>
      <w:r w:rsidRPr="00560286">
        <w:rPr>
          <w:snapToGrid w:val="0"/>
          <w:kern w:val="0"/>
          <w:sz w:val="24"/>
        </w:rPr>
        <w:lastRenderedPageBreak/>
        <w:t xml:space="preserve">8.4 </w:t>
      </w:r>
      <w:r w:rsidRPr="00560286">
        <w:rPr>
          <w:rFonts w:hint="eastAsia"/>
          <w:snapToGrid w:val="0"/>
          <w:kern w:val="0"/>
          <w:sz w:val="24"/>
        </w:rPr>
        <w:t>卖方应在合同生效后</w:t>
      </w:r>
      <w:r w:rsidRPr="00560286">
        <w:rPr>
          <w:snapToGrid w:val="0"/>
          <w:kern w:val="0"/>
          <w:sz w:val="24"/>
          <w:u w:val="single"/>
        </w:rPr>
        <w:t xml:space="preserve">          </w:t>
      </w:r>
      <w:r w:rsidRPr="00560286">
        <w:rPr>
          <w:rFonts w:hint="eastAsia"/>
          <w:snapToGrid w:val="0"/>
          <w:kern w:val="0"/>
          <w:sz w:val="24"/>
        </w:rPr>
        <w:t>天内以邮寄方式向买方提交执行第</w:t>
      </w:r>
      <w:r w:rsidRPr="00560286">
        <w:rPr>
          <w:snapToGrid w:val="0"/>
          <w:kern w:val="0"/>
          <w:sz w:val="24"/>
        </w:rPr>
        <w:t>8.2</w:t>
      </w:r>
      <w:r w:rsidRPr="00560286">
        <w:rPr>
          <w:rFonts w:hint="eastAsia"/>
          <w:snapToGrid w:val="0"/>
          <w:kern w:val="0"/>
          <w:sz w:val="24"/>
        </w:rPr>
        <w:t>条中规定的服务工作的组织计划一式两份供买方审核并按买方要求修改。</w:t>
      </w:r>
    </w:p>
    <w:p w:rsidR="007E1789" w:rsidRPr="00ED2861" w:rsidRDefault="007E1789" w:rsidP="007E1789">
      <w:pPr>
        <w:spacing w:line="360" w:lineRule="auto"/>
        <w:rPr>
          <w:snapToGrid w:val="0"/>
          <w:kern w:val="0"/>
          <w:sz w:val="24"/>
        </w:rPr>
      </w:pPr>
      <w:r w:rsidRPr="00560286">
        <w:rPr>
          <w:snapToGrid w:val="0"/>
          <w:kern w:val="0"/>
          <w:sz w:val="24"/>
        </w:rPr>
        <w:t>8.5</w:t>
      </w:r>
      <w:r w:rsidRPr="00560286">
        <w:rPr>
          <w:rFonts w:hint="eastAsia"/>
          <w:snapToGrid w:val="0"/>
          <w:kern w:val="0"/>
          <w:sz w:val="24"/>
        </w:rPr>
        <w:t>技术联络会的费用、次数、人数和地点见</w:t>
      </w:r>
      <w:r w:rsidRPr="00560286">
        <w:rPr>
          <w:rFonts w:hint="eastAsia"/>
          <w:b/>
          <w:snapToGrid w:val="0"/>
          <w:kern w:val="0"/>
          <w:sz w:val="24"/>
        </w:rPr>
        <w:t>附件七</w:t>
      </w:r>
      <w:r w:rsidRPr="00560286">
        <w:rPr>
          <w:rFonts w:hint="eastAsia"/>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8.6</w:t>
      </w:r>
      <w:r w:rsidRPr="00560286">
        <w:rPr>
          <w:rFonts w:hint="eastAsia"/>
          <w:snapToGrid w:val="0"/>
          <w:kern w:val="0"/>
          <w:sz w:val="24"/>
        </w:rPr>
        <w:t>卖方有义务在必要时邀请买方参与卖方的技术设计，并向买方解释技术设计。如遇有重大问题需要双方立即研究协商时，任何一方均可建议召开会议，在一般情况下，另一方应同意参加。</w:t>
      </w:r>
      <w:r w:rsidRPr="00560286">
        <w:rPr>
          <w:snapToGrid w:val="0"/>
          <w:kern w:val="0"/>
          <w:sz w:val="24"/>
        </w:rPr>
        <w:t>8.7</w:t>
      </w:r>
      <w:r w:rsidRPr="00560286">
        <w:rPr>
          <w:rFonts w:hint="eastAsia"/>
          <w:snapToGrid w:val="0"/>
          <w:kern w:val="0"/>
          <w:sz w:val="24"/>
        </w:rPr>
        <w:t>各次会议及其他联络方式双方均应签订会议或联络纪要，所签纪要双方均应执行。如涉及合同条款有修改时，须经双方法定代表人或授权代表批准方可生效。</w:t>
      </w:r>
    </w:p>
    <w:p w:rsidR="007E1789" w:rsidRPr="00ED2861" w:rsidRDefault="007E1789" w:rsidP="007E1789">
      <w:pPr>
        <w:spacing w:line="360" w:lineRule="auto"/>
        <w:rPr>
          <w:snapToGrid w:val="0"/>
          <w:kern w:val="0"/>
          <w:sz w:val="24"/>
        </w:rPr>
      </w:pPr>
      <w:r w:rsidRPr="00560286">
        <w:rPr>
          <w:snapToGrid w:val="0"/>
          <w:kern w:val="0"/>
          <w:sz w:val="24"/>
        </w:rPr>
        <w:t>8.8</w:t>
      </w:r>
      <w:r w:rsidRPr="00560286">
        <w:rPr>
          <w:rFonts w:hint="eastAsia"/>
          <w:snapToGrid w:val="0"/>
          <w:kern w:val="0"/>
          <w:sz w:val="24"/>
        </w:rPr>
        <w:t>卖方提出并经双方确定的安装、调试和运行技术服务方案，卖方如有修改，须以书面形式通知买方，经买方确认后方可进行。为适应现场条件的要求，买方有权提出变更或修改意见，并书面通知卖方，卖方应给予充分考虑，应尽量满足买方要求。</w:t>
      </w:r>
    </w:p>
    <w:p w:rsidR="007E1789" w:rsidRPr="00ED2861" w:rsidRDefault="007E1789" w:rsidP="007E1789">
      <w:pPr>
        <w:spacing w:line="360" w:lineRule="auto"/>
        <w:rPr>
          <w:snapToGrid w:val="0"/>
          <w:kern w:val="0"/>
          <w:sz w:val="24"/>
        </w:rPr>
      </w:pPr>
      <w:r w:rsidRPr="00560286">
        <w:rPr>
          <w:snapToGrid w:val="0"/>
          <w:kern w:val="0"/>
          <w:sz w:val="24"/>
        </w:rPr>
        <w:t>8.9</w:t>
      </w:r>
      <w:r w:rsidRPr="00560286">
        <w:rPr>
          <w:rFonts w:hint="eastAsia"/>
          <w:snapToGrid w:val="0"/>
          <w:kern w:val="0"/>
          <w:sz w:val="24"/>
        </w:rPr>
        <w:t>买方有权将对方所提供的一切与本合同设备有关的资料分发给与本工程有关的各方，并不由此而构成任何侵权，但不得向任何与本工程无关的第三方提供。</w:t>
      </w:r>
    </w:p>
    <w:p w:rsidR="007E1789" w:rsidRPr="00ED2861" w:rsidRDefault="007E1789" w:rsidP="007E1789">
      <w:pPr>
        <w:spacing w:line="360" w:lineRule="auto"/>
        <w:rPr>
          <w:snapToGrid w:val="0"/>
          <w:kern w:val="0"/>
          <w:sz w:val="24"/>
        </w:rPr>
      </w:pPr>
      <w:r w:rsidRPr="00560286">
        <w:rPr>
          <w:snapToGrid w:val="0"/>
          <w:kern w:val="0"/>
          <w:sz w:val="24"/>
        </w:rPr>
        <w:t>8.10</w:t>
      </w:r>
      <w:r w:rsidRPr="00560286">
        <w:rPr>
          <w:rFonts w:hint="eastAsia"/>
          <w:snapToGrid w:val="0"/>
          <w:kern w:val="0"/>
          <w:sz w:val="24"/>
        </w:rPr>
        <w:t>对盖有</w:t>
      </w:r>
      <w:r w:rsidRPr="00560286">
        <w:rPr>
          <w:snapToGrid w:val="0"/>
          <w:kern w:val="0"/>
          <w:sz w:val="24"/>
        </w:rPr>
        <w:t>“</w:t>
      </w:r>
      <w:r w:rsidRPr="00560286">
        <w:rPr>
          <w:rFonts w:hint="eastAsia"/>
          <w:b/>
          <w:snapToGrid w:val="0"/>
          <w:kern w:val="0"/>
          <w:sz w:val="24"/>
        </w:rPr>
        <w:t>密件</w:t>
      </w:r>
      <w:r w:rsidRPr="00560286">
        <w:rPr>
          <w:snapToGrid w:val="0"/>
          <w:kern w:val="0"/>
          <w:sz w:val="24"/>
        </w:rPr>
        <w:t>”</w:t>
      </w:r>
      <w:r w:rsidRPr="00560286">
        <w:rPr>
          <w:rFonts w:hint="eastAsia"/>
          <w:snapToGrid w:val="0"/>
          <w:kern w:val="0"/>
          <w:sz w:val="24"/>
        </w:rPr>
        <w:t>印章的提供给对方的资料，或一方提出要求对方保密的信息，双方都有为其保密的义务。一方对在交付、安装、调试、验收等履行合同过程中了解到的另一方的配套供应商的名单、技术接口信息、安装调试数据和方案，都应当严格保密，未经买方同意，不得向任何第三方提供，否则，违约方应当承担合同总价款</w:t>
      </w:r>
      <w:r w:rsidRPr="00560286">
        <w:rPr>
          <w:snapToGrid w:val="0"/>
          <w:kern w:val="0"/>
          <w:sz w:val="24"/>
        </w:rPr>
        <w:t>5%</w:t>
      </w:r>
      <w:r w:rsidRPr="00560286">
        <w:rPr>
          <w:rFonts w:hint="eastAsia"/>
          <w:snapToGrid w:val="0"/>
          <w:kern w:val="0"/>
          <w:sz w:val="24"/>
        </w:rPr>
        <w:t>的违约金，违约金不足以赔偿损失的，还应赔偿损失。以上保密义务不适用于根据一方适用的法律、法令、命令、裁决、证券交易所规则强制要求而进行的披露。</w:t>
      </w:r>
    </w:p>
    <w:p w:rsidR="007E1789" w:rsidRPr="00ED2861" w:rsidRDefault="007E1789" w:rsidP="007E1789">
      <w:pPr>
        <w:spacing w:line="360" w:lineRule="auto"/>
        <w:rPr>
          <w:snapToGrid w:val="0"/>
          <w:kern w:val="0"/>
          <w:sz w:val="24"/>
        </w:rPr>
      </w:pPr>
      <w:r w:rsidRPr="00560286">
        <w:rPr>
          <w:snapToGrid w:val="0"/>
          <w:kern w:val="0"/>
          <w:sz w:val="24"/>
        </w:rPr>
        <w:t>8.11</w:t>
      </w:r>
      <w:r w:rsidRPr="00560286">
        <w:rPr>
          <w:rFonts w:hint="eastAsia"/>
          <w:snapToGrid w:val="0"/>
          <w:kern w:val="0"/>
          <w:sz w:val="24"/>
        </w:rPr>
        <w:t>卖方的分包商需要提供合同设备的部分技术服务或去现场工作，应由卖方统一组织并征得买方同意，费用应由卖方自行负担。</w:t>
      </w:r>
    </w:p>
    <w:p w:rsidR="007E1789" w:rsidRPr="00ED2861" w:rsidRDefault="007E1789" w:rsidP="007E1789">
      <w:pPr>
        <w:spacing w:line="360" w:lineRule="auto"/>
        <w:rPr>
          <w:snapToGrid w:val="0"/>
          <w:kern w:val="0"/>
          <w:sz w:val="24"/>
        </w:rPr>
      </w:pPr>
      <w:r w:rsidRPr="00560286">
        <w:rPr>
          <w:snapToGrid w:val="0"/>
          <w:kern w:val="0"/>
          <w:sz w:val="24"/>
        </w:rPr>
        <w:t>8.12</w:t>
      </w:r>
      <w:r w:rsidRPr="00560286">
        <w:rPr>
          <w:rFonts w:hint="eastAsia"/>
          <w:snapToGrid w:val="0"/>
          <w:kern w:val="0"/>
          <w:sz w:val="24"/>
        </w:rPr>
        <w:t>卖方须对一切与本合同有关的供货（包括分包与外购）、设备及技术接口、技术服务和技术资料等问题负全部责任，且不应解决前述问题而增加费用。</w:t>
      </w:r>
    </w:p>
    <w:p w:rsidR="007E1789" w:rsidRPr="00ED2861" w:rsidRDefault="007E1789" w:rsidP="007E1789">
      <w:pPr>
        <w:spacing w:line="360" w:lineRule="auto"/>
        <w:rPr>
          <w:snapToGrid w:val="0"/>
          <w:kern w:val="0"/>
          <w:sz w:val="24"/>
        </w:rPr>
      </w:pPr>
      <w:r w:rsidRPr="00560286">
        <w:rPr>
          <w:snapToGrid w:val="0"/>
          <w:kern w:val="0"/>
          <w:sz w:val="24"/>
        </w:rPr>
        <w:t>8.13</w:t>
      </w:r>
      <w:r w:rsidRPr="00560286">
        <w:rPr>
          <w:rFonts w:hint="eastAsia"/>
          <w:snapToGrid w:val="0"/>
          <w:kern w:val="0"/>
          <w:sz w:val="24"/>
        </w:rPr>
        <w:t>凡与本合同设备相连接的其它设备装置，卖方有提供接口和技术配合的义务，并不由此而使买方发生合同价格以外的任何费用。卖方应根据买方的要求参加相关技术会议，与买方及其他设备供应商讨</w:t>
      </w:r>
      <w:proofErr w:type="gramStart"/>
      <w:r w:rsidRPr="00560286">
        <w:rPr>
          <w:rFonts w:hint="eastAsia"/>
          <w:snapToGrid w:val="0"/>
          <w:kern w:val="0"/>
          <w:sz w:val="24"/>
        </w:rPr>
        <w:t>论解决</w:t>
      </w:r>
      <w:proofErr w:type="gramEnd"/>
      <w:r w:rsidRPr="00560286">
        <w:rPr>
          <w:rFonts w:hint="eastAsia"/>
          <w:snapToGrid w:val="0"/>
          <w:kern w:val="0"/>
          <w:sz w:val="24"/>
        </w:rPr>
        <w:t>方案，并负责解决设备的技术配合和接口的问题。若初验时，该问题未解决，视为对卖方设备的初验不合格，卖方承担初验不合格的违约责任，并应立即解决问题，造成停产或推迟投产的，应</w:t>
      </w:r>
      <w:r w:rsidRPr="00560286">
        <w:rPr>
          <w:rFonts w:hint="eastAsia"/>
          <w:snapToGrid w:val="0"/>
          <w:kern w:val="0"/>
          <w:sz w:val="24"/>
        </w:rPr>
        <w:lastRenderedPageBreak/>
        <w:t>当按照本合同</w:t>
      </w:r>
      <w:r w:rsidRPr="00560286">
        <w:rPr>
          <w:snapToGrid w:val="0"/>
          <w:kern w:val="0"/>
          <w:sz w:val="24"/>
        </w:rPr>
        <w:t>11.18</w:t>
      </w:r>
      <w:r w:rsidRPr="00560286">
        <w:rPr>
          <w:rFonts w:hint="eastAsia"/>
          <w:snapToGrid w:val="0"/>
          <w:kern w:val="0"/>
          <w:sz w:val="24"/>
        </w:rPr>
        <w:t>条承担违约金或赔偿损失的责任。</w:t>
      </w:r>
    </w:p>
    <w:p w:rsidR="007E1789" w:rsidRPr="00ED2861" w:rsidRDefault="007E1789" w:rsidP="007E1789">
      <w:pPr>
        <w:spacing w:line="360" w:lineRule="auto"/>
        <w:rPr>
          <w:snapToGrid w:val="0"/>
          <w:kern w:val="0"/>
          <w:sz w:val="24"/>
        </w:rPr>
      </w:pPr>
      <w:r w:rsidRPr="00560286">
        <w:rPr>
          <w:snapToGrid w:val="0"/>
          <w:kern w:val="0"/>
          <w:sz w:val="24"/>
        </w:rPr>
        <w:t>8.14</w:t>
      </w:r>
      <w:r w:rsidRPr="00560286">
        <w:rPr>
          <w:rFonts w:hint="eastAsia"/>
          <w:snapToGrid w:val="0"/>
          <w:kern w:val="0"/>
          <w:sz w:val="24"/>
        </w:rPr>
        <w:t>卖方在收到买方服务要求后，卖方应在第一时间派人到达现场进行售后服务（无论是否在保证期或质量保修期内，也无论是买方或卖方责任）</w:t>
      </w:r>
      <w:r w:rsidRPr="00560286">
        <w:rPr>
          <w:snapToGrid w:val="0"/>
          <w:kern w:val="0"/>
          <w:sz w:val="24"/>
        </w:rPr>
        <w:t xml:space="preserve">, </w:t>
      </w:r>
      <w:r w:rsidRPr="00560286">
        <w:rPr>
          <w:rFonts w:hint="eastAsia"/>
          <w:snapToGrid w:val="0"/>
          <w:kern w:val="0"/>
          <w:sz w:val="24"/>
        </w:rPr>
        <w:t>委派的服务技术人员应是有实践经验、可胜任此项工作的人员</w:t>
      </w:r>
      <w:r w:rsidRPr="00560286">
        <w:rPr>
          <w:snapToGrid w:val="0"/>
          <w:kern w:val="0"/>
          <w:sz w:val="24"/>
        </w:rPr>
        <w:t>,</w:t>
      </w:r>
      <w:r w:rsidRPr="00560286">
        <w:rPr>
          <w:rFonts w:hint="eastAsia"/>
          <w:snapToGrid w:val="0"/>
          <w:kern w:val="0"/>
          <w:sz w:val="24"/>
        </w:rPr>
        <w:t>买方有权提出更换不符合要求的卖方现场服务人员，卖方应根据现场需要，重新选派买方认可的服务人员，如果卖方收到买方售后要求后</w:t>
      </w:r>
      <w:r w:rsidRPr="00560286">
        <w:rPr>
          <w:snapToGrid w:val="0"/>
          <w:kern w:val="0"/>
          <w:sz w:val="24"/>
        </w:rPr>
        <w:t>24</w:t>
      </w:r>
      <w:r w:rsidRPr="00560286">
        <w:rPr>
          <w:rFonts w:hint="eastAsia"/>
          <w:snapToGrid w:val="0"/>
          <w:kern w:val="0"/>
          <w:sz w:val="24"/>
        </w:rPr>
        <w:t>小时内未到现场进行服务，买方有权按第</w:t>
      </w:r>
      <w:r w:rsidRPr="00560286">
        <w:rPr>
          <w:snapToGrid w:val="0"/>
          <w:kern w:val="0"/>
          <w:sz w:val="24"/>
        </w:rPr>
        <w:t>11.10</w:t>
      </w:r>
      <w:r w:rsidRPr="00560286">
        <w:rPr>
          <w:rFonts w:hint="eastAsia"/>
          <w:snapToGrid w:val="0"/>
          <w:kern w:val="0"/>
          <w:sz w:val="24"/>
        </w:rPr>
        <w:t>条视为延误工期等同处理。</w:t>
      </w:r>
    </w:p>
    <w:p w:rsidR="007E1789" w:rsidRPr="00ED2861" w:rsidRDefault="007E1789" w:rsidP="007E1789">
      <w:pPr>
        <w:spacing w:line="360" w:lineRule="auto"/>
        <w:rPr>
          <w:snapToGrid w:val="0"/>
          <w:kern w:val="0"/>
          <w:sz w:val="24"/>
        </w:rPr>
      </w:pPr>
      <w:r w:rsidRPr="00560286">
        <w:rPr>
          <w:snapToGrid w:val="0"/>
          <w:kern w:val="0"/>
          <w:sz w:val="24"/>
        </w:rPr>
        <w:t>8.15</w:t>
      </w:r>
      <w:r w:rsidRPr="00560286">
        <w:rPr>
          <w:rFonts w:hint="eastAsia"/>
          <w:snapToGrid w:val="0"/>
          <w:kern w:val="0"/>
          <w:sz w:val="24"/>
        </w:rPr>
        <w:t>由于卖方技术服务人员对安装、调试、试运的技术指导的疏忽和错误以及卖方未按买方要求派人指导而造成的损失应由卖方负责。</w:t>
      </w:r>
    </w:p>
    <w:p w:rsidR="007E1789" w:rsidRPr="00ED2861" w:rsidRDefault="007E1789" w:rsidP="007E1789">
      <w:pPr>
        <w:spacing w:line="360" w:lineRule="auto"/>
        <w:rPr>
          <w:snapToGrid w:val="0"/>
          <w:kern w:val="0"/>
          <w:sz w:val="24"/>
        </w:rPr>
      </w:pPr>
      <w:r w:rsidRPr="00560286">
        <w:rPr>
          <w:rFonts w:hint="eastAsia"/>
          <w:snapToGrid w:val="0"/>
          <w:kern w:val="0"/>
          <w:sz w:val="24"/>
        </w:rPr>
        <w:t>技术服务的具体要求见</w:t>
      </w:r>
      <w:r w:rsidRPr="00560286">
        <w:rPr>
          <w:rFonts w:hint="eastAsia"/>
          <w:b/>
          <w:snapToGrid w:val="0"/>
          <w:kern w:val="0"/>
          <w:sz w:val="24"/>
        </w:rPr>
        <w:t>附件七</w:t>
      </w:r>
      <w:r w:rsidRPr="00560286">
        <w:rPr>
          <w:rFonts w:hint="eastAsia"/>
          <w:snapToGrid w:val="0"/>
          <w:kern w:val="0"/>
          <w:sz w:val="24"/>
        </w:rPr>
        <w:t>。</w:t>
      </w:r>
    </w:p>
    <w:p w:rsidR="007E1789" w:rsidRPr="00ED2861" w:rsidRDefault="007E1789" w:rsidP="007E1789">
      <w:pPr>
        <w:spacing w:line="360" w:lineRule="auto"/>
        <w:ind w:firstLineChars="49" w:firstLine="118"/>
        <w:outlineLvl w:val="0"/>
        <w:rPr>
          <w:b/>
          <w:snapToGrid w:val="0"/>
          <w:kern w:val="0"/>
          <w:sz w:val="24"/>
        </w:rPr>
      </w:pPr>
      <w:bookmarkStart w:id="48" w:name="_Toc51385473"/>
      <w:bookmarkStart w:id="49" w:name="_Toc233175869"/>
      <w:bookmarkStart w:id="50" w:name="_Toc279434625"/>
      <w:bookmarkStart w:id="51" w:name="_Toc282506884"/>
      <w:r w:rsidRPr="00560286">
        <w:rPr>
          <w:b/>
          <w:snapToGrid w:val="0"/>
          <w:kern w:val="0"/>
          <w:sz w:val="24"/>
        </w:rPr>
        <w:t xml:space="preserve">9  </w:t>
      </w:r>
      <w:r w:rsidRPr="00560286">
        <w:rPr>
          <w:rFonts w:hint="eastAsia"/>
          <w:b/>
          <w:snapToGrid w:val="0"/>
          <w:kern w:val="0"/>
          <w:sz w:val="24"/>
        </w:rPr>
        <w:t>质量监造与检验</w:t>
      </w:r>
      <w:bookmarkEnd w:id="48"/>
      <w:bookmarkEnd w:id="49"/>
      <w:bookmarkEnd w:id="50"/>
      <w:bookmarkEnd w:id="51"/>
    </w:p>
    <w:p w:rsidR="007E1789" w:rsidRPr="00ED2861" w:rsidRDefault="007E1789" w:rsidP="007E1789">
      <w:pPr>
        <w:spacing w:line="360" w:lineRule="auto"/>
        <w:rPr>
          <w:snapToGrid w:val="0"/>
          <w:kern w:val="0"/>
          <w:sz w:val="24"/>
        </w:rPr>
      </w:pPr>
      <w:r w:rsidRPr="00560286">
        <w:rPr>
          <w:snapToGrid w:val="0"/>
          <w:kern w:val="0"/>
          <w:sz w:val="24"/>
        </w:rPr>
        <w:t>9.1</w:t>
      </w:r>
      <w:r w:rsidRPr="00560286">
        <w:rPr>
          <w:rFonts w:hint="eastAsia"/>
          <w:snapToGrid w:val="0"/>
          <w:kern w:val="0"/>
          <w:sz w:val="24"/>
        </w:rPr>
        <w:t>监造</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9.1.1</w:t>
        </w:r>
      </w:smartTag>
      <w:r w:rsidRPr="00560286">
        <w:rPr>
          <w:rFonts w:hint="eastAsia"/>
          <w:snapToGrid w:val="0"/>
          <w:kern w:val="0"/>
          <w:sz w:val="24"/>
        </w:rPr>
        <w:t>卖方应在本合同生效日期起</w:t>
      </w:r>
      <w:r w:rsidRPr="00560286">
        <w:rPr>
          <w:snapToGrid w:val="0"/>
          <w:kern w:val="0"/>
          <w:sz w:val="24"/>
        </w:rPr>
        <w:t>7</w:t>
      </w:r>
      <w:r w:rsidRPr="00560286">
        <w:rPr>
          <w:rFonts w:hint="eastAsia"/>
          <w:snapToGrid w:val="0"/>
          <w:kern w:val="0"/>
          <w:sz w:val="24"/>
        </w:rPr>
        <w:t>天内，向买方提供本合同设备的设计、制造和检验标准的目录。设计、制造和检验标准应符合附件一的规定。</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9.1.2</w:t>
        </w:r>
      </w:smartTag>
      <w:r w:rsidRPr="00560286">
        <w:rPr>
          <w:rFonts w:hint="eastAsia"/>
          <w:snapToGrid w:val="0"/>
          <w:kern w:val="0"/>
          <w:sz w:val="24"/>
        </w:rPr>
        <w:t>买方有权自行或委托有监造资质的监造单位进行设备监造，进行监造和出厂前的检验，了解设备组装、检验、试验和设备包装质量情况并签字。监造检验的标准为附件一所列的相应标准。卖方有配合监造的义务，在监造中及时提供相应资料和标准，并不由此而使买方发生任何费用。</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9.1.3</w:t>
        </w:r>
      </w:smartTag>
      <w:r w:rsidRPr="00560286">
        <w:rPr>
          <w:rFonts w:hint="eastAsia"/>
          <w:snapToGrid w:val="0"/>
          <w:kern w:val="0"/>
          <w:sz w:val="24"/>
        </w:rPr>
        <w:t>监造的范围及具体监造检验／见证项目见附件一。若附件一未约定，则买方有权对设备生产、组装、出厂前的检验、试验和设备包装质量情况进行监造。</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9.1.4</w:t>
        </w:r>
      </w:smartTag>
      <w:r w:rsidRPr="00560286">
        <w:rPr>
          <w:rFonts w:hint="eastAsia"/>
          <w:snapToGrid w:val="0"/>
          <w:kern w:val="0"/>
          <w:sz w:val="24"/>
        </w:rPr>
        <w:t>卖方必须为买方委托的驻厂代表和监造代表的监造检验提供：本合同设备投料时提供整套设备的生产计划及每一个月度实际生产进度和月度检验计划。同时包括：</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9.1.4</w:t>
        </w:r>
      </w:smartTag>
      <w:r w:rsidRPr="00560286">
        <w:rPr>
          <w:snapToGrid w:val="0"/>
          <w:kern w:val="0"/>
          <w:sz w:val="24"/>
        </w:rPr>
        <w:t>.1</w:t>
      </w:r>
      <w:r w:rsidRPr="00560286">
        <w:rPr>
          <w:rFonts w:hint="eastAsia"/>
          <w:snapToGrid w:val="0"/>
          <w:kern w:val="0"/>
          <w:sz w:val="24"/>
        </w:rPr>
        <w:t>提前</w:t>
      </w:r>
      <w:r w:rsidRPr="00560286">
        <w:rPr>
          <w:snapToGrid w:val="0"/>
          <w:kern w:val="0"/>
          <w:sz w:val="24"/>
        </w:rPr>
        <w:t>7</w:t>
      </w:r>
      <w:r w:rsidRPr="00560286">
        <w:rPr>
          <w:rFonts w:hint="eastAsia"/>
          <w:snapToGrid w:val="0"/>
          <w:kern w:val="0"/>
          <w:sz w:val="24"/>
        </w:rPr>
        <w:t>天提供设备的监造内容和检验时间。</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9.1.4</w:t>
        </w:r>
      </w:smartTag>
      <w:r w:rsidRPr="00560286">
        <w:rPr>
          <w:snapToGrid w:val="0"/>
          <w:kern w:val="0"/>
          <w:sz w:val="24"/>
        </w:rPr>
        <w:t>.2</w:t>
      </w:r>
      <w:r w:rsidRPr="00560286">
        <w:rPr>
          <w:rFonts w:hint="eastAsia"/>
          <w:snapToGrid w:val="0"/>
          <w:kern w:val="0"/>
          <w:sz w:val="24"/>
        </w:rPr>
        <w:t>与本合同设备监造有关的标准（包括工厂标准）、图纸、资料、工艺及实际工艺过程和检验记录（包括中间检验记录和／或不一致性报告）及</w:t>
      </w:r>
      <w:r w:rsidRPr="00560286">
        <w:rPr>
          <w:rFonts w:hint="eastAsia"/>
          <w:b/>
          <w:snapToGrid w:val="0"/>
          <w:kern w:val="0"/>
          <w:sz w:val="24"/>
        </w:rPr>
        <w:t>附件一</w:t>
      </w:r>
      <w:r w:rsidRPr="00560286">
        <w:rPr>
          <w:rFonts w:hint="eastAsia"/>
          <w:snapToGrid w:val="0"/>
          <w:kern w:val="0"/>
          <w:sz w:val="24"/>
        </w:rPr>
        <w:t>规定的有关文件以及复印件。</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9.1.4</w:t>
        </w:r>
      </w:smartTag>
      <w:r w:rsidRPr="00560286">
        <w:rPr>
          <w:snapToGrid w:val="0"/>
          <w:kern w:val="0"/>
          <w:sz w:val="24"/>
        </w:rPr>
        <w:t>.3</w:t>
      </w:r>
      <w:r w:rsidRPr="00560286">
        <w:rPr>
          <w:rFonts w:hint="eastAsia"/>
          <w:snapToGrid w:val="0"/>
          <w:kern w:val="0"/>
          <w:sz w:val="24"/>
        </w:rPr>
        <w:t>向监造代表提供工作、生活方便。</w:t>
      </w:r>
    </w:p>
    <w:p w:rsidR="007E1789" w:rsidRPr="00ED2861" w:rsidRDefault="007E1789" w:rsidP="0072645E">
      <w:pPr>
        <w:numPr>
          <w:ilvl w:val="0"/>
          <w:numId w:val="6"/>
        </w:numPr>
        <w:spacing w:line="360" w:lineRule="auto"/>
        <w:ind w:left="0" w:firstLine="0"/>
        <w:rPr>
          <w:snapToGrid w:val="0"/>
          <w:kern w:val="0"/>
          <w:sz w:val="24"/>
        </w:rPr>
      </w:pPr>
      <w:r w:rsidRPr="00560286">
        <w:rPr>
          <w:rFonts w:hint="eastAsia"/>
          <w:snapToGrid w:val="0"/>
          <w:kern w:val="0"/>
          <w:sz w:val="24"/>
        </w:rPr>
        <w:t>监造检验／见证（一般为现场见证）一般不得影响工厂的正常生产进度（不包括发现重大问题时的停工检验），应尽量结合卖方工厂实际生产过程。若监造</w:t>
      </w:r>
      <w:r w:rsidRPr="00560286">
        <w:rPr>
          <w:rFonts w:hint="eastAsia"/>
          <w:snapToGrid w:val="0"/>
          <w:kern w:val="0"/>
          <w:sz w:val="24"/>
        </w:rPr>
        <w:lastRenderedPageBreak/>
        <w:t>代表不能按卖方通知时间及时到场，卖方工厂的试验工作可正常进行，试验结果有效，但是监造代表有权事后了解、查阅、复制检查试验报告和试验结果（转为文件见证）。若卖方未及时通知监造代表而单独检验，买方将不承认该检验结果，卖方应在买方代表在场的情况下进行该项试验。</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9.1.6</w:t>
        </w:r>
      </w:smartTag>
      <w:r w:rsidRPr="00560286">
        <w:rPr>
          <w:rFonts w:hint="eastAsia"/>
          <w:snapToGrid w:val="0"/>
          <w:kern w:val="0"/>
          <w:sz w:val="24"/>
        </w:rPr>
        <w:t>监造代表在监造中如发现设备和材料存在质量问题或不符合本规定的标准或包装要求时，有权提出意见并暂不予以签字，卖方须采取相应改进措施，以保证交货质量。无论监造代表是否要求和是否知道，卖方均有义务主动及时地向其提供合同设备制造过程中出现的较大的质量缺陷和问题，不得隐瞒，在监造单位不知道的情况下卖方不得擅自处理。</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9.1.7</w:t>
        </w:r>
      </w:smartTag>
      <w:r w:rsidRPr="00560286">
        <w:rPr>
          <w:rFonts w:hint="eastAsia"/>
          <w:snapToGrid w:val="0"/>
          <w:kern w:val="0"/>
          <w:sz w:val="24"/>
        </w:rPr>
        <w:t>买方有权决定是否进行监造，及监造的程度。不论监造代表是否参与监造与出厂检验或者监造代表是否参加了监造与检验，并且签署了监造与检验报告，均不能被视为卖方按合同规定应承担的质量保证责任的解除，也不能免除卖方对设备质量应负的责任与义务。</w:t>
      </w:r>
    </w:p>
    <w:p w:rsidR="007E1789" w:rsidRPr="00ED2861" w:rsidRDefault="007E1789" w:rsidP="0072645E">
      <w:pPr>
        <w:numPr>
          <w:ilvl w:val="0"/>
          <w:numId w:val="7"/>
        </w:numPr>
        <w:spacing w:line="360" w:lineRule="auto"/>
        <w:ind w:leftChars="-203" w:left="-426" w:firstLineChars="177" w:firstLine="425"/>
        <w:rPr>
          <w:b/>
          <w:snapToGrid w:val="0"/>
          <w:kern w:val="0"/>
          <w:sz w:val="24"/>
        </w:rPr>
      </w:pPr>
      <w:r w:rsidRPr="00560286">
        <w:rPr>
          <w:rFonts w:hint="eastAsia"/>
          <w:snapToGrid w:val="0"/>
          <w:kern w:val="0"/>
          <w:sz w:val="24"/>
        </w:rPr>
        <w:t>工厂检验与现场开箱检验</w:t>
      </w:r>
      <w:r w:rsidRPr="00560286">
        <w:rPr>
          <w:snapToGrid w:val="0"/>
          <w:kern w:val="0"/>
          <w:sz w:val="24"/>
        </w:rPr>
        <w:t xml:space="preserve"> </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9.2.1</w:t>
        </w:r>
      </w:smartTag>
      <w:r w:rsidRPr="00560286">
        <w:rPr>
          <w:rFonts w:hint="eastAsia"/>
          <w:snapToGrid w:val="0"/>
          <w:kern w:val="0"/>
          <w:sz w:val="24"/>
        </w:rPr>
        <w:t>由卖方供应的所有合同设备／部件（包括分包与外购部分），在生产过程中都须进行严格的检验和试验，出厂前须</w:t>
      </w:r>
      <w:proofErr w:type="gramStart"/>
      <w:r w:rsidRPr="00560286">
        <w:rPr>
          <w:rFonts w:hint="eastAsia"/>
          <w:snapToGrid w:val="0"/>
          <w:kern w:val="0"/>
          <w:sz w:val="24"/>
        </w:rPr>
        <w:t>进行部套和</w:t>
      </w:r>
      <w:proofErr w:type="gramEnd"/>
      <w:r w:rsidRPr="00560286">
        <w:rPr>
          <w:rFonts w:hint="eastAsia"/>
          <w:snapToGrid w:val="0"/>
          <w:kern w:val="0"/>
          <w:sz w:val="24"/>
        </w:rPr>
        <w:t>／或整机总装和试验。所有检验、试验和总装（装配）必须有正式的记录文件。以上工作完成之后，合格者才能出厂发运。所有这些正式的记录文件及合格证作为技术资料的一部分邮寄给买方存档。此外，卖方还应在随机文件中提供合格证和质量证明文件。</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9.2.2</w:t>
        </w:r>
      </w:smartTag>
      <w:r w:rsidRPr="00560286">
        <w:rPr>
          <w:rFonts w:hint="eastAsia"/>
          <w:snapToGrid w:val="0"/>
          <w:kern w:val="0"/>
          <w:sz w:val="24"/>
        </w:rPr>
        <w:t>当货物运到现场后，买方应在</w:t>
      </w:r>
      <w:r w:rsidRPr="00560286">
        <w:rPr>
          <w:snapToGrid w:val="0"/>
          <w:kern w:val="0"/>
          <w:sz w:val="24"/>
        </w:rPr>
        <w:t>30</w:t>
      </w:r>
      <w:r w:rsidRPr="00560286">
        <w:rPr>
          <w:rFonts w:hint="eastAsia"/>
          <w:snapToGrid w:val="0"/>
          <w:kern w:val="0"/>
          <w:sz w:val="24"/>
        </w:rPr>
        <w:t>天内开箱检查，卖方应按买方通知要求派遣检验人员参加现场检验工作，与买方一起根据运单和装箱单对货物的包装、外观及件数进行清点，对货物的数量、规格和质量进行检验，如发现有任何不符之处，由卖方处理解决。买方应为卖方检验人员提供工作和生活方便。如检验时，卖方人员未按时赴现场，买方有权自行开箱检验，检验结果和记录对双方同样有效，并作为买方向卖方提出索赔的有效证据。</w:t>
      </w:r>
    </w:p>
    <w:p w:rsidR="007E1789" w:rsidRPr="00ED2861" w:rsidRDefault="007E1789" w:rsidP="007E1789">
      <w:pPr>
        <w:spacing w:line="360" w:lineRule="auto"/>
        <w:ind w:firstLineChars="200" w:firstLine="480"/>
        <w:rPr>
          <w:snapToGrid w:val="0"/>
          <w:kern w:val="0"/>
          <w:sz w:val="24"/>
        </w:rPr>
      </w:pPr>
      <w:r w:rsidRPr="00560286">
        <w:rPr>
          <w:rFonts w:hint="eastAsia"/>
          <w:snapToGrid w:val="0"/>
          <w:kern w:val="0"/>
          <w:sz w:val="24"/>
        </w:rPr>
        <w:t>检验完成后，买方应组织各方相关人员共同签署开箱验收单，验收内容应包括但不限于：包装、外观状况、装箱单、货物数量、产品合格证明、相关技术资料、图纸、检测试验报告、备品配件、专用工具，或特殊检验试验内容经买方确认的文件等内容。以此作为付款的依据之一。</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9.2.3</w:t>
        </w:r>
      </w:smartTag>
      <w:r w:rsidRPr="00560286">
        <w:rPr>
          <w:rFonts w:hint="eastAsia"/>
          <w:snapToGrid w:val="0"/>
          <w:kern w:val="0"/>
          <w:sz w:val="24"/>
        </w:rPr>
        <w:t>现场检验时，如发现设备由于卖方原因（包括运输）有任何损坏、缺陷、</w:t>
      </w:r>
      <w:r w:rsidRPr="00560286">
        <w:rPr>
          <w:rFonts w:hint="eastAsia"/>
          <w:snapToGrid w:val="0"/>
          <w:kern w:val="0"/>
          <w:sz w:val="24"/>
        </w:rPr>
        <w:lastRenderedPageBreak/>
        <w:t>短少或不符合合同中规定的质量标准和规范时，应做好记录，并由双方代表签字，各执一份，作为买方向卖方提出修理和／或更换和／或索赔的依据；如果卖方委托买方修理损坏的设备，所有修理设备的费用由卖方承担；如果由于买方原因，发现损坏或短缺，卖方在接到买方通知后，应尽快提供或替换相应的部件，但费用由买方自负。</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9.2.4</w:t>
        </w:r>
      </w:smartTag>
      <w:r w:rsidRPr="00560286">
        <w:rPr>
          <w:rFonts w:hint="eastAsia"/>
          <w:snapToGrid w:val="0"/>
          <w:kern w:val="0"/>
          <w:sz w:val="24"/>
        </w:rPr>
        <w:t>卖方如对上述买方提出修理、更换、索赔的要求有异议，应在接到买方书面通知后</w:t>
      </w:r>
      <w:r w:rsidRPr="00560286">
        <w:rPr>
          <w:snapToGrid w:val="0"/>
          <w:kern w:val="0"/>
          <w:sz w:val="24"/>
        </w:rPr>
        <w:t>7</w:t>
      </w:r>
      <w:r w:rsidRPr="00560286">
        <w:rPr>
          <w:rFonts w:hint="eastAsia"/>
          <w:snapToGrid w:val="0"/>
          <w:kern w:val="0"/>
          <w:sz w:val="24"/>
        </w:rPr>
        <w:t>天内提出，并在接到通知后</w:t>
      </w:r>
      <w:r w:rsidRPr="00560286">
        <w:rPr>
          <w:snapToGrid w:val="0"/>
          <w:kern w:val="0"/>
          <w:sz w:val="24"/>
        </w:rPr>
        <w:t>14</w:t>
      </w:r>
      <w:r w:rsidRPr="00560286">
        <w:rPr>
          <w:rFonts w:hint="eastAsia"/>
          <w:snapToGrid w:val="0"/>
          <w:kern w:val="0"/>
          <w:sz w:val="24"/>
        </w:rPr>
        <w:t>天内，自费派代表赴现场同买方代表共同复验，否则上述买方书面通知中的要求即告成立。</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9.2.5</w:t>
        </w:r>
      </w:smartTag>
      <w:r w:rsidRPr="00560286">
        <w:rPr>
          <w:rFonts w:hint="eastAsia"/>
          <w:snapToGrid w:val="0"/>
          <w:kern w:val="0"/>
          <w:sz w:val="24"/>
        </w:rPr>
        <w:t>如双方代表在会同验收或检验中对验收或检验记录不能取得一致意见时，或在性能试验（初验）、终验及保证期内与保修期内的质量问题的检验、验收过程中对检验记录、验收记录或结论不能取得一致意见时，应由双方共同委托买方所在地的一家有资质的质量检验机构进行检验或鉴定。检验或鉴定结果对双方都有约束力，检验或鉴定费用由责任方负担。若卖方未及时参加委托的，买方有权单方直接委托，卖方对该鉴定结论不持异议。</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9.2.6</w:t>
        </w:r>
      </w:smartTag>
      <w:r w:rsidRPr="00560286">
        <w:rPr>
          <w:rFonts w:hint="eastAsia"/>
          <w:snapToGrid w:val="0"/>
          <w:kern w:val="0"/>
          <w:sz w:val="24"/>
        </w:rPr>
        <w:t>卖方在接到买方按本合同第</w:t>
      </w:r>
      <w:smartTag w:uri="urn:schemas-microsoft-com:office:smarttags" w:element="chsdate">
        <w:smartTagPr>
          <w:attr w:name="IsROCDate" w:val="False"/>
          <w:attr w:name="IsLunarDate" w:val="False"/>
          <w:attr w:name="Day" w:val="30"/>
          <w:attr w:name="Month" w:val="12"/>
          <w:attr w:name="Year" w:val="1899"/>
        </w:smartTagPr>
        <w:r w:rsidRPr="00560286">
          <w:rPr>
            <w:snapToGrid w:val="0"/>
            <w:kern w:val="0"/>
            <w:sz w:val="24"/>
          </w:rPr>
          <w:t>9.2.2</w:t>
        </w:r>
      </w:smartTag>
      <w:r w:rsidRPr="00560286">
        <w:rPr>
          <w:rFonts w:hint="eastAsia"/>
          <w:snapToGrid w:val="0"/>
          <w:kern w:val="0"/>
          <w:sz w:val="24"/>
        </w:rPr>
        <w:t>条至第</w:t>
      </w:r>
      <w:r w:rsidRPr="00560286">
        <w:rPr>
          <w:snapToGrid w:val="0"/>
          <w:kern w:val="0"/>
          <w:sz w:val="24"/>
        </w:rPr>
        <w:t>9.2.5</w:t>
      </w:r>
      <w:r w:rsidRPr="00560286">
        <w:rPr>
          <w:rFonts w:hint="eastAsia"/>
          <w:snapToGrid w:val="0"/>
          <w:kern w:val="0"/>
          <w:sz w:val="24"/>
        </w:rPr>
        <w:t>条规定提出的索赔后，应按第</w:t>
      </w:r>
      <w:r w:rsidRPr="00560286">
        <w:rPr>
          <w:snapToGrid w:val="0"/>
          <w:kern w:val="0"/>
          <w:sz w:val="24"/>
        </w:rPr>
        <w:t>9.2.7</w:t>
      </w:r>
      <w:r w:rsidRPr="00560286">
        <w:rPr>
          <w:rFonts w:hint="eastAsia"/>
          <w:snapToGrid w:val="0"/>
          <w:kern w:val="0"/>
          <w:sz w:val="24"/>
        </w:rPr>
        <w:t>条的规定尽快修理，更换或补发短缺部分，由此产生的制造、修理和运费及保险费均应由责任方负担。对于上述索赔，买方有权从履约保函、质量保证金或下次付款中扣除，也有权从双方的其他合同款项中扣除。</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9.2.7</w:t>
        </w:r>
      </w:smartTag>
      <w:r w:rsidRPr="00560286">
        <w:rPr>
          <w:rFonts w:hint="eastAsia"/>
          <w:snapToGrid w:val="0"/>
          <w:kern w:val="0"/>
          <w:sz w:val="24"/>
        </w:rPr>
        <w:t>由于卖方原因而引起的设备或部件的修理或更换的时间，以不影响买方建设进度为原则，但最迟不得晚于发现缺陷、损坏或短缺等之后</w:t>
      </w:r>
      <w:r w:rsidRPr="00560286">
        <w:rPr>
          <w:snapToGrid w:val="0"/>
          <w:kern w:val="0"/>
          <w:sz w:val="24"/>
        </w:rPr>
        <w:t>15</w:t>
      </w:r>
      <w:r w:rsidRPr="00560286">
        <w:rPr>
          <w:rFonts w:hint="eastAsia"/>
          <w:snapToGrid w:val="0"/>
          <w:kern w:val="0"/>
          <w:sz w:val="24"/>
        </w:rPr>
        <w:t>天，否则买方有权要求卖方按第</w:t>
      </w:r>
      <w:r w:rsidRPr="00560286">
        <w:rPr>
          <w:snapToGrid w:val="0"/>
          <w:kern w:val="0"/>
          <w:sz w:val="24"/>
        </w:rPr>
        <w:t>11.10</w:t>
      </w:r>
      <w:r w:rsidRPr="00560286">
        <w:rPr>
          <w:rFonts w:hint="eastAsia"/>
          <w:snapToGrid w:val="0"/>
          <w:kern w:val="0"/>
          <w:sz w:val="24"/>
        </w:rPr>
        <w:t>条和第</w:t>
      </w:r>
      <w:r w:rsidRPr="00560286">
        <w:rPr>
          <w:snapToGrid w:val="0"/>
          <w:kern w:val="0"/>
          <w:sz w:val="24"/>
        </w:rPr>
        <w:t>11.7</w:t>
      </w:r>
      <w:r w:rsidRPr="00560286">
        <w:rPr>
          <w:rFonts w:hint="eastAsia"/>
          <w:snapToGrid w:val="0"/>
          <w:kern w:val="0"/>
          <w:sz w:val="24"/>
        </w:rPr>
        <w:t>条承担责任。若更换或修理造成买方设备、买方生产线停产，或买方生产线推迟投产，卖方按第</w:t>
      </w:r>
      <w:r w:rsidRPr="00560286">
        <w:rPr>
          <w:snapToGrid w:val="0"/>
          <w:kern w:val="0"/>
          <w:sz w:val="24"/>
        </w:rPr>
        <w:t>11.18</w:t>
      </w:r>
      <w:r w:rsidRPr="00560286">
        <w:rPr>
          <w:rFonts w:hint="eastAsia"/>
          <w:snapToGrid w:val="0"/>
          <w:kern w:val="0"/>
          <w:sz w:val="24"/>
        </w:rPr>
        <w:t>条承担责任。</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9.2.8</w:t>
        </w:r>
      </w:smartTag>
      <w:r w:rsidRPr="00560286">
        <w:rPr>
          <w:rFonts w:hint="eastAsia"/>
          <w:snapToGrid w:val="0"/>
          <w:kern w:val="0"/>
          <w:sz w:val="24"/>
        </w:rPr>
        <w:t>买方对到货检验的货物的规格、型号和数量提出异议及索赔的时间，不迟于货物抵达买方设备</w:t>
      </w:r>
      <w:proofErr w:type="gramStart"/>
      <w:r w:rsidRPr="00560286">
        <w:rPr>
          <w:rFonts w:hint="eastAsia"/>
          <w:snapToGrid w:val="0"/>
          <w:kern w:val="0"/>
          <w:sz w:val="24"/>
        </w:rPr>
        <w:t>储放场</w:t>
      </w:r>
      <w:proofErr w:type="gramEnd"/>
      <w:r w:rsidRPr="00560286">
        <w:rPr>
          <w:rFonts w:hint="eastAsia"/>
          <w:snapToGrid w:val="0"/>
          <w:kern w:val="0"/>
          <w:sz w:val="24"/>
        </w:rPr>
        <w:t>之日起的</w:t>
      </w:r>
      <w:r w:rsidRPr="00560286">
        <w:rPr>
          <w:snapToGrid w:val="0"/>
          <w:kern w:val="0"/>
          <w:sz w:val="24"/>
        </w:rPr>
        <w:t>180</w:t>
      </w:r>
      <w:r w:rsidRPr="00560286">
        <w:rPr>
          <w:rFonts w:hint="eastAsia"/>
          <w:snapToGrid w:val="0"/>
          <w:kern w:val="0"/>
          <w:sz w:val="24"/>
        </w:rPr>
        <w:t>天。对质量提出异议的质量检验期间见第</w:t>
      </w:r>
      <w:r w:rsidRPr="00560286">
        <w:rPr>
          <w:snapToGrid w:val="0"/>
          <w:kern w:val="0"/>
          <w:sz w:val="24"/>
        </w:rPr>
        <w:t>10.13</w:t>
      </w:r>
      <w:r w:rsidRPr="00560286">
        <w:rPr>
          <w:rFonts w:hint="eastAsia"/>
          <w:snapToGrid w:val="0"/>
          <w:kern w:val="0"/>
          <w:sz w:val="24"/>
        </w:rPr>
        <w:t>条。</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9.2.9</w:t>
        </w:r>
      </w:smartTag>
      <w:proofErr w:type="gramStart"/>
      <w:r w:rsidRPr="00560286">
        <w:rPr>
          <w:rFonts w:hint="eastAsia"/>
          <w:snapToGrid w:val="0"/>
          <w:kern w:val="0"/>
          <w:sz w:val="24"/>
        </w:rPr>
        <w:t>上述第</w:t>
      </w:r>
      <w:smartTag w:uri="urn:schemas-microsoft-com:office:smarttags" w:element="chsdate">
        <w:smartTagPr>
          <w:attr w:name="IsROCDate" w:val="False"/>
          <w:attr w:name="IsLunarDate" w:val="False"/>
          <w:attr w:name="Day" w:val="30"/>
          <w:attr w:name="Month" w:val="12"/>
          <w:attr w:name="Year" w:val="1899"/>
        </w:smartTagPr>
        <w:r w:rsidRPr="00560286">
          <w:rPr>
            <w:snapToGrid w:val="0"/>
            <w:kern w:val="0"/>
            <w:sz w:val="24"/>
          </w:rPr>
          <w:t>9</w:t>
        </w:r>
        <w:proofErr w:type="gramEnd"/>
        <w:r w:rsidRPr="00560286">
          <w:rPr>
            <w:snapToGrid w:val="0"/>
            <w:kern w:val="0"/>
            <w:sz w:val="24"/>
          </w:rPr>
          <w:t>.2.1</w:t>
        </w:r>
      </w:smartTag>
      <w:r w:rsidRPr="00560286">
        <w:rPr>
          <w:rFonts w:hint="eastAsia"/>
          <w:snapToGrid w:val="0"/>
          <w:kern w:val="0"/>
          <w:sz w:val="24"/>
        </w:rPr>
        <w:t>至第</w:t>
      </w:r>
      <w:r w:rsidRPr="00560286">
        <w:rPr>
          <w:snapToGrid w:val="0"/>
          <w:kern w:val="0"/>
          <w:sz w:val="24"/>
        </w:rPr>
        <w:t>9.2.7</w:t>
      </w:r>
      <w:r w:rsidRPr="00560286">
        <w:rPr>
          <w:rFonts w:hint="eastAsia"/>
          <w:snapToGrid w:val="0"/>
          <w:kern w:val="0"/>
          <w:sz w:val="24"/>
        </w:rPr>
        <w:t>条所述的各项检验仅是现场的到货检验，尽管没发现问题或卖方已按索赔要求予以更换或修理均不能被视为卖方按合同规定应承担的质量及质量保证责任的解除。</w:t>
      </w:r>
    </w:p>
    <w:p w:rsidR="007E1789" w:rsidRPr="00ED2861" w:rsidRDefault="007E1789" w:rsidP="007E1789">
      <w:pPr>
        <w:spacing w:line="360" w:lineRule="auto"/>
        <w:ind w:firstLineChars="49" w:firstLine="118"/>
        <w:outlineLvl w:val="0"/>
        <w:rPr>
          <w:b/>
          <w:snapToGrid w:val="0"/>
          <w:kern w:val="0"/>
          <w:sz w:val="24"/>
        </w:rPr>
      </w:pPr>
      <w:bookmarkStart w:id="52" w:name="_Toc51385474"/>
      <w:bookmarkStart w:id="53" w:name="_Toc233175870"/>
      <w:bookmarkStart w:id="54" w:name="_Toc279434626"/>
      <w:bookmarkStart w:id="55" w:name="_Toc282506885"/>
      <w:r w:rsidRPr="00560286">
        <w:rPr>
          <w:b/>
          <w:snapToGrid w:val="0"/>
          <w:kern w:val="0"/>
          <w:sz w:val="24"/>
        </w:rPr>
        <w:t xml:space="preserve">10  </w:t>
      </w:r>
      <w:r w:rsidRPr="00560286">
        <w:rPr>
          <w:rFonts w:hint="eastAsia"/>
          <w:b/>
          <w:snapToGrid w:val="0"/>
          <w:kern w:val="0"/>
          <w:sz w:val="24"/>
        </w:rPr>
        <w:t>安装、调试、试运、验收</w:t>
      </w:r>
      <w:bookmarkEnd w:id="52"/>
      <w:r w:rsidRPr="00560286">
        <w:rPr>
          <w:rFonts w:hint="eastAsia"/>
          <w:b/>
          <w:snapToGrid w:val="0"/>
          <w:kern w:val="0"/>
          <w:sz w:val="24"/>
        </w:rPr>
        <w:t>和保修</w:t>
      </w:r>
      <w:bookmarkStart w:id="56" w:name="_Toc51385479"/>
      <w:bookmarkStart w:id="57" w:name="_Toc233175875"/>
      <w:bookmarkEnd w:id="53"/>
      <w:bookmarkEnd w:id="54"/>
      <w:bookmarkEnd w:id="55"/>
    </w:p>
    <w:p w:rsidR="007E1789" w:rsidRPr="00ED2861" w:rsidRDefault="007E1789" w:rsidP="007E1789">
      <w:pPr>
        <w:spacing w:line="360" w:lineRule="auto"/>
        <w:rPr>
          <w:snapToGrid w:val="0"/>
          <w:kern w:val="0"/>
          <w:sz w:val="24"/>
        </w:rPr>
      </w:pPr>
      <w:r w:rsidRPr="00560286">
        <w:rPr>
          <w:snapToGrid w:val="0"/>
          <w:kern w:val="0"/>
          <w:sz w:val="24"/>
        </w:rPr>
        <w:t>10.1</w:t>
      </w:r>
      <w:r w:rsidRPr="00560286">
        <w:rPr>
          <w:rFonts w:hint="eastAsia"/>
          <w:snapToGrid w:val="0"/>
          <w:kern w:val="0"/>
          <w:sz w:val="24"/>
        </w:rPr>
        <w:t>本合同设备由卖方根据其提供给买方的并经双方确认的技术资料、检验标准、</w:t>
      </w:r>
      <w:r w:rsidRPr="00560286">
        <w:rPr>
          <w:rFonts w:hint="eastAsia"/>
          <w:snapToGrid w:val="0"/>
          <w:kern w:val="0"/>
          <w:sz w:val="24"/>
        </w:rPr>
        <w:lastRenderedPageBreak/>
        <w:t>图纸及说明书</w:t>
      </w:r>
      <w:r w:rsidRPr="00560286">
        <w:rPr>
          <w:rFonts w:hint="eastAsia"/>
          <w:i/>
          <w:snapToGrid w:val="0"/>
          <w:kern w:val="0"/>
          <w:sz w:val="24"/>
          <w:u w:val="single"/>
        </w:rPr>
        <w:t>进行</w:t>
      </w:r>
      <w:r w:rsidRPr="00560286">
        <w:rPr>
          <w:i/>
          <w:snapToGrid w:val="0"/>
          <w:kern w:val="0"/>
          <w:sz w:val="24"/>
          <w:u w:val="single"/>
        </w:rPr>
        <w:t>/</w:t>
      </w:r>
      <w:r w:rsidRPr="00560286">
        <w:rPr>
          <w:rFonts w:hint="eastAsia"/>
          <w:i/>
          <w:snapToGrid w:val="0"/>
          <w:kern w:val="0"/>
          <w:sz w:val="24"/>
          <w:u w:val="single"/>
        </w:rPr>
        <w:t>指导（提示：根据需要选择）</w:t>
      </w:r>
      <w:r w:rsidRPr="00560286">
        <w:rPr>
          <w:rFonts w:hint="eastAsia"/>
          <w:snapToGrid w:val="0"/>
          <w:kern w:val="0"/>
          <w:sz w:val="24"/>
        </w:rPr>
        <w:t>安装、调试、运行和维修。卖方现场技术服务人员须对整个安装过程中的安装调试的技术指标负责并签字确认主要的技术指标见附件一。若买方按卖方技术资料规定或</w:t>
      </w:r>
      <w:r w:rsidRPr="00560286">
        <w:rPr>
          <w:snapToGrid w:val="0"/>
          <w:kern w:val="0"/>
          <w:sz w:val="24"/>
        </w:rPr>
        <w:t>/</w:t>
      </w:r>
      <w:r w:rsidRPr="00560286">
        <w:rPr>
          <w:rFonts w:hint="eastAsia"/>
          <w:snapToGrid w:val="0"/>
          <w:kern w:val="0"/>
          <w:sz w:val="24"/>
        </w:rPr>
        <w:t>和现场技术服务人员的指导或经卖方现场技术服务人员签字确认而出现问题，卖方承担责任。本合同设备应按本合同及附件一的规定进行交付，按本合同及附件一和附件三规定的时间、期限及安排进行安装、调试、性能验收试验（即初验）、保证期内试运行、终验和质量保修。</w:t>
      </w:r>
    </w:p>
    <w:p w:rsidR="007E1789" w:rsidRPr="00ED2861" w:rsidRDefault="007E1789" w:rsidP="007E1789">
      <w:pPr>
        <w:spacing w:line="360" w:lineRule="auto"/>
        <w:rPr>
          <w:snapToGrid w:val="0"/>
          <w:kern w:val="0"/>
          <w:sz w:val="24"/>
        </w:rPr>
      </w:pPr>
      <w:r w:rsidRPr="00560286">
        <w:rPr>
          <w:snapToGrid w:val="0"/>
          <w:kern w:val="0"/>
          <w:sz w:val="24"/>
        </w:rPr>
        <w:t>10.2</w:t>
      </w:r>
      <w:r w:rsidRPr="00560286">
        <w:rPr>
          <w:rFonts w:hint="eastAsia"/>
          <w:snapToGrid w:val="0"/>
          <w:kern w:val="0"/>
          <w:sz w:val="24"/>
        </w:rPr>
        <w:t>本合同设备安装完毕后的验收工作按照</w:t>
      </w:r>
      <w:r w:rsidRPr="00560286">
        <w:rPr>
          <w:rFonts w:hint="eastAsia"/>
          <w:b/>
          <w:snapToGrid w:val="0"/>
          <w:kern w:val="0"/>
          <w:sz w:val="24"/>
        </w:rPr>
        <w:t>附件一</w:t>
      </w:r>
      <w:r w:rsidRPr="00560286">
        <w:rPr>
          <w:rFonts w:hint="eastAsia"/>
          <w:snapToGrid w:val="0"/>
          <w:kern w:val="0"/>
          <w:sz w:val="24"/>
        </w:rPr>
        <w:t>的要求进行。验收标准：按第</w:t>
      </w:r>
      <w:r w:rsidRPr="00560286">
        <w:rPr>
          <w:snapToGrid w:val="0"/>
          <w:kern w:val="0"/>
          <w:sz w:val="24"/>
        </w:rPr>
        <w:t>1.22</w:t>
      </w:r>
      <w:r w:rsidRPr="00560286">
        <w:rPr>
          <w:rFonts w:hint="eastAsia"/>
          <w:snapToGrid w:val="0"/>
          <w:kern w:val="0"/>
          <w:sz w:val="24"/>
        </w:rPr>
        <w:t>条的质量标准执行，若达不到质量标准，则卖方设备及相关工作不合格。</w:t>
      </w:r>
    </w:p>
    <w:p w:rsidR="007E1789" w:rsidRPr="00ED2861" w:rsidRDefault="007E1789" w:rsidP="007E1789">
      <w:pPr>
        <w:spacing w:line="360" w:lineRule="auto"/>
        <w:rPr>
          <w:snapToGrid w:val="0"/>
          <w:kern w:val="0"/>
          <w:sz w:val="24"/>
        </w:rPr>
      </w:pPr>
      <w:r w:rsidRPr="00560286">
        <w:rPr>
          <w:snapToGrid w:val="0"/>
          <w:kern w:val="0"/>
          <w:sz w:val="24"/>
        </w:rPr>
        <w:t>10.3</w:t>
      </w:r>
      <w:r w:rsidRPr="00560286">
        <w:rPr>
          <w:rFonts w:hint="eastAsia"/>
          <w:snapToGrid w:val="0"/>
          <w:kern w:val="0"/>
          <w:sz w:val="24"/>
        </w:rPr>
        <w:t>合同设备的安装完毕后，卖方应派员参加调试并进行指导，调试中出现的设备问题，以不影响工期为原则尽快处理。其所需时间应不超过</w:t>
      </w:r>
      <w:r w:rsidRPr="00560286">
        <w:rPr>
          <w:snapToGrid w:val="0"/>
          <w:kern w:val="0"/>
          <w:sz w:val="24"/>
        </w:rPr>
        <w:t xml:space="preserve">   </w:t>
      </w:r>
      <w:r w:rsidRPr="00560286">
        <w:rPr>
          <w:rFonts w:hint="eastAsia"/>
          <w:snapToGrid w:val="0"/>
          <w:kern w:val="0"/>
          <w:sz w:val="24"/>
        </w:rPr>
        <w:t>天</w:t>
      </w:r>
      <w:r w:rsidRPr="00560286">
        <w:rPr>
          <w:snapToGrid w:val="0"/>
          <w:kern w:val="0"/>
          <w:sz w:val="24"/>
        </w:rPr>
        <w:t>(</w:t>
      </w:r>
      <w:r w:rsidRPr="00560286">
        <w:rPr>
          <w:rFonts w:hint="eastAsia"/>
          <w:snapToGrid w:val="0"/>
          <w:kern w:val="0"/>
          <w:sz w:val="24"/>
        </w:rPr>
        <w:t>提示：根据合同设备的不同确定具体期限</w:t>
      </w:r>
      <w:r w:rsidRPr="00560286">
        <w:rPr>
          <w:snapToGrid w:val="0"/>
          <w:kern w:val="0"/>
          <w:sz w:val="24"/>
        </w:rPr>
        <w:t>)</w:t>
      </w:r>
      <w:r w:rsidRPr="00560286">
        <w:rPr>
          <w:rFonts w:hint="eastAsia"/>
          <w:snapToGrid w:val="0"/>
          <w:kern w:val="0"/>
          <w:sz w:val="24"/>
        </w:rPr>
        <w:t>，否则将按第</w:t>
      </w:r>
      <w:r w:rsidRPr="00560286">
        <w:rPr>
          <w:snapToGrid w:val="0"/>
          <w:kern w:val="0"/>
          <w:sz w:val="24"/>
        </w:rPr>
        <w:t>11.10</w:t>
      </w:r>
      <w:r w:rsidRPr="00560286">
        <w:rPr>
          <w:rFonts w:hint="eastAsia"/>
          <w:snapToGrid w:val="0"/>
          <w:kern w:val="0"/>
          <w:sz w:val="24"/>
        </w:rPr>
        <w:t>条视为延误工期等同处理。若卖方未按上述时间及时调试并解决出现的设备问题，造成买方设备停产、买方生产线停产或买方生产线推迟投产的，卖方按本合同第</w:t>
      </w:r>
      <w:r w:rsidRPr="00560286">
        <w:rPr>
          <w:snapToGrid w:val="0"/>
          <w:kern w:val="0"/>
          <w:sz w:val="24"/>
        </w:rPr>
        <w:t>11.18</w:t>
      </w:r>
      <w:r w:rsidRPr="00560286">
        <w:rPr>
          <w:rFonts w:hint="eastAsia"/>
          <w:snapToGrid w:val="0"/>
          <w:kern w:val="0"/>
          <w:sz w:val="24"/>
        </w:rPr>
        <w:t>条承担责任。</w:t>
      </w:r>
    </w:p>
    <w:p w:rsidR="007E1789" w:rsidRPr="00ED2861" w:rsidRDefault="007E1789" w:rsidP="007E1789">
      <w:pPr>
        <w:spacing w:line="360" w:lineRule="auto"/>
        <w:rPr>
          <w:snapToGrid w:val="0"/>
          <w:kern w:val="0"/>
          <w:sz w:val="24"/>
        </w:rPr>
      </w:pPr>
      <w:r w:rsidRPr="00560286">
        <w:rPr>
          <w:snapToGrid w:val="0"/>
          <w:kern w:val="0"/>
          <w:sz w:val="24"/>
        </w:rPr>
        <w:t>10.4</w:t>
      </w:r>
      <w:r w:rsidRPr="00560286">
        <w:rPr>
          <w:rFonts w:hint="eastAsia"/>
          <w:snapToGrid w:val="0"/>
          <w:kern w:val="0"/>
          <w:sz w:val="24"/>
        </w:rPr>
        <w:t>性能验收试验由买方负责，卖方参加。性能验收试验完毕，合同设备达到本合同</w:t>
      </w:r>
      <w:r w:rsidRPr="00560286">
        <w:rPr>
          <w:rFonts w:hint="eastAsia"/>
          <w:b/>
          <w:snapToGrid w:val="0"/>
          <w:kern w:val="0"/>
          <w:sz w:val="24"/>
        </w:rPr>
        <w:t>附件一</w:t>
      </w:r>
      <w:r w:rsidRPr="00560286">
        <w:rPr>
          <w:rFonts w:hint="eastAsia"/>
          <w:snapToGrid w:val="0"/>
          <w:kern w:val="0"/>
          <w:sz w:val="24"/>
        </w:rPr>
        <w:t>所规定的各项性能保证值指标后，买方应在</w:t>
      </w:r>
      <w:r w:rsidRPr="00560286">
        <w:rPr>
          <w:snapToGrid w:val="0"/>
          <w:kern w:val="0"/>
          <w:sz w:val="24"/>
        </w:rPr>
        <w:t>10</w:t>
      </w:r>
      <w:r w:rsidRPr="00560286">
        <w:rPr>
          <w:rFonts w:hint="eastAsia"/>
          <w:snapToGrid w:val="0"/>
          <w:kern w:val="0"/>
          <w:sz w:val="24"/>
        </w:rPr>
        <w:t>天内签署由卖方会签的本合同设备初步验收证书一式二份，双方各执一份。</w:t>
      </w:r>
    </w:p>
    <w:p w:rsidR="007E1789" w:rsidRPr="00ED2861" w:rsidRDefault="007E1789" w:rsidP="007E1789">
      <w:pPr>
        <w:spacing w:line="360" w:lineRule="auto"/>
        <w:rPr>
          <w:snapToGrid w:val="0"/>
          <w:kern w:val="0"/>
          <w:sz w:val="24"/>
        </w:rPr>
      </w:pPr>
      <w:r w:rsidRPr="00560286">
        <w:rPr>
          <w:rFonts w:hint="eastAsia"/>
          <w:snapToGrid w:val="0"/>
          <w:kern w:val="0"/>
          <w:sz w:val="24"/>
        </w:rPr>
        <w:t>在不影响本合同设备安全、可靠运行的条件下，如有个别微小缺陷，卖方同意在买方要求的时间内免费修理上述的缺陷，买方可同意签署初步验收证书，但并不免除卖方消除上述缺陷的义务。</w:t>
      </w:r>
    </w:p>
    <w:p w:rsidR="007E1789" w:rsidRPr="00ED2861" w:rsidRDefault="007E1789" w:rsidP="0072645E">
      <w:pPr>
        <w:numPr>
          <w:ilvl w:val="0"/>
          <w:numId w:val="8"/>
        </w:numPr>
        <w:spacing w:line="360" w:lineRule="auto"/>
        <w:ind w:left="0" w:firstLine="0"/>
        <w:rPr>
          <w:snapToGrid w:val="0"/>
          <w:kern w:val="0"/>
          <w:sz w:val="24"/>
        </w:rPr>
      </w:pPr>
      <w:r w:rsidRPr="00560286">
        <w:rPr>
          <w:rFonts w:hint="eastAsia"/>
          <w:snapToGrid w:val="0"/>
          <w:kern w:val="0"/>
          <w:sz w:val="24"/>
        </w:rPr>
        <w:t>如果第一次性能验收试验达不到本合同附件一所规定的一项或多项性能保证值，则应由卖方采取措施并承担费用，在第一次验收试验结束后</w:t>
      </w:r>
      <w:r w:rsidRPr="00560286">
        <w:rPr>
          <w:snapToGrid w:val="0"/>
          <w:kern w:val="0"/>
          <w:sz w:val="24"/>
        </w:rPr>
        <w:t>1</w:t>
      </w:r>
      <w:r w:rsidRPr="00560286">
        <w:rPr>
          <w:rFonts w:hint="eastAsia"/>
          <w:snapToGrid w:val="0"/>
          <w:kern w:val="0"/>
          <w:sz w:val="24"/>
        </w:rPr>
        <w:t>个月内进行第二次性能验收试验。若卖方拒绝进行第二次性能验收试验，则视为第二次性能验收试验不合格。</w:t>
      </w:r>
    </w:p>
    <w:p w:rsidR="007E1789" w:rsidRPr="00ED2861" w:rsidRDefault="007E1789" w:rsidP="007E1789">
      <w:pPr>
        <w:spacing w:line="360" w:lineRule="auto"/>
        <w:rPr>
          <w:snapToGrid w:val="0"/>
          <w:kern w:val="0"/>
          <w:sz w:val="24"/>
        </w:rPr>
      </w:pPr>
      <w:r w:rsidRPr="00560286">
        <w:rPr>
          <w:snapToGrid w:val="0"/>
          <w:kern w:val="0"/>
          <w:sz w:val="24"/>
        </w:rPr>
        <w:t>10.6</w:t>
      </w:r>
      <w:r w:rsidRPr="00560286">
        <w:rPr>
          <w:rFonts w:hint="eastAsia"/>
          <w:snapToGrid w:val="0"/>
          <w:kern w:val="0"/>
          <w:sz w:val="24"/>
        </w:rPr>
        <w:t>在第二次性能验收试验后，如仍有一项或多项指标未能达到本合同</w:t>
      </w:r>
      <w:r w:rsidRPr="00560286">
        <w:rPr>
          <w:rFonts w:hint="eastAsia"/>
          <w:b/>
          <w:snapToGrid w:val="0"/>
          <w:kern w:val="0"/>
          <w:sz w:val="24"/>
        </w:rPr>
        <w:t>附件一</w:t>
      </w:r>
      <w:r w:rsidRPr="00560286">
        <w:rPr>
          <w:rFonts w:hint="eastAsia"/>
          <w:snapToGrid w:val="0"/>
          <w:kern w:val="0"/>
          <w:sz w:val="24"/>
        </w:rPr>
        <w:t>所规定的性能保证值，卖方应按本合同第</w:t>
      </w:r>
      <w:r w:rsidRPr="00560286">
        <w:rPr>
          <w:snapToGrid w:val="0"/>
          <w:kern w:val="0"/>
          <w:sz w:val="24"/>
        </w:rPr>
        <w:t>11.7</w:t>
      </w:r>
      <w:r w:rsidRPr="00560286">
        <w:rPr>
          <w:rFonts w:hint="eastAsia"/>
          <w:snapToGrid w:val="0"/>
          <w:kern w:val="0"/>
          <w:sz w:val="24"/>
        </w:rPr>
        <w:t>条执行。</w:t>
      </w:r>
    </w:p>
    <w:p w:rsidR="007E1789" w:rsidRPr="00ED2861" w:rsidRDefault="007E1789" w:rsidP="007E1789">
      <w:pPr>
        <w:spacing w:line="360" w:lineRule="auto"/>
        <w:rPr>
          <w:snapToGrid w:val="0"/>
          <w:kern w:val="0"/>
          <w:sz w:val="24"/>
        </w:rPr>
      </w:pPr>
      <w:r w:rsidRPr="00560286">
        <w:rPr>
          <w:snapToGrid w:val="0"/>
          <w:kern w:val="0"/>
          <w:sz w:val="24"/>
        </w:rPr>
        <w:t>10.7</w:t>
      </w:r>
      <w:r w:rsidRPr="00560286">
        <w:rPr>
          <w:rFonts w:hint="eastAsia"/>
          <w:snapToGrid w:val="0"/>
          <w:kern w:val="0"/>
          <w:sz w:val="24"/>
        </w:rPr>
        <w:t>如性能试验合格，本合同设备应被认为初步验收通过，此后</w:t>
      </w:r>
      <w:r w:rsidRPr="00560286">
        <w:rPr>
          <w:snapToGrid w:val="0"/>
          <w:kern w:val="0"/>
          <w:sz w:val="24"/>
        </w:rPr>
        <w:t>10</w:t>
      </w:r>
      <w:r w:rsidRPr="00560286">
        <w:rPr>
          <w:rFonts w:hint="eastAsia"/>
          <w:snapToGrid w:val="0"/>
          <w:kern w:val="0"/>
          <w:sz w:val="24"/>
        </w:rPr>
        <w:t>天内由买方代表签署并由卖方代表会签的本合同设备初步验收证书一式二份，双方各执一份。此后卖方仍有义务与买方一起采取措施，使合同设备性能达到保证值。</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10.8</w:t>
      </w:r>
      <w:r w:rsidRPr="00560286">
        <w:rPr>
          <w:rFonts w:hint="eastAsia"/>
          <w:snapToGrid w:val="0"/>
          <w:kern w:val="0"/>
          <w:sz w:val="24"/>
        </w:rPr>
        <w:t>合同设备最后一批交货到达现场之日起</w:t>
      </w:r>
      <w:r w:rsidRPr="00560286">
        <w:rPr>
          <w:snapToGrid w:val="0"/>
          <w:kern w:val="0"/>
          <w:sz w:val="24"/>
          <w:u w:val="single"/>
        </w:rPr>
        <w:t xml:space="preserve">    </w:t>
      </w:r>
      <w:r w:rsidRPr="00560286">
        <w:rPr>
          <w:rFonts w:hint="eastAsia"/>
          <w:snapToGrid w:val="0"/>
          <w:kern w:val="0"/>
          <w:sz w:val="24"/>
          <w:u w:val="single"/>
        </w:rPr>
        <w:t>月</w:t>
      </w:r>
      <w:r w:rsidRPr="00560286">
        <w:rPr>
          <w:rFonts w:hint="eastAsia"/>
          <w:snapToGrid w:val="0"/>
          <w:kern w:val="0"/>
          <w:sz w:val="24"/>
        </w:rPr>
        <w:t>内</w:t>
      </w:r>
      <w:r w:rsidRPr="00560286">
        <w:rPr>
          <w:snapToGrid w:val="0"/>
          <w:kern w:val="0"/>
          <w:sz w:val="24"/>
        </w:rPr>
        <w:t>(</w:t>
      </w:r>
      <w:r w:rsidRPr="00560286">
        <w:rPr>
          <w:rFonts w:hint="eastAsia"/>
          <w:snapToGrid w:val="0"/>
          <w:kern w:val="0"/>
          <w:sz w:val="24"/>
        </w:rPr>
        <w:t>提示：根据合同设备的不</w:t>
      </w:r>
      <w:r w:rsidRPr="00560286">
        <w:rPr>
          <w:rFonts w:hint="eastAsia"/>
          <w:snapToGrid w:val="0"/>
          <w:kern w:val="0"/>
          <w:sz w:val="24"/>
        </w:rPr>
        <w:lastRenderedPageBreak/>
        <w:t>同确定具体期限，应不低于</w:t>
      </w:r>
      <w:r w:rsidRPr="00560286">
        <w:rPr>
          <w:snapToGrid w:val="0"/>
          <w:kern w:val="0"/>
          <w:sz w:val="24"/>
        </w:rPr>
        <w:t>6</w:t>
      </w:r>
      <w:r w:rsidRPr="00560286">
        <w:rPr>
          <w:rFonts w:hint="eastAsia"/>
          <w:snapToGrid w:val="0"/>
          <w:kern w:val="0"/>
          <w:sz w:val="24"/>
        </w:rPr>
        <w:t>个月</w:t>
      </w:r>
      <w:r w:rsidRPr="00560286">
        <w:rPr>
          <w:snapToGrid w:val="0"/>
          <w:kern w:val="0"/>
          <w:sz w:val="24"/>
        </w:rPr>
        <w:t>)</w:t>
      </w:r>
      <w:r w:rsidRPr="00560286">
        <w:rPr>
          <w:rFonts w:hint="eastAsia"/>
          <w:snapToGrid w:val="0"/>
          <w:kern w:val="0"/>
          <w:sz w:val="24"/>
        </w:rPr>
        <w:t>，如由于买方原因该合同设备未能进行性能验收试验，则视为性能验收试验顺利完成。</w:t>
      </w:r>
    </w:p>
    <w:p w:rsidR="007E1789" w:rsidRPr="00ED2861" w:rsidRDefault="007E1789" w:rsidP="007E1789">
      <w:pPr>
        <w:spacing w:line="360" w:lineRule="auto"/>
        <w:rPr>
          <w:snapToGrid w:val="0"/>
          <w:kern w:val="0"/>
          <w:sz w:val="24"/>
        </w:rPr>
      </w:pPr>
      <w:r w:rsidRPr="00560286">
        <w:rPr>
          <w:snapToGrid w:val="0"/>
          <w:kern w:val="0"/>
          <w:sz w:val="24"/>
        </w:rPr>
        <w:t>10.9</w:t>
      </w:r>
      <w:r w:rsidRPr="00560286">
        <w:rPr>
          <w:rFonts w:hint="eastAsia"/>
          <w:snapToGrid w:val="0"/>
          <w:kern w:val="0"/>
          <w:sz w:val="24"/>
        </w:rPr>
        <w:t>初验合格后，设备进入保证期，保证期内出现任何质量问题和技术问题，均由卖方立即无偿解决。保证期满，进行终验。</w:t>
      </w:r>
      <w:proofErr w:type="gramStart"/>
      <w:r w:rsidRPr="00560286">
        <w:rPr>
          <w:rFonts w:hint="eastAsia"/>
          <w:snapToGrid w:val="0"/>
          <w:kern w:val="0"/>
          <w:sz w:val="24"/>
        </w:rPr>
        <w:t>若终验</w:t>
      </w:r>
      <w:proofErr w:type="gramEnd"/>
      <w:r w:rsidRPr="00560286">
        <w:rPr>
          <w:rFonts w:hint="eastAsia"/>
          <w:snapToGrid w:val="0"/>
          <w:kern w:val="0"/>
          <w:sz w:val="24"/>
        </w:rPr>
        <w:t>不合格，则卖方应按本合同第</w:t>
      </w:r>
      <w:r w:rsidRPr="00560286">
        <w:rPr>
          <w:snapToGrid w:val="0"/>
          <w:kern w:val="0"/>
          <w:sz w:val="24"/>
        </w:rPr>
        <w:t>11.8</w:t>
      </w:r>
      <w:r w:rsidRPr="00560286">
        <w:rPr>
          <w:rFonts w:hint="eastAsia"/>
          <w:snapToGrid w:val="0"/>
          <w:kern w:val="0"/>
          <w:sz w:val="24"/>
        </w:rPr>
        <w:t>条承担违约责任。</w:t>
      </w:r>
    </w:p>
    <w:p w:rsidR="007E1789" w:rsidRPr="00ED2861" w:rsidRDefault="007E1789" w:rsidP="007E1789">
      <w:pPr>
        <w:spacing w:line="360" w:lineRule="auto"/>
        <w:rPr>
          <w:snapToGrid w:val="0"/>
          <w:kern w:val="0"/>
          <w:sz w:val="24"/>
        </w:rPr>
      </w:pPr>
      <w:r w:rsidRPr="00560286">
        <w:rPr>
          <w:snapToGrid w:val="0"/>
          <w:kern w:val="0"/>
          <w:sz w:val="24"/>
        </w:rPr>
        <w:t>10.10</w:t>
      </w:r>
      <w:r w:rsidRPr="00560286">
        <w:rPr>
          <w:rFonts w:hint="eastAsia"/>
          <w:snapToGrid w:val="0"/>
          <w:kern w:val="0"/>
          <w:sz w:val="24"/>
        </w:rPr>
        <w:t>买方按第</w:t>
      </w:r>
      <w:r w:rsidRPr="00560286">
        <w:rPr>
          <w:snapToGrid w:val="0"/>
          <w:kern w:val="0"/>
          <w:sz w:val="24"/>
        </w:rPr>
        <w:t>10.4</w:t>
      </w:r>
      <w:r w:rsidRPr="00560286">
        <w:rPr>
          <w:rFonts w:hint="eastAsia"/>
          <w:snapToGrid w:val="0"/>
          <w:kern w:val="0"/>
          <w:sz w:val="24"/>
        </w:rPr>
        <w:t>条及第</w:t>
      </w:r>
      <w:r w:rsidRPr="00560286">
        <w:rPr>
          <w:snapToGrid w:val="0"/>
          <w:kern w:val="0"/>
          <w:sz w:val="24"/>
        </w:rPr>
        <w:t>10.7</w:t>
      </w:r>
      <w:r w:rsidRPr="00560286">
        <w:rPr>
          <w:rFonts w:hint="eastAsia"/>
          <w:snapToGrid w:val="0"/>
          <w:kern w:val="0"/>
          <w:sz w:val="24"/>
        </w:rPr>
        <w:t>条出具的初步验收证书只是证明卖方所提供的合同设备性能和参数截至出具初步验收证明时可以按合同要求予以接受，但不能视为卖方对合同设备中存在的可能引起合同设备损坏的潜在缺陷所应负的责任解除的证据，同样，最终验收证书也不能被视为卖方对合同设备中存在可能引起合同设备损坏的潜在缺陷应负责任的解除的证据。当发现这类潜在缺陷时（经双方确认是否属于卖方责任），无论是否在保证期内，卖方应按照本合同第</w:t>
      </w:r>
      <w:r w:rsidRPr="00560286">
        <w:rPr>
          <w:snapToGrid w:val="0"/>
          <w:kern w:val="0"/>
          <w:sz w:val="24"/>
        </w:rPr>
        <w:t>11.6</w:t>
      </w:r>
      <w:r w:rsidRPr="00560286">
        <w:rPr>
          <w:rFonts w:hint="eastAsia"/>
          <w:snapToGrid w:val="0"/>
          <w:kern w:val="0"/>
          <w:sz w:val="24"/>
        </w:rPr>
        <w:t>条的规定进行修理或调换。同样，无论之前是否对技术资料进行验收或签署相关文件，均不能视为合同设备中存在可能引起合同设备损坏的潜在缺陷应负责任的解除的证据，也不能视为技术资料提供不全责任的解除，卖方仍应更换、补充未提供的技术资料。</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10.11</w:t>
      </w:r>
      <w:r w:rsidRPr="00560286">
        <w:rPr>
          <w:rFonts w:hint="eastAsia"/>
          <w:snapToGrid w:val="0"/>
          <w:kern w:val="0"/>
          <w:sz w:val="24"/>
        </w:rPr>
        <w:t>在合同执行过程中的任何时候，对由于卖方责任需要进行的检查、试验、再试验、修理或调换，在卖方提出请求时，买方应作好安排进行配合以便进行上述工作。卖方应负担修理或调换及其人员的费用。如果卖方委托买方施工人员进行加工和</w:t>
      </w:r>
      <w:r w:rsidRPr="00560286">
        <w:rPr>
          <w:snapToGrid w:val="0"/>
          <w:kern w:val="0"/>
          <w:sz w:val="24"/>
        </w:rPr>
        <w:t>/</w:t>
      </w:r>
      <w:r w:rsidRPr="00560286">
        <w:rPr>
          <w:rFonts w:hint="eastAsia"/>
          <w:snapToGrid w:val="0"/>
          <w:kern w:val="0"/>
          <w:sz w:val="24"/>
        </w:rPr>
        <w:t>或修理，更换设备，或由于卖方设计图纸错误或卖方技术服务人员的指导错误造成返工，买方有权选择以下二种方式当中的任何一种要求卖方承担费用：</w:t>
      </w:r>
    </w:p>
    <w:p w:rsidR="007E1789" w:rsidRPr="00ED2861" w:rsidRDefault="007E1789" w:rsidP="007E1789">
      <w:pPr>
        <w:spacing w:line="360" w:lineRule="auto"/>
        <w:rPr>
          <w:snapToGrid w:val="0"/>
          <w:kern w:val="0"/>
          <w:sz w:val="24"/>
        </w:rPr>
      </w:pPr>
      <w:r w:rsidRPr="00560286">
        <w:rPr>
          <w:rFonts w:hint="eastAsia"/>
          <w:snapToGrid w:val="0"/>
          <w:kern w:val="0"/>
          <w:sz w:val="24"/>
        </w:rPr>
        <w:t>（</w:t>
      </w:r>
      <w:r w:rsidRPr="00560286">
        <w:rPr>
          <w:snapToGrid w:val="0"/>
          <w:kern w:val="0"/>
          <w:sz w:val="24"/>
        </w:rPr>
        <w:t>a</w:t>
      </w:r>
      <w:r w:rsidRPr="00560286">
        <w:rPr>
          <w:rFonts w:hint="eastAsia"/>
          <w:snapToGrid w:val="0"/>
          <w:kern w:val="0"/>
          <w:sz w:val="24"/>
        </w:rPr>
        <w:t>）应按下列公式向买方支付费用：（所有费用按发生时的费率水平计费）</w:t>
      </w: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r w:rsidRPr="00560286">
        <w:rPr>
          <w:snapToGrid w:val="0"/>
          <w:kern w:val="0"/>
          <w:sz w:val="24"/>
        </w:rPr>
        <w:t xml:space="preserve">                   P</w:t>
      </w:r>
      <w:r w:rsidRPr="00560286">
        <w:rPr>
          <w:rFonts w:hint="eastAsia"/>
          <w:snapToGrid w:val="0"/>
          <w:kern w:val="0"/>
          <w:sz w:val="24"/>
        </w:rPr>
        <w:t>＝ａｈ＋Ｍ＋ｃｍ</w:t>
      </w:r>
    </w:p>
    <w:p w:rsidR="007E1789" w:rsidRPr="00ED2861" w:rsidRDefault="007E1789" w:rsidP="007E1789">
      <w:pPr>
        <w:spacing w:line="360" w:lineRule="auto"/>
        <w:rPr>
          <w:snapToGrid w:val="0"/>
          <w:kern w:val="0"/>
          <w:sz w:val="24"/>
        </w:rPr>
      </w:pPr>
      <w:r w:rsidRPr="00560286">
        <w:rPr>
          <w:rFonts w:hint="eastAsia"/>
          <w:snapToGrid w:val="0"/>
          <w:kern w:val="0"/>
          <w:sz w:val="24"/>
        </w:rPr>
        <w:t>其中：</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P</w:t>
      </w:r>
      <w:r w:rsidRPr="00560286">
        <w:rPr>
          <w:rFonts w:hint="eastAsia"/>
          <w:snapToGrid w:val="0"/>
          <w:kern w:val="0"/>
          <w:sz w:val="24"/>
        </w:rPr>
        <w:t>──总费用（元）</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a</w:t>
      </w:r>
      <w:r w:rsidRPr="00560286">
        <w:rPr>
          <w:rFonts w:hint="eastAsia"/>
          <w:snapToGrid w:val="0"/>
          <w:kern w:val="0"/>
          <w:sz w:val="24"/>
        </w:rPr>
        <w:t>──人工费（元／小时</w:t>
      </w:r>
      <w:r w:rsidRPr="00560286">
        <w:rPr>
          <w:snapToGrid w:val="0"/>
          <w:kern w:val="0"/>
          <w:sz w:val="24"/>
        </w:rPr>
        <w:t>·</w:t>
      </w:r>
      <w:r w:rsidRPr="00560286">
        <w:rPr>
          <w:rFonts w:hint="eastAsia"/>
          <w:snapToGrid w:val="0"/>
          <w:kern w:val="0"/>
          <w:sz w:val="24"/>
        </w:rPr>
        <w:t>人）</w:t>
      </w:r>
    </w:p>
    <w:p w:rsidR="007E1789" w:rsidRPr="00ED2861" w:rsidRDefault="007E1789" w:rsidP="007E1789">
      <w:pPr>
        <w:spacing w:line="360" w:lineRule="auto"/>
        <w:rPr>
          <w:snapToGrid w:val="0"/>
          <w:kern w:val="0"/>
          <w:sz w:val="24"/>
        </w:rPr>
      </w:pPr>
      <w:r w:rsidRPr="00560286">
        <w:rPr>
          <w:snapToGrid w:val="0"/>
          <w:kern w:val="0"/>
          <w:sz w:val="24"/>
        </w:rPr>
        <w:t>h</w:t>
      </w:r>
      <w:r w:rsidRPr="00560286">
        <w:rPr>
          <w:rFonts w:hint="eastAsia"/>
          <w:snapToGrid w:val="0"/>
          <w:kern w:val="0"/>
          <w:sz w:val="24"/>
        </w:rPr>
        <w:t>──人时（小时</w:t>
      </w:r>
      <w:r w:rsidRPr="00560286">
        <w:rPr>
          <w:snapToGrid w:val="0"/>
          <w:kern w:val="0"/>
          <w:sz w:val="24"/>
        </w:rPr>
        <w:t>·</w:t>
      </w:r>
      <w:r w:rsidRPr="00560286">
        <w:rPr>
          <w:rFonts w:hint="eastAsia"/>
          <w:snapToGrid w:val="0"/>
          <w:kern w:val="0"/>
          <w:sz w:val="24"/>
        </w:rPr>
        <w:t>人）</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M</w:t>
      </w:r>
      <w:r w:rsidRPr="00560286">
        <w:rPr>
          <w:rFonts w:hint="eastAsia"/>
          <w:snapToGrid w:val="0"/>
          <w:kern w:val="0"/>
          <w:sz w:val="24"/>
        </w:rPr>
        <w:t>──材料费（元）</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c</w:t>
      </w:r>
      <w:r w:rsidRPr="00560286">
        <w:rPr>
          <w:rFonts w:hint="eastAsia"/>
          <w:snapToGrid w:val="0"/>
          <w:kern w:val="0"/>
          <w:sz w:val="24"/>
        </w:rPr>
        <w:t>──台班数（台</w:t>
      </w:r>
      <w:r w:rsidRPr="00560286">
        <w:rPr>
          <w:snapToGrid w:val="0"/>
          <w:kern w:val="0"/>
          <w:sz w:val="24"/>
        </w:rPr>
        <w:t>·</w:t>
      </w:r>
      <w:r w:rsidRPr="00560286">
        <w:rPr>
          <w:rFonts w:hint="eastAsia"/>
          <w:snapToGrid w:val="0"/>
          <w:kern w:val="0"/>
          <w:sz w:val="24"/>
        </w:rPr>
        <w:t>班）</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lastRenderedPageBreak/>
        <w:t>m</w:t>
      </w:r>
      <w:r w:rsidRPr="00560286">
        <w:rPr>
          <w:rFonts w:hint="eastAsia"/>
          <w:snapToGrid w:val="0"/>
          <w:kern w:val="0"/>
          <w:sz w:val="24"/>
        </w:rPr>
        <w:t>──每台设备的台班费（元／台</w:t>
      </w:r>
      <w:r w:rsidRPr="00560286">
        <w:rPr>
          <w:snapToGrid w:val="0"/>
          <w:kern w:val="0"/>
          <w:sz w:val="24"/>
        </w:rPr>
        <w:t>·</w:t>
      </w:r>
      <w:r w:rsidRPr="00560286">
        <w:rPr>
          <w:rFonts w:hint="eastAsia"/>
          <w:snapToGrid w:val="0"/>
          <w:kern w:val="0"/>
          <w:sz w:val="24"/>
        </w:rPr>
        <w:t>班）</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 xml:space="preserve">(b) </w:t>
      </w:r>
      <w:r w:rsidRPr="00560286">
        <w:rPr>
          <w:rFonts w:hint="eastAsia"/>
          <w:snapToGrid w:val="0"/>
          <w:kern w:val="0"/>
          <w:sz w:val="24"/>
        </w:rPr>
        <w:t>承担所涉及设备价款</w:t>
      </w:r>
      <w:r w:rsidRPr="00560286">
        <w:rPr>
          <w:snapToGrid w:val="0"/>
          <w:kern w:val="0"/>
          <w:sz w:val="24"/>
        </w:rPr>
        <w:t>20%</w:t>
      </w:r>
      <w:r w:rsidRPr="00560286">
        <w:rPr>
          <w:rFonts w:hint="eastAsia"/>
          <w:snapToGrid w:val="0"/>
          <w:kern w:val="0"/>
          <w:sz w:val="24"/>
        </w:rPr>
        <w:t>的补偿金。</w:t>
      </w:r>
    </w:p>
    <w:p w:rsidR="007E1789" w:rsidRPr="00ED2861" w:rsidRDefault="007E1789" w:rsidP="007E1789">
      <w:pPr>
        <w:spacing w:line="360" w:lineRule="auto"/>
        <w:rPr>
          <w:snapToGrid w:val="0"/>
          <w:kern w:val="0"/>
          <w:sz w:val="24"/>
        </w:rPr>
      </w:pPr>
      <w:r w:rsidRPr="00560286">
        <w:rPr>
          <w:rFonts w:hint="eastAsia"/>
          <w:snapToGrid w:val="0"/>
          <w:kern w:val="0"/>
          <w:sz w:val="24"/>
        </w:rPr>
        <w:t>买方同时有权按本合同约定要求卖方承担违约责任和赔偿损失的责任。</w:t>
      </w:r>
    </w:p>
    <w:p w:rsidR="007E1789" w:rsidRPr="00ED2861" w:rsidRDefault="007E1789" w:rsidP="007E1789">
      <w:pPr>
        <w:spacing w:line="360" w:lineRule="auto"/>
        <w:rPr>
          <w:snapToGrid w:val="0"/>
          <w:kern w:val="0"/>
          <w:sz w:val="24"/>
        </w:rPr>
      </w:pPr>
      <w:r w:rsidRPr="00560286">
        <w:rPr>
          <w:snapToGrid w:val="0"/>
          <w:kern w:val="0"/>
          <w:sz w:val="24"/>
        </w:rPr>
        <w:t>10.12</w:t>
      </w:r>
      <w:r w:rsidRPr="00560286">
        <w:rPr>
          <w:rFonts w:hint="eastAsia"/>
          <w:snapToGrid w:val="0"/>
          <w:kern w:val="0"/>
          <w:sz w:val="24"/>
        </w:rPr>
        <w:t>保修期为最终验收合格之日起至设备寿命期终止。买方可要求卖方以书面形式出具质量保修函，以保证对买方产品的质量保修承诺。在质量保修期内，一旦买方在设备使用过程中发现产品自身存在任何质量问题，卖方必须在</w:t>
      </w:r>
      <w:r w:rsidRPr="00560286">
        <w:rPr>
          <w:i/>
          <w:snapToGrid w:val="0"/>
          <w:kern w:val="0"/>
          <w:sz w:val="24"/>
          <w:u w:val="single"/>
        </w:rPr>
        <w:t>24</w:t>
      </w:r>
      <w:r w:rsidRPr="00560286">
        <w:rPr>
          <w:i/>
          <w:snapToGrid w:val="0"/>
          <w:kern w:val="0"/>
          <w:sz w:val="24"/>
        </w:rPr>
        <w:t>(</w:t>
      </w:r>
      <w:r w:rsidRPr="00560286">
        <w:rPr>
          <w:rFonts w:hint="eastAsia"/>
          <w:i/>
          <w:snapToGrid w:val="0"/>
          <w:kern w:val="0"/>
          <w:sz w:val="24"/>
        </w:rPr>
        <w:t>提示：根据合同设备的不同确定具体期限</w:t>
      </w:r>
      <w:r w:rsidRPr="00560286">
        <w:rPr>
          <w:i/>
          <w:snapToGrid w:val="0"/>
          <w:kern w:val="0"/>
          <w:sz w:val="24"/>
        </w:rPr>
        <w:t>)</w:t>
      </w:r>
      <w:r w:rsidRPr="00560286">
        <w:rPr>
          <w:rFonts w:hint="eastAsia"/>
          <w:snapToGrid w:val="0"/>
          <w:kern w:val="0"/>
          <w:sz w:val="24"/>
        </w:rPr>
        <w:t>小时内到达买方现场提供免工时费维修，但材料费用均由买方承担。若自买方通知之日起期满三十天仍无法修复的，买方可找他人修复，费用卖方承担，也有权要求卖方立即予以更换，若自买方通知之日起期满六十天仍未更换完毕的，买方有权解除合同并退货。若卖方的质量承诺、企业标准或产品说明书等技术资料中规定的质量保修期（或维修期）长于本合同的约定的，以较长者为准。</w:t>
      </w:r>
    </w:p>
    <w:p w:rsidR="007E1789" w:rsidRPr="00ED2861" w:rsidRDefault="007E1789" w:rsidP="007E1789">
      <w:pPr>
        <w:spacing w:line="360" w:lineRule="auto"/>
        <w:rPr>
          <w:snapToGrid w:val="0"/>
          <w:kern w:val="0"/>
          <w:sz w:val="24"/>
        </w:rPr>
      </w:pPr>
      <w:r w:rsidRPr="00560286">
        <w:rPr>
          <w:snapToGrid w:val="0"/>
          <w:kern w:val="0"/>
          <w:sz w:val="24"/>
        </w:rPr>
        <w:t xml:space="preserve">10.13 </w:t>
      </w:r>
      <w:r w:rsidRPr="00560286">
        <w:rPr>
          <w:rFonts w:hint="eastAsia"/>
          <w:snapToGrid w:val="0"/>
          <w:kern w:val="0"/>
          <w:sz w:val="24"/>
        </w:rPr>
        <w:t>对质量提出质量异议的质量检验期间与保证期相同，但如在检验期内因质量问题对设备进行修改和更换的，检验期自对修改或更换的设备重新初验合格之日起重新开始计算。对于潜在缺陷的检验期不受本条的时间限制。</w:t>
      </w:r>
    </w:p>
    <w:p w:rsidR="007E1789" w:rsidRPr="00ED2861" w:rsidRDefault="007E1789" w:rsidP="007E1789">
      <w:pPr>
        <w:spacing w:line="360" w:lineRule="auto"/>
        <w:rPr>
          <w:snapToGrid w:val="0"/>
          <w:kern w:val="0"/>
          <w:sz w:val="24"/>
        </w:rPr>
      </w:pPr>
      <w:r w:rsidRPr="00560286">
        <w:rPr>
          <w:snapToGrid w:val="0"/>
          <w:kern w:val="0"/>
          <w:sz w:val="24"/>
        </w:rPr>
        <w:t>10.14</w:t>
      </w:r>
      <w:r w:rsidRPr="00560286">
        <w:rPr>
          <w:rFonts w:hint="eastAsia"/>
          <w:snapToGrid w:val="0"/>
          <w:kern w:val="0"/>
          <w:sz w:val="24"/>
        </w:rPr>
        <w:t>不论是否进行了初验、试运行或终验，以及是否签署了检验报告，均不能被视为卖方按合同规定应承担的质量保证责任及质量保修责任的解除，也不能免除卖方对设备质量应负的责任与义务。也不影响买方在质量检验期间内提出质量异议。</w:t>
      </w:r>
    </w:p>
    <w:p w:rsidR="007E1789" w:rsidRPr="00ED2861" w:rsidRDefault="007E1789" w:rsidP="007E1789">
      <w:pPr>
        <w:spacing w:line="360" w:lineRule="auto"/>
        <w:rPr>
          <w:snapToGrid w:val="0"/>
          <w:kern w:val="0"/>
          <w:sz w:val="24"/>
        </w:rPr>
      </w:pPr>
      <w:r w:rsidRPr="00560286">
        <w:rPr>
          <w:snapToGrid w:val="0"/>
          <w:kern w:val="0"/>
          <w:sz w:val="24"/>
        </w:rPr>
        <w:t>10.15</w:t>
      </w:r>
      <w:r w:rsidRPr="00560286">
        <w:rPr>
          <w:rFonts w:hint="eastAsia"/>
          <w:snapToGrid w:val="0"/>
          <w:kern w:val="0"/>
          <w:sz w:val="24"/>
        </w:rPr>
        <w:t>若在任何试验、验收、安装与调试过程中，或在保证期与质量保修期内，卖方无正当理由未按买方要求到达现场参加相关工作与会议，或签署会议纪要的，买方单方签署的记录与报告将视为成立，作为有效检验或验收记录，卖方对此不提出异议。</w:t>
      </w:r>
    </w:p>
    <w:p w:rsidR="007E1789" w:rsidRPr="00ED2861" w:rsidRDefault="007E1789" w:rsidP="007E1789">
      <w:pPr>
        <w:spacing w:line="360" w:lineRule="auto"/>
        <w:rPr>
          <w:snapToGrid w:val="0"/>
          <w:kern w:val="0"/>
          <w:sz w:val="24"/>
          <w:u w:val="single"/>
        </w:rPr>
      </w:pPr>
      <w:r w:rsidRPr="00560286">
        <w:rPr>
          <w:snapToGrid w:val="0"/>
          <w:kern w:val="0"/>
          <w:sz w:val="24"/>
        </w:rPr>
        <w:t xml:space="preserve">10.16 </w:t>
      </w:r>
      <w:r w:rsidRPr="00560286">
        <w:rPr>
          <w:rFonts w:hint="eastAsia"/>
          <w:snapToGrid w:val="0"/>
          <w:kern w:val="0"/>
          <w:sz w:val="24"/>
        </w:rPr>
        <w:t>故障排除：为避免争议，设备发生任何不能正常运行或不能满足设计性能的情形（“故障”），卖方承诺首先在买方通知（电子邮件或传真等可以证明的方式均可）发生出二十四小时内对故障进行维修或以其他方式排除故障，否则，超出时间根据合同总额每天承担百分之一的违约金。并且买方有权按</w:t>
      </w:r>
      <w:r w:rsidRPr="00560286">
        <w:rPr>
          <w:snapToGrid w:val="0"/>
          <w:kern w:val="0"/>
          <w:sz w:val="24"/>
        </w:rPr>
        <w:t>11.16</w:t>
      </w:r>
      <w:r w:rsidRPr="00560286">
        <w:rPr>
          <w:rFonts w:hint="eastAsia"/>
          <w:snapToGrid w:val="0"/>
          <w:kern w:val="0"/>
          <w:sz w:val="24"/>
        </w:rPr>
        <w:t>条处理。故障排除后，应由双方工程师共同确认故障发生的原因。买方和卖方应分别为各自原因引起的故障承担责任。但如该等故障不能归因于任何一方或无法判断故障原因，则双方应平均分摊该等成本。</w:t>
      </w:r>
      <w:bookmarkStart w:id="58" w:name="_Toc51385475"/>
      <w:bookmarkStart w:id="59" w:name="_Toc233175871"/>
    </w:p>
    <w:p w:rsidR="007E1789" w:rsidRPr="00ED2861" w:rsidRDefault="007E1789" w:rsidP="007E1789">
      <w:pPr>
        <w:spacing w:line="360" w:lineRule="auto"/>
        <w:ind w:firstLineChars="49" w:firstLine="118"/>
        <w:outlineLvl w:val="0"/>
        <w:rPr>
          <w:b/>
          <w:snapToGrid w:val="0"/>
          <w:kern w:val="0"/>
          <w:sz w:val="24"/>
        </w:rPr>
      </w:pPr>
      <w:bookmarkStart w:id="60" w:name="_Toc279434627"/>
      <w:bookmarkStart w:id="61" w:name="_Toc282506886"/>
      <w:r w:rsidRPr="00560286">
        <w:rPr>
          <w:b/>
          <w:snapToGrid w:val="0"/>
          <w:kern w:val="0"/>
          <w:sz w:val="24"/>
        </w:rPr>
        <w:lastRenderedPageBreak/>
        <w:t xml:space="preserve">11  </w:t>
      </w:r>
      <w:r w:rsidRPr="00560286">
        <w:rPr>
          <w:rFonts w:hint="eastAsia"/>
          <w:b/>
          <w:snapToGrid w:val="0"/>
          <w:kern w:val="0"/>
          <w:sz w:val="24"/>
        </w:rPr>
        <w:t>保证与索赔</w:t>
      </w:r>
      <w:bookmarkEnd w:id="58"/>
      <w:bookmarkEnd w:id="59"/>
      <w:bookmarkEnd w:id="60"/>
      <w:bookmarkEnd w:id="61"/>
      <w:r w:rsidRPr="00560286">
        <w:rPr>
          <w:b/>
          <w:snapToGrid w:val="0"/>
          <w:kern w:val="0"/>
          <w:sz w:val="24"/>
        </w:rPr>
        <w:t xml:space="preserve"> </w:t>
      </w:r>
    </w:p>
    <w:p w:rsidR="007E1789" w:rsidRPr="00ED2861" w:rsidRDefault="007E1789" w:rsidP="0072645E">
      <w:pPr>
        <w:numPr>
          <w:ilvl w:val="0"/>
          <w:numId w:val="9"/>
        </w:numPr>
        <w:spacing w:line="360" w:lineRule="auto"/>
        <w:ind w:left="0" w:firstLine="0"/>
        <w:rPr>
          <w:snapToGrid w:val="0"/>
          <w:kern w:val="0"/>
          <w:sz w:val="24"/>
        </w:rPr>
      </w:pPr>
      <w:r w:rsidRPr="00560286">
        <w:rPr>
          <w:rFonts w:hint="eastAsia"/>
          <w:snapToGrid w:val="0"/>
          <w:kern w:val="0"/>
          <w:sz w:val="24"/>
        </w:rPr>
        <w:t>质量保证期（保证期）是指设备初验合格之日起</w:t>
      </w:r>
      <w:r w:rsidRPr="00560286">
        <w:rPr>
          <w:i/>
          <w:snapToGrid w:val="0"/>
          <w:kern w:val="0"/>
          <w:sz w:val="24"/>
          <w:u w:val="single"/>
        </w:rPr>
        <w:t>36</w:t>
      </w:r>
      <w:r w:rsidRPr="00560286">
        <w:rPr>
          <w:rFonts w:hint="eastAsia"/>
          <w:snapToGrid w:val="0"/>
          <w:kern w:val="0"/>
          <w:sz w:val="24"/>
        </w:rPr>
        <w:t>个月</w:t>
      </w:r>
      <w:r w:rsidRPr="00560286">
        <w:rPr>
          <w:i/>
          <w:snapToGrid w:val="0"/>
          <w:kern w:val="0"/>
          <w:sz w:val="24"/>
        </w:rPr>
        <w:t>(</w:t>
      </w:r>
      <w:r w:rsidRPr="00560286">
        <w:rPr>
          <w:rFonts w:hint="eastAsia"/>
          <w:i/>
          <w:snapToGrid w:val="0"/>
          <w:kern w:val="0"/>
          <w:sz w:val="24"/>
        </w:rPr>
        <w:t>提示：根据合同设备的不同确定具体期限，一般应不低于</w:t>
      </w:r>
      <w:r w:rsidRPr="00560286">
        <w:rPr>
          <w:i/>
          <w:snapToGrid w:val="0"/>
          <w:kern w:val="0"/>
          <w:sz w:val="24"/>
        </w:rPr>
        <w:t>24</w:t>
      </w:r>
      <w:r w:rsidRPr="00560286">
        <w:rPr>
          <w:rFonts w:hint="eastAsia"/>
          <w:i/>
          <w:snapToGrid w:val="0"/>
          <w:kern w:val="0"/>
          <w:sz w:val="24"/>
        </w:rPr>
        <w:t>个月</w:t>
      </w:r>
      <w:r w:rsidRPr="00560286">
        <w:rPr>
          <w:i/>
          <w:snapToGrid w:val="0"/>
          <w:kern w:val="0"/>
          <w:sz w:val="24"/>
        </w:rPr>
        <w:t>)</w:t>
      </w:r>
      <w:r w:rsidRPr="00560286">
        <w:rPr>
          <w:rFonts w:hint="eastAsia"/>
          <w:snapToGrid w:val="0"/>
          <w:kern w:val="0"/>
          <w:sz w:val="24"/>
        </w:rPr>
        <w:t>。</w:t>
      </w:r>
      <w:proofErr w:type="gramStart"/>
      <w:r w:rsidRPr="00560286">
        <w:rPr>
          <w:rFonts w:hint="eastAsia"/>
          <w:snapToGrid w:val="0"/>
          <w:kern w:val="0"/>
          <w:sz w:val="24"/>
        </w:rPr>
        <w:t>该保证</w:t>
      </w:r>
      <w:proofErr w:type="gramEnd"/>
      <w:r w:rsidRPr="00560286">
        <w:rPr>
          <w:rFonts w:hint="eastAsia"/>
          <w:snapToGrid w:val="0"/>
          <w:kern w:val="0"/>
          <w:sz w:val="24"/>
        </w:rPr>
        <w:t>期的具体内容按本合同有关条款执行。若卖方的质量承诺、企业标准或产品说明书等技术资料中规定的保证期长于本合同的约定的，以较长者为准。保证期内设备由于制造原因出现不合格或缺陷导致无法正常生产，则该台合同设备的保证</w:t>
      </w:r>
      <w:proofErr w:type="gramStart"/>
      <w:r w:rsidRPr="00560286">
        <w:rPr>
          <w:rFonts w:hint="eastAsia"/>
          <w:snapToGrid w:val="0"/>
          <w:kern w:val="0"/>
          <w:sz w:val="24"/>
        </w:rPr>
        <w:t>期重新</w:t>
      </w:r>
      <w:proofErr w:type="gramEnd"/>
      <w:r w:rsidRPr="00560286">
        <w:rPr>
          <w:rFonts w:hint="eastAsia"/>
          <w:snapToGrid w:val="0"/>
          <w:kern w:val="0"/>
          <w:sz w:val="24"/>
        </w:rPr>
        <w:t>开始计算，则该台设备质保金的支付期限也相应延长（易耗件、易损件不含）。</w:t>
      </w:r>
    </w:p>
    <w:p w:rsidR="007E1789" w:rsidRPr="00ED2861" w:rsidRDefault="007E1789" w:rsidP="0072645E">
      <w:pPr>
        <w:numPr>
          <w:ilvl w:val="0"/>
          <w:numId w:val="9"/>
        </w:numPr>
        <w:spacing w:line="360" w:lineRule="auto"/>
        <w:ind w:left="0" w:firstLine="0"/>
        <w:rPr>
          <w:snapToGrid w:val="0"/>
          <w:kern w:val="0"/>
          <w:sz w:val="24"/>
        </w:rPr>
      </w:pPr>
      <w:r w:rsidRPr="00560286">
        <w:rPr>
          <w:rFonts w:hint="eastAsia"/>
          <w:snapToGrid w:val="0"/>
          <w:kern w:val="0"/>
          <w:sz w:val="24"/>
        </w:rPr>
        <w:t>卖方保证其供应的本合同设备是最新的，技术水平是先进的、成熟的、采用一流的工艺和材料、质量优良的，设备的</w:t>
      </w:r>
      <w:proofErr w:type="gramStart"/>
      <w:r w:rsidRPr="00560286">
        <w:rPr>
          <w:rFonts w:hint="eastAsia"/>
          <w:snapToGrid w:val="0"/>
          <w:kern w:val="0"/>
          <w:sz w:val="24"/>
        </w:rPr>
        <w:t>选型均</w:t>
      </w:r>
      <w:proofErr w:type="gramEnd"/>
      <w:r w:rsidRPr="00560286">
        <w:rPr>
          <w:rFonts w:hint="eastAsia"/>
          <w:snapToGrid w:val="0"/>
          <w:kern w:val="0"/>
          <w:sz w:val="24"/>
        </w:rPr>
        <w:t>符合安全可靠、经济运行和易于维护的要求。卖方保证根据本合同附件一所交付的技术资料完整统一和内容正确、准确的并能满足合同设备的设计、安装、调试、运行和维修的要求。卖方保证，本合同项下设备的价格在世界范围内为卖方向所有设备采购方所供应本合同项下的设备的最低价格（同等条件下），否则将向买方补偿该等差价及利息。</w:t>
      </w:r>
    </w:p>
    <w:p w:rsidR="007E1789" w:rsidRPr="00ED2861" w:rsidRDefault="007E1789" w:rsidP="007E1789">
      <w:pPr>
        <w:spacing w:line="360" w:lineRule="auto"/>
        <w:rPr>
          <w:snapToGrid w:val="0"/>
          <w:kern w:val="0"/>
          <w:sz w:val="24"/>
        </w:rPr>
      </w:pPr>
      <w:r w:rsidRPr="00560286">
        <w:rPr>
          <w:snapToGrid w:val="0"/>
          <w:kern w:val="0"/>
          <w:sz w:val="24"/>
        </w:rPr>
        <w:t>11.3</w:t>
      </w:r>
      <w:r w:rsidRPr="00560286">
        <w:rPr>
          <w:rFonts w:hint="eastAsia"/>
          <w:snapToGrid w:val="0"/>
          <w:kern w:val="0"/>
          <w:sz w:val="24"/>
        </w:rPr>
        <w:t>本合同执行期间，如果卖方提供的设备有缺陷、技术资料有错误，或者由于卖方技术人员指导错误和疏忽，造成工程返工、报废，卖方应立即无偿更换和修理并赔偿买方损失。如需更换或修理，卖方应负担由此产生的一切费用，更换或修理期限应不迟于证实属卖方责任之日起的</w:t>
      </w:r>
      <w:r w:rsidRPr="00560286">
        <w:rPr>
          <w:snapToGrid w:val="0"/>
          <w:kern w:val="0"/>
          <w:sz w:val="24"/>
        </w:rPr>
        <w:t>10</w:t>
      </w:r>
      <w:r w:rsidRPr="00560286">
        <w:rPr>
          <w:rFonts w:hint="eastAsia"/>
          <w:snapToGrid w:val="0"/>
          <w:kern w:val="0"/>
          <w:sz w:val="24"/>
        </w:rPr>
        <w:t>天内，否则，应按</w:t>
      </w:r>
      <w:r w:rsidRPr="00560286">
        <w:rPr>
          <w:snapToGrid w:val="0"/>
          <w:kern w:val="0"/>
          <w:sz w:val="24"/>
        </w:rPr>
        <w:t>11.10</w:t>
      </w:r>
      <w:r w:rsidRPr="00560286">
        <w:rPr>
          <w:rFonts w:hint="eastAsia"/>
          <w:snapToGrid w:val="0"/>
          <w:kern w:val="0"/>
          <w:sz w:val="24"/>
        </w:rPr>
        <w:t>和</w:t>
      </w:r>
      <w:r w:rsidRPr="00560286">
        <w:rPr>
          <w:snapToGrid w:val="0"/>
          <w:kern w:val="0"/>
          <w:sz w:val="24"/>
        </w:rPr>
        <w:t>11.18</w:t>
      </w:r>
      <w:r w:rsidRPr="00560286">
        <w:rPr>
          <w:rFonts w:hint="eastAsia"/>
          <w:snapToGrid w:val="0"/>
          <w:kern w:val="0"/>
          <w:sz w:val="24"/>
        </w:rPr>
        <w:t>或</w:t>
      </w:r>
      <w:r w:rsidRPr="00560286">
        <w:rPr>
          <w:snapToGrid w:val="0"/>
          <w:kern w:val="0"/>
          <w:sz w:val="24"/>
        </w:rPr>
        <w:t>11.11</w:t>
      </w:r>
      <w:r w:rsidRPr="00560286">
        <w:rPr>
          <w:rFonts w:hint="eastAsia"/>
          <w:snapToGrid w:val="0"/>
          <w:kern w:val="0"/>
          <w:sz w:val="24"/>
        </w:rPr>
        <w:t>条处理。</w:t>
      </w:r>
    </w:p>
    <w:p w:rsidR="007E1789" w:rsidRPr="00ED2861" w:rsidRDefault="007E1789" w:rsidP="007E1789">
      <w:pPr>
        <w:spacing w:line="360" w:lineRule="auto"/>
        <w:rPr>
          <w:snapToGrid w:val="0"/>
          <w:kern w:val="0"/>
          <w:sz w:val="24"/>
        </w:rPr>
      </w:pPr>
      <w:r w:rsidRPr="00560286">
        <w:rPr>
          <w:snapToGrid w:val="0"/>
          <w:kern w:val="0"/>
          <w:sz w:val="24"/>
        </w:rPr>
        <w:t>11.4</w:t>
      </w:r>
      <w:r w:rsidRPr="00560286">
        <w:rPr>
          <w:rFonts w:hint="eastAsia"/>
          <w:snapToGrid w:val="0"/>
          <w:kern w:val="0"/>
          <w:sz w:val="24"/>
        </w:rPr>
        <w:t>由于买方未按卖方所提供的技术资料、图纸、说明书和卖方现场技术服务人员的指导而进行施工、安装、调试造成的设备损坏，由买方负责修理，更换，但卖方有义务尽快提供所需更换的部件，对于买方要求的紧急部件，卖方应安排最快的方式运输，所有费用均由买方负担。</w:t>
      </w:r>
    </w:p>
    <w:p w:rsidR="007E1789" w:rsidRPr="00ED2861" w:rsidRDefault="007E1789" w:rsidP="007E1789">
      <w:pPr>
        <w:spacing w:line="360" w:lineRule="auto"/>
        <w:rPr>
          <w:snapToGrid w:val="0"/>
          <w:kern w:val="0"/>
          <w:sz w:val="24"/>
        </w:rPr>
      </w:pPr>
      <w:r w:rsidRPr="00560286">
        <w:rPr>
          <w:snapToGrid w:val="0"/>
          <w:kern w:val="0"/>
          <w:sz w:val="24"/>
        </w:rPr>
        <w:t>11.5</w:t>
      </w:r>
      <w:r w:rsidRPr="00560286">
        <w:rPr>
          <w:rFonts w:hint="eastAsia"/>
          <w:snapToGrid w:val="0"/>
          <w:kern w:val="0"/>
          <w:sz w:val="24"/>
        </w:rPr>
        <w:t>合同约定的质量保证期满后，由买方在</w:t>
      </w:r>
      <w:r w:rsidRPr="00560286">
        <w:rPr>
          <w:snapToGrid w:val="0"/>
          <w:kern w:val="0"/>
          <w:sz w:val="24"/>
        </w:rPr>
        <w:t>15</w:t>
      </w:r>
      <w:r w:rsidRPr="00560286">
        <w:rPr>
          <w:rFonts w:hint="eastAsia"/>
          <w:snapToGrid w:val="0"/>
          <w:kern w:val="0"/>
          <w:sz w:val="24"/>
        </w:rPr>
        <w:t>天</w:t>
      </w:r>
      <w:r w:rsidRPr="00560286">
        <w:rPr>
          <w:snapToGrid w:val="0"/>
          <w:kern w:val="0"/>
          <w:sz w:val="24"/>
        </w:rPr>
        <w:t>(</w:t>
      </w:r>
      <w:r w:rsidRPr="00560286">
        <w:rPr>
          <w:rFonts w:hint="eastAsia"/>
          <w:snapToGrid w:val="0"/>
          <w:kern w:val="0"/>
          <w:sz w:val="24"/>
        </w:rPr>
        <w:t>提示：根据合同设备的不同确定具体期限</w:t>
      </w:r>
      <w:r w:rsidRPr="00560286">
        <w:rPr>
          <w:snapToGrid w:val="0"/>
          <w:kern w:val="0"/>
          <w:sz w:val="24"/>
        </w:rPr>
        <w:t>)</w:t>
      </w:r>
      <w:r w:rsidRPr="00560286">
        <w:rPr>
          <w:rFonts w:hint="eastAsia"/>
          <w:snapToGrid w:val="0"/>
          <w:kern w:val="0"/>
          <w:sz w:val="24"/>
        </w:rPr>
        <w:t>内进行终验，卖方参与。合格后出具合同设备最终验收证书交给卖方，条件是：设备质量保证期内设备不存在质量问题，或相关问题已完全解决，且在此期间卖方应完成买方在保证期满前提出的索赔和赔偿。但卖方对买方过错以及由于正常磨损造成的损失不负责任。</w:t>
      </w:r>
    </w:p>
    <w:p w:rsidR="007E1789" w:rsidRPr="00ED2861" w:rsidRDefault="007E1789" w:rsidP="007E1789">
      <w:pPr>
        <w:spacing w:line="360" w:lineRule="auto"/>
        <w:rPr>
          <w:snapToGrid w:val="0"/>
          <w:kern w:val="0"/>
          <w:sz w:val="24"/>
        </w:rPr>
      </w:pPr>
      <w:r w:rsidRPr="00560286">
        <w:rPr>
          <w:snapToGrid w:val="0"/>
          <w:kern w:val="0"/>
          <w:sz w:val="24"/>
        </w:rPr>
        <w:t>11.6</w:t>
      </w:r>
      <w:r w:rsidRPr="00560286">
        <w:rPr>
          <w:rFonts w:hint="eastAsia"/>
          <w:snapToGrid w:val="0"/>
          <w:kern w:val="0"/>
          <w:sz w:val="24"/>
        </w:rPr>
        <w:t>在质量保证期与质量保修期内，如发现设备有缺陷或存在着质量问题，不符合本合同约定时，如属卖方责任，则买方有权向卖方提出索赔。如卖方对此索赔有异议按第</w:t>
      </w: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9.2.4</w:t>
        </w:r>
      </w:smartTag>
      <w:r w:rsidRPr="00560286">
        <w:rPr>
          <w:rFonts w:hint="eastAsia"/>
          <w:snapToGrid w:val="0"/>
          <w:kern w:val="0"/>
          <w:sz w:val="24"/>
        </w:rPr>
        <w:t>条办理。否则卖方在接到买方索赔文件后，应立即无偿修理、</w:t>
      </w:r>
      <w:r w:rsidRPr="00560286">
        <w:rPr>
          <w:rFonts w:hint="eastAsia"/>
          <w:snapToGrid w:val="0"/>
          <w:kern w:val="0"/>
          <w:sz w:val="24"/>
        </w:rPr>
        <w:lastRenderedPageBreak/>
        <w:t>更换、委托买方安排修理并赔偿买方全部损失。包括由此产生的到安装现场的更换费用、运费及保险费由卖方负担。买方积极配合，提供各方面便利条件。</w:t>
      </w:r>
    </w:p>
    <w:p w:rsidR="007E1789" w:rsidRPr="00ED2861" w:rsidRDefault="007E1789" w:rsidP="007E1789">
      <w:pPr>
        <w:spacing w:line="360" w:lineRule="auto"/>
        <w:rPr>
          <w:snapToGrid w:val="0"/>
          <w:kern w:val="0"/>
          <w:sz w:val="24"/>
        </w:rPr>
      </w:pPr>
      <w:r w:rsidRPr="00560286">
        <w:rPr>
          <w:rFonts w:hint="eastAsia"/>
          <w:snapToGrid w:val="0"/>
          <w:kern w:val="0"/>
          <w:sz w:val="24"/>
        </w:rPr>
        <w:t>若在保证期内如发现设备有缺陷，或出现质量问题，卖方应立即无偿修复或更换，并按该设备不能正常运行的天数承担违约责任，每天承担合同总价款千分之五的违约金，直至修复或更换完毕再次验收合格之日止。若自买方通知之日起期满三十天，卖方仍不能纠正违约行为，则买方有权解除合同并按本合同第</w:t>
      </w:r>
      <w:r w:rsidRPr="00560286">
        <w:rPr>
          <w:snapToGrid w:val="0"/>
          <w:kern w:val="0"/>
          <w:sz w:val="24"/>
        </w:rPr>
        <w:t>15.3</w:t>
      </w:r>
      <w:r w:rsidRPr="00560286">
        <w:rPr>
          <w:rFonts w:hint="eastAsia"/>
          <w:snapToGrid w:val="0"/>
          <w:kern w:val="0"/>
          <w:sz w:val="24"/>
        </w:rPr>
        <w:t>条处理。</w:t>
      </w:r>
    </w:p>
    <w:p w:rsidR="007E1789" w:rsidRPr="00ED2861" w:rsidRDefault="007E1789" w:rsidP="007E1789">
      <w:pPr>
        <w:spacing w:line="360" w:lineRule="auto"/>
        <w:rPr>
          <w:snapToGrid w:val="0"/>
          <w:kern w:val="0"/>
          <w:sz w:val="24"/>
        </w:rPr>
      </w:pPr>
      <w:r w:rsidRPr="00560286">
        <w:rPr>
          <w:snapToGrid w:val="0"/>
          <w:kern w:val="0"/>
          <w:sz w:val="24"/>
        </w:rPr>
        <w:t>11.7</w:t>
      </w:r>
      <w:r w:rsidRPr="00560286">
        <w:rPr>
          <w:rFonts w:hint="eastAsia"/>
          <w:snapToGrid w:val="0"/>
          <w:kern w:val="0"/>
          <w:sz w:val="24"/>
        </w:rPr>
        <w:t>如第二次性能验收仍未通过，则卖方</w:t>
      </w:r>
      <w:proofErr w:type="gramStart"/>
      <w:r w:rsidRPr="00560286">
        <w:rPr>
          <w:rFonts w:hint="eastAsia"/>
          <w:snapToGrid w:val="0"/>
          <w:kern w:val="0"/>
          <w:sz w:val="24"/>
        </w:rPr>
        <w:t>应承担所涉及</w:t>
      </w:r>
      <w:proofErr w:type="gramEnd"/>
      <w:r w:rsidRPr="00560286">
        <w:rPr>
          <w:rFonts w:hint="eastAsia"/>
          <w:snapToGrid w:val="0"/>
          <w:kern w:val="0"/>
          <w:sz w:val="24"/>
        </w:rPr>
        <w:t>设备价款</w:t>
      </w:r>
      <w:r w:rsidRPr="00560286">
        <w:rPr>
          <w:snapToGrid w:val="0"/>
          <w:kern w:val="0"/>
          <w:sz w:val="24"/>
        </w:rPr>
        <w:t>10%</w:t>
      </w:r>
      <w:r w:rsidRPr="00560286">
        <w:rPr>
          <w:rFonts w:hint="eastAsia"/>
          <w:snapToGrid w:val="0"/>
          <w:kern w:val="0"/>
          <w:sz w:val="24"/>
        </w:rPr>
        <w:t>的违约金，且卖方有责任更换、修理有缺陷的设备，而使合同设备停运或推迟安装时，则应当承担延期违约责任，每延误一天，承担所涉及设备价款千分之五的违约金。</w:t>
      </w:r>
    </w:p>
    <w:p w:rsidR="007E1789" w:rsidRPr="00ED2861" w:rsidRDefault="007E1789" w:rsidP="007E1789">
      <w:pPr>
        <w:spacing w:line="360" w:lineRule="auto"/>
        <w:rPr>
          <w:snapToGrid w:val="0"/>
          <w:kern w:val="0"/>
          <w:sz w:val="24"/>
        </w:rPr>
      </w:pPr>
      <w:r w:rsidRPr="00560286">
        <w:rPr>
          <w:snapToGrid w:val="0"/>
          <w:kern w:val="0"/>
          <w:sz w:val="24"/>
        </w:rPr>
        <w:t>11.8</w:t>
      </w:r>
      <w:r w:rsidRPr="00560286">
        <w:rPr>
          <w:rFonts w:hint="eastAsia"/>
          <w:snapToGrid w:val="0"/>
          <w:kern w:val="0"/>
          <w:sz w:val="24"/>
        </w:rPr>
        <w:t>如设备由于卖方责任经终</w:t>
      </w:r>
      <w:proofErr w:type="gramStart"/>
      <w:r w:rsidRPr="00560286">
        <w:rPr>
          <w:rFonts w:hint="eastAsia"/>
          <w:snapToGrid w:val="0"/>
          <w:kern w:val="0"/>
          <w:sz w:val="24"/>
        </w:rPr>
        <w:t>验不能</w:t>
      </w:r>
      <w:proofErr w:type="gramEnd"/>
      <w:r w:rsidRPr="00560286">
        <w:rPr>
          <w:rFonts w:hint="eastAsia"/>
          <w:snapToGrid w:val="0"/>
          <w:kern w:val="0"/>
          <w:sz w:val="24"/>
        </w:rPr>
        <w:t>达到本合同</w:t>
      </w:r>
      <w:r w:rsidRPr="00560286">
        <w:rPr>
          <w:rFonts w:hint="eastAsia"/>
          <w:b/>
          <w:snapToGrid w:val="0"/>
          <w:kern w:val="0"/>
          <w:sz w:val="24"/>
        </w:rPr>
        <w:t>附件一</w:t>
      </w:r>
      <w:r w:rsidRPr="00560286">
        <w:rPr>
          <w:rFonts w:hint="eastAsia"/>
          <w:snapToGrid w:val="0"/>
          <w:kern w:val="0"/>
          <w:sz w:val="24"/>
        </w:rPr>
        <w:t>所规定的一项或多项保证指标时，卖方</w:t>
      </w:r>
      <w:proofErr w:type="gramStart"/>
      <w:r w:rsidRPr="00560286">
        <w:rPr>
          <w:rFonts w:hint="eastAsia"/>
          <w:snapToGrid w:val="0"/>
          <w:kern w:val="0"/>
          <w:sz w:val="24"/>
        </w:rPr>
        <w:t>应承担所涉及</w:t>
      </w:r>
      <w:proofErr w:type="gramEnd"/>
      <w:r w:rsidRPr="00560286">
        <w:rPr>
          <w:rFonts w:hint="eastAsia"/>
          <w:snapToGrid w:val="0"/>
          <w:kern w:val="0"/>
          <w:sz w:val="24"/>
        </w:rPr>
        <w:t>设备价格</w:t>
      </w:r>
      <w:r w:rsidRPr="00560286">
        <w:rPr>
          <w:snapToGrid w:val="0"/>
          <w:kern w:val="0"/>
          <w:sz w:val="24"/>
        </w:rPr>
        <w:t>30%</w:t>
      </w:r>
      <w:r w:rsidRPr="00560286">
        <w:rPr>
          <w:rFonts w:hint="eastAsia"/>
          <w:snapToGrid w:val="0"/>
          <w:kern w:val="0"/>
          <w:sz w:val="24"/>
        </w:rPr>
        <w:t>的违约金，且买方有权解除所涉及设备部分的合同。若买方解除该部分合同的，卖方同时应按本合同第</w:t>
      </w:r>
      <w:r w:rsidRPr="00560286">
        <w:rPr>
          <w:snapToGrid w:val="0"/>
          <w:kern w:val="0"/>
          <w:sz w:val="24"/>
        </w:rPr>
        <w:t>15.3</w:t>
      </w:r>
      <w:r w:rsidRPr="00560286">
        <w:rPr>
          <w:rFonts w:hint="eastAsia"/>
          <w:snapToGrid w:val="0"/>
          <w:kern w:val="0"/>
          <w:sz w:val="24"/>
        </w:rPr>
        <w:t>条承担责任。若买方不解除该部分的合同，卖方应立即无偿修复或更换，且每天承担所涉及设备价款</w:t>
      </w:r>
      <w:r w:rsidRPr="00560286">
        <w:rPr>
          <w:snapToGrid w:val="0"/>
          <w:kern w:val="0"/>
          <w:sz w:val="24"/>
        </w:rPr>
        <w:t>1%</w:t>
      </w:r>
      <w:r w:rsidRPr="00560286">
        <w:rPr>
          <w:rFonts w:hint="eastAsia"/>
          <w:snapToGrid w:val="0"/>
          <w:kern w:val="0"/>
          <w:sz w:val="24"/>
        </w:rPr>
        <w:t>的违约金，直至再次进行终验合格为止。在此期间，买方仍有权选择解除该部分合同与退货。</w:t>
      </w:r>
    </w:p>
    <w:p w:rsidR="007E1789" w:rsidRPr="00ED2861" w:rsidRDefault="007E1789" w:rsidP="007E1789">
      <w:pPr>
        <w:spacing w:line="360" w:lineRule="auto"/>
        <w:rPr>
          <w:snapToGrid w:val="0"/>
          <w:kern w:val="0"/>
          <w:sz w:val="24"/>
        </w:rPr>
      </w:pPr>
      <w:r w:rsidRPr="00560286">
        <w:rPr>
          <w:snapToGrid w:val="0"/>
          <w:kern w:val="0"/>
          <w:sz w:val="24"/>
        </w:rPr>
        <w:t>11.9</w:t>
      </w:r>
      <w:r w:rsidRPr="00560286">
        <w:rPr>
          <w:rFonts w:hint="eastAsia"/>
          <w:snapToGrid w:val="0"/>
          <w:kern w:val="0"/>
          <w:sz w:val="24"/>
        </w:rPr>
        <w:t>如合同设备在保证期内发现属卖方责任的缺陷（如设备性能达不到要求等）则其保证期将自该缺陷修正后重新开始计算。</w:t>
      </w:r>
    </w:p>
    <w:p w:rsidR="007E1789" w:rsidRPr="00ED2861" w:rsidRDefault="007E1789" w:rsidP="007E1789">
      <w:pPr>
        <w:spacing w:line="360" w:lineRule="auto"/>
        <w:rPr>
          <w:snapToGrid w:val="0"/>
          <w:kern w:val="0"/>
          <w:sz w:val="24"/>
        </w:rPr>
      </w:pPr>
      <w:r w:rsidRPr="00560286">
        <w:rPr>
          <w:snapToGrid w:val="0"/>
          <w:kern w:val="0"/>
          <w:sz w:val="24"/>
        </w:rPr>
        <w:t>11.10</w:t>
      </w:r>
      <w:r w:rsidRPr="00560286">
        <w:rPr>
          <w:rFonts w:hint="eastAsia"/>
          <w:snapToGrid w:val="0"/>
          <w:kern w:val="0"/>
          <w:sz w:val="24"/>
        </w:rPr>
        <w:t>如果卖方未能按本合同规定的交货期交货时（不可抗力除外），或未能按本合同及其附件的规定完成相应工作，买方有权按下列比例向卖方收取违约金：每天违约金金额为所涉及设备总价的</w:t>
      </w:r>
      <w:r w:rsidRPr="00560286">
        <w:rPr>
          <w:snapToGrid w:val="0"/>
          <w:kern w:val="0"/>
          <w:sz w:val="24"/>
        </w:rPr>
        <w:t>0.5</w:t>
      </w:r>
      <w:r w:rsidRPr="00560286">
        <w:rPr>
          <w:rFonts w:hint="eastAsia"/>
          <w:snapToGrid w:val="0"/>
          <w:kern w:val="0"/>
          <w:sz w:val="24"/>
        </w:rPr>
        <w:t>％（千分之五）。卖方支付迟交违约金，并不解除卖方按照合同继续交货和完成相应工作的义务。</w:t>
      </w:r>
    </w:p>
    <w:p w:rsidR="007E1789" w:rsidRPr="00ED2861" w:rsidRDefault="007E1789" w:rsidP="007E1789">
      <w:pPr>
        <w:spacing w:line="360" w:lineRule="auto"/>
        <w:rPr>
          <w:snapToGrid w:val="0"/>
          <w:kern w:val="0"/>
          <w:sz w:val="24"/>
        </w:rPr>
      </w:pPr>
      <w:r w:rsidRPr="00560286">
        <w:rPr>
          <w:snapToGrid w:val="0"/>
          <w:kern w:val="0"/>
          <w:sz w:val="24"/>
        </w:rPr>
        <w:t>11.11</w:t>
      </w:r>
      <w:r w:rsidRPr="00560286">
        <w:rPr>
          <w:rFonts w:hint="eastAsia"/>
          <w:snapToGrid w:val="0"/>
          <w:kern w:val="0"/>
          <w:sz w:val="24"/>
        </w:rPr>
        <w:t>如由于卖方未能按本合同</w:t>
      </w:r>
      <w:r w:rsidRPr="00560286">
        <w:rPr>
          <w:rFonts w:hint="eastAsia"/>
          <w:b/>
          <w:snapToGrid w:val="0"/>
          <w:kern w:val="0"/>
          <w:sz w:val="24"/>
        </w:rPr>
        <w:t>附件一</w:t>
      </w:r>
      <w:r w:rsidRPr="00560286">
        <w:rPr>
          <w:rFonts w:hint="eastAsia"/>
          <w:snapToGrid w:val="0"/>
          <w:kern w:val="0"/>
          <w:sz w:val="24"/>
        </w:rPr>
        <w:t>和</w:t>
      </w:r>
      <w:r w:rsidRPr="00560286">
        <w:rPr>
          <w:rFonts w:hint="eastAsia"/>
          <w:b/>
          <w:snapToGrid w:val="0"/>
          <w:kern w:val="0"/>
          <w:sz w:val="24"/>
        </w:rPr>
        <w:t>附件三</w:t>
      </w:r>
      <w:r w:rsidRPr="00560286">
        <w:rPr>
          <w:rFonts w:hint="eastAsia"/>
          <w:snapToGrid w:val="0"/>
          <w:kern w:val="0"/>
          <w:sz w:val="24"/>
        </w:rPr>
        <w:t>的规定按时交付技术资料时，则每迟交一天，卖方支付违约金为合同总价款的千分之五／批，迟交时间的计算以</w:t>
      </w:r>
      <w:r w:rsidRPr="00560286">
        <w:rPr>
          <w:snapToGrid w:val="0"/>
          <w:kern w:val="0"/>
          <w:sz w:val="24"/>
        </w:rPr>
        <w:t>6.11</w:t>
      </w:r>
      <w:r w:rsidRPr="00560286">
        <w:rPr>
          <w:rFonts w:hint="eastAsia"/>
          <w:snapToGrid w:val="0"/>
          <w:kern w:val="0"/>
          <w:sz w:val="24"/>
        </w:rPr>
        <w:t>条规定为准。</w:t>
      </w:r>
    </w:p>
    <w:p w:rsidR="007E1789" w:rsidRPr="00ED2861" w:rsidRDefault="007E1789" w:rsidP="007E1789">
      <w:pPr>
        <w:spacing w:line="360" w:lineRule="auto"/>
        <w:rPr>
          <w:snapToGrid w:val="0"/>
          <w:kern w:val="0"/>
          <w:sz w:val="24"/>
        </w:rPr>
      </w:pPr>
      <w:r w:rsidRPr="00560286">
        <w:rPr>
          <w:snapToGrid w:val="0"/>
          <w:kern w:val="0"/>
          <w:sz w:val="24"/>
        </w:rPr>
        <w:t xml:space="preserve">11.12 </w:t>
      </w:r>
      <w:r w:rsidRPr="00560286">
        <w:rPr>
          <w:rFonts w:hint="eastAsia"/>
          <w:snapToGrid w:val="0"/>
          <w:kern w:val="0"/>
          <w:sz w:val="24"/>
        </w:rPr>
        <w:t>卖方支付违约金并不</w:t>
      </w:r>
      <w:proofErr w:type="gramStart"/>
      <w:r w:rsidRPr="00560286">
        <w:rPr>
          <w:rFonts w:hint="eastAsia"/>
          <w:snapToGrid w:val="0"/>
          <w:kern w:val="0"/>
          <w:sz w:val="24"/>
        </w:rPr>
        <w:t>解除按</w:t>
      </w:r>
      <w:proofErr w:type="gramEnd"/>
      <w:r w:rsidRPr="00560286">
        <w:rPr>
          <w:rFonts w:hint="eastAsia"/>
          <w:snapToGrid w:val="0"/>
          <w:kern w:val="0"/>
          <w:sz w:val="24"/>
        </w:rPr>
        <w:t>合同所规定的相应义务。若卖方直接解除合同的，应当经买方同意。如买方同意，则卖方应当承担合同总价款</w:t>
      </w:r>
      <w:r w:rsidRPr="00560286">
        <w:rPr>
          <w:snapToGrid w:val="0"/>
          <w:kern w:val="0"/>
          <w:sz w:val="24"/>
        </w:rPr>
        <w:t>50%</w:t>
      </w:r>
      <w:r w:rsidRPr="00560286">
        <w:rPr>
          <w:rFonts w:hint="eastAsia"/>
          <w:snapToGrid w:val="0"/>
          <w:kern w:val="0"/>
          <w:sz w:val="24"/>
        </w:rPr>
        <w:t>的违约金，并应立即返还买方已支付的全部合同款项。同时，买方有权要求卖方按买方计划配合买方撤走卖方已交付的设备。在卖方支付违约金和返还合同款项前，无权撤走已交付的设备。</w:t>
      </w:r>
    </w:p>
    <w:p w:rsidR="007E1789" w:rsidRPr="00ED2861" w:rsidRDefault="007E1789" w:rsidP="007E1789">
      <w:pPr>
        <w:spacing w:line="360" w:lineRule="auto"/>
        <w:rPr>
          <w:snapToGrid w:val="0"/>
          <w:kern w:val="0"/>
          <w:sz w:val="24"/>
        </w:rPr>
      </w:pPr>
      <w:r w:rsidRPr="00560286">
        <w:rPr>
          <w:snapToGrid w:val="0"/>
          <w:kern w:val="0"/>
          <w:sz w:val="24"/>
        </w:rPr>
        <w:lastRenderedPageBreak/>
        <w:t xml:space="preserve">11.13 </w:t>
      </w:r>
      <w:r w:rsidRPr="00560286">
        <w:rPr>
          <w:rFonts w:hint="eastAsia"/>
          <w:snapToGrid w:val="0"/>
          <w:kern w:val="0"/>
          <w:sz w:val="24"/>
        </w:rPr>
        <w:t>若卖方的合同设备有潜在缺陷（如不符合设计要求与本合同的约定，材料不符合要求等在初、</w:t>
      </w:r>
      <w:proofErr w:type="gramStart"/>
      <w:r w:rsidRPr="00560286">
        <w:rPr>
          <w:rFonts w:hint="eastAsia"/>
          <w:snapToGrid w:val="0"/>
          <w:kern w:val="0"/>
          <w:sz w:val="24"/>
        </w:rPr>
        <w:t>终验中未</w:t>
      </w:r>
      <w:proofErr w:type="gramEnd"/>
      <w:r w:rsidRPr="00560286">
        <w:rPr>
          <w:rFonts w:hint="eastAsia"/>
          <w:snapToGrid w:val="0"/>
          <w:kern w:val="0"/>
          <w:sz w:val="24"/>
        </w:rPr>
        <w:t>发现的潜在缺陷），产生质量问题，造成买方损失的，即使已过质量保证期，卖方也应按本合同第</w:t>
      </w:r>
      <w:r w:rsidRPr="00560286">
        <w:rPr>
          <w:snapToGrid w:val="0"/>
          <w:kern w:val="0"/>
          <w:sz w:val="24"/>
        </w:rPr>
        <w:t>10.10</w:t>
      </w:r>
      <w:r w:rsidRPr="00560286">
        <w:rPr>
          <w:rFonts w:hint="eastAsia"/>
          <w:snapToGrid w:val="0"/>
          <w:kern w:val="0"/>
          <w:sz w:val="24"/>
        </w:rPr>
        <w:t>条、第</w:t>
      </w:r>
      <w:r w:rsidRPr="00560286">
        <w:rPr>
          <w:snapToGrid w:val="0"/>
          <w:kern w:val="0"/>
          <w:sz w:val="24"/>
        </w:rPr>
        <w:t>11.18</w:t>
      </w:r>
      <w:r w:rsidRPr="00560286">
        <w:rPr>
          <w:rFonts w:hint="eastAsia"/>
          <w:snapToGrid w:val="0"/>
          <w:kern w:val="0"/>
          <w:sz w:val="24"/>
        </w:rPr>
        <w:t>条及其他约定承担违约与赔偿责任。</w:t>
      </w:r>
    </w:p>
    <w:p w:rsidR="007E1789" w:rsidRPr="00ED2861" w:rsidRDefault="007E1789" w:rsidP="007E1789">
      <w:pPr>
        <w:spacing w:line="360" w:lineRule="auto"/>
        <w:rPr>
          <w:snapToGrid w:val="0"/>
          <w:kern w:val="0"/>
          <w:sz w:val="24"/>
        </w:rPr>
      </w:pPr>
      <w:r w:rsidRPr="00560286">
        <w:rPr>
          <w:snapToGrid w:val="0"/>
          <w:kern w:val="0"/>
          <w:sz w:val="24"/>
        </w:rPr>
        <w:t xml:space="preserve">11.14 </w:t>
      </w:r>
      <w:r w:rsidRPr="00560286">
        <w:rPr>
          <w:rFonts w:hint="eastAsia"/>
          <w:snapToGrid w:val="0"/>
          <w:kern w:val="0"/>
          <w:sz w:val="24"/>
        </w:rPr>
        <w:t>卖方合同设备或履行合同不合格，应当承担违约责任。除本合同有明确约定的外，卖方在本合同项下的其它违约责任为所涉及设备总价的</w:t>
      </w:r>
      <w:r w:rsidRPr="00560286">
        <w:rPr>
          <w:snapToGrid w:val="0"/>
          <w:kern w:val="0"/>
          <w:sz w:val="24"/>
        </w:rPr>
        <w:t>10%</w:t>
      </w:r>
      <w:r w:rsidRPr="00560286">
        <w:rPr>
          <w:rFonts w:hint="eastAsia"/>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 xml:space="preserve">11.15 </w:t>
      </w:r>
      <w:r w:rsidRPr="00560286">
        <w:rPr>
          <w:rFonts w:hint="eastAsia"/>
          <w:snapToGrid w:val="0"/>
          <w:kern w:val="0"/>
          <w:sz w:val="24"/>
        </w:rPr>
        <w:t>若卖方与买方还签署有其他合同，卖方同意：在本合同或其他任何一份合同项下合同设备及配件的质量问题和延期交货问题得到妥善解决前，买方有权暂不</w:t>
      </w:r>
      <w:proofErr w:type="gramStart"/>
      <w:r w:rsidRPr="00560286">
        <w:rPr>
          <w:rFonts w:hint="eastAsia"/>
          <w:snapToGrid w:val="0"/>
          <w:kern w:val="0"/>
          <w:sz w:val="24"/>
        </w:rPr>
        <w:t>付本</w:t>
      </w:r>
      <w:proofErr w:type="gramEnd"/>
      <w:r w:rsidRPr="00560286">
        <w:rPr>
          <w:rFonts w:hint="eastAsia"/>
          <w:snapToGrid w:val="0"/>
          <w:kern w:val="0"/>
          <w:sz w:val="24"/>
        </w:rPr>
        <w:t>合同及其他合同中的到期款项，且有权从本合同和其他合同的款项中扣取卖方应向买方承担的损失与违约金。</w:t>
      </w:r>
    </w:p>
    <w:p w:rsidR="007E1789" w:rsidRPr="00ED2861" w:rsidRDefault="007E1789" w:rsidP="007E1789">
      <w:pPr>
        <w:spacing w:line="360" w:lineRule="auto"/>
        <w:rPr>
          <w:snapToGrid w:val="0"/>
          <w:kern w:val="0"/>
          <w:sz w:val="24"/>
        </w:rPr>
      </w:pPr>
      <w:r w:rsidRPr="00560286">
        <w:rPr>
          <w:snapToGrid w:val="0"/>
          <w:kern w:val="0"/>
          <w:sz w:val="24"/>
        </w:rPr>
        <w:t xml:space="preserve">11.16 </w:t>
      </w:r>
      <w:r w:rsidRPr="00560286">
        <w:rPr>
          <w:rFonts w:hint="eastAsia"/>
          <w:snapToGrid w:val="0"/>
          <w:kern w:val="0"/>
          <w:sz w:val="24"/>
        </w:rPr>
        <w:t>在保证期与保修期内，若有质量问题，卖方未能在买方通知之日起</w:t>
      </w:r>
      <w:r w:rsidRPr="00560286">
        <w:rPr>
          <w:snapToGrid w:val="0"/>
          <w:kern w:val="0"/>
          <w:sz w:val="24"/>
        </w:rPr>
        <w:t>24</w:t>
      </w:r>
      <w:r w:rsidRPr="00560286">
        <w:rPr>
          <w:rFonts w:hint="eastAsia"/>
          <w:snapToGrid w:val="0"/>
          <w:kern w:val="0"/>
          <w:sz w:val="24"/>
        </w:rPr>
        <w:t>小时内到达现场并开始维修的，除承担相关违约责任外，买方有权另找第三方修理，或自行修理，相关费用由卖方承担，买方有权从卖方的合同款项中直接扣除，卖方对此不持异议。同时，买方的自行修理或请第三方的修理</w:t>
      </w:r>
      <w:proofErr w:type="gramStart"/>
      <w:r w:rsidRPr="00560286">
        <w:rPr>
          <w:rFonts w:hint="eastAsia"/>
          <w:snapToGrid w:val="0"/>
          <w:kern w:val="0"/>
          <w:sz w:val="24"/>
        </w:rPr>
        <w:t>不</w:t>
      </w:r>
      <w:proofErr w:type="gramEnd"/>
      <w:r w:rsidRPr="00560286">
        <w:rPr>
          <w:rFonts w:hint="eastAsia"/>
          <w:snapToGrid w:val="0"/>
          <w:kern w:val="0"/>
          <w:sz w:val="24"/>
        </w:rPr>
        <w:t>免除卖方的任何质量责任与其他责任。</w:t>
      </w:r>
    </w:p>
    <w:p w:rsidR="007E1789" w:rsidRPr="00ED2861" w:rsidRDefault="007E1789" w:rsidP="007E1789">
      <w:pPr>
        <w:spacing w:line="360" w:lineRule="auto"/>
        <w:rPr>
          <w:snapToGrid w:val="0"/>
          <w:kern w:val="0"/>
          <w:sz w:val="24"/>
        </w:rPr>
      </w:pPr>
      <w:r w:rsidRPr="00560286">
        <w:rPr>
          <w:snapToGrid w:val="0"/>
          <w:kern w:val="0"/>
          <w:sz w:val="24"/>
        </w:rPr>
        <w:t xml:space="preserve">11.17 </w:t>
      </w:r>
      <w:r w:rsidRPr="00560286">
        <w:rPr>
          <w:rFonts w:hint="eastAsia"/>
          <w:snapToGrid w:val="0"/>
          <w:kern w:val="0"/>
          <w:sz w:val="24"/>
        </w:rPr>
        <w:t>保证期开始之日起满</w:t>
      </w:r>
      <w:r w:rsidRPr="00560286">
        <w:rPr>
          <w:i/>
          <w:snapToGrid w:val="0"/>
          <w:kern w:val="0"/>
          <w:sz w:val="24"/>
          <w:u w:val="single"/>
        </w:rPr>
        <w:t>36</w:t>
      </w:r>
      <w:r w:rsidRPr="00560286">
        <w:rPr>
          <w:rFonts w:hint="eastAsia"/>
          <w:snapToGrid w:val="0"/>
          <w:kern w:val="0"/>
          <w:sz w:val="24"/>
        </w:rPr>
        <w:t>个月</w:t>
      </w:r>
      <w:r w:rsidRPr="00560286">
        <w:rPr>
          <w:i/>
          <w:snapToGrid w:val="0"/>
          <w:kern w:val="0"/>
          <w:sz w:val="24"/>
        </w:rPr>
        <w:t>(</w:t>
      </w:r>
      <w:r w:rsidRPr="00560286">
        <w:rPr>
          <w:rFonts w:hint="eastAsia"/>
          <w:i/>
          <w:snapToGrid w:val="0"/>
          <w:kern w:val="0"/>
          <w:sz w:val="24"/>
        </w:rPr>
        <w:t>提示：根据合同设备的不同确定具体期限</w:t>
      </w:r>
      <w:r w:rsidRPr="00560286">
        <w:rPr>
          <w:i/>
          <w:snapToGrid w:val="0"/>
          <w:kern w:val="0"/>
          <w:sz w:val="24"/>
        </w:rPr>
        <w:t>)</w:t>
      </w:r>
      <w:r w:rsidRPr="00560286">
        <w:rPr>
          <w:rFonts w:hint="eastAsia"/>
          <w:snapToGrid w:val="0"/>
          <w:kern w:val="0"/>
          <w:sz w:val="24"/>
        </w:rPr>
        <w:t>，进行终验。若保证期内任何一台合同设备（包括其配件）有质量问题，则相应设备的保证期从修复之日起重新开始计算，终验日期相应顺延。买方也有权不顺延终验日期。买方有权提前进行终验，卖方应在收到买方通知之日起二日内到达现场，配合买方进行终验。否则，买方有权单独进行终验。买方决定提前终验的，保证期仍按本合同约定执行。</w:t>
      </w:r>
    </w:p>
    <w:p w:rsidR="007E1789" w:rsidRPr="00ED2861" w:rsidRDefault="007E1789" w:rsidP="007E1789">
      <w:pPr>
        <w:spacing w:line="360" w:lineRule="auto"/>
        <w:rPr>
          <w:snapToGrid w:val="0"/>
          <w:kern w:val="0"/>
          <w:sz w:val="24"/>
        </w:rPr>
      </w:pPr>
      <w:r w:rsidRPr="00560286">
        <w:rPr>
          <w:snapToGrid w:val="0"/>
          <w:kern w:val="0"/>
          <w:sz w:val="24"/>
        </w:rPr>
        <w:t>11.18</w:t>
      </w:r>
      <w:r w:rsidRPr="00560286">
        <w:rPr>
          <w:rFonts w:hint="eastAsia"/>
          <w:snapToGrid w:val="0"/>
          <w:kern w:val="0"/>
          <w:sz w:val="24"/>
        </w:rPr>
        <w:t>在交货、技术资料交付、技术服务、安装调试、验收、售后服务、保证期和质量保修期等合同履行过程中，若因合同设备存在着缺陷或存在着质量问题，导致合同设备停运或推迟安装调试，从而导致与该设备有关的生产线停产或推迟投产的，则卖方除承担相关修理、更换责任与违约金外，卖方还应按停产或推迟投产的天数乘以每天停产造成甲方产品的利润的损失计算赔偿金。同时，赔偿合同设备停运导致生产原料的损失。若因停产或推迟投产造成买方不能及时供货而造成第三方索赔，相关损失由卖方承担。若因买方生产任务需要，买方可自行安装调试后直接进行试生产（试运行），或试生产期间发生质量问题的，按本条规定处理。若买方的生产线尚未投产，则除上述违约金外，卖方按推迟投产的天数、</w:t>
      </w:r>
      <w:r w:rsidRPr="00560286">
        <w:rPr>
          <w:rFonts w:hint="eastAsia"/>
          <w:snapToGrid w:val="0"/>
          <w:kern w:val="0"/>
          <w:sz w:val="24"/>
        </w:rPr>
        <w:lastRenderedPageBreak/>
        <w:t>每天停产造成甲方产品的利润的损失计算赔偿金，同时，赔偿合同设备停运导致生产原料的损失。为保证生产建设需要，卖方在合同履行过程中，不以付款存在着问题为由拒绝解决设备质量问题。</w:t>
      </w:r>
    </w:p>
    <w:p w:rsidR="007E1789" w:rsidRPr="00ED2861" w:rsidRDefault="007E1789" w:rsidP="007E1789">
      <w:pPr>
        <w:spacing w:line="360" w:lineRule="auto"/>
        <w:rPr>
          <w:snapToGrid w:val="0"/>
          <w:kern w:val="0"/>
          <w:sz w:val="24"/>
        </w:rPr>
      </w:pPr>
      <w:r w:rsidRPr="00560286">
        <w:rPr>
          <w:snapToGrid w:val="0"/>
          <w:kern w:val="0"/>
          <w:sz w:val="24"/>
        </w:rPr>
        <w:t>11.19</w:t>
      </w:r>
      <w:r w:rsidRPr="00560286">
        <w:rPr>
          <w:rFonts w:hint="eastAsia"/>
          <w:snapToGrid w:val="0"/>
          <w:kern w:val="0"/>
          <w:sz w:val="24"/>
        </w:rPr>
        <w:t>如果卖方不按双方协商确定的时间对买方人员实施培训，每延误培训一周（不满一周按一周计算），卖方应向买方支付合同总价的</w:t>
      </w:r>
      <w:r w:rsidRPr="00560286">
        <w:rPr>
          <w:snapToGrid w:val="0"/>
          <w:kern w:val="0"/>
          <w:sz w:val="24"/>
        </w:rPr>
        <w:t>0.5</w:t>
      </w:r>
      <w:r w:rsidRPr="00560286">
        <w:rPr>
          <w:rFonts w:hint="eastAsia"/>
          <w:snapToGrid w:val="0"/>
          <w:kern w:val="0"/>
          <w:sz w:val="24"/>
        </w:rPr>
        <w:t>％违约金。</w:t>
      </w:r>
    </w:p>
    <w:p w:rsidR="007E1789" w:rsidRPr="00ED2861" w:rsidRDefault="007E1789" w:rsidP="007E1789">
      <w:pPr>
        <w:spacing w:line="360" w:lineRule="auto"/>
        <w:ind w:firstLineChars="49" w:firstLine="118"/>
        <w:outlineLvl w:val="0"/>
        <w:rPr>
          <w:b/>
          <w:snapToGrid w:val="0"/>
          <w:kern w:val="0"/>
          <w:sz w:val="24"/>
        </w:rPr>
      </w:pPr>
      <w:bookmarkStart w:id="62" w:name="_Toc51385476"/>
      <w:bookmarkStart w:id="63" w:name="_Toc233175872"/>
      <w:bookmarkStart w:id="64" w:name="_Toc279434628"/>
      <w:bookmarkStart w:id="65" w:name="_Toc282506887"/>
      <w:r w:rsidRPr="00560286">
        <w:rPr>
          <w:b/>
          <w:snapToGrid w:val="0"/>
          <w:kern w:val="0"/>
          <w:sz w:val="24"/>
        </w:rPr>
        <w:t xml:space="preserve">12  </w:t>
      </w:r>
      <w:r w:rsidRPr="00560286">
        <w:rPr>
          <w:rFonts w:hint="eastAsia"/>
          <w:b/>
          <w:snapToGrid w:val="0"/>
          <w:kern w:val="0"/>
          <w:sz w:val="24"/>
        </w:rPr>
        <w:t>保险</w:t>
      </w:r>
      <w:bookmarkEnd w:id="62"/>
      <w:bookmarkEnd w:id="63"/>
      <w:r w:rsidRPr="00560286">
        <w:rPr>
          <w:rFonts w:hint="eastAsia"/>
          <w:b/>
          <w:snapToGrid w:val="0"/>
          <w:kern w:val="0"/>
          <w:sz w:val="24"/>
        </w:rPr>
        <w:t>和税费</w:t>
      </w:r>
      <w:bookmarkEnd w:id="64"/>
      <w:bookmarkEnd w:id="65"/>
      <w:r w:rsidRPr="00560286">
        <w:rPr>
          <w:b/>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12.1</w:t>
      </w:r>
      <w:r w:rsidRPr="00560286">
        <w:rPr>
          <w:rFonts w:hint="eastAsia"/>
          <w:snapToGrid w:val="0"/>
          <w:kern w:val="0"/>
          <w:sz w:val="24"/>
        </w:rPr>
        <w:t>卖方须对合同设备、材料根据水运、陆运和空运等运输方式，向保险公司以卖方和买方为受益人投保发运合同设备价格</w:t>
      </w:r>
      <w:r w:rsidRPr="00560286">
        <w:rPr>
          <w:snapToGrid w:val="0"/>
          <w:kern w:val="0"/>
          <w:sz w:val="24"/>
        </w:rPr>
        <w:t>110</w:t>
      </w:r>
      <w:r w:rsidRPr="00560286">
        <w:rPr>
          <w:rFonts w:hint="eastAsia"/>
          <w:snapToGrid w:val="0"/>
          <w:kern w:val="0"/>
          <w:sz w:val="24"/>
        </w:rPr>
        <w:t>％的运输一切险。</w:t>
      </w:r>
    </w:p>
    <w:p w:rsidR="007E1789" w:rsidRPr="00ED2861" w:rsidRDefault="007E1789" w:rsidP="007E1789">
      <w:pPr>
        <w:spacing w:line="360" w:lineRule="auto"/>
        <w:rPr>
          <w:snapToGrid w:val="0"/>
          <w:kern w:val="0"/>
          <w:sz w:val="24"/>
        </w:rPr>
      </w:pPr>
      <w:r w:rsidRPr="00560286">
        <w:rPr>
          <w:snapToGrid w:val="0"/>
          <w:kern w:val="0"/>
          <w:sz w:val="24"/>
        </w:rPr>
        <w:t>12.2</w:t>
      </w:r>
      <w:r w:rsidRPr="00560286">
        <w:rPr>
          <w:snapToGrid w:val="0"/>
          <w:kern w:val="0"/>
          <w:sz w:val="24"/>
        </w:rPr>
        <w:tab/>
      </w:r>
      <w:r w:rsidRPr="00560286">
        <w:rPr>
          <w:rFonts w:hint="eastAsia"/>
          <w:snapToGrid w:val="0"/>
          <w:kern w:val="0"/>
          <w:sz w:val="24"/>
        </w:rPr>
        <w:t>根据国家有关税务的法律、法规和规定，卖方应该交纳的与本合同有关的税费，由卖方承担，但中国进口环节征收的增值税及关税除外。</w:t>
      </w:r>
    </w:p>
    <w:p w:rsidR="007E1789" w:rsidRPr="00ED2861" w:rsidRDefault="007E1789" w:rsidP="007E1789">
      <w:pPr>
        <w:spacing w:line="360" w:lineRule="auto"/>
        <w:rPr>
          <w:snapToGrid w:val="0"/>
          <w:kern w:val="0"/>
          <w:sz w:val="24"/>
        </w:rPr>
      </w:pPr>
      <w:r w:rsidRPr="00560286">
        <w:rPr>
          <w:snapToGrid w:val="0"/>
          <w:kern w:val="0"/>
          <w:sz w:val="24"/>
        </w:rPr>
        <w:t>12.3</w:t>
      </w:r>
      <w:r w:rsidRPr="00560286">
        <w:rPr>
          <w:rFonts w:hint="eastAsia"/>
          <w:snapToGrid w:val="0"/>
          <w:kern w:val="0"/>
          <w:sz w:val="24"/>
        </w:rPr>
        <w:t>本合同价格为含税价。卖方提供的设备、技术资料、服务、运输、保险、进口设备／部件等所有税费</w:t>
      </w:r>
      <w:r w:rsidRPr="00560286">
        <w:rPr>
          <w:snapToGrid w:val="0"/>
          <w:kern w:val="0"/>
          <w:sz w:val="24"/>
        </w:rPr>
        <w:t>(</w:t>
      </w:r>
      <w:r w:rsidRPr="00560286">
        <w:rPr>
          <w:rFonts w:hint="eastAsia"/>
          <w:snapToGrid w:val="0"/>
          <w:kern w:val="0"/>
          <w:sz w:val="24"/>
        </w:rPr>
        <w:t>中国进口环节征收的增值税及关税除外</w:t>
      </w:r>
      <w:r w:rsidRPr="00560286">
        <w:rPr>
          <w:snapToGrid w:val="0"/>
          <w:kern w:val="0"/>
          <w:sz w:val="24"/>
        </w:rPr>
        <w:t>)</w:t>
      </w:r>
      <w:r w:rsidRPr="00560286">
        <w:rPr>
          <w:rFonts w:hint="eastAsia"/>
          <w:snapToGrid w:val="0"/>
          <w:kern w:val="0"/>
          <w:sz w:val="24"/>
        </w:rPr>
        <w:t>已全部包含在合同价格内，由卖方承担。</w:t>
      </w:r>
    </w:p>
    <w:p w:rsidR="007E1789" w:rsidRPr="00ED2861" w:rsidRDefault="007E1789" w:rsidP="007E1789">
      <w:pPr>
        <w:spacing w:line="360" w:lineRule="auto"/>
        <w:ind w:firstLineChars="49" w:firstLine="118"/>
        <w:outlineLvl w:val="0"/>
        <w:rPr>
          <w:b/>
          <w:snapToGrid w:val="0"/>
          <w:kern w:val="0"/>
          <w:sz w:val="24"/>
        </w:rPr>
      </w:pPr>
      <w:bookmarkStart w:id="66" w:name="_Toc51385477"/>
      <w:bookmarkStart w:id="67" w:name="_Toc233175873"/>
      <w:bookmarkStart w:id="68" w:name="_Toc279434629"/>
      <w:bookmarkStart w:id="69" w:name="_Toc282506888"/>
      <w:r w:rsidRPr="00560286">
        <w:rPr>
          <w:b/>
          <w:snapToGrid w:val="0"/>
          <w:kern w:val="0"/>
          <w:sz w:val="24"/>
        </w:rPr>
        <w:t xml:space="preserve">13  </w:t>
      </w:r>
      <w:r w:rsidRPr="00560286">
        <w:rPr>
          <w:rFonts w:hint="eastAsia"/>
          <w:b/>
          <w:snapToGrid w:val="0"/>
          <w:kern w:val="0"/>
          <w:sz w:val="24"/>
        </w:rPr>
        <w:t>知识产权</w:t>
      </w:r>
      <w:bookmarkEnd w:id="66"/>
      <w:bookmarkEnd w:id="67"/>
      <w:bookmarkEnd w:id="68"/>
      <w:bookmarkEnd w:id="69"/>
      <w:r w:rsidRPr="00560286">
        <w:rPr>
          <w:b/>
          <w:snapToGrid w:val="0"/>
          <w:kern w:val="0"/>
          <w:sz w:val="24"/>
        </w:rPr>
        <w:t xml:space="preserve"> </w:t>
      </w:r>
    </w:p>
    <w:p w:rsidR="007E1789" w:rsidRPr="00ED2861" w:rsidRDefault="007E1789" w:rsidP="0072645E">
      <w:pPr>
        <w:numPr>
          <w:ilvl w:val="1"/>
          <w:numId w:val="14"/>
        </w:numPr>
        <w:tabs>
          <w:tab w:val="clear" w:pos="840"/>
          <w:tab w:val="num" w:pos="0"/>
        </w:tabs>
        <w:spacing w:line="360" w:lineRule="auto"/>
        <w:ind w:left="0" w:firstLine="0"/>
        <w:rPr>
          <w:rFonts w:cs="宋体"/>
          <w:sz w:val="24"/>
        </w:rPr>
      </w:pPr>
      <w:r w:rsidRPr="00560286">
        <w:rPr>
          <w:rFonts w:cs="宋体" w:hint="eastAsia"/>
          <w:sz w:val="24"/>
        </w:rPr>
        <w:t>卖方承诺对其出售的产品进行知识产权担保，保证其产品不会侵犯任何第三方的知识产权。卖方承诺，如果其产品因侵犯第三方知识产权而导致买方受到损失的，卖方对买方因此受到的所有损失予以全额赔偿。</w:t>
      </w:r>
    </w:p>
    <w:p w:rsidR="007E1789" w:rsidRPr="00ED2861" w:rsidRDefault="007E1789" w:rsidP="0072645E">
      <w:pPr>
        <w:numPr>
          <w:ilvl w:val="1"/>
          <w:numId w:val="14"/>
        </w:numPr>
        <w:tabs>
          <w:tab w:val="clear" w:pos="840"/>
          <w:tab w:val="num" w:pos="0"/>
        </w:tabs>
        <w:spacing w:line="360" w:lineRule="auto"/>
        <w:ind w:left="0" w:firstLine="0"/>
        <w:rPr>
          <w:rFonts w:cs="宋体"/>
          <w:sz w:val="24"/>
        </w:rPr>
      </w:pPr>
      <w:r w:rsidRPr="00560286">
        <w:rPr>
          <w:rFonts w:cs="宋体" w:hint="eastAsia"/>
          <w:sz w:val="24"/>
        </w:rPr>
        <w:t>若卖方提供的设备涉及软件使用许可的，卖方同意买方有权无偿使用并保证其使用正常，并承诺买方有权自主转让设备及软件使用权，卖方同意向用户继续履行本合同约定的义务并承担相应责任。</w:t>
      </w:r>
    </w:p>
    <w:p w:rsidR="007E1789" w:rsidRPr="00ED2861" w:rsidRDefault="007E1789" w:rsidP="0072645E">
      <w:pPr>
        <w:numPr>
          <w:ilvl w:val="1"/>
          <w:numId w:val="14"/>
        </w:numPr>
        <w:tabs>
          <w:tab w:val="clear" w:pos="840"/>
          <w:tab w:val="num" w:pos="0"/>
        </w:tabs>
        <w:spacing w:line="360" w:lineRule="auto"/>
        <w:ind w:left="0" w:firstLine="0"/>
        <w:rPr>
          <w:b/>
          <w:snapToGrid w:val="0"/>
          <w:kern w:val="0"/>
          <w:sz w:val="24"/>
        </w:rPr>
      </w:pPr>
      <w:r w:rsidRPr="00560286">
        <w:rPr>
          <w:rFonts w:cs="宋体" w:hint="eastAsia"/>
          <w:sz w:val="24"/>
        </w:rPr>
        <w:t>若在本合同签订后，卖方的软件进行了升级，则卖方应当在五个工作日内免费为买方免费升级。当买方有要求时，卖方有义务帮助买方进行工艺或技术改造，并提供技术支持，对于非改造的部分，仍</w:t>
      </w:r>
      <w:proofErr w:type="gramStart"/>
      <w:r w:rsidRPr="00560286">
        <w:rPr>
          <w:rFonts w:cs="宋体" w:hint="eastAsia"/>
          <w:sz w:val="24"/>
        </w:rPr>
        <w:t>不</w:t>
      </w:r>
      <w:proofErr w:type="gramEnd"/>
      <w:r w:rsidRPr="00560286">
        <w:rPr>
          <w:rFonts w:cs="宋体" w:hint="eastAsia"/>
          <w:sz w:val="24"/>
        </w:rPr>
        <w:t>免除其质量担保义务。如买方因技术改造需要采购零部件时，卖方必须以低于当时市场行情的价格保证满足买方采购需求。</w:t>
      </w:r>
      <w:r w:rsidRPr="00560286">
        <w:rPr>
          <w:rFonts w:cs="宋体"/>
          <w:sz w:val="24"/>
        </w:rPr>
        <w:t xml:space="preserve"> </w:t>
      </w:r>
      <w:r w:rsidRPr="00560286">
        <w:rPr>
          <w:rFonts w:cs="宋体" w:hint="eastAsia"/>
          <w:sz w:val="24"/>
        </w:rPr>
        <w:t>在卖方提供前述技术支持和零部件供应的前提下，改造后技术成果由双方共享。</w:t>
      </w:r>
      <w:bookmarkStart w:id="70" w:name="_Toc51385478"/>
      <w:bookmarkStart w:id="71" w:name="_Toc233175874"/>
    </w:p>
    <w:p w:rsidR="007E1789" w:rsidRPr="00ED2861" w:rsidRDefault="007E1789" w:rsidP="007E1789">
      <w:pPr>
        <w:spacing w:line="360" w:lineRule="auto"/>
        <w:ind w:firstLineChars="49" w:firstLine="118"/>
        <w:outlineLvl w:val="0"/>
        <w:rPr>
          <w:b/>
          <w:snapToGrid w:val="0"/>
          <w:kern w:val="0"/>
          <w:sz w:val="24"/>
        </w:rPr>
      </w:pPr>
      <w:bookmarkStart w:id="72" w:name="_Toc279434630"/>
      <w:bookmarkStart w:id="73" w:name="_Toc282506889"/>
      <w:r w:rsidRPr="00560286">
        <w:rPr>
          <w:b/>
          <w:snapToGrid w:val="0"/>
          <w:kern w:val="0"/>
          <w:sz w:val="24"/>
        </w:rPr>
        <w:t xml:space="preserve">14  </w:t>
      </w:r>
      <w:r w:rsidRPr="00560286">
        <w:rPr>
          <w:rFonts w:hint="eastAsia"/>
          <w:b/>
          <w:snapToGrid w:val="0"/>
          <w:kern w:val="0"/>
          <w:sz w:val="24"/>
        </w:rPr>
        <w:t>分包与外购</w:t>
      </w:r>
      <w:bookmarkEnd w:id="70"/>
      <w:bookmarkEnd w:id="71"/>
      <w:bookmarkEnd w:id="72"/>
      <w:bookmarkEnd w:id="73"/>
      <w:r w:rsidRPr="00560286">
        <w:rPr>
          <w:b/>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14.1</w:t>
      </w:r>
      <w:r w:rsidRPr="00560286">
        <w:rPr>
          <w:rFonts w:hint="eastAsia"/>
          <w:snapToGrid w:val="0"/>
          <w:kern w:val="0"/>
          <w:sz w:val="24"/>
        </w:rPr>
        <w:t>卖方应独立生产供货范围的全部部件，未经买方同意不得将本合同供货范围内的设备</w:t>
      </w:r>
      <w:r w:rsidRPr="00560286">
        <w:rPr>
          <w:snapToGrid w:val="0"/>
          <w:kern w:val="0"/>
          <w:sz w:val="24"/>
        </w:rPr>
        <w:t>/</w:t>
      </w:r>
      <w:r w:rsidRPr="00560286">
        <w:rPr>
          <w:rFonts w:hint="eastAsia"/>
          <w:snapToGrid w:val="0"/>
          <w:kern w:val="0"/>
          <w:sz w:val="24"/>
        </w:rPr>
        <w:t>部件进行分包（包括主要部件外购）。卖方可以在附件</w:t>
      </w:r>
      <w:r w:rsidRPr="00560286">
        <w:rPr>
          <w:snapToGrid w:val="0"/>
          <w:kern w:val="0"/>
          <w:sz w:val="24"/>
          <w:u w:val="single"/>
        </w:rPr>
        <w:t xml:space="preserve">     </w:t>
      </w:r>
      <w:r w:rsidRPr="00560286">
        <w:rPr>
          <w:rFonts w:hint="eastAsia"/>
          <w:snapToGrid w:val="0"/>
          <w:kern w:val="0"/>
          <w:sz w:val="24"/>
        </w:rPr>
        <w:t>所列的厂家、外购内容和外购比例内进行分包和外购，但卖方对附件</w:t>
      </w:r>
      <w:r w:rsidRPr="00560286">
        <w:rPr>
          <w:snapToGrid w:val="0"/>
          <w:kern w:val="0"/>
          <w:sz w:val="24"/>
          <w:u w:val="single"/>
        </w:rPr>
        <w:t xml:space="preserve">      </w:t>
      </w:r>
      <w:r w:rsidRPr="00560286">
        <w:rPr>
          <w:rFonts w:hint="eastAsia"/>
          <w:snapToGrid w:val="0"/>
          <w:kern w:val="0"/>
          <w:sz w:val="24"/>
        </w:rPr>
        <w:t>的非实质性修</w:t>
      </w:r>
      <w:r w:rsidRPr="00560286">
        <w:rPr>
          <w:rFonts w:hint="eastAsia"/>
          <w:snapToGrid w:val="0"/>
          <w:kern w:val="0"/>
          <w:sz w:val="24"/>
        </w:rPr>
        <w:lastRenderedPageBreak/>
        <w:t>改应当提前</w:t>
      </w:r>
      <w:r w:rsidRPr="00560286">
        <w:rPr>
          <w:snapToGrid w:val="0"/>
          <w:kern w:val="0"/>
          <w:sz w:val="24"/>
        </w:rPr>
        <w:t>30</w:t>
      </w:r>
      <w:r w:rsidRPr="00560286">
        <w:rPr>
          <w:rFonts w:hint="eastAsia"/>
          <w:snapToGrid w:val="0"/>
          <w:kern w:val="0"/>
          <w:sz w:val="24"/>
        </w:rPr>
        <w:t>日取得买方的确认。卖方违反附件</w:t>
      </w:r>
      <w:r w:rsidRPr="00560286">
        <w:rPr>
          <w:snapToGrid w:val="0"/>
          <w:kern w:val="0"/>
          <w:sz w:val="24"/>
          <w:u w:val="single"/>
        </w:rPr>
        <w:t xml:space="preserve">     </w:t>
      </w:r>
      <w:r w:rsidRPr="00560286">
        <w:rPr>
          <w:rFonts w:hint="eastAsia"/>
          <w:snapToGrid w:val="0"/>
          <w:kern w:val="0"/>
          <w:sz w:val="24"/>
        </w:rPr>
        <w:t>规定进行分包或外购的，应当向买方承担所涉及设备总价款</w:t>
      </w:r>
      <w:r w:rsidRPr="00560286">
        <w:rPr>
          <w:snapToGrid w:val="0"/>
          <w:kern w:val="0"/>
          <w:sz w:val="24"/>
        </w:rPr>
        <w:t>10%</w:t>
      </w:r>
      <w:r w:rsidRPr="00560286">
        <w:rPr>
          <w:rFonts w:hint="eastAsia"/>
          <w:snapToGrid w:val="0"/>
          <w:kern w:val="0"/>
          <w:sz w:val="24"/>
        </w:rPr>
        <w:t>的违约金。（附分</w:t>
      </w:r>
      <w:proofErr w:type="gramStart"/>
      <w:r w:rsidRPr="00560286">
        <w:rPr>
          <w:rFonts w:hint="eastAsia"/>
          <w:snapToGrid w:val="0"/>
          <w:kern w:val="0"/>
          <w:sz w:val="24"/>
        </w:rPr>
        <w:t>包函</w:t>
      </w:r>
      <w:proofErr w:type="gramEnd"/>
      <w:r w:rsidRPr="00560286">
        <w:rPr>
          <w:rFonts w:hint="eastAsia"/>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14.2</w:t>
      </w:r>
      <w:r w:rsidRPr="00560286">
        <w:rPr>
          <w:rFonts w:hint="eastAsia"/>
          <w:snapToGrid w:val="0"/>
          <w:kern w:val="0"/>
          <w:sz w:val="24"/>
        </w:rPr>
        <w:t>卖方按上述规定将本合同范围内的设备（部件）的内容和比例提交买方同意后，在与分包商进行合同谈判前，应将此部分设备（部件）的分包商预选名单、分包商资质材料，提交给买方。买方收到卖方提交的分包</w:t>
      </w:r>
      <w:proofErr w:type="gramStart"/>
      <w:r w:rsidRPr="00560286">
        <w:rPr>
          <w:rFonts w:hint="eastAsia"/>
          <w:snapToGrid w:val="0"/>
          <w:kern w:val="0"/>
          <w:sz w:val="24"/>
        </w:rPr>
        <w:t>商文件</w:t>
      </w:r>
      <w:proofErr w:type="gramEnd"/>
      <w:r w:rsidRPr="00560286">
        <w:rPr>
          <w:rFonts w:hint="eastAsia"/>
          <w:snapToGrid w:val="0"/>
          <w:kern w:val="0"/>
          <w:sz w:val="24"/>
        </w:rPr>
        <w:t>后</w:t>
      </w:r>
      <w:r w:rsidRPr="00560286">
        <w:rPr>
          <w:snapToGrid w:val="0"/>
          <w:kern w:val="0"/>
          <w:sz w:val="24"/>
        </w:rPr>
        <w:t>1</w:t>
      </w:r>
      <w:r w:rsidRPr="00560286">
        <w:rPr>
          <w:rFonts w:hint="eastAsia"/>
          <w:snapToGrid w:val="0"/>
          <w:kern w:val="0"/>
          <w:sz w:val="24"/>
        </w:rPr>
        <w:t>个月内进行审查并以书面形式予以答复。卖方须在买方确认的分包商名单中选定分包商，并以书面形式正式通知买方。</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snapToGrid w:val="0"/>
          <w:kern w:val="0"/>
          <w:sz w:val="24"/>
        </w:rPr>
        <w:t>14.3</w:t>
      </w:r>
      <w:r w:rsidRPr="00560286">
        <w:rPr>
          <w:rFonts w:hint="eastAsia"/>
          <w:snapToGrid w:val="0"/>
          <w:kern w:val="0"/>
          <w:sz w:val="24"/>
        </w:rPr>
        <w:t>分包（外购）设备（部件）的技术服务、技术配合按第</w:t>
      </w:r>
      <w:r w:rsidRPr="00560286">
        <w:rPr>
          <w:snapToGrid w:val="0"/>
          <w:kern w:val="0"/>
          <w:sz w:val="24"/>
        </w:rPr>
        <w:t>8.11</w:t>
      </w:r>
      <w:r w:rsidRPr="00560286">
        <w:rPr>
          <w:rFonts w:hint="eastAsia"/>
          <w:snapToGrid w:val="0"/>
          <w:kern w:val="0"/>
          <w:sz w:val="24"/>
        </w:rPr>
        <w:t>、第</w:t>
      </w:r>
      <w:r w:rsidRPr="00560286">
        <w:rPr>
          <w:snapToGrid w:val="0"/>
          <w:kern w:val="0"/>
          <w:sz w:val="24"/>
        </w:rPr>
        <w:t>8.12</w:t>
      </w:r>
      <w:r w:rsidRPr="00560286">
        <w:rPr>
          <w:rFonts w:hint="eastAsia"/>
          <w:snapToGrid w:val="0"/>
          <w:kern w:val="0"/>
          <w:sz w:val="24"/>
        </w:rPr>
        <w:t>、第</w:t>
      </w:r>
      <w:r w:rsidRPr="00560286">
        <w:rPr>
          <w:snapToGrid w:val="0"/>
          <w:kern w:val="0"/>
          <w:sz w:val="24"/>
        </w:rPr>
        <w:t>8.13</w:t>
      </w:r>
      <w:r w:rsidRPr="00560286">
        <w:rPr>
          <w:rFonts w:hint="eastAsia"/>
          <w:snapToGrid w:val="0"/>
          <w:kern w:val="0"/>
          <w:sz w:val="24"/>
        </w:rPr>
        <w:t>条的规定办理。</w:t>
      </w:r>
    </w:p>
    <w:p w:rsidR="007E1789" w:rsidRPr="00ED2861" w:rsidRDefault="007E1789" w:rsidP="007E1789">
      <w:pPr>
        <w:spacing w:line="360" w:lineRule="auto"/>
        <w:rPr>
          <w:snapToGrid w:val="0"/>
          <w:kern w:val="0"/>
          <w:sz w:val="24"/>
        </w:rPr>
      </w:pPr>
      <w:r w:rsidRPr="00560286">
        <w:rPr>
          <w:snapToGrid w:val="0"/>
          <w:kern w:val="0"/>
          <w:sz w:val="24"/>
        </w:rPr>
        <w:t>14.4</w:t>
      </w:r>
      <w:r w:rsidRPr="00560286">
        <w:rPr>
          <w:rFonts w:hint="eastAsia"/>
          <w:snapToGrid w:val="0"/>
          <w:kern w:val="0"/>
          <w:sz w:val="24"/>
        </w:rPr>
        <w:t>卖方对所有分包设备、部件承担本合同项下的全部责任，同时，买方有权要求卖方与所有的分包商承担连带责任。</w:t>
      </w:r>
    </w:p>
    <w:p w:rsidR="007E1789" w:rsidRPr="00ED2861" w:rsidRDefault="007E1789" w:rsidP="007E1789">
      <w:pPr>
        <w:spacing w:line="360" w:lineRule="auto"/>
        <w:ind w:firstLineChars="49" w:firstLine="118"/>
        <w:outlineLvl w:val="0"/>
        <w:rPr>
          <w:b/>
          <w:snapToGrid w:val="0"/>
          <w:kern w:val="0"/>
          <w:sz w:val="24"/>
        </w:rPr>
      </w:pPr>
      <w:bookmarkStart w:id="74" w:name="_Toc279434631"/>
      <w:bookmarkStart w:id="75" w:name="_Toc282506890"/>
      <w:r w:rsidRPr="00560286">
        <w:rPr>
          <w:b/>
          <w:snapToGrid w:val="0"/>
          <w:kern w:val="0"/>
          <w:sz w:val="24"/>
        </w:rPr>
        <w:t xml:space="preserve">15  </w:t>
      </w:r>
      <w:r w:rsidRPr="00560286">
        <w:rPr>
          <w:rFonts w:hint="eastAsia"/>
          <w:b/>
          <w:snapToGrid w:val="0"/>
          <w:kern w:val="0"/>
          <w:sz w:val="24"/>
        </w:rPr>
        <w:t>合同的变更、修改和终止</w:t>
      </w:r>
      <w:bookmarkEnd w:id="56"/>
      <w:bookmarkEnd w:id="57"/>
      <w:bookmarkEnd w:id="74"/>
      <w:bookmarkEnd w:id="75"/>
      <w:r w:rsidRPr="00560286">
        <w:rPr>
          <w:b/>
          <w:snapToGrid w:val="0"/>
          <w:kern w:val="0"/>
          <w:sz w:val="24"/>
        </w:rPr>
        <w:t xml:space="preserve">  </w:t>
      </w:r>
    </w:p>
    <w:p w:rsidR="007E1789" w:rsidRPr="00ED2861" w:rsidRDefault="007E1789" w:rsidP="0072645E">
      <w:pPr>
        <w:numPr>
          <w:ilvl w:val="0"/>
          <w:numId w:val="10"/>
        </w:numPr>
        <w:spacing w:line="360" w:lineRule="auto"/>
        <w:ind w:left="0" w:firstLine="0"/>
        <w:rPr>
          <w:snapToGrid w:val="0"/>
          <w:kern w:val="0"/>
          <w:sz w:val="24"/>
        </w:rPr>
      </w:pPr>
      <w:r w:rsidRPr="00560286">
        <w:rPr>
          <w:rFonts w:hint="eastAsia"/>
          <w:snapToGrid w:val="0"/>
          <w:kern w:val="0"/>
          <w:sz w:val="24"/>
        </w:rPr>
        <w:t>本合同生效后，合同双方均不得擅自对本合同的内容（包括附件）作任何单方的修改。但任何一方均可以对合同内容以书面形式提出变更、修改、取消或补充的建议。该项建议应以书面形式通知对方。如果该项修改改变了合同价格和交货进度，应同时提出影响合同价格和交货期的详细说明。对本合同内容的修改应在双方同意后经双方法定代表人或委托代理人（须经法定代表人书面授权委托）签字并同时加盖买方的公章后方能生效。</w:t>
      </w:r>
    </w:p>
    <w:p w:rsidR="007E1789" w:rsidRPr="00ED2861" w:rsidRDefault="007E1789" w:rsidP="0072645E">
      <w:pPr>
        <w:numPr>
          <w:ilvl w:val="0"/>
          <w:numId w:val="10"/>
        </w:numPr>
        <w:spacing w:line="360" w:lineRule="auto"/>
        <w:ind w:left="0" w:firstLine="0"/>
        <w:rPr>
          <w:snapToGrid w:val="0"/>
          <w:kern w:val="0"/>
          <w:sz w:val="24"/>
        </w:rPr>
      </w:pPr>
      <w:r w:rsidRPr="00560286">
        <w:rPr>
          <w:rFonts w:hint="eastAsia"/>
          <w:snapToGrid w:val="0"/>
          <w:kern w:val="0"/>
          <w:sz w:val="24"/>
        </w:rPr>
        <w:t>在发生下述事件时，买方有权解除或部分解除本合同：</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15.2.1</w:t>
        </w:r>
      </w:smartTag>
      <w:r w:rsidRPr="00560286">
        <w:rPr>
          <w:rFonts w:hint="eastAsia"/>
          <w:snapToGrid w:val="0"/>
          <w:kern w:val="0"/>
          <w:sz w:val="24"/>
        </w:rPr>
        <w:t>卖方未根据本合同规定提供履约保证金或银行保函；</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15.2.2</w:t>
        </w:r>
      </w:smartTag>
      <w:r w:rsidRPr="00560286">
        <w:rPr>
          <w:rFonts w:hint="eastAsia"/>
          <w:snapToGrid w:val="0"/>
          <w:kern w:val="0"/>
          <w:sz w:val="24"/>
        </w:rPr>
        <w:t>由于卖方的原因设备在</w:t>
      </w:r>
      <w:proofErr w:type="gramStart"/>
      <w:r w:rsidRPr="00560286">
        <w:rPr>
          <w:rFonts w:hint="eastAsia"/>
          <w:snapToGrid w:val="0"/>
          <w:kern w:val="0"/>
          <w:sz w:val="24"/>
        </w:rPr>
        <w:t>上述第</w:t>
      </w:r>
      <w:r w:rsidRPr="00560286">
        <w:rPr>
          <w:snapToGrid w:val="0"/>
          <w:kern w:val="0"/>
          <w:sz w:val="24"/>
        </w:rPr>
        <w:t>10</w:t>
      </w:r>
      <w:proofErr w:type="gramEnd"/>
      <w:r w:rsidRPr="00560286">
        <w:rPr>
          <w:snapToGrid w:val="0"/>
          <w:kern w:val="0"/>
          <w:sz w:val="24"/>
        </w:rPr>
        <w:t>.7</w:t>
      </w:r>
      <w:r w:rsidRPr="00560286">
        <w:rPr>
          <w:rFonts w:hint="eastAsia"/>
          <w:snapToGrid w:val="0"/>
          <w:kern w:val="0"/>
          <w:sz w:val="24"/>
        </w:rPr>
        <w:t>条所述的第二次性能验收试验后仍不能达到本合同</w:t>
      </w:r>
      <w:r w:rsidRPr="00560286">
        <w:rPr>
          <w:rFonts w:hint="eastAsia"/>
          <w:b/>
          <w:snapToGrid w:val="0"/>
          <w:kern w:val="0"/>
          <w:sz w:val="24"/>
        </w:rPr>
        <w:t>附件一</w:t>
      </w:r>
      <w:r w:rsidRPr="00560286">
        <w:rPr>
          <w:rFonts w:hint="eastAsia"/>
          <w:snapToGrid w:val="0"/>
          <w:kern w:val="0"/>
          <w:sz w:val="24"/>
        </w:rPr>
        <w:t>所规定的一项或多项保证指标；</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15.2.3</w:t>
        </w:r>
      </w:smartTag>
      <w:r w:rsidRPr="00560286">
        <w:rPr>
          <w:rFonts w:hint="eastAsia"/>
          <w:snapToGrid w:val="0"/>
          <w:kern w:val="0"/>
          <w:sz w:val="24"/>
        </w:rPr>
        <w:t>卖方交付设备的日期迟延超过</w:t>
      </w:r>
      <w:r w:rsidRPr="00560286">
        <w:rPr>
          <w:rFonts w:hint="eastAsia"/>
          <w:b/>
          <w:snapToGrid w:val="0"/>
          <w:kern w:val="0"/>
          <w:sz w:val="24"/>
        </w:rPr>
        <w:t>三</w:t>
      </w:r>
      <w:r w:rsidRPr="00560286">
        <w:rPr>
          <w:rFonts w:hint="eastAsia"/>
          <w:snapToGrid w:val="0"/>
          <w:kern w:val="0"/>
          <w:sz w:val="24"/>
        </w:rPr>
        <w:t>周，或卖方交付技术资料或提供服务的日期迟延超过</w:t>
      </w:r>
      <w:r w:rsidRPr="00560286">
        <w:rPr>
          <w:rFonts w:hint="eastAsia"/>
          <w:b/>
          <w:snapToGrid w:val="0"/>
          <w:kern w:val="0"/>
          <w:sz w:val="24"/>
        </w:rPr>
        <w:t>一</w:t>
      </w:r>
      <w:r w:rsidRPr="00560286">
        <w:rPr>
          <w:rFonts w:hint="eastAsia"/>
          <w:snapToGrid w:val="0"/>
          <w:kern w:val="0"/>
          <w:sz w:val="24"/>
        </w:rPr>
        <w:t>周；</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15.2.4</w:t>
        </w:r>
      </w:smartTag>
      <w:r w:rsidRPr="00560286">
        <w:rPr>
          <w:rFonts w:hint="eastAsia"/>
          <w:snapToGrid w:val="0"/>
          <w:kern w:val="0"/>
          <w:sz w:val="24"/>
        </w:rPr>
        <w:t>对于卖方的其他违约行为，卖方未在收到买方发出的纠正通知之日起七日内按买方要求纠正该等违约行为；</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15.2.5</w:t>
        </w:r>
      </w:smartTag>
      <w:r w:rsidRPr="00560286">
        <w:rPr>
          <w:rFonts w:hint="eastAsia"/>
          <w:snapToGrid w:val="0"/>
          <w:kern w:val="0"/>
          <w:sz w:val="24"/>
        </w:rPr>
        <w:t>卖方履行其在本合同项</w:t>
      </w:r>
      <w:proofErr w:type="gramStart"/>
      <w:r w:rsidRPr="00560286">
        <w:rPr>
          <w:rFonts w:hint="eastAsia"/>
          <w:snapToGrid w:val="0"/>
          <w:kern w:val="0"/>
          <w:sz w:val="24"/>
        </w:rPr>
        <w:t>下义务</w:t>
      </w:r>
      <w:proofErr w:type="gramEnd"/>
      <w:r w:rsidRPr="00560286">
        <w:rPr>
          <w:rFonts w:hint="eastAsia"/>
          <w:snapToGrid w:val="0"/>
          <w:kern w:val="0"/>
          <w:sz w:val="24"/>
        </w:rPr>
        <w:t>的行为违反了其对第三方的合同义务或侵犯了第三方的权利（包括但不限于著作权，商标权，专利权，专有技术，商业秘密或其它知识产权），且卖方未在收到买方发出的通知之日起三日内按买方要求纠正该等违约行为；</w:t>
      </w:r>
      <w:r w:rsidRPr="00560286">
        <w:rPr>
          <w:snapToGrid w:val="0"/>
          <w:kern w:val="0"/>
          <w:sz w:val="24"/>
        </w:rPr>
        <w:t xml:space="preserve"> </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lastRenderedPageBreak/>
          <w:t>15.2.6</w:t>
        </w:r>
      </w:smartTag>
      <w:r w:rsidRPr="00560286">
        <w:rPr>
          <w:rFonts w:hint="eastAsia"/>
          <w:snapToGrid w:val="0"/>
          <w:kern w:val="0"/>
          <w:sz w:val="24"/>
        </w:rPr>
        <w:t>卖方投标文件的任何部分是不真实的或虚假的，或卖方的营业执照或生产本合同项下设备部件的许可证被吊销；及卖方违反了其与买方的关联公司（包括买方的控股公司的参股公司）所签署的合同；</w:t>
      </w:r>
    </w:p>
    <w:p w:rsidR="007E1789" w:rsidRPr="00ED2861" w:rsidRDefault="007E1789" w:rsidP="007E1789">
      <w:pPr>
        <w:spacing w:line="360" w:lineRule="auto"/>
        <w:rPr>
          <w:snapToGrid w:val="0"/>
          <w:kern w:val="0"/>
          <w:sz w:val="24"/>
        </w:rPr>
      </w:pP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15.2.7</w:t>
        </w:r>
      </w:smartTag>
      <w:r w:rsidRPr="00560286">
        <w:rPr>
          <w:snapToGrid w:val="0"/>
          <w:kern w:val="0"/>
          <w:sz w:val="24"/>
        </w:rPr>
        <w:t xml:space="preserve">  </w:t>
      </w:r>
      <w:r w:rsidRPr="00560286">
        <w:rPr>
          <w:rFonts w:hint="eastAsia"/>
          <w:snapToGrid w:val="0"/>
          <w:kern w:val="0"/>
          <w:sz w:val="24"/>
        </w:rPr>
        <w:t>在质量保证期内，该台设备累计发生三次或三次以上质量问题；</w:t>
      </w:r>
    </w:p>
    <w:p w:rsidR="007E1789" w:rsidRPr="00ED2861" w:rsidRDefault="007E1789" w:rsidP="007E1789">
      <w:pPr>
        <w:spacing w:line="360" w:lineRule="auto"/>
        <w:rPr>
          <w:snapToGrid w:val="0"/>
          <w:kern w:val="0"/>
          <w:sz w:val="24"/>
        </w:rPr>
      </w:pPr>
      <w:r w:rsidRPr="00560286">
        <w:rPr>
          <w:snapToGrid w:val="0"/>
          <w:kern w:val="0"/>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560286">
          <w:rPr>
            <w:snapToGrid w:val="0"/>
            <w:kern w:val="0"/>
            <w:sz w:val="24"/>
          </w:rPr>
          <w:t>15.2.8</w:t>
        </w:r>
      </w:smartTag>
      <w:r w:rsidRPr="00560286">
        <w:rPr>
          <w:snapToGrid w:val="0"/>
          <w:kern w:val="0"/>
          <w:sz w:val="24"/>
        </w:rPr>
        <w:t xml:space="preserve">  </w:t>
      </w:r>
      <w:r w:rsidRPr="00560286">
        <w:rPr>
          <w:rFonts w:hint="eastAsia"/>
          <w:snapToGrid w:val="0"/>
          <w:kern w:val="0"/>
          <w:sz w:val="24"/>
        </w:rPr>
        <w:t>根据法律规定或本合同的约定，其他可解除合同的情形。</w:t>
      </w:r>
    </w:p>
    <w:p w:rsidR="007E1789" w:rsidRPr="00ED2861" w:rsidRDefault="007E1789" w:rsidP="007E1789">
      <w:pPr>
        <w:spacing w:line="360" w:lineRule="auto"/>
        <w:ind w:firstLineChars="50" w:firstLine="120"/>
        <w:rPr>
          <w:snapToGrid w:val="0"/>
          <w:kern w:val="0"/>
          <w:sz w:val="24"/>
        </w:rPr>
      </w:pPr>
      <w:r w:rsidRPr="00560286">
        <w:rPr>
          <w:snapToGrid w:val="0"/>
          <w:kern w:val="0"/>
          <w:sz w:val="24"/>
        </w:rPr>
        <w:t xml:space="preserve">15.3 </w:t>
      </w:r>
      <w:r w:rsidRPr="00560286">
        <w:rPr>
          <w:rFonts w:hint="eastAsia"/>
          <w:snapToGrid w:val="0"/>
          <w:kern w:val="0"/>
          <w:sz w:val="24"/>
        </w:rPr>
        <w:t>买方在按照</w:t>
      </w:r>
      <w:proofErr w:type="gramStart"/>
      <w:r w:rsidRPr="00560286">
        <w:rPr>
          <w:rFonts w:hint="eastAsia"/>
          <w:snapToGrid w:val="0"/>
          <w:kern w:val="0"/>
          <w:sz w:val="24"/>
        </w:rPr>
        <w:t>上述第</w:t>
      </w:r>
      <w:r w:rsidRPr="00560286">
        <w:rPr>
          <w:snapToGrid w:val="0"/>
          <w:kern w:val="0"/>
          <w:sz w:val="24"/>
        </w:rPr>
        <w:t>15</w:t>
      </w:r>
      <w:proofErr w:type="gramEnd"/>
      <w:r w:rsidRPr="00560286">
        <w:rPr>
          <w:snapToGrid w:val="0"/>
          <w:kern w:val="0"/>
          <w:sz w:val="24"/>
        </w:rPr>
        <w:t>.2</w:t>
      </w:r>
      <w:r w:rsidRPr="00560286">
        <w:rPr>
          <w:rFonts w:hint="eastAsia"/>
          <w:snapToGrid w:val="0"/>
          <w:kern w:val="0"/>
          <w:sz w:val="24"/>
        </w:rPr>
        <w:t>条要求终止或解除本合同的同时，有权选择全部或部分退货，有权要求卖方在买方通知之日起三个工作日内返还买方已支付的全部或相应退货部分的合同款项，并要求卖方承担本合同约定的相关违约金。但</w:t>
      </w:r>
      <w:proofErr w:type="gramStart"/>
      <w:r w:rsidRPr="00560286">
        <w:rPr>
          <w:rFonts w:hint="eastAsia"/>
          <w:snapToGrid w:val="0"/>
          <w:kern w:val="0"/>
          <w:sz w:val="24"/>
        </w:rPr>
        <w:t>若相关</w:t>
      </w:r>
      <w:proofErr w:type="gramEnd"/>
      <w:r w:rsidRPr="00560286">
        <w:rPr>
          <w:rFonts w:hint="eastAsia"/>
          <w:snapToGrid w:val="0"/>
          <w:kern w:val="0"/>
          <w:sz w:val="24"/>
        </w:rPr>
        <w:t>条款的约定的违约金低于所涉及设备总价款</w:t>
      </w:r>
      <w:r w:rsidRPr="00560286">
        <w:rPr>
          <w:snapToGrid w:val="0"/>
          <w:kern w:val="0"/>
          <w:sz w:val="24"/>
        </w:rPr>
        <w:t>30%</w:t>
      </w:r>
      <w:r w:rsidRPr="00560286">
        <w:rPr>
          <w:rFonts w:hint="eastAsia"/>
          <w:snapToGrid w:val="0"/>
          <w:kern w:val="0"/>
          <w:sz w:val="24"/>
        </w:rPr>
        <w:t>的，卖方应将违约金补足至所涉及设备总价款的</w:t>
      </w:r>
      <w:r w:rsidRPr="00560286">
        <w:rPr>
          <w:snapToGrid w:val="0"/>
          <w:kern w:val="0"/>
          <w:sz w:val="24"/>
        </w:rPr>
        <w:t>30%</w:t>
      </w:r>
      <w:r w:rsidRPr="00560286">
        <w:rPr>
          <w:rFonts w:hint="eastAsia"/>
          <w:snapToGrid w:val="0"/>
          <w:kern w:val="0"/>
          <w:sz w:val="24"/>
        </w:rPr>
        <w:t>；若所有的违约金不足以赔偿因此而导致的全部损失，包括但不限于按第</w:t>
      </w:r>
      <w:r w:rsidRPr="00560286">
        <w:rPr>
          <w:snapToGrid w:val="0"/>
          <w:kern w:val="0"/>
          <w:sz w:val="24"/>
        </w:rPr>
        <w:t>11.18</w:t>
      </w:r>
      <w:r w:rsidRPr="00560286">
        <w:rPr>
          <w:rFonts w:hint="eastAsia"/>
          <w:snapToGrid w:val="0"/>
          <w:kern w:val="0"/>
          <w:sz w:val="24"/>
        </w:rPr>
        <w:t>条赔偿的损失、买方</w:t>
      </w:r>
      <w:proofErr w:type="gramStart"/>
      <w:r w:rsidRPr="00560286">
        <w:rPr>
          <w:rFonts w:hint="eastAsia"/>
          <w:snapToGrid w:val="0"/>
          <w:kern w:val="0"/>
          <w:sz w:val="24"/>
        </w:rPr>
        <w:t>迟延投产</w:t>
      </w:r>
      <w:proofErr w:type="gramEnd"/>
      <w:r w:rsidRPr="00560286">
        <w:rPr>
          <w:rFonts w:hint="eastAsia"/>
          <w:snapToGrid w:val="0"/>
          <w:kern w:val="0"/>
          <w:sz w:val="24"/>
        </w:rPr>
        <w:t>而导致的利润损失和买方向第三方赔偿的损失，卖方还应赔偿不足部分的损失。同时，买方有权要求卖方按买方计划配合买方撤走所涉及的设备。但在卖方支付违约金和返还合同款项前，卖方无权撤走已交付的设备。</w:t>
      </w:r>
    </w:p>
    <w:p w:rsidR="007E1789" w:rsidRPr="00ED2861" w:rsidRDefault="007E1789" w:rsidP="007E1789">
      <w:pPr>
        <w:spacing w:line="360" w:lineRule="auto"/>
        <w:rPr>
          <w:snapToGrid w:val="0"/>
          <w:kern w:val="0"/>
          <w:sz w:val="24"/>
        </w:rPr>
      </w:pPr>
      <w:r w:rsidRPr="00560286">
        <w:rPr>
          <w:snapToGrid w:val="0"/>
          <w:kern w:val="0"/>
          <w:sz w:val="24"/>
        </w:rPr>
        <w:t xml:space="preserve">15.4  </w:t>
      </w:r>
      <w:r w:rsidRPr="00560286">
        <w:rPr>
          <w:rFonts w:hint="eastAsia"/>
          <w:snapToGrid w:val="0"/>
          <w:kern w:val="0"/>
          <w:sz w:val="24"/>
        </w:rPr>
        <w:t>买方要求中途退货，买方应向卖方赔偿损失，所有的赔偿的金额应不高于退货部分设备价格的</w:t>
      </w:r>
      <w:r w:rsidRPr="00560286">
        <w:rPr>
          <w:snapToGrid w:val="0"/>
          <w:kern w:val="0"/>
          <w:sz w:val="24"/>
        </w:rPr>
        <w:t>10%</w:t>
      </w:r>
      <w:r w:rsidRPr="00560286">
        <w:rPr>
          <w:rFonts w:hint="eastAsia"/>
          <w:snapToGrid w:val="0"/>
          <w:kern w:val="0"/>
          <w:sz w:val="24"/>
        </w:rPr>
        <w:t>。若买方要求暂缓履行合同的，卖方应予以配合，并由双方签署暂缓履行合同协议书，同时，由双方协商，以决定</w:t>
      </w:r>
      <w:proofErr w:type="gramStart"/>
      <w:r w:rsidRPr="00560286">
        <w:rPr>
          <w:rFonts w:hint="eastAsia"/>
          <w:snapToGrid w:val="0"/>
          <w:kern w:val="0"/>
          <w:sz w:val="24"/>
        </w:rPr>
        <w:t>何时继续</w:t>
      </w:r>
      <w:proofErr w:type="gramEnd"/>
      <w:r w:rsidRPr="00560286">
        <w:rPr>
          <w:rFonts w:hint="eastAsia"/>
          <w:snapToGrid w:val="0"/>
          <w:kern w:val="0"/>
          <w:sz w:val="24"/>
        </w:rPr>
        <w:t>履行合同。</w:t>
      </w:r>
    </w:p>
    <w:p w:rsidR="007E1789" w:rsidRPr="00ED2861" w:rsidRDefault="007E1789" w:rsidP="007E1789">
      <w:pPr>
        <w:spacing w:line="360" w:lineRule="auto"/>
        <w:rPr>
          <w:snapToGrid w:val="0"/>
          <w:kern w:val="0"/>
          <w:sz w:val="24"/>
        </w:rPr>
      </w:pPr>
      <w:r w:rsidRPr="00560286">
        <w:rPr>
          <w:rFonts w:hint="eastAsia"/>
          <w:snapToGrid w:val="0"/>
          <w:kern w:val="0"/>
          <w:sz w:val="24"/>
        </w:rPr>
        <w:t>若买方不再要求执行合同的，应提前</w:t>
      </w:r>
      <w:r w:rsidRPr="00560286">
        <w:rPr>
          <w:snapToGrid w:val="0"/>
          <w:kern w:val="0"/>
          <w:sz w:val="24"/>
        </w:rPr>
        <w:t>30</w:t>
      </w:r>
      <w:r w:rsidRPr="00560286">
        <w:rPr>
          <w:rFonts w:hint="eastAsia"/>
          <w:snapToGrid w:val="0"/>
          <w:kern w:val="0"/>
          <w:sz w:val="24"/>
        </w:rPr>
        <w:t>天向卖方</w:t>
      </w:r>
      <w:proofErr w:type="gramStart"/>
      <w:r w:rsidRPr="00560286">
        <w:rPr>
          <w:rFonts w:hint="eastAsia"/>
          <w:snapToGrid w:val="0"/>
          <w:kern w:val="0"/>
          <w:sz w:val="24"/>
        </w:rPr>
        <w:t>作出</w:t>
      </w:r>
      <w:proofErr w:type="gramEnd"/>
      <w:r w:rsidRPr="00560286">
        <w:rPr>
          <w:rFonts w:hint="eastAsia"/>
          <w:snapToGrid w:val="0"/>
          <w:kern w:val="0"/>
          <w:sz w:val="24"/>
        </w:rPr>
        <w:t>书面确认，若卖方尚未投料的，买方不赔偿任何损失。卖方应予以配合，退还预付款。若卖方已经投料的，前述赔偿金额为已付预付款款项的</w:t>
      </w:r>
      <w:r w:rsidRPr="00560286">
        <w:rPr>
          <w:snapToGrid w:val="0"/>
          <w:kern w:val="0"/>
          <w:sz w:val="24"/>
        </w:rPr>
        <w:t>10%</w:t>
      </w:r>
      <w:r w:rsidRPr="00560286">
        <w:rPr>
          <w:rFonts w:hint="eastAsia"/>
          <w:snapToGrid w:val="0"/>
          <w:kern w:val="0"/>
          <w:sz w:val="24"/>
        </w:rPr>
        <w:t>。</w:t>
      </w:r>
    </w:p>
    <w:p w:rsidR="007E1789" w:rsidRPr="00ED2861" w:rsidRDefault="007E1789" w:rsidP="007E1789">
      <w:pPr>
        <w:spacing w:line="360" w:lineRule="auto"/>
        <w:rPr>
          <w:snapToGrid w:val="0"/>
          <w:kern w:val="0"/>
          <w:sz w:val="24"/>
        </w:rPr>
      </w:pPr>
      <w:r w:rsidRPr="00560286">
        <w:rPr>
          <w:snapToGrid w:val="0"/>
          <w:kern w:val="0"/>
          <w:sz w:val="24"/>
        </w:rPr>
        <w:t xml:space="preserve">15.5 </w:t>
      </w:r>
      <w:r w:rsidRPr="00560286">
        <w:rPr>
          <w:rFonts w:hint="eastAsia"/>
          <w:snapToGrid w:val="0"/>
          <w:kern w:val="0"/>
          <w:sz w:val="24"/>
        </w:rPr>
        <w:t>因卖方原因而不能交货（卖方交付设备的日期迟延超过三周也视为不能交货），卖方应按本合同第</w:t>
      </w:r>
      <w:r w:rsidRPr="00560286">
        <w:rPr>
          <w:snapToGrid w:val="0"/>
          <w:kern w:val="0"/>
          <w:sz w:val="24"/>
        </w:rPr>
        <w:t>11.10</w:t>
      </w:r>
      <w:r w:rsidRPr="00560286">
        <w:rPr>
          <w:rFonts w:hint="eastAsia"/>
          <w:snapToGrid w:val="0"/>
          <w:kern w:val="0"/>
          <w:sz w:val="24"/>
        </w:rPr>
        <w:t>条或第</w:t>
      </w:r>
      <w:r w:rsidRPr="00560286">
        <w:rPr>
          <w:snapToGrid w:val="0"/>
          <w:kern w:val="0"/>
          <w:sz w:val="24"/>
        </w:rPr>
        <w:t>15.2</w:t>
      </w:r>
      <w:r w:rsidRPr="00560286">
        <w:rPr>
          <w:rFonts w:hint="eastAsia"/>
          <w:snapToGrid w:val="0"/>
          <w:kern w:val="0"/>
          <w:sz w:val="24"/>
        </w:rPr>
        <w:t>及</w:t>
      </w:r>
      <w:r w:rsidRPr="00560286">
        <w:rPr>
          <w:snapToGrid w:val="0"/>
          <w:kern w:val="0"/>
          <w:sz w:val="24"/>
        </w:rPr>
        <w:t>15.3</w:t>
      </w:r>
      <w:r w:rsidRPr="00560286">
        <w:rPr>
          <w:rFonts w:hint="eastAsia"/>
          <w:snapToGrid w:val="0"/>
          <w:kern w:val="0"/>
          <w:sz w:val="24"/>
        </w:rPr>
        <w:t>条向买方承担违约责任。</w:t>
      </w:r>
    </w:p>
    <w:p w:rsidR="007E1789" w:rsidRPr="00ED2861" w:rsidRDefault="007E1789" w:rsidP="007E1789">
      <w:pPr>
        <w:spacing w:line="360" w:lineRule="auto"/>
        <w:rPr>
          <w:snapToGrid w:val="0"/>
          <w:kern w:val="0"/>
          <w:sz w:val="24"/>
        </w:rPr>
      </w:pPr>
      <w:r w:rsidRPr="00560286">
        <w:rPr>
          <w:snapToGrid w:val="0"/>
          <w:kern w:val="0"/>
          <w:sz w:val="24"/>
        </w:rPr>
        <w:t xml:space="preserve"> 15.6</w:t>
      </w:r>
      <w:r w:rsidRPr="00560286">
        <w:rPr>
          <w:rFonts w:hint="eastAsia"/>
          <w:snapToGrid w:val="0"/>
          <w:kern w:val="0"/>
          <w:sz w:val="24"/>
        </w:rPr>
        <w:t>如果任何一方破产、产权变更（被兼并、合并、解体、注销）或无偿还能力，或为了债权人的利益在破产管理下经营其业务，另一方有权立即书面通知对方或破产清算管理人或合同归属人终止合同，或向该破产管理人、清算人或该合同归属人提供选择，视其给出合理忠实履行合同的保证情况，执行经过通知方同意的一部分合同。</w:t>
      </w:r>
    </w:p>
    <w:p w:rsidR="007E1789" w:rsidRPr="00ED2861" w:rsidRDefault="007E1789" w:rsidP="007E1789">
      <w:pPr>
        <w:spacing w:line="360" w:lineRule="auto"/>
        <w:rPr>
          <w:snapToGrid w:val="0"/>
          <w:kern w:val="0"/>
          <w:sz w:val="24"/>
        </w:rPr>
      </w:pPr>
      <w:r w:rsidRPr="00560286">
        <w:rPr>
          <w:snapToGrid w:val="0"/>
          <w:kern w:val="0"/>
          <w:sz w:val="24"/>
        </w:rPr>
        <w:t>15.7</w:t>
      </w:r>
      <w:r w:rsidRPr="00560286">
        <w:rPr>
          <w:rFonts w:hint="eastAsia"/>
          <w:snapToGrid w:val="0"/>
          <w:kern w:val="0"/>
          <w:sz w:val="24"/>
        </w:rPr>
        <w:t>买方可以根据进度需要通知卖方中止合同，卖方收到中止合同的通知后应停止合同的履行工作，并履行降低损害的义务，损失扩大的部分买方不承担责任。合同中止后，双方就中止前的合同量进行核实确认，买方对中止通知发出后卖方</w:t>
      </w:r>
      <w:r w:rsidRPr="00560286">
        <w:rPr>
          <w:rFonts w:hint="eastAsia"/>
          <w:snapToGrid w:val="0"/>
          <w:kern w:val="0"/>
          <w:sz w:val="24"/>
        </w:rPr>
        <w:lastRenderedPageBreak/>
        <w:t>的履行行为不承担责任。合同中止期限最长不超过两年。</w:t>
      </w:r>
    </w:p>
    <w:p w:rsidR="007E1789" w:rsidRPr="00ED2861" w:rsidRDefault="007E1789" w:rsidP="007E1789">
      <w:pPr>
        <w:spacing w:line="360" w:lineRule="auto"/>
        <w:rPr>
          <w:snapToGrid w:val="0"/>
          <w:kern w:val="0"/>
          <w:sz w:val="24"/>
        </w:rPr>
      </w:pPr>
      <w:r w:rsidRPr="00560286">
        <w:rPr>
          <w:snapToGrid w:val="0"/>
          <w:kern w:val="0"/>
          <w:sz w:val="24"/>
        </w:rPr>
        <w:t>15.8</w:t>
      </w:r>
      <w:r w:rsidRPr="00560286">
        <w:rPr>
          <w:rFonts w:hint="eastAsia"/>
          <w:snapToGrid w:val="0"/>
          <w:kern w:val="0"/>
          <w:sz w:val="24"/>
        </w:rPr>
        <w:t>合同履行过程中，若发生签订合同时不可预见的、非不可抗力造成的不属于商业风险的重大变化，继续履行合同对于买方明显不公或不能实现合同目的时，买方有权解除合同，卖方为履行合同而支出的合理费用，由买方给予适当补偿。当与本合同同类产品的市场价格低于合同约定价格的百分之三十时，视为发生了前述重大变化。</w:t>
      </w:r>
      <w:r w:rsidRPr="00560286">
        <w:rPr>
          <w:snapToGrid w:val="0"/>
          <w:kern w:val="0"/>
          <w:sz w:val="24"/>
        </w:rPr>
        <w:t xml:space="preserve"> </w:t>
      </w:r>
    </w:p>
    <w:p w:rsidR="007E1789" w:rsidRPr="00ED2861" w:rsidRDefault="007E1789" w:rsidP="007E1789">
      <w:pPr>
        <w:spacing w:line="360" w:lineRule="auto"/>
        <w:ind w:firstLineChars="49" w:firstLine="118"/>
        <w:outlineLvl w:val="0"/>
        <w:rPr>
          <w:b/>
          <w:snapToGrid w:val="0"/>
          <w:kern w:val="0"/>
          <w:sz w:val="24"/>
        </w:rPr>
      </w:pPr>
      <w:bookmarkStart w:id="76" w:name="_Toc51385480"/>
      <w:bookmarkStart w:id="77" w:name="_Toc233175876"/>
      <w:bookmarkStart w:id="78" w:name="_Toc279434632"/>
      <w:bookmarkStart w:id="79" w:name="_Toc282506891"/>
      <w:r w:rsidRPr="00560286">
        <w:rPr>
          <w:b/>
          <w:snapToGrid w:val="0"/>
          <w:kern w:val="0"/>
          <w:sz w:val="24"/>
        </w:rPr>
        <w:t xml:space="preserve">16  </w:t>
      </w:r>
      <w:r w:rsidRPr="00560286">
        <w:rPr>
          <w:rFonts w:hint="eastAsia"/>
          <w:b/>
          <w:snapToGrid w:val="0"/>
          <w:kern w:val="0"/>
          <w:sz w:val="24"/>
        </w:rPr>
        <w:t>不可抗力</w:t>
      </w:r>
      <w:bookmarkEnd w:id="76"/>
      <w:bookmarkEnd w:id="77"/>
      <w:bookmarkEnd w:id="78"/>
      <w:bookmarkEnd w:id="79"/>
    </w:p>
    <w:p w:rsidR="007E1789" w:rsidRPr="00ED2861" w:rsidRDefault="007E1789" w:rsidP="0072645E">
      <w:pPr>
        <w:numPr>
          <w:ilvl w:val="0"/>
          <w:numId w:val="11"/>
        </w:numPr>
        <w:spacing w:line="360" w:lineRule="auto"/>
        <w:ind w:left="0" w:firstLine="0"/>
        <w:rPr>
          <w:snapToGrid w:val="0"/>
          <w:kern w:val="0"/>
          <w:sz w:val="24"/>
        </w:rPr>
      </w:pPr>
      <w:bookmarkStart w:id="80" w:name="_Toc51385481"/>
      <w:bookmarkStart w:id="81" w:name="_Toc233175877"/>
      <w:r w:rsidRPr="00560286">
        <w:rPr>
          <w:rFonts w:hint="eastAsia"/>
          <w:snapToGrid w:val="0"/>
          <w:kern w:val="0"/>
          <w:sz w:val="24"/>
        </w:rPr>
        <w:t>不可抗力是指：严重的自然灾害和灾难（如台风、洪水、地震、火灾和爆炸等）、战争（不论是否宣战）、叛乱、动乱以及其他受影响方无法预见亦无法避免或控制的情形。合同双方中的任何一方，由于不可抗力事件而影响合同义务的执行时，则延迟履行合同义务的期限相当于不可抗力事件影响的时间，但是不能因为不可抗力的延迟而调整合同价格。</w:t>
      </w:r>
    </w:p>
    <w:p w:rsidR="007E1789" w:rsidRPr="00ED2861" w:rsidRDefault="007E1789" w:rsidP="0072645E">
      <w:pPr>
        <w:numPr>
          <w:ilvl w:val="0"/>
          <w:numId w:val="11"/>
        </w:numPr>
        <w:spacing w:line="360" w:lineRule="auto"/>
        <w:ind w:left="0" w:firstLine="0"/>
        <w:rPr>
          <w:snapToGrid w:val="0"/>
          <w:kern w:val="0"/>
          <w:sz w:val="24"/>
        </w:rPr>
      </w:pPr>
      <w:r w:rsidRPr="00560286">
        <w:rPr>
          <w:rFonts w:hint="eastAsia"/>
          <w:snapToGrid w:val="0"/>
          <w:kern w:val="0"/>
          <w:sz w:val="24"/>
        </w:rPr>
        <w:t>受到不可抗力影响的一方应在不可抗力事故发生后，尽快将所发生的不可抗力事件的情况以传真或邮件通知另一方，并在</w:t>
      </w:r>
      <w:r w:rsidRPr="00560286">
        <w:rPr>
          <w:snapToGrid w:val="0"/>
          <w:kern w:val="0"/>
          <w:sz w:val="24"/>
        </w:rPr>
        <w:t>15</w:t>
      </w:r>
      <w:r w:rsidRPr="00560286">
        <w:rPr>
          <w:rFonts w:hint="eastAsia"/>
          <w:snapToGrid w:val="0"/>
          <w:kern w:val="0"/>
          <w:sz w:val="24"/>
        </w:rPr>
        <w:t>天内将适当的证明文件提交给另一方审阅确认，受影响的一方同时应尽量设法缩小这种影响和由此而引起的延误，一旦不可抗力的影响消除后，应将此情况立即通知对方。</w:t>
      </w:r>
    </w:p>
    <w:p w:rsidR="007E1789" w:rsidRPr="00ED2861" w:rsidRDefault="007E1789" w:rsidP="0072645E">
      <w:pPr>
        <w:numPr>
          <w:ilvl w:val="0"/>
          <w:numId w:val="11"/>
        </w:numPr>
        <w:spacing w:line="360" w:lineRule="auto"/>
        <w:ind w:left="0" w:firstLine="0"/>
        <w:rPr>
          <w:b/>
          <w:snapToGrid w:val="0"/>
          <w:kern w:val="0"/>
          <w:sz w:val="24"/>
        </w:rPr>
      </w:pPr>
      <w:r w:rsidRPr="00560286">
        <w:rPr>
          <w:rFonts w:hint="eastAsia"/>
          <w:snapToGrid w:val="0"/>
          <w:kern w:val="0"/>
          <w:sz w:val="24"/>
        </w:rPr>
        <w:t>如双方对不可抗力事件的影响估计将延续到</w:t>
      </w:r>
      <w:r w:rsidRPr="00560286">
        <w:rPr>
          <w:snapToGrid w:val="0"/>
          <w:kern w:val="0"/>
          <w:sz w:val="24"/>
        </w:rPr>
        <w:t>120</w:t>
      </w:r>
      <w:r w:rsidRPr="00560286">
        <w:rPr>
          <w:rFonts w:hint="eastAsia"/>
          <w:snapToGrid w:val="0"/>
          <w:kern w:val="0"/>
          <w:sz w:val="24"/>
        </w:rPr>
        <w:t>天以上时，双方应通过友好协商解决本合同的执行问题（包括交货、安装、试运行和验收等问题）。</w:t>
      </w:r>
    </w:p>
    <w:p w:rsidR="007E1789" w:rsidRPr="00ED2861" w:rsidRDefault="007E1789" w:rsidP="007E1789">
      <w:pPr>
        <w:spacing w:line="360" w:lineRule="auto"/>
        <w:ind w:firstLineChars="49" w:firstLine="118"/>
        <w:outlineLvl w:val="0"/>
        <w:rPr>
          <w:b/>
          <w:snapToGrid w:val="0"/>
          <w:kern w:val="0"/>
          <w:sz w:val="24"/>
        </w:rPr>
      </w:pPr>
      <w:bookmarkStart w:id="82" w:name="_Toc279434633"/>
      <w:bookmarkStart w:id="83" w:name="_Toc282506892"/>
      <w:r w:rsidRPr="00560286">
        <w:rPr>
          <w:b/>
          <w:snapToGrid w:val="0"/>
          <w:kern w:val="0"/>
          <w:sz w:val="24"/>
        </w:rPr>
        <w:t xml:space="preserve">17  </w:t>
      </w:r>
      <w:r w:rsidRPr="00560286">
        <w:rPr>
          <w:rFonts w:hint="eastAsia"/>
          <w:b/>
          <w:snapToGrid w:val="0"/>
          <w:kern w:val="0"/>
          <w:sz w:val="24"/>
        </w:rPr>
        <w:t>合同争议的解决</w:t>
      </w:r>
      <w:bookmarkEnd w:id="80"/>
      <w:bookmarkEnd w:id="81"/>
      <w:bookmarkEnd w:id="82"/>
      <w:bookmarkEnd w:id="83"/>
    </w:p>
    <w:p w:rsidR="007E1789" w:rsidRPr="00ED2861" w:rsidRDefault="007E1789" w:rsidP="007E1789">
      <w:pPr>
        <w:spacing w:line="360" w:lineRule="auto"/>
        <w:rPr>
          <w:snapToGrid w:val="0"/>
          <w:kern w:val="0"/>
          <w:sz w:val="24"/>
        </w:rPr>
      </w:pPr>
      <w:bookmarkStart w:id="84" w:name="_Toc51385482"/>
      <w:bookmarkStart w:id="85" w:name="_Toc233175878"/>
      <w:r w:rsidRPr="00560286">
        <w:rPr>
          <w:snapToGrid w:val="0"/>
          <w:kern w:val="0"/>
          <w:sz w:val="24"/>
        </w:rPr>
        <w:t>17.1</w:t>
      </w:r>
      <w:r w:rsidRPr="00560286">
        <w:rPr>
          <w:rFonts w:hint="eastAsia"/>
          <w:snapToGrid w:val="0"/>
          <w:kern w:val="0"/>
          <w:sz w:val="24"/>
        </w:rPr>
        <w:t>凡与本合同有关而引起的一切争议，双方应首先通过友好协商解决，如经协商后仍不能达成协议时，由本合同买方所在地有级别管辖权的人民法院管辖。</w:t>
      </w:r>
    </w:p>
    <w:p w:rsidR="007E1789" w:rsidRPr="00ED2861" w:rsidRDefault="007E1789" w:rsidP="007E1789">
      <w:pPr>
        <w:spacing w:line="360" w:lineRule="auto"/>
        <w:rPr>
          <w:snapToGrid w:val="0"/>
          <w:kern w:val="0"/>
          <w:sz w:val="24"/>
        </w:rPr>
      </w:pPr>
      <w:r w:rsidRPr="00560286">
        <w:rPr>
          <w:snapToGrid w:val="0"/>
          <w:kern w:val="0"/>
          <w:sz w:val="24"/>
        </w:rPr>
        <w:t>17.2</w:t>
      </w:r>
      <w:r w:rsidRPr="00560286">
        <w:rPr>
          <w:rFonts w:hint="eastAsia"/>
          <w:snapToGrid w:val="0"/>
          <w:kern w:val="0"/>
          <w:sz w:val="24"/>
        </w:rPr>
        <w:t>人民法院的判决对双方都有约束力。</w:t>
      </w:r>
    </w:p>
    <w:p w:rsidR="007E1789" w:rsidRPr="00ED2861" w:rsidRDefault="007E1789" w:rsidP="007E1789">
      <w:pPr>
        <w:spacing w:line="360" w:lineRule="auto"/>
        <w:rPr>
          <w:snapToGrid w:val="0"/>
          <w:kern w:val="0"/>
          <w:sz w:val="24"/>
        </w:rPr>
      </w:pPr>
      <w:r w:rsidRPr="00560286">
        <w:rPr>
          <w:snapToGrid w:val="0"/>
          <w:kern w:val="0"/>
          <w:sz w:val="24"/>
        </w:rPr>
        <w:t>17.3</w:t>
      </w:r>
      <w:r w:rsidRPr="00560286">
        <w:rPr>
          <w:rFonts w:hint="eastAsia"/>
          <w:snapToGrid w:val="0"/>
          <w:kern w:val="0"/>
          <w:sz w:val="24"/>
        </w:rPr>
        <w:t>由上述过程发生的费用除上述判决另有规定外，应由败诉方承担。</w:t>
      </w:r>
    </w:p>
    <w:p w:rsidR="007E1789" w:rsidRPr="00ED2861" w:rsidRDefault="007E1789" w:rsidP="007E1789">
      <w:pPr>
        <w:spacing w:line="360" w:lineRule="auto"/>
        <w:rPr>
          <w:snapToGrid w:val="0"/>
          <w:kern w:val="0"/>
          <w:sz w:val="24"/>
        </w:rPr>
      </w:pPr>
      <w:r w:rsidRPr="00560286">
        <w:rPr>
          <w:snapToGrid w:val="0"/>
          <w:kern w:val="0"/>
          <w:sz w:val="24"/>
        </w:rPr>
        <w:t>17.4</w:t>
      </w:r>
      <w:r w:rsidRPr="00560286">
        <w:rPr>
          <w:rFonts w:hint="eastAsia"/>
          <w:snapToGrid w:val="0"/>
          <w:kern w:val="0"/>
          <w:sz w:val="24"/>
        </w:rPr>
        <w:t>在进行审理期间，除提交法院审理的事项外，合同仍应继续履行。</w:t>
      </w:r>
    </w:p>
    <w:p w:rsidR="007E1789" w:rsidRPr="00ED2861" w:rsidRDefault="007E1789" w:rsidP="007E1789">
      <w:pPr>
        <w:spacing w:line="360" w:lineRule="auto"/>
        <w:ind w:firstLineChars="49" w:firstLine="118"/>
        <w:outlineLvl w:val="0"/>
        <w:rPr>
          <w:b/>
          <w:snapToGrid w:val="0"/>
          <w:kern w:val="0"/>
          <w:sz w:val="24"/>
        </w:rPr>
      </w:pPr>
      <w:bookmarkStart w:id="86" w:name="_Toc279434634"/>
      <w:bookmarkStart w:id="87" w:name="_Toc282506893"/>
      <w:r w:rsidRPr="00560286">
        <w:rPr>
          <w:b/>
          <w:snapToGrid w:val="0"/>
          <w:kern w:val="0"/>
          <w:sz w:val="24"/>
        </w:rPr>
        <w:t xml:space="preserve">18  </w:t>
      </w:r>
      <w:r w:rsidRPr="00560286">
        <w:rPr>
          <w:rFonts w:hint="eastAsia"/>
          <w:b/>
          <w:snapToGrid w:val="0"/>
          <w:kern w:val="0"/>
          <w:sz w:val="24"/>
        </w:rPr>
        <w:t>合同生效</w:t>
      </w:r>
      <w:bookmarkEnd w:id="84"/>
      <w:bookmarkEnd w:id="85"/>
      <w:bookmarkEnd w:id="86"/>
      <w:bookmarkEnd w:id="87"/>
    </w:p>
    <w:p w:rsidR="007E1789" w:rsidRPr="00ED2861" w:rsidRDefault="007E1789" w:rsidP="007E1789">
      <w:pPr>
        <w:spacing w:line="360" w:lineRule="auto"/>
        <w:rPr>
          <w:snapToGrid w:val="0"/>
          <w:kern w:val="0"/>
          <w:sz w:val="24"/>
        </w:rPr>
      </w:pPr>
      <w:r w:rsidRPr="00560286">
        <w:rPr>
          <w:rFonts w:hint="eastAsia"/>
          <w:snapToGrid w:val="0"/>
          <w:kern w:val="0"/>
          <w:sz w:val="24"/>
        </w:rPr>
        <w:t>本合同经双方法定代表人或委托代理人（须经法定代表人书面授权委托）签字加盖合同专用章后生效。</w:t>
      </w:r>
    </w:p>
    <w:p w:rsidR="007E1789" w:rsidRPr="00ED2861" w:rsidRDefault="007E1789" w:rsidP="007E1789">
      <w:pPr>
        <w:spacing w:line="360" w:lineRule="auto"/>
        <w:ind w:firstLineChars="49" w:firstLine="118"/>
        <w:outlineLvl w:val="0"/>
        <w:rPr>
          <w:b/>
          <w:snapToGrid w:val="0"/>
          <w:kern w:val="0"/>
          <w:sz w:val="24"/>
        </w:rPr>
      </w:pPr>
      <w:bookmarkStart w:id="88" w:name="_Toc51385483"/>
      <w:bookmarkStart w:id="89" w:name="_Toc233175879"/>
      <w:bookmarkStart w:id="90" w:name="_Toc279434635"/>
      <w:bookmarkStart w:id="91" w:name="_Toc282506894"/>
      <w:r w:rsidRPr="00560286">
        <w:rPr>
          <w:b/>
          <w:snapToGrid w:val="0"/>
          <w:kern w:val="0"/>
          <w:sz w:val="24"/>
        </w:rPr>
        <w:t xml:space="preserve">19  </w:t>
      </w:r>
      <w:r w:rsidRPr="00560286">
        <w:rPr>
          <w:rFonts w:hint="eastAsia"/>
          <w:b/>
          <w:snapToGrid w:val="0"/>
          <w:kern w:val="0"/>
          <w:sz w:val="24"/>
        </w:rPr>
        <w:t>其它</w:t>
      </w:r>
      <w:bookmarkEnd w:id="88"/>
      <w:bookmarkEnd w:id="89"/>
      <w:bookmarkEnd w:id="90"/>
      <w:bookmarkEnd w:id="91"/>
    </w:p>
    <w:p w:rsidR="007E1789" w:rsidRPr="00ED2861" w:rsidRDefault="007E1789" w:rsidP="0072645E">
      <w:pPr>
        <w:numPr>
          <w:ilvl w:val="0"/>
          <w:numId w:val="12"/>
        </w:numPr>
        <w:spacing w:line="360" w:lineRule="auto"/>
        <w:ind w:left="0" w:firstLine="0"/>
        <w:rPr>
          <w:snapToGrid w:val="0"/>
          <w:kern w:val="0"/>
          <w:sz w:val="24"/>
        </w:rPr>
      </w:pPr>
      <w:r w:rsidRPr="00560286">
        <w:rPr>
          <w:rFonts w:hint="eastAsia"/>
          <w:snapToGrid w:val="0"/>
          <w:kern w:val="0"/>
          <w:sz w:val="24"/>
        </w:rPr>
        <w:t>增加供应设备：卖方同意，自本合同生效后，买方有权要求卖方在本合同所约定的设备数量之外增加供应设备（以下简称</w:t>
      </w:r>
      <w:r w:rsidRPr="00560286">
        <w:rPr>
          <w:snapToGrid w:val="0"/>
          <w:kern w:val="0"/>
          <w:sz w:val="24"/>
        </w:rPr>
        <w:t>“</w:t>
      </w:r>
      <w:r w:rsidRPr="00560286">
        <w:rPr>
          <w:rFonts w:hint="eastAsia"/>
          <w:snapToGrid w:val="0"/>
          <w:kern w:val="0"/>
          <w:sz w:val="24"/>
        </w:rPr>
        <w:t>增加供应设备</w:t>
      </w:r>
      <w:r w:rsidRPr="00560286">
        <w:rPr>
          <w:snapToGrid w:val="0"/>
          <w:kern w:val="0"/>
          <w:sz w:val="24"/>
        </w:rPr>
        <w:t>”</w:t>
      </w:r>
      <w:r w:rsidRPr="00560286">
        <w:rPr>
          <w:rFonts w:hint="eastAsia"/>
          <w:snapToGrid w:val="0"/>
          <w:kern w:val="0"/>
          <w:sz w:val="24"/>
        </w:rPr>
        <w:t>），并向卖方发</w:t>
      </w:r>
      <w:r w:rsidRPr="00560286">
        <w:rPr>
          <w:rFonts w:hint="eastAsia"/>
          <w:snapToGrid w:val="0"/>
          <w:kern w:val="0"/>
          <w:sz w:val="24"/>
        </w:rPr>
        <w:lastRenderedPageBreak/>
        <w:t>出购买增加供应设备的书面订单，卖方应在收到买方书面订单之日起开始向买方供应增加供应设备，具体操作和约定如下：</w:t>
      </w:r>
    </w:p>
    <w:p w:rsidR="007E1789" w:rsidRPr="00ED2861" w:rsidRDefault="007E1789" w:rsidP="007E1789">
      <w:pPr>
        <w:spacing w:line="360" w:lineRule="auto"/>
        <w:rPr>
          <w:snapToGrid w:val="0"/>
          <w:kern w:val="0"/>
          <w:sz w:val="24"/>
        </w:rPr>
      </w:pPr>
      <w:r w:rsidRPr="00560286">
        <w:rPr>
          <w:rFonts w:hint="eastAsia"/>
          <w:snapToGrid w:val="0"/>
          <w:kern w:val="0"/>
          <w:sz w:val="24"/>
        </w:rPr>
        <w:t>买方应提前</w:t>
      </w:r>
      <w:r w:rsidRPr="00560286">
        <w:rPr>
          <w:i/>
          <w:snapToGrid w:val="0"/>
          <w:kern w:val="0"/>
          <w:sz w:val="24"/>
          <w:u w:val="single"/>
        </w:rPr>
        <w:t>60</w:t>
      </w:r>
      <w:r w:rsidRPr="00560286">
        <w:rPr>
          <w:rFonts w:hint="eastAsia"/>
          <w:i/>
          <w:snapToGrid w:val="0"/>
          <w:kern w:val="0"/>
          <w:sz w:val="24"/>
          <w:u w:val="single"/>
        </w:rPr>
        <w:t>日</w:t>
      </w:r>
      <w:r w:rsidRPr="00560286">
        <w:rPr>
          <w:i/>
          <w:snapToGrid w:val="0"/>
          <w:kern w:val="0"/>
          <w:sz w:val="24"/>
        </w:rPr>
        <w:t>(</w:t>
      </w:r>
      <w:r w:rsidRPr="00560286">
        <w:rPr>
          <w:rFonts w:hint="eastAsia"/>
          <w:i/>
          <w:snapToGrid w:val="0"/>
          <w:kern w:val="0"/>
          <w:sz w:val="24"/>
        </w:rPr>
        <w:t>提示：根据合同设备的不同确定具体期限</w:t>
      </w:r>
      <w:r w:rsidRPr="00560286">
        <w:rPr>
          <w:i/>
          <w:snapToGrid w:val="0"/>
          <w:kern w:val="0"/>
          <w:sz w:val="24"/>
        </w:rPr>
        <w:t>)</w:t>
      </w:r>
      <w:r w:rsidRPr="00560286">
        <w:rPr>
          <w:rFonts w:hint="eastAsia"/>
          <w:snapToGrid w:val="0"/>
          <w:kern w:val="0"/>
          <w:sz w:val="24"/>
        </w:rPr>
        <w:t>向卖方发出要求卖方增加供应设备的书面订单，每月新增数量在</w:t>
      </w:r>
      <w:r w:rsidRPr="00560286">
        <w:rPr>
          <w:snapToGrid w:val="0"/>
          <w:kern w:val="0"/>
          <w:sz w:val="24"/>
          <w:u w:val="single"/>
        </w:rPr>
        <w:t xml:space="preserve">   </w:t>
      </w:r>
      <w:r w:rsidRPr="00560286">
        <w:rPr>
          <w:rFonts w:hint="eastAsia"/>
          <w:snapToGrid w:val="0"/>
          <w:kern w:val="0"/>
          <w:sz w:val="24"/>
        </w:rPr>
        <w:t>台之内（含）的，卖方有义务保证满足；超出部分由卖方根据自己的生产能力向买方承诺；</w:t>
      </w:r>
    </w:p>
    <w:p w:rsidR="007E1789" w:rsidRPr="00ED2861" w:rsidRDefault="007E1789" w:rsidP="007E1789">
      <w:pPr>
        <w:spacing w:line="360" w:lineRule="auto"/>
        <w:rPr>
          <w:snapToGrid w:val="0"/>
          <w:kern w:val="0"/>
          <w:sz w:val="24"/>
        </w:rPr>
      </w:pPr>
      <w:r w:rsidRPr="00560286">
        <w:rPr>
          <w:rFonts w:hint="eastAsia"/>
          <w:snapToGrid w:val="0"/>
          <w:kern w:val="0"/>
          <w:sz w:val="24"/>
        </w:rPr>
        <w:t>卖方应在收到买方书面订单之日起开始按月供货，具体的供货数量和供货要求（如有）以买方发出的书面订单</w:t>
      </w:r>
      <w:r w:rsidRPr="00560286">
        <w:rPr>
          <w:rFonts w:hint="eastAsia"/>
          <w:snapToGrid w:val="0"/>
          <w:kern w:val="0"/>
          <w:sz w:val="24"/>
          <w:u w:val="single"/>
        </w:rPr>
        <w:t>或</w:t>
      </w:r>
      <w:r w:rsidRPr="00560286">
        <w:rPr>
          <w:snapToGrid w:val="0"/>
          <w:kern w:val="0"/>
          <w:sz w:val="24"/>
          <w:u w:val="single"/>
        </w:rPr>
        <w:t>/</w:t>
      </w:r>
      <w:r w:rsidRPr="00560286">
        <w:rPr>
          <w:rFonts w:hint="eastAsia"/>
          <w:snapToGrid w:val="0"/>
          <w:kern w:val="0"/>
          <w:sz w:val="24"/>
          <w:u w:val="single"/>
        </w:rPr>
        <w:t>和</w:t>
      </w:r>
      <w:r w:rsidRPr="00560286">
        <w:rPr>
          <w:rFonts w:hint="eastAsia"/>
          <w:snapToGrid w:val="0"/>
          <w:kern w:val="0"/>
          <w:sz w:val="24"/>
        </w:rPr>
        <w:t>卖方承诺的为准。买方发出增加供应设备的订单或卖方对增加供应设备能力承诺后十日内，买方向卖方付给增加设备全部价款百分之二十的预付款。</w:t>
      </w:r>
    </w:p>
    <w:p w:rsidR="007E1789" w:rsidRPr="00ED2861" w:rsidRDefault="007E1789" w:rsidP="0072645E">
      <w:pPr>
        <w:numPr>
          <w:ilvl w:val="2"/>
          <w:numId w:val="13"/>
        </w:numPr>
        <w:tabs>
          <w:tab w:val="clear" w:pos="720"/>
          <w:tab w:val="num" w:pos="142"/>
        </w:tabs>
        <w:spacing w:line="360" w:lineRule="auto"/>
        <w:ind w:left="0" w:firstLine="0"/>
        <w:rPr>
          <w:snapToGrid w:val="0"/>
          <w:kern w:val="0"/>
          <w:sz w:val="24"/>
        </w:rPr>
      </w:pPr>
      <w:r w:rsidRPr="00560286">
        <w:rPr>
          <w:rFonts w:hint="eastAsia"/>
          <w:snapToGrid w:val="0"/>
          <w:kern w:val="0"/>
          <w:sz w:val="24"/>
        </w:rPr>
        <w:t>卖方承诺其给与买方的设备价格为最优惠价格，否则将向买方补偿该等差价及利息。在收到买方的预付款后，若卖方已供合同设备达不到世界范围内最新的先进水平，则买方可以要求卖方返还预付款，解除发出的订单，并有权退货要求卖方返还已收的相关合同款项；在收到买方的增加供应设备的订单或进行承诺后，如卖方不能按照买方的订单时间要求供应设备的，将按本合同中相关条款的约定承担违约金或赔偿买方的损失。</w:t>
      </w:r>
    </w:p>
    <w:p w:rsidR="007E1789" w:rsidRPr="00ED2861" w:rsidRDefault="007E1789" w:rsidP="0072645E">
      <w:pPr>
        <w:numPr>
          <w:ilvl w:val="2"/>
          <w:numId w:val="13"/>
        </w:numPr>
        <w:tabs>
          <w:tab w:val="clear" w:pos="720"/>
          <w:tab w:val="num" w:pos="142"/>
        </w:tabs>
        <w:spacing w:line="360" w:lineRule="auto"/>
        <w:ind w:left="0" w:firstLine="0"/>
        <w:rPr>
          <w:snapToGrid w:val="0"/>
          <w:kern w:val="0"/>
          <w:sz w:val="24"/>
        </w:rPr>
      </w:pPr>
      <w:r w:rsidRPr="00560286">
        <w:rPr>
          <w:rFonts w:hint="eastAsia"/>
          <w:snapToGrid w:val="0"/>
          <w:kern w:val="0"/>
          <w:sz w:val="24"/>
        </w:rPr>
        <w:t>买方没有向卖方发出增加供应设备通知的，或非因卖方的原因，买方终止增加供应设备的采购的，无需向卖方承担任何的违约赔偿责任。</w:t>
      </w:r>
    </w:p>
    <w:p w:rsidR="007E1789" w:rsidRPr="00ED2861" w:rsidRDefault="007E1789" w:rsidP="0072645E">
      <w:pPr>
        <w:numPr>
          <w:ilvl w:val="2"/>
          <w:numId w:val="13"/>
        </w:numPr>
        <w:tabs>
          <w:tab w:val="clear" w:pos="720"/>
          <w:tab w:val="num" w:pos="142"/>
        </w:tabs>
        <w:spacing w:line="360" w:lineRule="auto"/>
        <w:ind w:left="0" w:firstLine="0"/>
        <w:rPr>
          <w:snapToGrid w:val="0"/>
          <w:kern w:val="0"/>
          <w:sz w:val="24"/>
        </w:rPr>
      </w:pPr>
      <w:r w:rsidRPr="00560286">
        <w:rPr>
          <w:rFonts w:hint="eastAsia"/>
          <w:snapToGrid w:val="0"/>
          <w:kern w:val="0"/>
          <w:sz w:val="24"/>
        </w:rPr>
        <w:t>有关供货和违约等其他方面的约定，由双方根据增加供应设备的情况协商确定，如不能协商确定应按照本合同的约定或原则确定或执行。</w:t>
      </w:r>
    </w:p>
    <w:p w:rsidR="007E1789" w:rsidRPr="00ED2861" w:rsidRDefault="007E1789" w:rsidP="0072645E">
      <w:pPr>
        <w:numPr>
          <w:ilvl w:val="2"/>
          <w:numId w:val="13"/>
        </w:numPr>
        <w:tabs>
          <w:tab w:val="clear" w:pos="720"/>
          <w:tab w:val="num" w:pos="142"/>
        </w:tabs>
        <w:spacing w:line="360" w:lineRule="auto"/>
        <w:ind w:left="0" w:firstLine="0"/>
        <w:rPr>
          <w:snapToGrid w:val="0"/>
          <w:kern w:val="0"/>
          <w:sz w:val="24"/>
        </w:rPr>
      </w:pPr>
      <w:r w:rsidRPr="00560286">
        <w:rPr>
          <w:rFonts w:hint="eastAsia"/>
          <w:snapToGrid w:val="0"/>
          <w:kern w:val="0"/>
          <w:sz w:val="24"/>
        </w:rPr>
        <w:t>双方同意，如果双方未确定本条中新增设备订购数量的，本条款不对双方产生约束力。</w:t>
      </w:r>
    </w:p>
    <w:p w:rsidR="007E1789" w:rsidRPr="00ED2861" w:rsidRDefault="007E1789" w:rsidP="007E1789">
      <w:pPr>
        <w:spacing w:line="360" w:lineRule="auto"/>
        <w:ind w:firstLineChars="200" w:firstLine="480"/>
        <w:rPr>
          <w:snapToGrid w:val="0"/>
          <w:kern w:val="0"/>
          <w:sz w:val="24"/>
        </w:rPr>
      </w:pPr>
      <w:r w:rsidRPr="00560286">
        <w:rPr>
          <w:snapToGrid w:val="0"/>
          <w:kern w:val="0"/>
          <w:sz w:val="24"/>
        </w:rPr>
        <w:t>19.2</w:t>
      </w:r>
      <w:r w:rsidRPr="00560286">
        <w:rPr>
          <w:rFonts w:hint="eastAsia"/>
          <w:snapToGrid w:val="0"/>
          <w:kern w:val="0"/>
          <w:sz w:val="24"/>
        </w:rPr>
        <w:t>本合同所包括的附件，是本合同不可分割的一部分，具有同等的法律效力。主合同与附件发生冲突时，以主合同为准。</w:t>
      </w:r>
      <w:r w:rsidRPr="00560286">
        <w:rPr>
          <w:rFonts w:hint="eastAsia"/>
          <w:snapToGrid w:val="0"/>
          <w:sz w:val="24"/>
        </w:rPr>
        <w:t>主合同指引附件的条款与附件实际内容不一致的，相关指引条款的内容以能实际反映其指引目的附件为准。</w:t>
      </w:r>
      <w:r w:rsidRPr="00560286">
        <w:rPr>
          <w:rFonts w:hint="eastAsia"/>
          <w:snapToGrid w:val="0"/>
          <w:kern w:val="0"/>
          <w:sz w:val="24"/>
        </w:rPr>
        <w:t>本合同没有规定的，见买方为设备采购制作的招标文件及其补充和卖方提交的投标文件及其补充，招标文件与投标文件发生冲突时，以招标文件为准。</w:t>
      </w:r>
      <w:r w:rsidRPr="00560286">
        <w:rPr>
          <w:rFonts w:ascii="宋体" w:hAnsi="宋体" w:hint="eastAsia"/>
          <w:sz w:val="24"/>
        </w:rPr>
        <w:t>本合同的主合同、</w:t>
      </w:r>
      <w:r w:rsidRPr="00560286">
        <w:rPr>
          <w:rFonts w:ascii="宋体" w:hAnsi="宋体" w:hint="eastAsia"/>
          <w:snapToGrid w:val="0"/>
          <w:kern w:val="0"/>
          <w:sz w:val="24"/>
        </w:rPr>
        <w:t>附件</w:t>
      </w:r>
      <w:r w:rsidRPr="00560286">
        <w:rPr>
          <w:rFonts w:ascii="宋体" w:hAnsi="宋体" w:hint="eastAsia"/>
          <w:bCs/>
          <w:snapToGrid w:val="0"/>
          <w:kern w:val="0"/>
          <w:sz w:val="24"/>
        </w:rPr>
        <w:t>、任何与本合同产品有关的文件等，如内容有不一致的或矛盾的，双方一致同意以对需方较有利的约定为准，或由需方选择适用。</w:t>
      </w: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r w:rsidRPr="00560286">
        <w:rPr>
          <w:snapToGrid w:val="0"/>
          <w:kern w:val="0"/>
          <w:sz w:val="24"/>
        </w:rPr>
        <w:t>19.3</w:t>
      </w:r>
      <w:r w:rsidRPr="00560286">
        <w:rPr>
          <w:rFonts w:hint="eastAsia"/>
          <w:snapToGrid w:val="0"/>
          <w:kern w:val="0"/>
          <w:sz w:val="24"/>
        </w:rPr>
        <w:t>合同双方承担的合同义务都不得超过合同的规定，合同任何一方也不得对另</w:t>
      </w:r>
      <w:r w:rsidRPr="00560286">
        <w:rPr>
          <w:rFonts w:hint="eastAsia"/>
          <w:snapToGrid w:val="0"/>
          <w:kern w:val="0"/>
          <w:sz w:val="24"/>
        </w:rPr>
        <w:lastRenderedPageBreak/>
        <w:t>一方</w:t>
      </w:r>
      <w:proofErr w:type="gramStart"/>
      <w:r w:rsidRPr="00560286">
        <w:rPr>
          <w:rFonts w:hint="eastAsia"/>
          <w:snapToGrid w:val="0"/>
          <w:kern w:val="0"/>
          <w:sz w:val="24"/>
        </w:rPr>
        <w:t>作出</w:t>
      </w:r>
      <w:proofErr w:type="gramEnd"/>
      <w:r w:rsidRPr="00560286">
        <w:rPr>
          <w:rFonts w:hint="eastAsia"/>
          <w:snapToGrid w:val="0"/>
          <w:kern w:val="0"/>
          <w:sz w:val="24"/>
        </w:rPr>
        <w:t>有约束力的声明或行动。</w:t>
      </w:r>
    </w:p>
    <w:p w:rsidR="007E1789" w:rsidRPr="00ED2861" w:rsidRDefault="007E1789" w:rsidP="007E1789">
      <w:pPr>
        <w:spacing w:line="360" w:lineRule="auto"/>
        <w:rPr>
          <w:snapToGrid w:val="0"/>
          <w:kern w:val="0"/>
          <w:sz w:val="24"/>
        </w:rPr>
      </w:pPr>
      <w:r w:rsidRPr="00560286">
        <w:rPr>
          <w:snapToGrid w:val="0"/>
          <w:kern w:val="0"/>
          <w:sz w:val="24"/>
        </w:rPr>
        <w:t>19.4</w:t>
      </w:r>
      <w:r w:rsidRPr="00560286">
        <w:rPr>
          <w:rFonts w:hint="eastAsia"/>
          <w:snapToGrid w:val="0"/>
          <w:kern w:val="0"/>
          <w:sz w:val="24"/>
        </w:rPr>
        <w:t>若卖方的合同设备和行为，侵害买方人身、财产权益的，买方有权选择依照合同法要求卖方承担违约责任，或者依照其他法律要求卖方承担侵权责任。</w:t>
      </w:r>
    </w:p>
    <w:p w:rsidR="007E1789" w:rsidRPr="00ED2861" w:rsidRDefault="007E1789" w:rsidP="007E1789">
      <w:pPr>
        <w:spacing w:line="360" w:lineRule="auto"/>
        <w:rPr>
          <w:snapToGrid w:val="0"/>
          <w:kern w:val="0"/>
          <w:sz w:val="24"/>
        </w:rPr>
      </w:pPr>
      <w:r w:rsidRPr="00560286">
        <w:rPr>
          <w:snapToGrid w:val="0"/>
          <w:kern w:val="0"/>
          <w:sz w:val="24"/>
        </w:rPr>
        <w:t>19.5</w:t>
      </w:r>
      <w:r w:rsidRPr="00560286">
        <w:rPr>
          <w:rFonts w:hint="eastAsia"/>
          <w:snapToGrid w:val="0"/>
          <w:kern w:val="0"/>
          <w:sz w:val="24"/>
        </w:rPr>
        <w:t>买方有权基于对卖方履行合同能力的合理判断，要求卖方对本合同的履行提供经买方认可的合格的第三方保证。</w:t>
      </w:r>
    </w:p>
    <w:p w:rsidR="007E1789" w:rsidRPr="00ED2861" w:rsidRDefault="007E1789" w:rsidP="007E1789">
      <w:pPr>
        <w:spacing w:line="360" w:lineRule="auto"/>
        <w:rPr>
          <w:snapToGrid w:val="0"/>
          <w:kern w:val="0"/>
          <w:sz w:val="24"/>
        </w:rPr>
      </w:pPr>
      <w:r w:rsidRPr="00560286">
        <w:rPr>
          <w:snapToGrid w:val="0"/>
          <w:kern w:val="0"/>
          <w:sz w:val="24"/>
        </w:rPr>
        <w:t>19.6</w:t>
      </w:r>
      <w:r w:rsidRPr="00560286">
        <w:rPr>
          <w:rFonts w:hint="eastAsia"/>
          <w:snapToGrid w:val="0"/>
          <w:kern w:val="0"/>
          <w:sz w:val="24"/>
        </w:rPr>
        <w:t>本合同项下双方相互提供的文件、资料，双方除为履行合同的目的外，均不得提供给与合同设备和相关工程无关的第三方。</w:t>
      </w:r>
    </w:p>
    <w:p w:rsidR="007E1789" w:rsidRPr="00ED2861" w:rsidRDefault="007E1789" w:rsidP="007E1789">
      <w:pPr>
        <w:spacing w:line="360" w:lineRule="auto"/>
        <w:rPr>
          <w:snapToGrid w:val="0"/>
          <w:kern w:val="0"/>
          <w:sz w:val="24"/>
        </w:rPr>
      </w:pPr>
      <w:r w:rsidRPr="00560286">
        <w:rPr>
          <w:snapToGrid w:val="0"/>
          <w:kern w:val="0"/>
          <w:sz w:val="24"/>
        </w:rPr>
        <w:t>19.7</w:t>
      </w:r>
      <w:r w:rsidRPr="00560286">
        <w:rPr>
          <w:rFonts w:hint="eastAsia"/>
          <w:snapToGrid w:val="0"/>
          <w:kern w:val="0"/>
          <w:sz w:val="24"/>
        </w:rPr>
        <w:t>合同双方应指定一名或二名授权代表，分别负责直接处理</w:t>
      </w:r>
      <w:r w:rsidRPr="00560286">
        <w:rPr>
          <w:snapToGrid w:val="0"/>
          <w:kern w:val="0"/>
          <w:sz w:val="24"/>
        </w:rPr>
        <w:t>“</w:t>
      </w:r>
      <w:r w:rsidRPr="00560286">
        <w:rPr>
          <w:rFonts w:hint="eastAsia"/>
          <w:snapToGrid w:val="0"/>
          <w:kern w:val="0"/>
          <w:sz w:val="24"/>
        </w:rPr>
        <w:t>本合同设备</w:t>
      </w:r>
      <w:r w:rsidRPr="00560286">
        <w:rPr>
          <w:snapToGrid w:val="0"/>
          <w:kern w:val="0"/>
          <w:sz w:val="24"/>
        </w:rPr>
        <w:t>”</w:t>
      </w:r>
      <w:r w:rsidRPr="00560286">
        <w:rPr>
          <w:rFonts w:hint="eastAsia"/>
          <w:snapToGrid w:val="0"/>
          <w:kern w:val="0"/>
          <w:sz w:val="24"/>
        </w:rPr>
        <w:t>的技术和商务问题。双方授权代表的名称和通讯地址在合同生效的同时通知对方，并向对方提供对授权代表的授权书。如授权代表变更，应通知对方，并提供新的授权书。若因时间紧迫，卖方处理设备质量问题而委派的人员无论是否具有授权书，其对设备质量问题的处理、</w:t>
      </w:r>
      <w:proofErr w:type="gramStart"/>
      <w:r w:rsidRPr="00560286">
        <w:rPr>
          <w:rFonts w:hint="eastAsia"/>
          <w:snapToGrid w:val="0"/>
          <w:kern w:val="0"/>
          <w:sz w:val="24"/>
        </w:rPr>
        <w:t>作出</w:t>
      </w:r>
      <w:proofErr w:type="gramEnd"/>
      <w:r w:rsidRPr="00560286">
        <w:rPr>
          <w:rFonts w:hint="eastAsia"/>
          <w:snapToGrid w:val="0"/>
          <w:kern w:val="0"/>
          <w:sz w:val="24"/>
        </w:rPr>
        <w:t>的认定及签署的会议纪要等文件均视为已获得卖方的授权。</w:t>
      </w:r>
    </w:p>
    <w:p w:rsidR="007E1789" w:rsidRPr="00ED2861" w:rsidRDefault="007E1789" w:rsidP="007E1789">
      <w:pPr>
        <w:spacing w:line="360" w:lineRule="auto"/>
        <w:rPr>
          <w:snapToGrid w:val="0"/>
          <w:kern w:val="0"/>
          <w:sz w:val="24"/>
        </w:rPr>
      </w:pPr>
      <w:r w:rsidRPr="00560286">
        <w:rPr>
          <w:snapToGrid w:val="0"/>
          <w:kern w:val="0"/>
          <w:sz w:val="24"/>
        </w:rPr>
        <w:t>19.8</w:t>
      </w:r>
      <w:r w:rsidRPr="00560286">
        <w:rPr>
          <w:rFonts w:hint="eastAsia"/>
          <w:snapToGrid w:val="0"/>
          <w:kern w:val="0"/>
          <w:sz w:val="24"/>
        </w:rPr>
        <w:t>任何</w:t>
      </w:r>
      <w:proofErr w:type="gramStart"/>
      <w:r w:rsidRPr="00560286">
        <w:rPr>
          <w:rFonts w:hint="eastAsia"/>
          <w:snapToGrid w:val="0"/>
          <w:kern w:val="0"/>
          <w:sz w:val="24"/>
        </w:rPr>
        <w:t>一</w:t>
      </w:r>
      <w:proofErr w:type="gramEnd"/>
      <w:r w:rsidRPr="00560286">
        <w:rPr>
          <w:rFonts w:hint="eastAsia"/>
          <w:snapToGrid w:val="0"/>
          <w:kern w:val="0"/>
          <w:sz w:val="24"/>
        </w:rPr>
        <w:t>方向对方提出的函电通知或要求，如系正式书写并按对方下述地址派员递送或挂号、航空邮寄、邮件、传真或电传发送的，在取得对方人员和／或通讯设施接收确认后，即被认为已经被对方正式接收。</w:t>
      </w:r>
    </w:p>
    <w:p w:rsidR="007E1789" w:rsidRPr="00ED2861" w:rsidRDefault="007E1789" w:rsidP="007E1789">
      <w:pPr>
        <w:spacing w:line="360" w:lineRule="auto"/>
        <w:rPr>
          <w:snapToGrid w:val="0"/>
          <w:kern w:val="0"/>
          <w:sz w:val="24"/>
        </w:rPr>
      </w:pPr>
      <w:r w:rsidRPr="00560286">
        <w:rPr>
          <w:snapToGrid w:val="0"/>
          <w:kern w:val="0"/>
          <w:sz w:val="24"/>
        </w:rPr>
        <w:t xml:space="preserve">19.9 </w:t>
      </w:r>
      <w:r w:rsidRPr="00560286">
        <w:rPr>
          <w:rFonts w:hint="eastAsia"/>
          <w:snapToGrid w:val="0"/>
          <w:kern w:val="0"/>
          <w:sz w:val="24"/>
        </w:rPr>
        <w:t>反商业贿赂条款：双方同意签署专门的反商业贿赂条款，并严格遵守，内容见附件五。</w:t>
      </w:r>
    </w:p>
    <w:p w:rsidR="007E1789" w:rsidRPr="00ED2861" w:rsidRDefault="007E1789" w:rsidP="007E1789">
      <w:pPr>
        <w:spacing w:line="360" w:lineRule="auto"/>
        <w:rPr>
          <w:snapToGrid w:val="0"/>
          <w:kern w:val="0"/>
          <w:sz w:val="24"/>
        </w:rPr>
      </w:pPr>
      <w:r w:rsidRPr="00560286">
        <w:rPr>
          <w:snapToGrid w:val="0"/>
          <w:kern w:val="0"/>
          <w:sz w:val="24"/>
        </w:rPr>
        <w:t xml:space="preserve">19.10 </w:t>
      </w:r>
      <w:r w:rsidRPr="00560286">
        <w:rPr>
          <w:rFonts w:hint="eastAsia"/>
          <w:snapToGrid w:val="0"/>
          <w:kern w:val="0"/>
          <w:sz w:val="24"/>
        </w:rPr>
        <w:t>本合同一式正本</w:t>
      </w:r>
      <w:r w:rsidRPr="00560286">
        <w:rPr>
          <w:snapToGrid w:val="0"/>
          <w:kern w:val="0"/>
          <w:sz w:val="24"/>
        </w:rPr>
        <w:t>4</w:t>
      </w:r>
      <w:r w:rsidRPr="00560286">
        <w:rPr>
          <w:rFonts w:hint="eastAsia"/>
          <w:snapToGrid w:val="0"/>
          <w:kern w:val="0"/>
          <w:sz w:val="24"/>
        </w:rPr>
        <w:t>份；双方各执正本</w:t>
      </w:r>
      <w:r w:rsidRPr="00560286">
        <w:rPr>
          <w:snapToGrid w:val="0"/>
          <w:kern w:val="0"/>
          <w:sz w:val="24"/>
        </w:rPr>
        <w:t>2</w:t>
      </w:r>
      <w:r w:rsidRPr="00560286">
        <w:rPr>
          <w:rFonts w:hint="eastAsia"/>
          <w:snapToGrid w:val="0"/>
          <w:kern w:val="0"/>
          <w:sz w:val="24"/>
        </w:rPr>
        <w:t>份。</w:t>
      </w:r>
    </w:p>
    <w:p w:rsidR="007E1789" w:rsidRPr="00ED2861" w:rsidRDefault="007E1789" w:rsidP="007E1789">
      <w:pPr>
        <w:spacing w:line="360" w:lineRule="auto"/>
        <w:rPr>
          <w:snapToGrid w:val="0"/>
          <w:kern w:val="0"/>
          <w:sz w:val="24"/>
        </w:rPr>
      </w:pPr>
      <w:r w:rsidRPr="00560286">
        <w:rPr>
          <w:snapToGrid w:val="0"/>
          <w:kern w:val="0"/>
          <w:sz w:val="24"/>
        </w:rPr>
        <w:t>19.11</w:t>
      </w:r>
      <w:r w:rsidRPr="00560286">
        <w:rPr>
          <w:rFonts w:hint="eastAsia"/>
          <w:snapToGrid w:val="0"/>
          <w:kern w:val="0"/>
          <w:sz w:val="24"/>
        </w:rPr>
        <w:t>本合同适用法律为中华人民共和国法律。</w:t>
      </w: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r w:rsidRPr="00560286">
        <w:rPr>
          <w:rFonts w:hint="eastAsia"/>
          <w:snapToGrid w:val="0"/>
          <w:kern w:val="0"/>
          <w:sz w:val="24"/>
        </w:rPr>
        <w:t>本合同双方的地址如下：</w:t>
      </w:r>
    </w:p>
    <w:tbl>
      <w:tblPr>
        <w:tblW w:w="9681" w:type="dxa"/>
        <w:tblInd w:w="-318" w:type="dxa"/>
        <w:tblLayout w:type="fixed"/>
        <w:tblLook w:val="0000"/>
      </w:tblPr>
      <w:tblGrid>
        <w:gridCol w:w="4537"/>
        <w:gridCol w:w="5144"/>
      </w:tblGrid>
      <w:tr w:rsidR="007E1789" w:rsidRPr="00ED2861" w:rsidTr="004C34FB">
        <w:tc>
          <w:tcPr>
            <w:tcW w:w="4537" w:type="dxa"/>
          </w:tcPr>
          <w:p w:rsidR="007E1789" w:rsidRPr="00ED2861" w:rsidRDefault="007E1789" w:rsidP="004C34FB">
            <w:pPr>
              <w:spacing w:line="360" w:lineRule="auto"/>
              <w:rPr>
                <w:snapToGrid w:val="0"/>
                <w:kern w:val="0"/>
                <w:sz w:val="24"/>
              </w:rPr>
            </w:pPr>
            <w:r w:rsidRPr="00560286">
              <w:rPr>
                <w:rFonts w:hint="eastAsia"/>
                <w:snapToGrid w:val="0"/>
                <w:kern w:val="0"/>
                <w:sz w:val="24"/>
              </w:rPr>
              <w:t>买方：</w:t>
            </w:r>
          </w:p>
        </w:tc>
        <w:tc>
          <w:tcPr>
            <w:tcW w:w="5144" w:type="dxa"/>
          </w:tcPr>
          <w:p w:rsidR="007E1789" w:rsidRPr="00ED2861" w:rsidRDefault="007E1789" w:rsidP="004C34FB">
            <w:pPr>
              <w:spacing w:line="360" w:lineRule="auto"/>
              <w:rPr>
                <w:snapToGrid w:val="0"/>
                <w:kern w:val="0"/>
                <w:sz w:val="24"/>
              </w:rPr>
            </w:pPr>
            <w:r w:rsidRPr="00560286">
              <w:rPr>
                <w:rFonts w:hint="eastAsia"/>
                <w:snapToGrid w:val="0"/>
                <w:kern w:val="0"/>
                <w:sz w:val="24"/>
              </w:rPr>
              <w:t>卖方：</w:t>
            </w:r>
            <w:r w:rsidRPr="00560286">
              <w:rPr>
                <w:snapToGrid w:val="0"/>
                <w:kern w:val="0"/>
                <w:sz w:val="24"/>
              </w:rPr>
              <w:t xml:space="preserve"> </w:t>
            </w:r>
          </w:p>
        </w:tc>
      </w:tr>
      <w:tr w:rsidR="007E1789" w:rsidRPr="00ED2861" w:rsidTr="004C34FB">
        <w:trPr>
          <w:trHeight w:val="778"/>
        </w:trPr>
        <w:tc>
          <w:tcPr>
            <w:tcW w:w="4537" w:type="dxa"/>
          </w:tcPr>
          <w:p w:rsidR="007E1789" w:rsidRPr="00ED2861" w:rsidRDefault="007E1789" w:rsidP="004C34FB">
            <w:pPr>
              <w:spacing w:line="360" w:lineRule="auto"/>
              <w:rPr>
                <w:snapToGrid w:val="0"/>
                <w:kern w:val="0"/>
                <w:sz w:val="24"/>
              </w:rPr>
            </w:pPr>
          </w:p>
        </w:tc>
        <w:tc>
          <w:tcPr>
            <w:tcW w:w="5144" w:type="dxa"/>
          </w:tcPr>
          <w:p w:rsidR="007E1789" w:rsidRPr="00ED2861" w:rsidRDefault="007E1789" w:rsidP="004C34FB">
            <w:pPr>
              <w:spacing w:line="360" w:lineRule="auto"/>
              <w:rPr>
                <w:snapToGrid w:val="0"/>
                <w:kern w:val="0"/>
                <w:sz w:val="24"/>
              </w:rPr>
            </w:pPr>
          </w:p>
        </w:tc>
      </w:tr>
      <w:tr w:rsidR="007E1789" w:rsidRPr="00ED2861" w:rsidTr="004C34FB">
        <w:tc>
          <w:tcPr>
            <w:tcW w:w="4537" w:type="dxa"/>
          </w:tcPr>
          <w:p w:rsidR="007E1789" w:rsidRPr="00ED2861" w:rsidRDefault="007E1789" w:rsidP="004C34FB">
            <w:pPr>
              <w:spacing w:line="360" w:lineRule="auto"/>
              <w:rPr>
                <w:snapToGrid w:val="0"/>
                <w:kern w:val="0"/>
                <w:sz w:val="24"/>
              </w:rPr>
            </w:pPr>
            <w:r w:rsidRPr="00560286">
              <w:rPr>
                <w:rFonts w:hint="eastAsia"/>
                <w:snapToGrid w:val="0"/>
                <w:kern w:val="0"/>
                <w:sz w:val="24"/>
              </w:rPr>
              <w:lastRenderedPageBreak/>
              <w:t>电话：</w:t>
            </w:r>
          </w:p>
          <w:p w:rsidR="007E1789" w:rsidRPr="00ED2861" w:rsidRDefault="007E1789" w:rsidP="004C34FB">
            <w:pPr>
              <w:spacing w:line="360" w:lineRule="auto"/>
              <w:rPr>
                <w:snapToGrid w:val="0"/>
                <w:kern w:val="0"/>
                <w:sz w:val="24"/>
              </w:rPr>
            </w:pPr>
          </w:p>
        </w:tc>
        <w:tc>
          <w:tcPr>
            <w:tcW w:w="5144" w:type="dxa"/>
          </w:tcPr>
          <w:p w:rsidR="007E1789" w:rsidRPr="00ED2861" w:rsidRDefault="007E1789" w:rsidP="004C34FB">
            <w:pPr>
              <w:spacing w:line="360" w:lineRule="auto"/>
              <w:rPr>
                <w:snapToGrid w:val="0"/>
                <w:kern w:val="0"/>
                <w:sz w:val="24"/>
              </w:rPr>
            </w:pPr>
            <w:r w:rsidRPr="00560286">
              <w:rPr>
                <w:rFonts w:hint="eastAsia"/>
                <w:snapToGrid w:val="0"/>
                <w:kern w:val="0"/>
                <w:sz w:val="24"/>
              </w:rPr>
              <w:t>电话：</w:t>
            </w:r>
            <w:r w:rsidRPr="00560286">
              <w:rPr>
                <w:snapToGrid w:val="0"/>
                <w:kern w:val="0"/>
                <w:sz w:val="24"/>
              </w:rPr>
              <w:t xml:space="preserve"> </w:t>
            </w:r>
          </w:p>
          <w:p w:rsidR="007E1789" w:rsidRPr="00ED2861" w:rsidRDefault="007E1789" w:rsidP="004C34FB">
            <w:pPr>
              <w:spacing w:line="360" w:lineRule="auto"/>
              <w:rPr>
                <w:snapToGrid w:val="0"/>
                <w:kern w:val="0"/>
                <w:sz w:val="24"/>
              </w:rPr>
            </w:pPr>
          </w:p>
        </w:tc>
      </w:tr>
      <w:tr w:rsidR="007E1789" w:rsidRPr="00ED2861" w:rsidTr="004C34FB">
        <w:tc>
          <w:tcPr>
            <w:tcW w:w="4537" w:type="dxa"/>
          </w:tcPr>
          <w:p w:rsidR="007E1789" w:rsidRPr="00ED2861" w:rsidRDefault="007E1789" w:rsidP="004C34FB">
            <w:pPr>
              <w:spacing w:line="360" w:lineRule="auto"/>
              <w:rPr>
                <w:snapToGrid w:val="0"/>
                <w:kern w:val="0"/>
                <w:sz w:val="24"/>
              </w:rPr>
            </w:pPr>
            <w:r w:rsidRPr="00560286">
              <w:rPr>
                <w:rFonts w:hint="eastAsia"/>
                <w:snapToGrid w:val="0"/>
                <w:kern w:val="0"/>
                <w:sz w:val="24"/>
              </w:rPr>
              <w:t>传真：</w:t>
            </w:r>
          </w:p>
          <w:p w:rsidR="007E1789" w:rsidRPr="00ED2861" w:rsidRDefault="007E1789" w:rsidP="004C34FB">
            <w:pPr>
              <w:spacing w:line="360" w:lineRule="auto"/>
              <w:rPr>
                <w:snapToGrid w:val="0"/>
                <w:kern w:val="0"/>
                <w:sz w:val="24"/>
              </w:rPr>
            </w:pPr>
          </w:p>
        </w:tc>
        <w:tc>
          <w:tcPr>
            <w:tcW w:w="5144" w:type="dxa"/>
          </w:tcPr>
          <w:p w:rsidR="007E1789" w:rsidRPr="00ED2861" w:rsidRDefault="007E1789" w:rsidP="004C34FB">
            <w:pPr>
              <w:spacing w:line="360" w:lineRule="auto"/>
              <w:rPr>
                <w:snapToGrid w:val="0"/>
                <w:kern w:val="0"/>
                <w:sz w:val="24"/>
              </w:rPr>
            </w:pPr>
            <w:r w:rsidRPr="00560286">
              <w:rPr>
                <w:rFonts w:hint="eastAsia"/>
                <w:snapToGrid w:val="0"/>
                <w:kern w:val="0"/>
                <w:sz w:val="24"/>
              </w:rPr>
              <w:t>传真：</w:t>
            </w:r>
            <w:r w:rsidRPr="00560286">
              <w:rPr>
                <w:snapToGrid w:val="0"/>
                <w:kern w:val="0"/>
                <w:sz w:val="24"/>
              </w:rPr>
              <w:t xml:space="preserve">  </w:t>
            </w:r>
          </w:p>
          <w:p w:rsidR="007E1789" w:rsidRPr="00ED2861" w:rsidRDefault="007E1789" w:rsidP="004C34FB">
            <w:pPr>
              <w:spacing w:line="360" w:lineRule="auto"/>
              <w:rPr>
                <w:snapToGrid w:val="0"/>
                <w:kern w:val="0"/>
                <w:sz w:val="24"/>
              </w:rPr>
            </w:pPr>
          </w:p>
        </w:tc>
      </w:tr>
      <w:tr w:rsidR="007E1789" w:rsidRPr="00ED2861" w:rsidTr="004C34FB">
        <w:trPr>
          <w:trHeight w:val="468"/>
        </w:trPr>
        <w:tc>
          <w:tcPr>
            <w:tcW w:w="4537" w:type="dxa"/>
          </w:tcPr>
          <w:p w:rsidR="007E1789" w:rsidRPr="00ED2861" w:rsidRDefault="007E1789" w:rsidP="004C34FB">
            <w:pPr>
              <w:spacing w:line="360" w:lineRule="auto"/>
              <w:rPr>
                <w:snapToGrid w:val="0"/>
                <w:kern w:val="0"/>
                <w:sz w:val="24"/>
              </w:rPr>
            </w:pPr>
            <w:r w:rsidRPr="00560286">
              <w:rPr>
                <w:rFonts w:hint="eastAsia"/>
                <w:snapToGrid w:val="0"/>
                <w:kern w:val="0"/>
                <w:sz w:val="24"/>
              </w:rPr>
              <w:t>地址：</w:t>
            </w:r>
          </w:p>
          <w:p w:rsidR="007E1789" w:rsidRPr="00ED2861" w:rsidRDefault="007E1789" w:rsidP="004C34FB">
            <w:pPr>
              <w:spacing w:line="360" w:lineRule="auto"/>
              <w:rPr>
                <w:snapToGrid w:val="0"/>
                <w:kern w:val="0"/>
                <w:sz w:val="24"/>
              </w:rPr>
            </w:pPr>
          </w:p>
        </w:tc>
        <w:tc>
          <w:tcPr>
            <w:tcW w:w="5144" w:type="dxa"/>
          </w:tcPr>
          <w:p w:rsidR="007E1789" w:rsidRPr="00ED2861" w:rsidRDefault="007E1789" w:rsidP="004C34FB">
            <w:pPr>
              <w:spacing w:line="360" w:lineRule="auto"/>
              <w:rPr>
                <w:snapToGrid w:val="0"/>
                <w:kern w:val="0"/>
                <w:sz w:val="24"/>
              </w:rPr>
            </w:pPr>
            <w:r w:rsidRPr="00560286">
              <w:rPr>
                <w:rFonts w:hint="eastAsia"/>
                <w:snapToGrid w:val="0"/>
                <w:kern w:val="0"/>
                <w:sz w:val="24"/>
              </w:rPr>
              <w:t>地址：</w:t>
            </w:r>
          </w:p>
          <w:p w:rsidR="007E1789" w:rsidRPr="00ED2861" w:rsidRDefault="007E1789" w:rsidP="004C34FB">
            <w:pPr>
              <w:spacing w:line="360" w:lineRule="auto"/>
              <w:rPr>
                <w:snapToGrid w:val="0"/>
                <w:kern w:val="0"/>
                <w:sz w:val="24"/>
              </w:rPr>
            </w:pPr>
          </w:p>
        </w:tc>
      </w:tr>
      <w:tr w:rsidR="007E1789" w:rsidRPr="00ED2861" w:rsidTr="004C34FB">
        <w:tc>
          <w:tcPr>
            <w:tcW w:w="4537" w:type="dxa"/>
          </w:tcPr>
          <w:p w:rsidR="007E1789" w:rsidRPr="00ED2861" w:rsidRDefault="007E1789" w:rsidP="004C34FB">
            <w:pPr>
              <w:spacing w:line="360" w:lineRule="auto"/>
              <w:rPr>
                <w:snapToGrid w:val="0"/>
                <w:kern w:val="0"/>
                <w:sz w:val="24"/>
              </w:rPr>
            </w:pPr>
            <w:r w:rsidRPr="00560286">
              <w:rPr>
                <w:rFonts w:hint="eastAsia"/>
                <w:snapToGrid w:val="0"/>
                <w:kern w:val="0"/>
                <w:sz w:val="24"/>
              </w:rPr>
              <w:t>联系人：</w:t>
            </w:r>
            <w:r w:rsidRPr="00560286">
              <w:rPr>
                <w:snapToGrid w:val="0"/>
                <w:kern w:val="0"/>
                <w:sz w:val="24"/>
              </w:rPr>
              <w:t xml:space="preserve"> </w:t>
            </w:r>
          </w:p>
          <w:p w:rsidR="007E1789" w:rsidRPr="00ED2861" w:rsidRDefault="007E1789" w:rsidP="004C34FB">
            <w:pPr>
              <w:spacing w:line="360" w:lineRule="auto"/>
              <w:rPr>
                <w:snapToGrid w:val="0"/>
                <w:kern w:val="0"/>
                <w:sz w:val="24"/>
              </w:rPr>
            </w:pPr>
          </w:p>
          <w:p w:rsidR="007E1789" w:rsidRPr="00ED2861" w:rsidRDefault="007E1789" w:rsidP="004C34FB">
            <w:pPr>
              <w:spacing w:line="360" w:lineRule="auto"/>
              <w:rPr>
                <w:snapToGrid w:val="0"/>
                <w:kern w:val="0"/>
                <w:sz w:val="24"/>
              </w:rPr>
            </w:pPr>
            <w:r w:rsidRPr="00560286">
              <w:rPr>
                <w:rFonts w:hint="eastAsia"/>
                <w:snapToGrid w:val="0"/>
                <w:kern w:val="0"/>
                <w:sz w:val="24"/>
              </w:rPr>
              <w:t>开户银行：</w:t>
            </w:r>
          </w:p>
          <w:p w:rsidR="007E1789" w:rsidRPr="00ED2861" w:rsidRDefault="007E1789" w:rsidP="004C34FB">
            <w:pPr>
              <w:spacing w:line="360" w:lineRule="auto"/>
              <w:rPr>
                <w:snapToGrid w:val="0"/>
                <w:kern w:val="0"/>
                <w:sz w:val="24"/>
              </w:rPr>
            </w:pPr>
          </w:p>
          <w:p w:rsidR="007E1789" w:rsidRPr="00ED2861" w:rsidRDefault="007E1789" w:rsidP="004C34FB">
            <w:pPr>
              <w:spacing w:line="360" w:lineRule="auto"/>
              <w:rPr>
                <w:snapToGrid w:val="0"/>
                <w:kern w:val="0"/>
                <w:sz w:val="24"/>
              </w:rPr>
            </w:pPr>
            <w:r w:rsidRPr="00560286">
              <w:rPr>
                <w:rFonts w:hint="eastAsia"/>
                <w:snapToGrid w:val="0"/>
                <w:kern w:val="0"/>
                <w:sz w:val="24"/>
              </w:rPr>
              <w:t>账号：</w:t>
            </w:r>
          </w:p>
          <w:p w:rsidR="007E1789" w:rsidRPr="00ED2861" w:rsidRDefault="007E1789" w:rsidP="004C34FB">
            <w:pPr>
              <w:spacing w:line="360" w:lineRule="auto"/>
              <w:rPr>
                <w:snapToGrid w:val="0"/>
                <w:kern w:val="0"/>
                <w:sz w:val="24"/>
              </w:rPr>
            </w:pPr>
          </w:p>
        </w:tc>
        <w:tc>
          <w:tcPr>
            <w:tcW w:w="5144" w:type="dxa"/>
          </w:tcPr>
          <w:p w:rsidR="007E1789" w:rsidRPr="00ED2861" w:rsidRDefault="007E1789" w:rsidP="004C34FB">
            <w:pPr>
              <w:spacing w:line="360" w:lineRule="auto"/>
              <w:rPr>
                <w:snapToGrid w:val="0"/>
                <w:kern w:val="0"/>
                <w:sz w:val="24"/>
              </w:rPr>
            </w:pPr>
            <w:r w:rsidRPr="00560286">
              <w:rPr>
                <w:rFonts w:hint="eastAsia"/>
                <w:snapToGrid w:val="0"/>
                <w:kern w:val="0"/>
                <w:sz w:val="24"/>
              </w:rPr>
              <w:t>联系人：</w:t>
            </w:r>
          </w:p>
          <w:p w:rsidR="007E1789" w:rsidRPr="00ED2861" w:rsidRDefault="007E1789" w:rsidP="004C34FB">
            <w:pPr>
              <w:spacing w:line="360" w:lineRule="auto"/>
              <w:rPr>
                <w:snapToGrid w:val="0"/>
                <w:kern w:val="0"/>
                <w:sz w:val="24"/>
              </w:rPr>
            </w:pPr>
          </w:p>
          <w:p w:rsidR="007E1789" w:rsidRPr="00ED2861" w:rsidRDefault="007E1789" w:rsidP="004C34FB">
            <w:pPr>
              <w:spacing w:line="360" w:lineRule="auto"/>
              <w:rPr>
                <w:snapToGrid w:val="0"/>
                <w:kern w:val="0"/>
                <w:sz w:val="24"/>
              </w:rPr>
            </w:pPr>
            <w:r w:rsidRPr="00560286">
              <w:rPr>
                <w:rFonts w:hint="eastAsia"/>
                <w:snapToGrid w:val="0"/>
                <w:kern w:val="0"/>
                <w:sz w:val="24"/>
              </w:rPr>
              <w:t>开户银行：</w:t>
            </w:r>
            <w:r w:rsidRPr="00560286">
              <w:rPr>
                <w:snapToGrid w:val="0"/>
                <w:kern w:val="0"/>
                <w:sz w:val="24"/>
              </w:rPr>
              <w:t xml:space="preserve"> </w:t>
            </w:r>
          </w:p>
          <w:p w:rsidR="007E1789" w:rsidRPr="00ED2861" w:rsidRDefault="007E1789" w:rsidP="004C34FB">
            <w:pPr>
              <w:spacing w:line="360" w:lineRule="auto"/>
              <w:rPr>
                <w:snapToGrid w:val="0"/>
                <w:kern w:val="0"/>
                <w:sz w:val="24"/>
              </w:rPr>
            </w:pPr>
          </w:p>
          <w:p w:rsidR="007E1789" w:rsidRPr="00ED2861" w:rsidRDefault="007E1789" w:rsidP="004C34FB">
            <w:pPr>
              <w:spacing w:line="360" w:lineRule="auto"/>
              <w:rPr>
                <w:snapToGrid w:val="0"/>
                <w:kern w:val="0"/>
                <w:sz w:val="24"/>
              </w:rPr>
            </w:pPr>
            <w:r w:rsidRPr="00560286">
              <w:rPr>
                <w:rFonts w:hint="eastAsia"/>
                <w:snapToGrid w:val="0"/>
                <w:kern w:val="0"/>
                <w:sz w:val="24"/>
              </w:rPr>
              <w:t>账号：</w:t>
            </w:r>
          </w:p>
          <w:p w:rsidR="007E1789" w:rsidRPr="00ED2861" w:rsidRDefault="007E1789" w:rsidP="004C34FB">
            <w:pPr>
              <w:spacing w:line="360" w:lineRule="auto"/>
              <w:rPr>
                <w:snapToGrid w:val="0"/>
                <w:kern w:val="0"/>
                <w:sz w:val="24"/>
              </w:rPr>
            </w:pPr>
          </w:p>
        </w:tc>
      </w:tr>
      <w:tr w:rsidR="007E1789" w:rsidRPr="00ED2861" w:rsidTr="004C34FB">
        <w:tc>
          <w:tcPr>
            <w:tcW w:w="4537" w:type="dxa"/>
          </w:tcPr>
          <w:p w:rsidR="007E1789" w:rsidRPr="00ED2861" w:rsidRDefault="007E1789" w:rsidP="004C34FB">
            <w:pPr>
              <w:spacing w:line="360" w:lineRule="auto"/>
              <w:rPr>
                <w:snapToGrid w:val="0"/>
                <w:kern w:val="0"/>
                <w:sz w:val="24"/>
              </w:rPr>
            </w:pPr>
            <w:r w:rsidRPr="00560286">
              <w:rPr>
                <w:rFonts w:hint="eastAsia"/>
                <w:snapToGrid w:val="0"/>
                <w:kern w:val="0"/>
                <w:sz w:val="24"/>
              </w:rPr>
              <w:t>邮编：</w:t>
            </w:r>
          </w:p>
          <w:p w:rsidR="007E1789" w:rsidRPr="00ED2861" w:rsidRDefault="007E1789" w:rsidP="004C34FB">
            <w:pPr>
              <w:spacing w:line="360" w:lineRule="auto"/>
              <w:rPr>
                <w:snapToGrid w:val="0"/>
                <w:kern w:val="0"/>
                <w:sz w:val="24"/>
              </w:rPr>
            </w:pPr>
          </w:p>
        </w:tc>
        <w:tc>
          <w:tcPr>
            <w:tcW w:w="5144" w:type="dxa"/>
          </w:tcPr>
          <w:p w:rsidR="007E1789" w:rsidRPr="00ED2861" w:rsidRDefault="007E1789" w:rsidP="004C34FB">
            <w:pPr>
              <w:spacing w:line="360" w:lineRule="auto"/>
              <w:rPr>
                <w:snapToGrid w:val="0"/>
                <w:kern w:val="0"/>
                <w:sz w:val="24"/>
              </w:rPr>
            </w:pPr>
            <w:r w:rsidRPr="00560286">
              <w:rPr>
                <w:rFonts w:hint="eastAsia"/>
                <w:snapToGrid w:val="0"/>
                <w:kern w:val="0"/>
                <w:sz w:val="24"/>
              </w:rPr>
              <w:t>邮编：</w:t>
            </w:r>
          </w:p>
        </w:tc>
      </w:tr>
      <w:tr w:rsidR="007E1789" w:rsidRPr="00ED2861" w:rsidTr="004C34FB">
        <w:tc>
          <w:tcPr>
            <w:tcW w:w="4537" w:type="dxa"/>
          </w:tcPr>
          <w:p w:rsidR="007E1789" w:rsidRPr="00ED2861" w:rsidRDefault="007E1789" w:rsidP="004C34FB">
            <w:pPr>
              <w:spacing w:line="360" w:lineRule="auto"/>
              <w:rPr>
                <w:snapToGrid w:val="0"/>
                <w:kern w:val="0"/>
                <w:sz w:val="24"/>
              </w:rPr>
            </w:pPr>
            <w:r w:rsidRPr="00560286">
              <w:rPr>
                <w:rFonts w:hint="eastAsia"/>
                <w:snapToGrid w:val="0"/>
                <w:kern w:val="0"/>
                <w:sz w:val="24"/>
              </w:rPr>
              <w:t>纳税人登记号</w:t>
            </w:r>
          </w:p>
        </w:tc>
        <w:tc>
          <w:tcPr>
            <w:tcW w:w="5144" w:type="dxa"/>
          </w:tcPr>
          <w:p w:rsidR="007E1789" w:rsidRPr="00ED2861" w:rsidRDefault="007E1789" w:rsidP="004C34FB">
            <w:pPr>
              <w:spacing w:line="360" w:lineRule="auto"/>
              <w:rPr>
                <w:snapToGrid w:val="0"/>
                <w:kern w:val="0"/>
                <w:sz w:val="24"/>
              </w:rPr>
            </w:pPr>
            <w:r w:rsidRPr="00560286">
              <w:rPr>
                <w:rFonts w:hint="eastAsia"/>
                <w:snapToGrid w:val="0"/>
                <w:kern w:val="0"/>
                <w:sz w:val="24"/>
              </w:rPr>
              <w:t>纳税人登记号</w:t>
            </w:r>
            <w:r w:rsidRPr="00560286">
              <w:rPr>
                <w:snapToGrid w:val="0"/>
                <w:kern w:val="0"/>
                <w:sz w:val="24"/>
              </w:rPr>
              <w:t xml:space="preserve"> </w:t>
            </w:r>
          </w:p>
          <w:p w:rsidR="007E1789" w:rsidRPr="00ED2861" w:rsidRDefault="007E1789" w:rsidP="004C34FB">
            <w:pPr>
              <w:spacing w:line="360" w:lineRule="auto"/>
              <w:rPr>
                <w:snapToGrid w:val="0"/>
                <w:kern w:val="0"/>
                <w:sz w:val="24"/>
              </w:rPr>
            </w:pPr>
          </w:p>
        </w:tc>
      </w:tr>
    </w:tbl>
    <w:p w:rsidR="007E1789" w:rsidRPr="00ED2861" w:rsidRDefault="007E1789" w:rsidP="007E1789">
      <w:pPr>
        <w:spacing w:line="360" w:lineRule="auto"/>
        <w:rPr>
          <w:snapToGrid w:val="0"/>
          <w:kern w:val="0"/>
          <w:sz w:val="24"/>
        </w:rPr>
      </w:pPr>
      <w:r w:rsidRPr="00560286">
        <w:rPr>
          <w:snapToGrid w:val="0"/>
          <w:kern w:val="0"/>
          <w:sz w:val="24"/>
        </w:rPr>
        <w:br w:type="page"/>
      </w:r>
    </w:p>
    <w:p w:rsidR="007E1789" w:rsidRPr="00ED2861" w:rsidRDefault="007E1789" w:rsidP="007E1789">
      <w:pPr>
        <w:spacing w:line="360" w:lineRule="auto"/>
        <w:rPr>
          <w:snapToGrid w:val="0"/>
          <w:kern w:val="0"/>
          <w:sz w:val="24"/>
        </w:rPr>
      </w:pPr>
      <w:bookmarkStart w:id="92" w:name="_Toc51385484"/>
      <w:bookmarkStart w:id="93" w:name="_Toc233175880"/>
      <w:r w:rsidRPr="00560286">
        <w:rPr>
          <w:rFonts w:hint="eastAsia"/>
          <w:b/>
          <w:snapToGrid w:val="0"/>
          <w:kern w:val="0"/>
          <w:sz w:val="24"/>
        </w:rPr>
        <w:lastRenderedPageBreak/>
        <w:t>签署页：</w:t>
      </w:r>
      <w:bookmarkEnd w:id="92"/>
      <w:bookmarkEnd w:id="93"/>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b/>
          <w:snapToGrid w:val="0"/>
          <w:kern w:val="0"/>
          <w:sz w:val="24"/>
        </w:rPr>
      </w:pPr>
      <w:r w:rsidRPr="00560286">
        <w:rPr>
          <w:rFonts w:hint="eastAsia"/>
          <w:b/>
          <w:snapToGrid w:val="0"/>
          <w:kern w:val="0"/>
          <w:sz w:val="24"/>
        </w:rPr>
        <w:t>买方</w:t>
      </w:r>
      <w:r w:rsidRPr="00560286">
        <w:rPr>
          <w:b/>
          <w:snapToGrid w:val="0"/>
          <w:kern w:val="0"/>
          <w:sz w:val="24"/>
        </w:rPr>
        <w:tab/>
      </w:r>
      <w:r w:rsidRPr="00560286">
        <w:rPr>
          <w:b/>
          <w:snapToGrid w:val="0"/>
          <w:kern w:val="0"/>
          <w:sz w:val="24"/>
        </w:rPr>
        <w:tab/>
      </w:r>
      <w:r w:rsidRPr="00560286">
        <w:rPr>
          <w:b/>
          <w:snapToGrid w:val="0"/>
          <w:kern w:val="0"/>
          <w:sz w:val="24"/>
        </w:rPr>
        <w:tab/>
      </w:r>
      <w:r w:rsidRPr="00560286">
        <w:rPr>
          <w:b/>
          <w:snapToGrid w:val="0"/>
          <w:kern w:val="0"/>
          <w:sz w:val="24"/>
        </w:rPr>
        <w:tab/>
      </w:r>
      <w:r w:rsidRPr="00560286">
        <w:rPr>
          <w:b/>
          <w:snapToGrid w:val="0"/>
          <w:kern w:val="0"/>
          <w:sz w:val="24"/>
        </w:rPr>
        <w:tab/>
      </w:r>
      <w:r w:rsidRPr="00560286">
        <w:rPr>
          <w:b/>
          <w:snapToGrid w:val="0"/>
          <w:kern w:val="0"/>
          <w:sz w:val="24"/>
        </w:rPr>
        <w:tab/>
      </w:r>
    </w:p>
    <w:p w:rsidR="007E1789" w:rsidRPr="00ED2861" w:rsidRDefault="007E1789" w:rsidP="007E1789">
      <w:pPr>
        <w:spacing w:line="360" w:lineRule="auto"/>
        <w:rPr>
          <w:snapToGrid w:val="0"/>
          <w:kern w:val="0"/>
          <w:sz w:val="24"/>
        </w:rPr>
      </w:pPr>
      <w:r w:rsidRPr="00560286">
        <w:rPr>
          <w:rFonts w:hint="eastAsia"/>
          <w:snapToGrid w:val="0"/>
          <w:kern w:val="0"/>
          <w:sz w:val="24"/>
        </w:rPr>
        <w:t>单位名称：</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盖章：</w:t>
      </w:r>
    </w:p>
    <w:p w:rsidR="007E1789" w:rsidRPr="00ED2861" w:rsidRDefault="007E1789" w:rsidP="007E1789">
      <w:pPr>
        <w:spacing w:line="360" w:lineRule="auto"/>
        <w:rPr>
          <w:snapToGrid w:val="0"/>
          <w:kern w:val="0"/>
          <w:sz w:val="24"/>
        </w:rPr>
      </w:pPr>
      <w:r w:rsidRPr="00560286">
        <w:rPr>
          <w:rFonts w:hint="eastAsia"/>
          <w:snapToGrid w:val="0"/>
          <w:kern w:val="0"/>
          <w:sz w:val="24"/>
        </w:rPr>
        <w:t>法人</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委托代理人</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日期</w:t>
      </w:r>
      <w:r w:rsidRPr="00560286">
        <w:rPr>
          <w:snapToGrid w:val="0"/>
          <w:kern w:val="0"/>
          <w:sz w:val="24"/>
        </w:rPr>
        <w:t xml:space="preserve">:   </w:t>
      </w: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b/>
          <w:snapToGrid w:val="0"/>
          <w:kern w:val="0"/>
          <w:sz w:val="24"/>
        </w:rPr>
      </w:pPr>
      <w:r w:rsidRPr="00560286">
        <w:rPr>
          <w:rFonts w:hint="eastAsia"/>
          <w:b/>
          <w:snapToGrid w:val="0"/>
          <w:kern w:val="0"/>
          <w:sz w:val="24"/>
        </w:rPr>
        <w:t>卖方</w:t>
      </w:r>
      <w:r w:rsidRPr="00560286">
        <w:rPr>
          <w:b/>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单位名称：</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盖章：</w:t>
      </w:r>
    </w:p>
    <w:p w:rsidR="007E1789" w:rsidRPr="00ED2861" w:rsidRDefault="007E1789" w:rsidP="007E1789">
      <w:pPr>
        <w:spacing w:line="360" w:lineRule="auto"/>
        <w:rPr>
          <w:snapToGrid w:val="0"/>
          <w:kern w:val="0"/>
          <w:sz w:val="24"/>
        </w:rPr>
      </w:pPr>
      <w:r w:rsidRPr="00560286">
        <w:rPr>
          <w:rFonts w:hint="eastAsia"/>
          <w:snapToGrid w:val="0"/>
          <w:kern w:val="0"/>
          <w:sz w:val="24"/>
        </w:rPr>
        <w:t>法人</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委托代理人</w:t>
      </w:r>
      <w:r w:rsidRPr="00560286">
        <w:rPr>
          <w:snapToGrid w:val="0"/>
          <w:kern w:val="0"/>
          <w:sz w:val="24"/>
        </w:rPr>
        <w:t xml:space="preserve">: </w:t>
      </w:r>
    </w:p>
    <w:p w:rsidR="007E1789" w:rsidRPr="00ED2861" w:rsidRDefault="007E1789" w:rsidP="007E1789">
      <w:pPr>
        <w:spacing w:line="360" w:lineRule="auto"/>
        <w:rPr>
          <w:snapToGrid w:val="0"/>
          <w:kern w:val="0"/>
          <w:sz w:val="24"/>
        </w:rPr>
      </w:pPr>
      <w:r w:rsidRPr="00560286">
        <w:rPr>
          <w:rFonts w:hint="eastAsia"/>
          <w:snapToGrid w:val="0"/>
          <w:kern w:val="0"/>
          <w:sz w:val="24"/>
        </w:rPr>
        <w:t>日期</w:t>
      </w:r>
      <w:r w:rsidRPr="00560286">
        <w:rPr>
          <w:snapToGrid w:val="0"/>
          <w:kern w:val="0"/>
          <w:sz w:val="24"/>
        </w:rPr>
        <w:t xml:space="preserve">:   </w:t>
      </w: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rPr>
          <w:snapToGrid w:val="0"/>
          <w:kern w:val="0"/>
          <w:sz w:val="24"/>
        </w:rPr>
      </w:pPr>
    </w:p>
    <w:p w:rsidR="007E1789" w:rsidRPr="00ED2861" w:rsidRDefault="007E1789" w:rsidP="007E1789">
      <w:pPr>
        <w:spacing w:line="360" w:lineRule="auto"/>
        <w:ind w:firstLineChars="49" w:firstLine="118"/>
        <w:outlineLvl w:val="0"/>
        <w:rPr>
          <w:b/>
          <w:snapToGrid w:val="0"/>
          <w:kern w:val="0"/>
          <w:sz w:val="24"/>
        </w:rPr>
      </w:pPr>
      <w:bookmarkStart w:id="94" w:name="_Toc282506895"/>
      <w:bookmarkStart w:id="95" w:name="_Toc279434636"/>
      <w:r w:rsidRPr="00560286">
        <w:rPr>
          <w:rFonts w:hint="eastAsia"/>
          <w:b/>
          <w:snapToGrid w:val="0"/>
          <w:kern w:val="0"/>
          <w:sz w:val="24"/>
        </w:rPr>
        <w:lastRenderedPageBreak/>
        <w:t>附件一</w:t>
      </w:r>
      <w:r w:rsidRPr="00560286">
        <w:rPr>
          <w:b/>
          <w:snapToGrid w:val="0"/>
          <w:kern w:val="0"/>
          <w:sz w:val="24"/>
        </w:rPr>
        <w:t xml:space="preserve">  </w:t>
      </w:r>
      <w:r w:rsidRPr="00560286">
        <w:rPr>
          <w:rFonts w:hint="eastAsia"/>
          <w:b/>
          <w:snapToGrid w:val="0"/>
          <w:kern w:val="0"/>
          <w:sz w:val="24"/>
        </w:rPr>
        <w:t>技术协议书</w:t>
      </w:r>
      <w:bookmarkStart w:id="96" w:name="OLE_LINK10"/>
      <w:r w:rsidRPr="00560286">
        <w:rPr>
          <w:rFonts w:hint="eastAsia"/>
          <w:b/>
          <w:snapToGrid w:val="0"/>
          <w:kern w:val="0"/>
          <w:sz w:val="24"/>
        </w:rPr>
        <w:t>及合同供货范围和质量标准</w:t>
      </w:r>
      <w:bookmarkEnd w:id="94"/>
    </w:p>
    <w:p w:rsidR="007E1789" w:rsidRPr="00ED2861" w:rsidRDefault="007E1789" w:rsidP="007E1789">
      <w:pPr>
        <w:spacing w:line="360" w:lineRule="auto"/>
        <w:ind w:firstLineChars="250" w:firstLine="600"/>
        <w:rPr>
          <w:snapToGrid w:val="0"/>
          <w:kern w:val="0"/>
          <w:sz w:val="24"/>
        </w:rPr>
      </w:pPr>
      <w:r w:rsidRPr="00560286">
        <w:rPr>
          <w:rFonts w:hint="eastAsia"/>
          <w:snapToGrid w:val="0"/>
          <w:kern w:val="0"/>
          <w:sz w:val="24"/>
        </w:rPr>
        <w:t>双方确认的技术资料、检验标准、图纸及说明书进行安装、调试、运行和维修等重要工序，及安排安装、调试、性能验收试验的时间方法、标准、保证期内试运行、终验和质量保修，所规定的时间、期限，各项性能保证值，技术服务等内容；</w:t>
      </w:r>
      <w:bookmarkEnd w:id="96"/>
      <w:r w:rsidRPr="00560286">
        <w:rPr>
          <w:snapToGrid w:val="0"/>
          <w:kern w:val="0"/>
          <w:sz w:val="24"/>
        </w:rPr>
        <w:t xml:space="preserve"> </w:t>
      </w:r>
      <w:r w:rsidRPr="00560286">
        <w:rPr>
          <w:rFonts w:hint="eastAsia"/>
          <w:snapToGrid w:val="0"/>
          <w:kern w:val="0"/>
          <w:sz w:val="24"/>
        </w:rPr>
        <w:t>供货范围包括机器、装置、材料、专用工具、和所有各种物品；相关的质量标准，约定标准高于国家标准的，按约定，低于国家标准的按国家标准。</w:t>
      </w:r>
      <w:bookmarkEnd w:id="95"/>
    </w:p>
    <w:p w:rsidR="007E1789" w:rsidRPr="00ED2861" w:rsidRDefault="007E1789" w:rsidP="007E1789">
      <w:pPr>
        <w:spacing w:line="360" w:lineRule="auto"/>
        <w:ind w:firstLineChars="49" w:firstLine="118"/>
        <w:outlineLvl w:val="0"/>
        <w:rPr>
          <w:snapToGrid w:val="0"/>
          <w:kern w:val="0"/>
          <w:sz w:val="24"/>
        </w:rPr>
      </w:pPr>
      <w:bookmarkStart w:id="97" w:name="_Toc279434637"/>
      <w:bookmarkStart w:id="98" w:name="_Toc282506896"/>
      <w:r w:rsidRPr="00560286">
        <w:rPr>
          <w:rFonts w:hint="eastAsia"/>
          <w:b/>
          <w:snapToGrid w:val="0"/>
          <w:kern w:val="0"/>
          <w:sz w:val="24"/>
        </w:rPr>
        <w:t>附件二</w:t>
      </w:r>
      <w:r w:rsidRPr="00560286">
        <w:rPr>
          <w:b/>
          <w:snapToGrid w:val="0"/>
          <w:kern w:val="0"/>
          <w:sz w:val="24"/>
        </w:rPr>
        <w:t xml:space="preserve">  </w:t>
      </w:r>
      <w:r w:rsidRPr="00560286">
        <w:rPr>
          <w:rFonts w:hint="eastAsia"/>
          <w:b/>
          <w:snapToGrid w:val="0"/>
          <w:kern w:val="0"/>
          <w:sz w:val="24"/>
        </w:rPr>
        <w:t>分项价格表</w:t>
      </w:r>
      <w:r w:rsidRPr="00560286">
        <w:rPr>
          <w:rFonts w:hint="eastAsia"/>
          <w:snapToGrid w:val="0"/>
          <w:kern w:val="0"/>
          <w:sz w:val="24"/>
        </w:rPr>
        <w:t>（单台配置）</w:t>
      </w:r>
      <w:bookmarkEnd w:id="97"/>
      <w:bookmarkEnd w:id="98"/>
    </w:p>
    <w:p w:rsidR="007E1789" w:rsidRPr="00ED2861" w:rsidRDefault="007E1789" w:rsidP="007E1789">
      <w:pPr>
        <w:spacing w:line="360" w:lineRule="auto"/>
        <w:ind w:firstLineChars="49" w:firstLine="118"/>
        <w:outlineLvl w:val="0"/>
        <w:rPr>
          <w:b/>
          <w:snapToGrid w:val="0"/>
          <w:kern w:val="0"/>
          <w:sz w:val="24"/>
        </w:rPr>
      </w:pPr>
      <w:bookmarkStart w:id="99" w:name="_Toc279434638"/>
      <w:bookmarkStart w:id="100" w:name="_Toc282506897"/>
      <w:r w:rsidRPr="00560286">
        <w:rPr>
          <w:rFonts w:hint="eastAsia"/>
          <w:b/>
          <w:snapToGrid w:val="0"/>
          <w:kern w:val="0"/>
          <w:sz w:val="24"/>
        </w:rPr>
        <w:t>附件三</w:t>
      </w:r>
      <w:r w:rsidRPr="00560286">
        <w:rPr>
          <w:b/>
          <w:snapToGrid w:val="0"/>
          <w:kern w:val="0"/>
          <w:sz w:val="24"/>
        </w:rPr>
        <w:t xml:space="preserve">  </w:t>
      </w:r>
      <w:r w:rsidRPr="00560286">
        <w:rPr>
          <w:rFonts w:hint="eastAsia"/>
          <w:b/>
          <w:snapToGrid w:val="0"/>
          <w:kern w:val="0"/>
          <w:sz w:val="24"/>
        </w:rPr>
        <w:t>交货及安装进度表</w:t>
      </w:r>
      <w:bookmarkEnd w:id="99"/>
      <w:bookmarkEnd w:id="100"/>
      <w:r w:rsidRPr="00560286">
        <w:rPr>
          <w:b/>
          <w:snapToGrid w:val="0"/>
          <w:kern w:val="0"/>
          <w:sz w:val="24"/>
        </w:rPr>
        <w:t xml:space="preserve"> </w:t>
      </w:r>
    </w:p>
    <w:p w:rsidR="007E1789" w:rsidRPr="00ED2861" w:rsidRDefault="007E1789" w:rsidP="007E1789">
      <w:pPr>
        <w:tabs>
          <w:tab w:val="left" w:pos="8752"/>
        </w:tabs>
        <w:spacing w:line="360" w:lineRule="auto"/>
        <w:ind w:firstLineChars="49" w:firstLine="118"/>
        <w:outlineLvl w:val="0"/>
        <w:rPr>
          <w:b/>
          <w:snapToGrid w:val="0"/>
          <w:kern w:val="0"/>
          <w:sz w:val="24"/>
        </w:rPr>
      </w:pPr>
      <w:bookmarkStart w:id="101" w:name="_Toc279434639"/>
      <w:bookmarkStart w:id="102" w:name="_Toc282506898"/>
      <w:r w:rsidRPr="00560286">
        <w:rPr>
          <w:rFonts w:hint="eastAsia"/>
          <w:b/>
          <w:snapToGrid w:val="0"/>
          <w:kern w:val="0"/>
          <w:sz w:val="24"/>
        </w:rPr>
        <w:t>附件四</w:t>
      </w:r>
      <w:r w:rsidRPr="00560286">
        <w:rPr>
          <w:b/>
          <w:snapToGrid w:val="0"/>
          <w:kern w:val="0"/>
          <w:sz w:val="24"/>
        </w:rPr>
        <w:t xml:space="preserve">  </w:t>
      </w:r>
      <w:r w:rsidRPr="00560286">
        <w:rPr>
          <w:rFonts w:hint="eastAsia"/>
          <w:b/>
          <w:snapToGrid w:val="0"/>
          <w:kern w:val="0"/>
          <w:sz w:val="24"/>
        </w:rPr>
        <w:t>备品备件清单</w:t>
      </w:r>
      <w:bookmarkEnd w:id="101"/>
      <w:bookmarkEnd w:id="102"/>
      <w:r w:rsidRPr="00560286">
        <w:rPr>
          <w:b/>
          <w:snapToGrid w:val="0"/>
          <w:kern w:val="0"/>
          <w:sz w:val="24"/>
        </w:rPr>
        <w:t xml:space="preserve"> </w:t>
      </w:r>
      <w:r w:rsidRPr="00560286">
        <w:rPr>
          <w:b/>
          <w:snapToGrid w:val="0"/>
          <w:kern w:val="0"/>
          <w:sz w:val="24"/>
        </w:rPr>
        <w:tab/>
      </w:r>
    </w:p>
    <w:p w:rsidR="007E1789" w:rsidRPr="00ED2861" w:rsidRDefault="007E1789" w:rsidP="007E1789">
      <w:pPr>
        <w:spacing w:line="360" w:lineRule="auto"/>
        <w:ind w:firstLineChars="49" w:firstLine="118"/>
        <w:outlineLvl w:val="0"/>
        <w:rPr>
          <w:b/>
          <w:snapToGrid w:val="0"/>
          <w:kern w:val="0"/>
          <w:sz w:val="24"/>
        </w:rPr>
      </w:pPr>
      <w:bookmarkStart w:id="103" w:name="_Toc279434640"/>
      <w:bookmarkStart w:id="104" w:name="_Toc282506899"/>
      <w:r w:rsidRPr="00560286">
        <w:rPr>
          <w:rFonts w:hint="eastAsia"/>
          <w:b/>
          <w:snapToGrid w:val="0"/>
          <w:kern w:val="0"/>
          <w:sz w:val="24"/>
        </w:rPr>
        <w:t>附件五</w:t>
      </w:r>
      <w:r w:rsidRPr="00560286">
        <w:rPr>
          <w:b/>
          <w:snapToGrid w:val="0"/>
          <w:kern w:val="0"/>
          <w:sz w:val="24"/>
        </w:rPr>
        <w:t xml:space="preserve">  </w:t>
      </w:r>
      <w:r w:rsidRPr="00560286">
        <w:rPr>
          <w:rFonts w:hint="eastAsia"/>
          <w:b/>
          <w:snapToGrid w:val="0"/>
          <w:kern w:val="0"/>
          <w:sz w:val="24"/>
        </w:rPr>
        <w:t>反商业贿赂及</w:t>
      </w:r>
      <w:bookmarkEnd w:id="103"/>
      <w:bookmarkEnd w:id="104"/>
      <w:r>
        <w:rPr>
          <w:rFonts w:hint="eastAsia"/>
          <w:b/>
          <w:snapToGrid w:val="0"/>
          <w:kern w:val="0"/>
          <w:sz w:val="24"/>
        </w:rPr>
        <w:t>廉政协议</w:t>
      </w:r>
      <w:r w:rsidRPr="00560286">
        <w:rPr>
          <w:b/>
          <w:snapToGrid w:val="0"/>
          <w:kern w:val="0"/>
          <w:sz w:val="24"/>
        </w:rPr>
        <w:t xml:space="preserve"> </w:t>
      </w:r>
    </w:p>
    <w:p w:rsidR="007E1789" w:rsidRPr="00ED2861" w:rsidRDefault="007E1789" w:rsidP="007E1789">
      <w:pPr>
        <w:spacing w:line="360" w:lineRule="auto"/>
        <w:ind w:firstLineChars="49" w:firstLine="118"/>
        <w:outlineLvl w:val="0"/>
        <w:rPr>
          <w:snapToGrid w:val="0"/>
          <w:kern w:val="0"/>
          <w:sz w:val="24"/>
        </w:rPr>
      </w:pPr>
      <w:bookmarkStart w:id="105" w:name="_Toc279434641"/>
      <w:bookmarkStart w:id="106" w:name="_Toc282506900"/>
      <w:r w:rsidRPr="00560286">
        <w:rPr>
          <w:rFonts w:hint="eastAsia"/>
          <w:b/>
          <w:snapToGrid w:val="0"/>
          <w:kern w:val="0"/>
          <w:sz w:val="24"/>
        </w:rPr>
        <w:t>附件六</w:t>
      </w:r>
      <w:r w:rsidRPr="00560286">
        <w:rPr>
          <w:b/>
          <w:snapToGrid w:val="0"/>
          <w:kern w:val="0"/>
          <w:sz w:val="24"/>
        </w:rPr>
        <w:t xml:space="preserve">  </w:t>
      </w:r>
      <w:r w:rsidRPr="00560286">
        <w:rPr>
          <w:rFonts w:hint="eastAsia"/>
          <w:b/>
          <w:snapToGrid w:val="0"/>
          <w:kern w:val="0"/>
          <w:sz w:val="24"/>
        </w:rPr>
        <w:t>履约</w:t>
      </w:r>
      <w:bookmarkEnd w:id="105"/>
      <w:r w:rsidRPr="00560286">
        <w:rPr>
          <w:rFonts w:hint="eastAsia"/>
          <w:b/>
          <w:snapToGrid w:val="0"/>
          <w:kern w:val="0"/>
          <w:sz w:val="24"/>
        </w:rPr>
        <w:t>保函</w:t>
      </w:r>
      <w:bookmarkEnd w:id="106"/>
      <w:r w:rsidRPr="00560286">
        <w:rPr>
          <w:b/>
          <w:snapToGrid w:val="0"/>
          <w:kern w:val="0"/>
          <w:sz w:val="24"/>
        </w:rPr>
        <w:t xml:space="preserve"> </w:t>
      </w:r>
    </w:p>
    <w:p w:rsidR="007E1789" w:rsidRPr="00ED2861" w:rsidRDefault="007E1789" w:rsidP="007E1789">
      <w:pPr>
        <w:spacing w:line="360" w:lineRule="auto"/>
        <w:ind w:firstLineChars="49" w:firstLine="118"/>
        <w:outlineLvl w:val="0"/>
        <w:rPr>
          <w:snapToGrid w:val="0"/>
          <w:kern w:val="0"/>
          <w:sz w:val="24"/>
        </w:rPr>
      </w:pPr>
      <w:bookmarkStart w:id="107" w:name="_Toc279434642"/>
      <w:bookmarkStart w:id="108" w:name="_Toc282506901"/>
      <w:r w:rsidRPr="00560286">
        <w:rPr>
          <w:rFonts w:hint="eastAsia"/>
          <w:b/>
          <w:snapToGrid w:val="0"/>
          <w:kern w:val="0"/>
          <w:sz w:val="24"/>
        </w:rPr>
        <w:t>附件七</w:t>
      </w:r>
      <w:r w:rsidRPr="00560286">
        <w:rPr>
          <w:b/>
          <w:snapToGrid w:val="0"/>
          <w:kern w:val="0"/>
          <w:sz w:val="24"/>
        </w:rPr>
        <w:t xml:space="preserve">  </w:t>
      </w:r>
      <w:r w:rsidRPr="00560286">
        <w:rPr>
          <w:rFonts w:hint="eastAsia"/>
          <w:b/>
          <w:snapToGrid w:val="0"/>
          <w:kern w:val="0"/>
          <w:sz w:val="24"/>
        </w:rPr>
        <w:t>技术服务书</w:t>
      </w:r>
      <w:r w:rsidRPr="00560286">
        <w:rPr>
          <w:rFonts w:hint="eastAsia"/>
          <w:snapToGrid w:val="0"/>
          <w:kern w:val="0"/>
          <w:sz w:val="24"/>
        </w:rPr>
        <w:t>（含技术联络会）</w:t>
      </w:r>
      <w:bookmarkEnd w:id="107"/>
      <w:bookmarkEnd w:id="108"/>
    </w:p>
    <w:p w:rsidR="007E1789" w:rsidRPr="00ED2861" w:rsidRDefault="007E1789" w:rsidP="007E1789">
      <w:pPr>
        <w:spacing w:line="360" w:lineRule="auto"/>
        <w:ind w:firstLineChars="250" w:firstLine="600"/>
        <w:rPr>
          <w:snapToGrid w:val="0"/>
          <w:kern w:val="0"/>
          <w:sz w:val="24"/>
        </w:rPr>
      </w:pPr>
      <w:r w:rsidRPr="00560286">
        <w:rPr>
          <w:rFonts w:hint="eastAsia"/>
          <w:snapToGrid w:val="0"/>
          <w:kern w:val="0"/>
          <w:sz w:val="24"/>
        </w:rPr>
        <w:t>（提示：如果内容较少，可根据实务写入技术协议书中）</w:t>
      </w:r>
    </w:p>
    <w:p w:rsidR="007E1789" w:rsidRPr="00ED2861" w:rsidRDefault="007E1789" w:rsidP="007E1789">
      <w:pPr>
        <w:spacing w:line="360" w:lineRule="auto"/>
        <w:ind w:firstLineChars="49" w:firstLine="118"/>
        <w:outlineLvl w:val="0"/>
        <w:rPr>
          <w:b/>
          <w:snapToGrid w:val="0"/>
          <w:kern w:val="0"/>
          <w:sz w:val="24"/>
        </w:rPr>
      </w:pPr>
      <w:bookmarkStart w:id="109" w:name="_Toc279434643"/>
      <w:bookmarkStart w:id="110" w:name="_Toc282506902"/>
      <w:proofErr w:type="gramStart"/>
      <w:r w:rsidRPr="00560286">
        <w:rPr>
          <w:rFonts w:hint="eastAsia"/>
          <w:b/>
          <w:snapToGrid w:val="0"/>
          <w:kern w:val="0"/>
          <w:sz w:val="24"/>
        </w:rPr>
        <w:t>附件八</w:t>
      </w:r>
      <w:proofErr w:type="gramEnd"/>
      <w:r w:rsidRPr="00560286">
        <w:rPr>
          <w:b/>
          <w:snapToGrid w:val="0"/>
          <w:kern w:val="0"/>
          <w:sz w:val="24"/>
        </w:rPr>
        <w:t xml:space="preserve">  </w:t>
      </w:r>
      <w:r w:rsidRPr="00560286">
        <w:rPr>
          <w:rFonts w:hint="eastAsia"/>
          <w:b/>
          <w:snapToGrid w:val="0"/>
          <w:kern w:val="0"/>
          <w:sz w:val="24"/>
        </w:rPr>
        <w:t>卖方分包范围</w:t>
      </w:r>
      <w:bookmarkEnd w:id="109"/>
      <w:bookmarkEnd w:id="110"/>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left="98" w:hangingChars="27" w:hanging="98"/>
        <w:rPr>
          <w:rFonts w:ascii="宋体" w:hAnsi="宋体"/>
          <w:b/>
          <w:sz w:val="36"/>
          <w:szCs w:val="36"/>
        </w:rPr>
      </w:pPr>
      <w:r w:rsidRPr="00560286">
        <w:rPr>
          <w:rFonts w:ascii="宋体" w:hAnsi="宋体" w:hint="eastAsia"/>
          <w:b/>
          <w:sz w:val="36"/>
          <w:szCs w:val="36"/>
        </w:rPr>
        <w:t>附件五</w:t>
      </w:r>
    </w:p>
    <w:p w:rsidR="007E1789" w:rsidRPr="00ED2861" w:rsidRDefault="007E1789" w:rsidP="007E1789">
      <w:pPr>
        <w:pStyle w:val="22"/>
        <w:spacing w:line="440" w:lineRule="exact"/>
        <w:ind w:firstLineChars="232" w:firstLine="838"/>
        <w:jc w:val="center"/>
        <w:rPr>
          <w:rFonts w:ascii="宋体" w:hAnsi="宋体"/>
          <w:b/>
          <w:sz w:val="36"/>
          <w:szCs w:val="36"/>
        </w:rPr>
      </w:pPr>
      <w:r w:rsidRPr="00560286">
        <w:rPr>
          <w:rFonts w:ascii="宋体" w:hAnsi="宋体" w:hint="eastAsia"/>
          <w:b/>
          <w:sz w:val="36"/>
          <w:szCs w:val="36"/>
        </w:rPr>
        <w:t>反商业贿赂及廉政协议</w:t>
      </w:r>
    </w:p>
    <w:p w:rsidR="007E1789" w:rsidRPr="00ED2861" w:rsidRDefault="007E1789" w:rsidP="007E1789">
      <w:pPr>
        <w:pStyle w:val="22"/>
        <w:spacing w:line="440" w:lineRule="exact"/>
        <w:ind w:firstLineChars="232" w:firstLine="838"/>
        <w:jc w:val="center"/>
        <w:rPr>
          <w:rFonts w:ascii="宋体" w:hAnsi="宋体"/>
          <w:b/>
          <w:sz w:val="36"/>
          <w:szCs w:val="36"/>
        </w:rPr>
      </w:pPr>
    </w:p>
    <w:p w:rsidR="007E1789" w:rsidRPr="00ED2861" w:rsidRDefault="007E1789" w:rsidP="007E1789">
      <w:pPr>
        <w:pStyle w:val="22"/>
        <w:spacing w:line="440" w:lineRule="exact"/>
        <w:ind w:firstLineChars="232" w:firstLine="559"/>
        <w:rPr>
          <w:rFonts w:ascii="宋体" w:hAnsi="宋体"/>
          <w:b/>
          <w:sz w:val="24"/>
        </w:rPr>
      </w:pPr>
      <w:r w:rsidRPr="00560286">
        <w:rPr>
          <w:rFonts w:ascii="宋体" w:hAnsi="宋体" w:hint="eastAsia"/>
          <w:b/>
          <w:sz w:val="24"/>
        </w:rPr>
        <w:t>买方：</w:t>
      </w:r>
      <w:r w:rsidRPr="00560286">
        <w:rPr>
          <w:rFonts w:ascii="宋体" w:hAnsi="宋体"/>
          <w:sz w:val="24"/>
          <w:u w:val="single"/>
        </w:rPr>
        <w:t xml:space="preserve">                            </w:t>
      </w:r>
      <w:r w:rsidRPr="00560286">
        <w:rPr>
          <w:rFonts w:ascii="宋体" w:hAnsi="宋体"/>
          <w:b/>
          <w:sz w:val="24"/>
        </w:rPr>
        <w:t xml:space="preserve">                                    </w:t>
      </w:r>
    </w:p>
    <w:p w:rsidR="007E1789" w:rsidRPr="00ED2861" w:rsidRDefault="007E1789" w:rsidP="007E1789">
      <w:pPr>
        <w:pStyle w:val="22"/>
        <w:spacing w:line="440" w:lineRule="exact"/>
        <w:ind w:firstLineChars="232" w:firstLine="559"/>
        <w:rPr>
          <w:rFonts w:ascii="宋体" w:hAnsi="宋体"/>
          <w:sz w:val="24"/>
        </w:rPr>
      </w:pPr>
      <w:r w:rsidRPr="00560286">
        <w:rPr>
          <w:rFonts w:ascii="宋体" w:hAnsi="宋体" w:hint="eastAsia"/>
          <w:b/>
          <w:sz w:val="24"/>
        </w:rPr>
        <w:t>卖方：</w:t>
      </w:r>
      <w:r w:rsidRPr="00560286">
        <w:rPr>
          <w:rFonts w:ascii="宋体" w:hAnsi="宋体"/>
          <w:b/>
          <w:sz w:val="24"/>
          <w:u w:val="single"/>
        </w:rPr>
        <w:t xml:space="preserve">                            </w:t>
      </w:r>
      <w:r w:rsidRPr="00560286">
        <w:rPr>
          <w:rFonts w:ascii="宋体" w:hAnsi="宋体"/>
          <w:b/>
          <w:sz w:val="24"/>
        </w:rPr>
        <w:t xml:space="preserve">   </w:t>
      </w:r>
      <w:r w:rsidRPr="00560286">
        <w:rPr>
          <w:rFonts w:ascii="宋体" w:hAnsi="宋体"/>
          <w:sz w:val="24"/>
        </w:rPr>
        <w:t xml:space="preserve">  </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sz w:val="24"/>
        </w:rPr>
        <w:t xml:space="preserve">                                  </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为规范</w:t>
      </w:r>
      <w:r w:rsidRPr="00560286">
        <w:rPr>
          <w:rFonts w:ascii="宋体" w:hAnsi="宋体"/>
          <w:sz w:val="24"/>
        </w:rPr>
        <w:t>XXXX的招、投标工作，防止违纪违法事件的发生，经双方同意，双方必须严格执行以下条款。</w:t>
      </w:r>
    </w:p>
    <w:p w:rsidR="007E1789" w:rsidRPr="00ED2861" w:rsidRDefault="007E1789" w:rsidP="007E1789">
      <w:pPr>
        <w:pStyle w:val="22"/>
        <w:spacing w:line="440" w:lineRule="exact"/>
        <w:ind w:firstLineChars="232" w:firstLine="557"/>
        <w:rPr>
          <w:rFonts w:ascii="宋体" w:hAnsi="宋体"/>
          <w:sz w:val="24"/>
        </w:rPr>
      </w:pPr>
    </w:p>
    <w:p w:rsidR="007E1789" w:rsidRPr="00ED2861" w:rsidRDefault="007E1789" w:rsidP="007E1789">
      <w:pPr>
        <w:pStyle w:val="22"/>
        <w:spacing w:line="440" w:lineRule="exact"/>
        <w:ind w:firstLineChars="232" w:firstLine="559"/>
        <w:rPr>
          <w:rFonts w:ascii="宋体" w:hAnsi="宋体"/>
          <w:b/>
          <w:sz w:val="24"/>
        </w:rPr>
      </w:pPr>
      <w:r w:rsidRPr="00560286">
        <w:rPr>
          <w:rFonts w:ascii="宋体" w:hAnsi="宋体" w:hint="eastAsia"/>
          <w:b/>
          <w:sz w:val="24"/>
        </w:rPr>
        <w:t>一、买方的廉政责任</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（一）买方的工作人员有责任向卖方介绍本单位有关廉政建设的制度、规定。买方的纪检监察人员有权对双方在招、投标及合同执行过程中的廉政情况进行监督。</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（二）买方的工作人员不得向卖方泄露招、投标中的商业秘密。</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三）买方的工作人员在招、投标过程中以及合同执行过程中，不得以任何形式向卖方索要贿赂、收受回扣及好处费等；不得接受卖方馈赠的有价证券和贵重物品；不得让卖方报销任何费用；不得参加对执行公务有影响的娱乐活动和宴请；不得向卖方介绍家属或亲友从事与该项目有关的材料、设备供应和该项目分包等经济活动；不得要求卖方为其装修房子；不得要求卖方为亲属、朋友等安排工作、安排出境和国内旅游等；不得借婚丧嫁娶之机收受卖方的钱（含有价证券）、物。</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（四）对卖方主动给予的钱（含有价证券）、物，买方工作人员要坚决谢绝，无法拒绝的要在两周内上交买方的纪检监察部门或上级纪检监察部门。</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（五）买方的工作人员负责在招标及执行合同过程中，召开廉政会议，通报情况，解决廉政建设问题。</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（六）买方的工作人员在招标及执行合同过程中，必须遵守廉洁自律的其他有关规定。</w:t>
      </w:r>
    </w:p>
    <w:p w:rsidR="007E1789" w:rsidRPr="00ED2861" w:rsidRDefault="007E1789" w:rsidP="007E1789">
      <w:pPr>
        <w:pStyle w:val="22"/>
        <w:spacing w:line="440" w:lineRule="exact"/>
        <w:ind w:firstLineChars="232" w:firstLine="557"/>
        <w:rPr>
          <w:rFonts w:ascii="宋体" w:hAnsi="宋体"/>
          <w:sz w:val="24"/>
        </w:rPr>
      </w:pPr>
    </w:p>
    <w:p w:rsidR="007E1789" w:rsidRPr="00ED2861" w:rsidRDefault="007E1789" w:rsidP="007E1789">
      <w:pPr>
        <w:pStyle w:val="22"/>
        <w:spacing w:line="440" w:lineRule="exact"/>
        <w:ind w:firstLineChars="232" w:firstLine="559"/>
        <w:rPr>
          <w:rFonts w:ascii="宋体" w:hAnsi="宋体"/>
          <w:b/>
          <w:sz w:val="24"/>
        </w:rPr>
      </w:pPr>
      <w:r w:rsidRPr="00560286">
        <w:rPr>
          <w:rFonts w:ascii="宋体" w:hAnsi="宋体" w:hint="eastAsia"/>
          <w:b/>
          <w:sz w:val="24"/>
        </w:rPr>
        <w:t>二、卖方的廉政责任</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（一）卖方的纪检监察人员有权对双方在招、投标及合同执行过程中的廉</w:t>
      </w:r>
      <w:r w:rsidRPr="00560286">
        <w:rPr>
          <w:rFonts w:ascii="宋体" w:hAnsi="宋体" w:hint="eastAsia"/>
          <w:sz w:val="24"/>
        </w:rPr>
        <w:lastRenderedPageBreak/>
        <w:t>政情况进行监督，并积极配合买方纪检监察工作人员就有关违纪问题进行调查取证。</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（二）卖方有权了解买方在廉政建设方面的各项制度和规定，并主动配合买方遵守执行。</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（三）卖方的工作人员不得以任何方式向买方的工作人员了解招投标中的商业秘密。</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四）卖方的工作人员在投标过程及中标后的合同执行过程中，不得向买方的工作人员行贿、提供回扣或其他好处费等；不得向买方的工作人员馈赠有价证券和贵重物品；不得给买方的工作人员报销任何费用；不得为买方的工作人员购置或长期无偿提供交通工具、通讯工具、家电、办公用品等；不得邀请买方的工作人员参加对执行公务有影响的娱乐活动和宴请；不得接受买方的工作人员介绍的家属或亲友从事与该项目有关的材料、设备供应或该项目分包等经济活动；不得为买方的工作人员装修房子；不得为买方的工作人员的亲属及朋友等安排工作、安排出境和国内旅游等；不得借婚丧嫁娶之机向买方的工作人员赠送钱（含有价证券）、物。</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（五）卖方有责任对本单位工作人员进行廉政教育，按时参加买方的廉政会议。</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（六）卖方发现买方的工作人员有</w:t>
      </w:r>
      <w:proofErr w:type="gramStart"/>
      <w:r w:rsidRPr="00560286">
        <w:rPr>
          <w:rFonts w:ascii="宋体" w:hAnsi="宋体" w:hint="eastAsia"/>
          <w:sz w:val="24"/>
        </w:rPr>
        <w:t>不</w:t>
      </w:r>
      <w:proofErr w:type="gramEnd"/>
      <w:r w:rsidRPr="00560286">
        <w:rPr>
          <w:rFonts w:ascii="宋体" w:hAnsi="宋体" w:hint="eastAsia"/>
          <w:sz w:val="24"/>
        </w:rPr>
        <w:t>廉政的行为，必须在</w:t>
      </w:r>
      <w:r w:rsidRPr="00560286">
        <w:rPr>
          <w:rFonts w:ascii="宋体" w:hAnsi="宋体"/>
          <w:sz w:val="24"/>
        </w:rPr>
        <w:t>48小时内署名报告买方的纪检监察人员或有关领导。</w:t>
      </w:r>
    </w:p>
    <w:p w:rsidR="007E1789" w:rsidRPr="00ED2861" w:rsidRDefault="007E1789" w:rsidP="007E1789">
      <w:pPr>
        <w:pStyle w:val="22"/>
        <w:spacing w:line="440" w:lineRule="exact"/>
        <w:ind w:firstLineChars="232" w:firstLine="557"/>
        <w:rPr>
          <w:rFonts w:ascii="宋体" w:hAnsi="宋体"/>
          <w:sz w:val="24"/>
        </w:rPr>
      </w:pPr>
    </w:p>
    <w:p w:rsidR="007E1789" w:rsidRPr="00ED2861" w:rsidRDefault="007E1789" w:rsidP="007E1789">
      <w:pPr>
        <w:pStyle w:val="22"/>
        <w:spacing w:line="440" w:lineRule="exact"/>
        <w:ind w:firstLineChars="232" w:firstLine="559"/>
        <w:rPr>
          <w:rFonts w:ascii="宋体" w:hAnsi="宋体"/>
          <w:b/>
          <w:sz w:val="24"/>
        </w:rPr>
      </w:pPr>
      <w:r w:rsidRPr="00560286">
        <w:rPr>
          <w:rFonts w:ascii="宋体" w:hAnsi="宋体" w:hint="eastAsia"/>
          <w:b/>
          <w:sz w:val="24"/>
        </w:rPr>
        <w:t>三、违约责任</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（一）买方的工作人员违反廉政责任，经调查属实的，买方将依据党、政纪对当事人进行严肃处理，对涉嫌犯罪人员移送司法机关。</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（二）卖方违反廉政责任，经调查属实，买方有权退回其投标；对中标的卖方，买方有权撤销中标决定，买方同时有权要求卖方承担投标合同总价款</w:t>
      </w:r>
      <w:r w:rsidRPr="00560286">
        <w:rPr>
          <w:rFonts w:ascii="宋体" w:hAnsi="宋体"/>
          <w:sz w:val="24"/>
        </w:rPr>
        <w:t>1-20%的违约金。对已签署合同的，由卖方承担买方与其签订的合同暂估价的30%的违约金，同时，买方有权终止合同执行，由此造成的经济损失由卖方承担。在今后项目中，买方有权不再考虑与卖方的合作。</w:t>
      </w:r>
    </w:p>
    <w:p w:rsidR="007E1789" w:rsidRPr="00ED2861" w:rsidRDefault="007E1789" w:rsidP="007E1789">
      <w:pPr>
        <w:pStyle w:val="22"/>
        <w:spacing w:line="440" w:lineRule="exact"/>
        <w:ind w:firstLineChars="232" w:firstLine="557"/>
        <w:rPr>
          <w:rFonts w:ascii="宋体" w:hAnsi="宋体"/>
          <w:sz w:val="24"/>
        </w:rPr>
      </w:pPr>
    </w:p>
    <w:p w:rsidR="007E1789" w:rsidRPr="00ED2861" w:rsidRDefault="007E1789" w:rsidP="007E1789">
      <w:pPr>
        <w:pStyle w:val="22"/>
        <w:spacing w:line="440" w:lineRule="exact"/>
        <w:ind w:firstLineChars="232" w:firstLine="559"/>
        <w:rPr>
          <w:rFonts w:ascii="宋体" w:hAnsi="宋体"/>
          <w:b/>
          <w:sz w:val="24"/>
        </w:rPr>
      </w:pPr>
      <w:r w:rsidRPr="00560286">
        <w:rPr>
          <w:rFonts w:ascii="宋体" w:hAnsi="宋体" w:hint="eastAsia"/>
          <w:b/>
          <w:sz w:val="24"/>
        </w:rPr>
        <w:t>四、协议的生效</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（一）本协议在双方签字盖章后即生效。</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lastRenderedPageBreak/>
        <w:t>（二）本协议一式二份，双方各执一份。</w:t>
      </w:r>
    </w:p>
    <w:p w:rsidR="007E1789" w:rsidRPr="00ED2861" w:rsidRDefault="007E1789" w:rsidP="007E1789">
      <w:pPr>
        <w:pStyle w:val="22"/>
        <w:spacing w:line="440" w:lineRule="exact"/>
        <w:ind w:firstLineChars="232" w:firstLine="557"/>
        <w:rPr>
          <w:rFonts w:ascii="宋体" w:hAnsi="宋体"/>
          <w:sz w:val="24"/>
        </w:rPr>
      </w:pPr>
      <w:r w:rsidRPr="00560286">
        <w:rPr>
          <w:rFonts w:ascii="宋体" w:hAnsi="宋体" w:hint="eastAsia"/>
          <w:sz w:val="24"/>
        </w:rPr>
        <w:t>（三）本协议在本次招、投标及合同授予、履行的过程中保持有效，并作为主合同的附件。</w:t>
      </w: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r w:rsidRPr="00560286">
        <w:rPr>
          <w:rFonts w:ascii="宋体" w:hAnsi="宋体" w:hint="eastAsia"/>
          <w:sz w:val="24"/>
        </w:rPr>
        <w:t>买方：</w:t>
      </w:r>
    </w:p>
    <w:p w:rsidR="007E1789" w:rsidRPr="00ED2861" w:rsidRDefault="007E1789" w:rsidP="007E1789">
      <w:pPr>
        <w:pStyle w:val="22"/>
        <w:spacing w:line="360" w:lineRule="auto"/>
        <w:ind w:firstLineChars="232" w:firstLine="557"/>
        <w:rPr>
          <w:rFonts w:ascii="宋体" w:hAnsi="宋体"/>
          <w:sz w:val="24"/>
        </w:rPr>
      </w:pPr>
      <w:r w:rsidRPr="00560286">
        <w:rPr>
          <w:rFonts w:ascii="宋体" w:hAnsi="宋体" w:hint="eastAsia"/>
          <w:sz w:val="24"/>
        </w:rPr>
        <w:t>法人代表（授权代表签字）：</w:t>
      </w:r>
      <w:r w:rsidRPr="00560286">
        <w:rPr>
          <w:rFonts w:ascii="宋体" w:hAnsi="宋体"/>
          <w:sz w:val="24"/>
        </w:rPr>
        <w:t>_______________</w:t>
      </w:r>
    </w:p>
    <w:p w:rsidR="007E1789" w:rsidRPr="00ED2861" w:rsidRDefault="007E1789" w:rsidP="007E1789">
      <w:pPr>
        <w:pStyle w:val="22"/>
        <w:spacing w:line="360" w:lineRule="auto"/>
        <w:ind w:firstLineChars="232" w:firstLine="557"/>
        <w:rPr>
          <w:rFonts w:ascii="宋体" w:hAnsi="宋体"/>
          <w:sz w:val="24"/>
        </w:rPr>
      </w:pPr>
      <w:r w:rsidRPr="00560286">
        <w:rPr>
          <w:rFonts w:ascii="宋体" w:hAnsi="宋体" w:hint="eastAsia"/>
          <w:sz w:val="24"/>
        </w:rPr>
        <w:t>盖章：</w:t>
      </w:r>
      <w:r w:rsidRPr="00560286">
        <w:rPr>
          <w:rFonts w:ascii="宋体" w:hAnsi="宋体"/>
          <w:sz w:val="24"/>
        </w:rPr>
        <w:t>__________________________________</w:t>
      </w:r>
    </w:p>
    <w:p w:rsidR="007E1789" w:rsidRPr="00ED2861" w:rsidRDefault="007E1789" w:rsidP="007E1789">
      <w:pPr>
        <w:pStyle w:val="22"/>
        <w:spacing w:line="360" w:lineRule="auto"/>
        <w:ind w:firstLineChars="232" w:firstLine="557"/>
        <w:rPr>
          <w:rFonts w:ascii="宋体" w:hAnsi="宋体"/>
          <w:sz w:val="24"/>
        </w:rPr>
      </w:pPr>
      <w:r w:rsidRPr="00560286">
        <w:rPr>
          <w:rFonts w:ascii="宋体" w:hAnsi="宋体" w:hint="eastAsia"/>
          <w:sz w:val="24"/>
        </w:rPr>
        <w:t>签字日期：</w:t>
      </w:r>
      <w:r w:rsidRPr="00560286">
        <w:rPr>
          <w:rFonts w:ascii="宋体" w:hAnsi="宋体"/>
          <w:sz w:val="24"/>
        </w:rPr>
        <w:t>______________________________</w:t>
      </w:r>
    </w:p>
    <w:p w:rsidR="007E1789" w:rsidRPr="00ED2861" w:rsidRDefault="007E1789" w:rsidP="007E1789">
      <w:pPr>
        <w:pStyle w:val="22"/>
        <w:spacing w:line="360" w:lineRule="auto"/>
        <w:ind w:firstLineChars="232" w:firstLine="557"/>
        <w:rPr>
          <w:rFonts w:ascii="宋体" w:hAnsi="宋体"/>
          <w:sz w:val="24"/>
        </w:rPr>
      </w:pPr>
      <w:r w:rsidRPr="00560286">
        <w:rPr>
          <w:rFonts w:ascii="宋体" w:hAnsi="宋体" w:hint="eastAsia"/>
          <w:sz w:val="24"/>
        </w:rPr>
        <w:t>卖方：</w:t>
      </w:r>
    </w:p>
    <w:p w:rsidR="007E1789" w:rsidRPr="00ED2861" w:rsidRDefault="007E1789" w:rsidP="007E1789">
      <w:pPr>
        <w:pStyle w:val="22"/>
        <w:spacing w:line="360" w:lineRule="auto"/>
        <w:ind w:firstLineChars="232" w:firstLine="557"/>
        <w:rPr>
          <w:rFonts w:ascii="宋体" w:hAnsi="宋体"/>
          <w:sz w:val="24"/>
        </w:rPr>
      </w:pPr>
      <w:r w:rsidRPr="00560286">
        <w:rPr>
          <w:rFonts w:ascii="宋体" w:hAnsi="宋体" w:hint="eastAsia"/>
          <w:sz w:val="24"/>
        </w:rPr>
        <w:t>法人代表（授权代表签字）：</w:t>
      </w:r>
      <w:r w:rsidRPr="00560286">
        <w:rPr>
          <w:rFonts w:ascii="宋体" w:hAnsi="宋体"/>
          <w:sz w:val="24"/>
        </w:rPr>
        <w:t>_______________</w:t>
      </w:r>
    </w:p>
    <w:p w:rsidR="007E1789" w:rsidRPr="00ED2861" w:rsidRDefault="007E1789" w:rsidP="007E1789">
      <w:pPr>
        <w:pStyle w:val="22"/>
        <w:spacing w:line="360" w:lineRule="auto"/>
        <w:ind w:firstLineChars="232" w:firstLine="557"/>
        <w:rPr>
          <w:rFonts w:ascii="宋体" w:hAnsi="宋体"/>
          <w:sz w:val="24"/>
        </w:rPr>
      </w:pPr>
      <w:r w:rsidRPr="00560286">
        <w:rPr>
          <w:rFonts w:ascii="宋体" w:hAnsi="宋体" w:hint="eastAsia"/>
          <w:sz w:val="24"/>
        </w:rPr>
        <w:t>盖章：</w:t>
      </w:r>
      <w:r w:rsidRPr="00560286">
        <w:rPr>
          <w:rFonts w:ascii="宋体" w:hAnsi="宋体"/>
          <w:sz w:val="24"/>
        </w:rPr>
        <w:t>__________________________________</w:t>
      </w:r>
    </w:p>
    <w:p w:rsidR="007E1789" w:rsidRPr="00ED2861" w:rsidRDefault="007E1789" w:rsidP="007E1789">
      <w:pPr>
        <w:pStyle w:val="22"/>
        <w:spacing w:line="360" w:lineRule="auto"/>
        <w:ind w:firstLineChars="232" w:firstLine="557"/>
        <w:rPr>
          <w:rFonts w:ascii="宋体" w:hAnsi="宋体"/>
          <w:sz w:val="24"/>
        </w:rPr>
      </w:pPr>
      <w:r w:rsidRPr="00560286">
        <w:rPr>
          <w:rFonts w:ascii="宋体" w:hAnsi="宋体" w:hint="eastAsia"/>
          <w:sz w:val="24"/>
        </w:rPr>
        <w:t>签字日期：</w:t>
      </w:r>
      <w:r w:rsidRPr="00560286">
        <w:rPr>
          <w:rFonts w:ascii="宋体" w:hAnsi="宋体"/>
          <w:sz w:val="24"/>
        </w:rPr>
        <w:t>______________________________</w:t>
      </w: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360" w:lineRule="auto"/>
        <w:ind w:firstLineChars="232" w:firstLine="557"/>
        <w:rPr>
          <w:rFonts w:ascii="宋体" w:hAnsi="宋体"/>
          <w:sz w:val="24"/>
        </w:rPr>
      </w:pPr>
    </w:p>
    <w:p w:rsidR="007E1789" w:rsidRPr="00ED2861" w:rsidRDefault="007E1789" w:rsidP="007E1789">
      <w:pPr>
        <w:pStyle w:val="22"/>
        <w:spacing w:line="440" w:lineRule="exact"/>
        <w:ind w:left="98" w:hangingChars="27" w:hanging="98"/>
        <w:rPr>
          <w:rFonts w:ascii="宋体" w:hAnsi="宋体"/>
          <w:b/>
          <w:sz w:val="36"/>
          <w:szCs w:val="36"/>
        </w:rPr>
      </w:pPr>
      <w:r w:rsidRPr="00560286">
        <w:rPr>
          <w:rFonts w:ascii="宋体" w:hAnsi="宋体" w:hint="eastAsia"/>
          <w:b/>
          <w:sz w:val="36"/>
          <w:szCs w:val="36"/>
        </w:rPr>
        <w:lastRenderedPageBreak/>
        <w:t>附件六</w:t>
      </w:r>
    </w:p>
    <w:p w:rsidR="007E1789" w:rsidRPr="00ED2861" w:rsidRDefault="007E1789" w:rsidP="007E1789">
      <w:pPr>
        <w:pStyle w:val="22"/>
        <w:spacing w:line="440" w:lineRule="exact"/>
        <w:ind w:left="98" w:hangingChars="27" w:hanging="98"/>
        <w:rPr>
          <w:rFonts w:ascii="宋体" w:hAnsi="宋体"/>
          <w:b/>
          <w:sz w:val="36"/>
          <w:szCs w:val="36"/>
        </w:rPr>
      </w:pPr>
      <w:bookmarkStart w:id="111" w:name="_Toc5370787"/>
      <w:bookmarkStart w:id="112" w:name="_Toc198289892"/>
      <w:r w:rsidRPr="00560286">
        <w:rPr>
          <w:rFonts w:ascii="宋体" w:hAnsi="宋体"/>
          <w:b/>
          <w:sz w:val="36"/>
          <w:szCs w:val="36"/>
        </w:rPr>
        <w:t xml:space="preserve">  履约保函（格式）</w:t>
      </w:r>
      <w:bookmarkEnd w:id="111"/>
      <w:bookmarkEnd w:id="112"/>
    </w:p>
    <w:p w:rsidR="007E1789" w:rsidRPr="00ED2861" w:rsidRDefault="007E1789" w:rsidP="007E1789">
      <w:pPr>
        <w:spacing w:line="360" w:lineRule="auto"/>
        <w:rPr>
          <w:rFonts w:ascii="Arial" w:hAnsi="Arial"/>
          <w:sz w:val="24"/>
        </w:rPr>
      </w:pPr>
      <w:r w:rsidRPr="00560286">
        <w:rPr>
          <w:rFonts w:ascii="Arial" w:hAnsi="Arial" w:hint="eastAsia"/>
          <w:sz w:val="24"/>
        </w:rPr>
        <w:t>致：</w:t>
      </w:r>
      <w:r w:rsidRPr="00560286">
        <w:rPr>
          <w:rFonts w:ascii="Arial" w:hAnsi="Arial"/>
          <w:sz w:val="24"/>
          <w:u w:val="single"/>
        </w:rPr>
        <w:t xml:space="preserve">                    </w:t>
      </w:r>
    </w:p>
    <w:p w:rsidR="007E1789" w:rsidRPr="00ED2861" w:rsidRDefault="007E1789" w:rsidP="007E1789">
      <w:pPr>
        <w:spacing w:line="360" w:lineRule="auto"/>
        <w:ind w:firstLineChars="175" w:firstLine="420"/>
        <w:rPr>
          <w:rFonts w:ascii="Arial" w:hAnsi="Arial"/>
          <w:sz w:val="24"/>
        </w:rPr>
      </w:pPr>
      <w:r w:rsidRPr="00560286">
        <w:rPr>
          <w:rFonts w:ascii="Arial" w:hAnsi="Arial" w:hint="eastAsia"/>
          <w:sz w:val="24"/>
        </w:rPr>
        <w:t>本保函是为</w:t>
      </w:r>
      <w:r w:rsidRPr="00560286">
        <w:rPr>
          <w:rFonts w:ascii="Arial" w:hAnsi="Arial"/>
          <w:sz w:val="24"/>
          <w:u w:val="single"/>
        </w:rPr>
        <w:t>(</w:t>
      </w:r>
      <w:r w:rsidRPr="00560286">
        <w:rPr>
          <w:rFonts w:ascii="Arial" w:hAnsi="Arial" w:hint="eastAsia"/>
          <w:sz w:val="24"/>
          <w:u w:val="single"/>
        </w:rPr>
        <w:t>卖方名称</w:t>
      </w:r>
      <w:r w:rsidRPr="00560286">
        <w:rPr>
          <w:rFonts w:ascii="Arial" w:hAnsi="Arial"/>
          <w:sz w:val="24"/>
          <w:u w:val="single"/>
        </w:rPr>
        <w:t>)  (</w:t>
      </w:r>
      <w:r w:rsidRPr="00560286">
        <w:rPr>
          <w:rFonts w:ascii="Arial" w:hAnsi="Arial" w:hint="eastAsia"/>
          <w:sz w:val="24"/>
        </w:rPr>
        <w:t>以下称卖方</w:t>
      </w:r>
      <w:r w:rsidRPr="00560286">
        <w:rPr>
          <w:rFonts w:ascii="Arial" w:hAnsi="Arial"/>
          <w:sz w:val="24"/>
        </w:rPr>
        <w:t>)</w:t>
      </w:r>
      <w:r w:rsidRPr="00560286">
        <w:rPr>
          <w:rFonts w:ascii="Arial" w:hAnsi="Arial" w:hint="eastAsia"/>
          <w:sz w:val="24"/>
        </w:rPr>
        <w:t>于</w:t>
      </w:r>
      <w:r w:rsidRPr="00560286">
        <w:rPr>
          <w:rFonts w:ascii="Arial" w:hAnsi="Arial"/>
          <w:sz w:val="24"/>
          <w:u w:val="single"/>
        </w:rPr>
        <w:t xml:space="preserve"> </w:t>
      </w:r>
      <w:r w:rsidRPr="00560286">
        <w:rPr>
          <w:rFonts w:ascii="Arial" w:hAnsi="Arial" w:hint="eastAsia"/>
          <w:sz w:val="24"/>
          <w:u w:val="single"/>
        </w:rPr>
        <w:t>日期</w:t>
      </w:r>
      <w:r w:rsidRPr="00560286">
        <w:rPr>
          <w:rFonts w:ascii="Arial" w:hAnsi="Arial"/>
          <w:sz w:val="24"/>
          <w:u w:val="single"/>
        </w:rPr>
        <w:t xml:space="preserve"> </w:t>
      </w:r>
      <w:r w:rsidRPr="00560286">
        <w:rPr>
          <w:rFonts w:ascii="Arial" w:hAnsi="Arial" w:hint="eastAsia"/>
          <w:sz w:val="24"/>
        </w:rPr>
        <w:t>签订第</w:t>
      </w:r>
      <w:r w:rsidRPr="00560286">
        <w:rPr>
          <w:rFonts w:ascii="Arial" w:hAnsi="Arial" w:hint="eastAsia"/>
          <w:sz w:val="24"/>
          <w:u w:val="single"/>
        </w:rPr>
        <w:t>（合同号）</w:t>
      </w:r>
      <w:r w:rsidRPr="00560286">
        <w:rPr>
          <w:rFonts w:ascii="Arial" w:hAnsi="Arial" w:hint="eastAsia"/>
          <w:sz w:val="24"/>
        </w:rPr>
        <w:t>合同为买方提供</w:t>
      </w:r>
      <w:r w:rsidRPr="00560286">
        <w:rPr>
          <w:rFonts w:ascii="Arial" w:hAnsi="Arial" w:hint="eastAsia"/>
          <w:sz w:val="24"/>
          <w:u w:val="single"/>
        </w:rPr>
        <w:t>（设备名称）</w:t>
      </w:r>
      <w:r w:rsidRPr="00560286">
        <w:rPr>
          <w:rFonts w:ascii="Arial" w:hAnsi="Arial"/>
          <w:sz w:val="24"/>
        </w:rPr>
        <w:t xml:space="preserve"> </w:t>
      </w:r>
      <w:r w:rsidRPr="00560286">
        <w:rPr>
          <w:rFonts w:ascii="Arial" w:hAnsi="Arial" w:hint="eastAsia"/>
          <w:sz w:val="24"/>
        </w:rPr>
        <w:t>提供履约担保。</w:t>
      </w:r>
    </w:p>
    <w:p w:rsidR="007E1789" w:rsidRPr="00ED2861" w:rsidRDefault="007E1789" w:rsidP="007E1789">
      <w:pPr>
        <w:spacing w:line="360" w:lineRule="auto"/>
        <w:ind w:firstLineChars="233" w:firstLine="559"/>
        <w:rPr>
          <w:rFonts w:ascii="Arial" w:hAnsi="Arial"/>
          <w:sz w:val="24"/>
        </w:rPr>
      </w:pPr>
      <w:r w:rsidRPr="00560286">
        <w:rPr>
          <w:rFonts w:ascii="Arial" w:hAnsi="Arial" w:hint="eastAsia"/>
          <w:sz w:val="24"/>
        </w:rPr>
        <w:t>（</w:t>
      </w:r>
      <w:r w:rsidRPr="00560286">
        <w:rPr>
          <w:rFonts w:ascii="Arial" w:hAnsi="Arial" w:hint="eastAsia"/>
          <w:sz w:val="24"/>
          <w:u w:val="single"/>
        </w:rPr>
        <w:t>银行名称）</w:t>
      </w:r>
      <w:r w:rsidRPr="00560286">
        <w:rPr>
          <w:rFonts w:ascii="Arial" w:hAnsi="Arial" w:hint="eastAsia"/>
          <w:sz w:val="24"/>
        </w:rPr>
        <w:t>（以下简称银行）以及它的继承人、受让人为了无条件地，不可撤销地并放弃追索权，根据并同意下列条款，保证付给买方合同总价的</w:t>
      </w:r>
      <w:r w:rsidRPr="00560286">
        <w:rPr>
          <w:rFonts w:ascii="Arial" w:hAnsi="Arial"/>
          <w:sz w:val="24"/>
        </w:rPr>
        <w:t>10%</w:t>
      </w:r>
      <w:r w:rsidRPr="00560286">
        <w:rPr>
          <w:rFonts w:ascii="Arial" w:hAnsi="Arial" w:hint="eastAsia"/>
          <w:sz w:val="24"/>
        </w:rPr>
        <w:t>（百分之十）即</w:t>
      </w:r>
      <w:r w:rsidRPr="00560286">
        <w:rPr>
          <w:rFonts w:ascii="Arial" w:hAnsi="Arial"/>
          <w:sz w:val="24"/>
          <w:u w:val="single"/>
        </w:rPr>
        <w:t xml:space="preserve">   </w:t>
      </w:r>
      <w:r w:rsidRPr="00560286">
        <w:rPr>
          <w:rFonts w:ascii="Arial" w:hAnsi="Arial" w:hint="eastAsia"/>
          <w:sz w:val="24"/>
        </w:rPr>
        <w:t>万元人民币。</w:t>
      </w:r>
    </w:p>
    <w:p w:rsidR="007E1789" w:rsidRPr="00ED2861" w:rsidRDefault="007E1789" w:rsidP="007E1789">
      <w:pPr>
        <w:spacing w:line="360" w:lineRule="auto"/>
        <w:ind w:firstLineChars="218" w:firstLine="523"/>
        <w:rPr>
          <w:rFonts w:ascii="Arial" w:hAnsi="Arial"/>
          <w:sz w:val="24"/>
        </w:rPr>
      </w:pPr>
      <w:r w:rsidRPr="00560286">
        <w:rPr>
          <w:rFonts w:ascii="Arial" w:hAnsi="Arial" w:hint="eastAsia"/>
          <w:sz w:val="24"/>
        </w:rPr>
        <w:t>（</w:t>
      </w:r>
      <w:r w:rsidRPr="00560286">
        <w:rPr>
          <w:rFonts w:ascii="Arial" w:hAnsi="Arial"/>
          <w:sz w:val="24"/>
        </w:rPr>
        <w:t>a</w:t>
      </w:r>
      <w:r w:rsidRPr="00560286">
        <w:rPr>
          <w:rFonts w:ascii="Arial" w:hAnsi="Arial" w:hint="eastAsia"/>
          <w:sz w:val="24"/>
        </w:rPr>
        <w:t>）当卖方未能忠实地履行合同文件规定和此后双方同意的对合同的有效修改、补充和变动（以下简称违约），无论卖方有无不同意见，银行在收到买方的书面通知时，银行将按买方所要求的上述金额和方式付给买方。</w:t>
      </w:r>
    </w:p>
    <w:p w:rsidR="007E1789" w:rsidRPr="00ED2861" w:rsidRDefault="007E1789" w:rsidP="007E1789">
      <w:pPr>
        <w:spacing w:line="360" w:lineRule="auto"/>
        <w:ind w:firstLineChars="218" w:firstLine="523"/>
        <w:rPr>
          <w:rFonts w:ascii="Arial" w:hAnsi="Arial"/>
          <w:sz w:val="24"/>
        </w:rPr>
      </w:pPr>
      <w:r w:rsidRPr="00560286">
        <w:rPr>
          <w:rFonts w:ascii="Arial" w:hAnsi="Arial" w:hint="eastAsia"/>
          <w:sz w:val="24"/>
        </w:rPr>
        <w:t>（</w:t>
      </w:r>
      <w:r w:rsidRPr="00560286">
        <w:rPr>
          <w:rFonts w:ascii="Arial" w:hAnsi="Arial"/>
          <w:sz w:val="24"/>
        </w:rPr>
        <w:t>b</w:t>
      </w:r>
      <w:r w:rsidRPr="00560286">
        <w:rPr>
          <w:rFonts w:ascii="Arial" w:hAnsi="Arial" w:hint="eastAsia"/>
          <w:sz w:val="24"/>
        </w:rPr>
        <w:t>）按上述承付的金额将是净数，不得扣除现在或将来应付的任何税捐、关税、费用、手续费或任何性质的由任何人加予的保留款。</w:t>
      </w:r>
    </w:p>
    <w:p w:rsidR="007E1789" w:rsidRPr="00ED2861" w:rsidRDefault="007E1789" w:rsidP="007E1789">
      <w:pPr>
        <w:spacing w:line="360" w:lineRule="auto"/>
        <w:ind w:firstLineChars="218" w:firstLine="523"/>
        <w:rPr>
          <w:rFonts w:ascii="Arial" w:hAnsi="Arial"/>
          <w:sz w:val="24"/>
        </w:rPr>
      </w:pPr>
      <w:r w:rsidRPr="00560286">
        <w:rPr>
          <w:rFonts w:ascii="Arial" w:hAnsi="Arial" w:hint="eastAsia"/>
          <w:sz w:val="24"/>
        </w:rPr>
        <w:t>（</w:t>
      </w:r>
      <w:r w:rsidRPr="00560286">
        <w:rPr>
          <w:rFonts w:ascii="Arial" w:hAnsi="Arial"/>
          <w:sz w:val="24"/>
        </w:rPr>
        <w:t>c</w:t>
      </w:r>
      <w:r w:rsidRPr="00560286">
        <w:rPr>
          <w:rFonts w:ascii="Arial" w:hAnsi="Arial" w:hint="eastAsia"/>
          <w:sz w:val="24"/>
        </w:rPr>
        <w:t>）本保函的规定是我们银行无条件的不可撤销的直接义务。合同条件的修改，以及买方所允许的时间改变或任何让步，除条款中有规定免除银行的责任外，都不能解除我们银行在这方面的义务。</w:t>
      </w:r>
    </w:p>
    <w:p w:rsidR="007E1789" w:rsidRPr="00ED2861" w:rsidRDefault="007E1789" w:rsidP="007E1789">
      <w:pPr>
        <w:spacing w:line="360" w:lineRule="auto"/>
        <w:ind w:firstLineChars="218" w:firstLine="523"/>
        <w:rPr>
          <w:rFonts w:ascii="Arial" w:hAnsi="Arial"/>
          <w:sz w:val="24"/>
        </w:rPr>
      </w:pPr>
      <w:r w:rsidRPr="00560286">
        <w:rPr>
          <w:rFonts w:ascii="Arial" w:hAnsi="Arial" w:hint="eastAsia"/>
          <w:sz w:val="24"/>
        </w:rPr>
        <w:t>（</w:t>
      </w:r>
      <w:r w:rsidRPr="00560286">
        <w:rPr>
          <w:rFonts w:ascii="Arial" w:hAnsi="Arial"/>
          <w:sz w:val="24"/>
        </w:rPr>
        <w:t>d</w:t>
      </w:r>
      <w:r w:rsidRPr="00560286">
        <w:rPr>
          <w:rFonts w:ascii="Arial" w:hAnsi="Arial" w:hint="eastAsia"/>
          <w:sz w:val="24"/>
        </w:rPr>
        <w:t>）</w:t>
      </w:r>
      <w:r w:rsidRPr="00560286">
        <w:rPr>
          <w:rFonts w:ascii="宋体" w:hint="eastAsia"/>
          <w:sz w:val="24"/>
          <w:szCs w:val="28"/>
        </w:rPr>
        <w:t>当卖方的技术合作方未按与卖方签订的技术合作协议在本合同执行中承担相应的职责。</w:t>
      </w:r>
    </w:p>
    <w:p w:rsidR="007E1789" w:rsidRPr="00ED2861" w:rsidRDefault="007E1789" w:rsidP="007E1789">
      <w:pPr>
        <w:spacing w:before="240" w:line="360" w:lineRule="auto"/>
        <w:ind w:firstLine="548"/>
        <w:rPr>
          <w:rFonts w:ascii="Arial" w:hAnsi="Arial"/>
          <w:sz w:val="24"/>
        </w:rPr>
      </w:pPr>
      <w:r w:rsidRPr="00560286">
        <w:rPr>
          <w:rFonts w:ascii="Arial" w:hAnsi="Arial" w:hint="eastAsia"/>
          <w:sz w:val="24"/>
        </w:rPr>
        <w:t>本保函自开立之日</w:t>
      </w:r>
      <w:proofErr w:type="gramStart"/>
      <w:r w:rsidRPr="00560286">
        <w:rPr>
          <w:rFonts w:ascii="Arial" w:hAnsi="Arial" w:hint="eastAsia"/>
          <w:sz w:val="24"/>
        </w:rPr>
        <w:t>起至质保期</w:t>
      </w:r>
      <w:proofErr w:type="gramEnd"/>
      <w:r w:rsidRPr="00560286">
        <w:rPr>
          <w:rFonts w:ascii="Arial" w:hAnsi="Arial" w:hint="eastAsia"/>
          <w:sz w:val="24"/>
        </w:rPr>
        <w:t>到期日有效（即到</w:t>
      </w:r>
      <w:r w:rsidRPr="00560286">
        <w:rPr>
          <w:rFonts w:ascii="Arial" w:hAnsi="Arial"/>
          <w:sz w:val="24"/>
        </w:rPr>
        <w:t xml:space="preserve">  </w:t>
      </w:r>
      <w:r w:rsidRPr="00560286">
        <w:rPr>
          <w:rFonts w:ascii="Arial" w:hAnsi="Arial" w:hint="eastAsia"/>
          <w:sz w:val="24"/>
        </w:rPr>
        <w:t>年</w:t>
      </w:r>
      <w:r w:rsidRPr="00560286">
        <w:rPr>
          <w:rFonts w:ascii="Arial" w:hAnsi="Arial"/>
          <w:sz w:val="24"/>
        </w:rPr>
        <w:t xml:space="preserve">  </w:t>
      </w:r>
      <w:r w:rsidRPr="00560286">
        <w:rPr>
          <w:rFonts w:ascii="Arial" w:hAnsi="Arial" w:hint="eastAsia"/>
          <w:sz w:val="24"/>
        </w:rPr>
        <w:t>月</w:t>
      </w:r>
      <w:r w:rsidRPr="00560286">
        <w:rPr>
          <w:rFonts w:ascii="Arial" w:hAnsi="Arial"/>
          <w:sz w:val="24"/>
        </w:rPr>
        <w:t xml:space="preserve">  </w:t>
      </w:r>
      <w:r w:rsidRPr="00560286">
        <w:rPr>
          <w:rFonts w:ascii="Arial" w:hAnsi="Arial" w:hint="eastAsia"/>
          <w:sz w:val="24"/>
        </w:rPr>
        <w:t>日前有效）。履约保函原件在合同条款规定的质量保证期满后不迟于</w:t>
      </w:r>
      <w:r w:rsidRPr="00560286">
        <w:rPr>
          <w:rFonts w:ascii="Arial" w:hAnsi="Arial"/>
          <w:sz w:val="24"/>
        </w:rPr>
        <w:t>30</w:t>
      </w:r>
      <w:r w:rsidRPr="00560286">
        <w:rPr>
          <w:rFonts w:ascii="Arial" w:hAnsi="Arial" w:hint="eastAsia"/>
          <w:sz w:val="24"/>
        </w:rPr>
        <w:t>天退还；但如果此时存在合同争端并且未能解决，</w:t>
      </w:r>
      <w:r w:rsidRPr="00560286">
        <w:rPr>
          <w:rFonts w:hint="eastAsia"/>
          <w:sz w:val="24"/>
        </w:rPr>
        <w:t>由卖方在保函有效期到期前重新申请保函，以满足合同要求。</w:t>
      </w:r>
    </w:p>
    <w:p w:rsidR="007E1789" w:rsidRPr="00ED2861" w:rsidRDefault="007E1789" w:rsidP="007E1789">
      <w:pPr>
        <w:spacing w:line="360" w:lineRule="auto"/>
        <w:ind w:right="1134" w:firstLine="548"/>
        <w:rPr>
          <w:rFonts w:ascii="Arial" w:hAnsi="Arial"/>
          <w:sz w:val="24"/>
        </w:rPr>
      </w:pPr>
    </w:p>
    <w:p w:rsidR="007E1789" w:rsidRPr="00ED2861" w:rsidRDefault="007E1789" w:rsidP="007E1789">
      <w:pPr>
        <w:spacing w:line="360" w:lineRule="auto"/>
        <w:ind w:left="480" w:right="1134"/>
        <w:rPr>
          <w:rFonts w:ascii="Arial" w:hAnsi="Arial"/>
          <w:sz w:val="24"/>
        </w:rPr>
      </w:pPr>
    </w:p>
    <w:p w:rsidR="007E1789" w:rsidRPr="00ED2861" w:rsidRDefault="007E1789" w:rsidP="007E1789">
      <w:pPr>
        <w:spacing w:line="360" w:lineRule="auto"/>
        <w:ind w:left="480" w:right="1134"/>
        <w:rPr>
          <w:rFonts w:ascii="Arial" w:hAnsi="Arial"/>
          <w:sz w:val="24"/>
        </w:rPr>
      </w:pPr>
    </w:p>
    <w:p w:rsidR="007E1789" w:rsidRPr="00ED2861" w:rsidRDefault="007E1789" w:rsidP="007E1789">
      <w:pPr>
        <w:spacing w:line="360" w:lineRule="auto"/>
        <w:ind w:right="1134"/>
        <w:jc w:val="right"/>
        <w:rPr>
          <w:rFonts w:ascii="Arial" w:hAnsi="Arial"/>
          <w:sz w:val="24"/>
        </w:rPr>
      </w:pPr>
      <w:r w:rsidRPr="00560286">
        <w:rPr>
          <w:rFonts w:ascii="Arial" w:hAnsi="Arial"/>
          <w:sz w:val="24"/>
        </w:rPr>
        <w:t xml:space="preserve"> </w:t>
      </w:r>
      <w:r w:rsidRPr="00560286">
        <w:rPr>
          <w:rFonts w:ascii="Arial" w:hAnsi="Arial" w:hint="eastAsia"/>
          <w:sz w:val="24"/>
          <w:u w:val="single"/>
        </w:rPr>
        <w:t>（卖方银行的名称）</w:t>
      </w:r>
      <w:r w:rsidRPr="00560286">
        <w:rPr>
          <w:rFonts w:ascii="Arial" w:hAnsi="Arial" w:hint="eastAsia"/>
          <w:sz w:val="24"/>
        </w:rPr>
        <w:t>公章</w:t>
      </w:r>
    </w:p>
    <w:p w:rsidR="007E1789" w:rsidRPr="00ED2861" w:rsidRDefault="007E1789" w:rsidP="007E1789">
      <w:pPr>
        <w:spacing w:line="360" w:lineRule="auto"/>
        <w:ind w:right="1134"/>
        <w:jc w:val="right"/>
        <w:rPr>
          <w:rFonts w:ascii="Arial" w:hAnsi="Arial"/>
          <w:sz w:val="24"/>
          <w:u w:val="single"/>
        </w:rPr>
      </w:pPr>
      <w:r w:rsidRPr="00560286">
        <w:rPr>
          <w:rFonts w:ascii="Arial" w:hAnsi="Arial" w:hint="eastAsia"/>
          <w:sz w:val="24"/>
          <w:u w:val="single"/>
        </w:rPr>
        <w:t>（签发人名和签字）</w:t>
      </w:r>
    </w:p>
    <w:p w:rsidR="007E1789" w:rsidRPr="00ED2861" w:rsidRDefault="007E1789" w:rsidP="007E1789">
      <w:pPr>
        <w:spacing w:line="360" w:lineRule="auto"/>
        <w:ind w:right="1134" w:firstLineChars="100" w:firstLine="240"/>
        <w:jc w:val="right"/>
        <w:rPr>
          <w:sz w:val="24"/>
        </w:rPr>
      </w:pPr>
      <w:r w:rsidRPr="00560286">
        <w:rPr>
          <w:rFonts w:hint="eastAsia"/>
          <w:sz w:val="24"/>
        </w:rPr>
        <w:t>年</w:t>
      </w:r>
      <w:r w:rsidRPr="00560286">
        <w:rPr>
          <w:sz w:val="24"/>
        </w:rPr>
        <w:t xml:space="preserve">    </w:t>
      </w:r>
      <w:r w:rsidRPr="00560286">
        <w:rPr>
          <w:rFonts w:hint="eastAsia"/>
          <w:sz w:val="24"/>
        </w:rPr>
        <w:t>月</w:t>
      </w:r>
      <w:r w:rsidRPr="00560286">
        <w:rPr>
          <w:sz w:val="24"/>
        </w:rPr>
        <w:t xml:space="preserve">     </w:t>
      </w:r>
      <w:r w:rsidRPr="00560286">
        <w:rPr>
          <w:rFonts w:hint="eastAsia"/>
          <w:sz w:val="24"/>
        </w:rPr>
        <w:t>日</w:t>
      </w:r>
    </w:p>
    <w:p w:rsidR="007E1789" w:rsidRPr="00ED2861" w:rsidRDefault="007E1789" w:rsidP="007E1789"/>
    <w:p w:rsidR="007E1789" w:rsidRPr="00ED2861" w:rsidRDefault="007E1789" w:rsidP="007E1789">
      <w:pPr>
        <w:pStyle w:val="22"/>
        <w:spacing w:line="360" w:lineRule="auto"/>
        <w:ind w:left="98" w:hangingChars="41" w:hanging="98"/>
        <w:rPr>
          <w:rFonts w:ascii="宋体" w:hAnsi="宋体"/>
          <w:sz w:val="24"/>
        </w:rPr>
      </w:pPr>
    </w:p>
    <w:p w:rsidR="007E1789" w:rsidRDefault="007E1789" w:rsidP="007E1789">
      <w:pPr>
        <w:autoSpaceDE w:val="0"/>
        <w:autoSpaceDN w:val="0"/>
        <w:adjustRightInd w:val="0"/>
        <w:spacing w:beforeLines="50" w:afterLines="50" w:line="360" w:lineRule="auto"/>
        <w:ind w:firstLineChars="200" w:firstLine="422"/>
        <w:rPr>
          <w:b/>
        </w:rPr>
        <w:sectPr w:rsidR="007E1789" w:rsidSect="009E6D53">
          <w:headerReference w:type="even" r:id="rId7"/>
          <w:headerReference w:type="default" r:id="rId8"/>
          <w:footerReference w:type="default" r:id="rId9"/>
          <w:pgSz w:w="11906" w:h="16838"/>
          <w:pgMar w:top="1440" w:right="1797" w:bottom="1440" w:left="1797" w:header="851" w:footer="992" w:gutter="0"/>
          <w:pgNumType w:start="1"/>
          <w:cols w:space="425"/>
          <w:docGrid w:linePitch="312"/>
        </w:sectPr>
      </w:pPr>
    </w:p>
    <w:p w:rsidR="000C3E7B" w:rsidRPr="007E1789" w:rsidRDefault="000C3E7B"/>
    <w:sectPr w:rsidR="000C3E7B" w:rsidRPr="007E1789" w:rsidSect="000C3E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45E" w:rsidRDefault="0072645E" w:rsidP="007E1789">
      <w:r>
        <w:separator/>
      </w:r>
    </w:p>
  </w:endnote>
  <w:endnote w:type="continuationSeparator" w:id="0">
    <w:p w:rsidR="0072645E" w:rsidRDefault="0072645E" w:rsidP="007E178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789" w:rsidRDefault="007E1789" w:rsidP="00FF2EB8">
    <w:pPr>
      <w:pStyle w:val="a5"/>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35</w:t>
    </w:r>
    <w:r>
      <w:rPr>
        <w:kern w:val="0"/>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45E" w:rsidRDefault="0072645E" w:rsidP="007E1789">
      <w:r>
        <w:separator/>
      </w:r>
    </w:p>
  </w:footnote>
  <w:footnote w:type="continuationSeparator" w:id="0">
    <w:p w:rsidR="0072645E" w:rsidRDefault="0072645E" w:rsidP="007E1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789" w:rsidRDefault="007E1789">
    <w:pPr>
      <w:pStyle w:val="a4"/>
    </w:pPr>
    <w:r>
      <w:rPr>
        <w:rFonts w:hint="eastAsia"/>
      </w:rPr>
      <w:t>第一章</w:t>
    </w:r>
    <w:r>
      <w:rPr>
        <w:rFonts w:hint="eastAsia"/>
      </w:rPr>
      <w:t xml:space="preserve"> </w:t>
    </w:r>
    <w:r>
      <w:rPr>
        <w:rFonts w:hint="eastAsia"/>
      </w:rPr>
      <w:t>国内大宗设备买卖合同</w:t>
    </w:r>
  </w:p>
  <w:p w:rsidR="007E1789" w:rsidRDefault="007E1789">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789" w:rsidRPr="00777FCF" w:rsidRDefault="007E1789" w:rsidP="00777FCF">
    <w:pPr>
      <w:pStyle w:val="a4"/>
    </w:pPr>
    <w:r w:rsidRPr="004B2DC8">
      <w:rPr>
        <w:rFonts w:hint="eastAsia"/>
      </w:rPr>
      <w:t>第七分册</w:t>
    </w:r>
    <w:r>
      <w:rPr>
        <w:rFonts w:hint="eastAsia"/>
      </w:rPr>
      <w:t xml:space="preserve"> </w:t>
    </w:r>
    <w:r w:rsidRPr="004B2DC8">
      <w:rPr>
        <w:rFonts w:hint="eastAsia"/>
      </w:rPr>
      <w:t>建设工程合同范本（物资类</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E08252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BCF2739"/>
    <w:multiLevelType w:val="singleLevel"/>
    <w:tmpl w:val="A008C164"/>
    <w:lvl w:ilvl="0">
      <w:start w:val="1"/>
      <w:numFmt w:val="decimal"/>
      <w:lvlText w:val="11.%1 "/>
      <w:legacy w:legacy="1" w:legacySpace="0" w:legacyIndent="425"/>
      <w:lvlJc w:val="left"/>
      <w:pPr>
        <w:ind w:left="425" w:hanging="425"/>
      </w:pPr>
      <w:rPr>
        <w:rFonts w:ascii="Times New Roman" w:hAnsi="Times New Roman" w:cs="Times New Roman" w:hint="default"/>
        <w:b w:val="0"/>
        <w:i w:val="0"/>
        <w:strike w:val="0"/>
        <w:dstrike w:val="0"/>
        <w:color w:val="auto"/>
        <w:sz w:val="24"/>
        <w:u w:val="none"/>
        <w:effect w:val="none"/>
      </w:rPr>
    </w:lvl>
  </w:abstractNum>
  <w:abstractNum w:abstractNumId="2">
    <w:nsid w:val="11077A5E"/>
    <w:multiLevelType w:val="multilevel"/>
    <w:tmpl w:val="893C332E"/>
    <w:lvl w:ilvl="0">
      <w:start w:val="13"/>
      <w:numFmt w:val="decimal"/>
      <w:lvlText w:val="%1"/>
      <w:lvlJc w:val="left"/>
      <w:pPr>
        <w:tabs>
          <w:tab w:val="num" w:pos="840"/>
        </w:tabs>
        <w:ind w:left="840" w:hanging="840"/>
      </w:pPr>
      <w:rPr>
        <w:rFonts w:hint="default"/>
        <w:color w:val="auto"/>
        <w:sz w:val="24"/>
      </w:rPr>
    </w:lvl>
    <w:lvl w:ilvl="1">
      <w:start w:val="1"/>
      <w:numFmt w:val="decimal"/>
      <w:lvlText w:val="%1.%2"/>
      <w:lvlJc w:val="left"/>
      <w:pPr>
        <w:tabs>
          <w:tab w:val="num" w:pos="840"/>
        </w:tabs>
        <w:ind w:left="840" w:hanging="840"/>
      </w:pPr>
      <w:rPr>
        <w:rFonts w:hint="default"/>
        <w:color w:val="auto"/>
        <w:sz w:val="24"/>
      </w:rPr>
    </w:lvl>
    <w:lvl w:ilvl="2">
      <w:start w:val="1"/>
      <w:numFmt w:val="decimal"/>
      <w:lvlText w:val="%1.%2.%3"/>
      <w:lvlJc w:val="left"/>
      <w:pPr>
        <w:tabs>
          <w:tab w:val="num" w:pos="840"/>
        </w:tabs>
        <w:ind w:left="840" w:hanging="840"/>
      </w:pPr>
      <w:rPr>
        <w:rFonts w:hint="default"/>
        <w:color w:val="auto"/>
        <w:sz w:val="24"/>
      </w:rPr>
    </w:lvl>
    <w:lvl w:ilvl="3">
      <w:start w:val="1"/>
      <w:numFmt w:val="decimal"/>
      <w:lvlText w:val="%1.%2.%3.%4"/>
      <w:lvlJc w:val="left"/>
      <w:pPr>
        <w:tabs>
          <w:tab w:val="num" w:pos="840"/>
        </w:tabs>
        <w:ind w:left="840" w:hanging="840"/>
      </w:pPr>
      <w:rPr>
        <w:rFonts w:hint="default"/>
        <w:color w:val="auto"/>
        <w:sz w:val="24"/>
      </w:rPr>
    </w:lvl>
    <w:lvl w:ilvl="4">
      <w:start w:val="1"/>
      <w:numFmt w:val="decimal"/>
      <w:lvlText w:val="%1.%2.%3.%4.%5"/>
      <w:lvlJc w:val="left"/>
      <w:pPr>
        <w:tabs>
          <w:tab w:val="num" w:pos="1080"/>
        </w:tabs>
        <w:ind w:left="1080" w:hanging="1080"/>
      </w:pPr>
      <w:rPr>
        <w:rFonts w:hint="default"/>
        <w:color w:val="auto"/>
        <w:sz w:val="24"/>
      </w:rPr>
    </w:lvl>
    <w:lvl w:ilvl="5">
      <w:start w:val="1"/>
      <w:numFmt w:val="decimal"/>
      <w:lvlText w:val="%1.%2.%3.%4.%5.%6"/>
      <w:lvlJc w:val="left"/>
      <w:pPr>
        <w:tabs>
          <w:tab w:val="num" w:pos="1080"/>
        </w:tabs>
        <w:ind w:left="1080" w:hanging="1080"/>
      </w:pPr>
      <w:rPr>
        <w:rFonts w:hint="default"/>
        <w:color w:val="auto"/>
        <w:sz w:val="24"/>
      </w:rPr>
    </w:lvl>
    <w:lvl w:ilvl="6">
      <w:start w:val="1"/>
      <w:numFmt w:val="decimal"/>
      <w:lvlText w:val="%1.%2.%3.%4.%5.%6.%7"/>
      <w:lvlJc w:val="left"/>
      <w:pPr>
        <w:tabs>
          <w:tab w:val="num" w:pos="1440"/>
        </w:tabs>
        <w:ind w:left="1440" w:hanging="1440"/>
      </w:pPr>
      <w:rPr>
        <w:rFonts w:hint="default"/>
        <w:color w:val="auto"/>
        <w:sz w:val="24"/>
      </w:rPr>
    </w:lvl>
    <w:lvl w:ilvl="7">
      <w:start w:val="1"/>
      <w:numFmt w:val="decimal"/>
      <w:lvlText w:val="%1.%2.%3.%4.%5.%6.%7.%8"/>
      <w:lvlJc w:val="left"/>
      <w:pPr>
        <w:tabs>
          <w:tab w:val="num" w:pos="1440"/>
        </w:tabs>
        <w:ind w:left="1440" w:hanging="1440"/>
      </w:pPr>
      <w:rPr>
        <w:rFonts w:hint="default"/>
        <w:color w:val="auto"/>
        <w:sz w:val="24"/>
      </w:rPr>
    </w:lvl>
    <w:lvl w:ilvl="8">
      <w:start w:val="1"/>
      <w:numFmt w:val="decimal"/>
      <w:lvlText w:val="%1.%2.%3.%4.%5.%6.%7.%8.%9"/>
      <w:lvlJc w:val="left"/>
      <w:pPr>
        <w:tabs>
          <w:tab w:val="num" w:pos="1800"/>
        </w:tabs>
        <w:ind w:left="1800" w:hanging="1800"/>
      </w:pPr>
      <w:rPr>
        <w:rFonts w:hint="default"/>
        <w:color w:val="auto"/>
        <w:sz w:val="24"/>
      </w:rPr>
    </w:lvl>
  </w:abstractNum>
  <w:abstractNum w:abstractNumId="3">
    <w:nsid w:val="114835B2"/>
    <w:multiLevelType w:val="singleLevel"/>
    <w:tmpl w:val="640ED9C8"/>
    <w:lvl w:ilvl="0">
      <w:start w:val="1"/>
      <w:numFmt w:val="decimal"/>
      <w:lvlText w:val="15.%1 "/>
      <w:legacy w:legacy="1" w:legacySpace="0" w:legacyIndent="425"/>
      <w:lvlJc w:val="left"/>
      <w:pPr>
        <w:ind w:left="425" w:hanging="425"/>
      </w:pPr>
      <w:rPr>
        <w:rFonts w:ascii="Times New Roman" w:hAnsi="Times New Roman" w:cs="Times New Roman" w:hint="default"/>
        <w:b w:val="0"/>
        <w:i w:val="0"/>
        <w:strike w:val="0"/>
        <w:dstrike w:val="0"/>
        <w:sz w:val="24"/>
        <w:u w:val="none"/>
        <w:effect w:val="none"/>
      </w:rPr>
    </w:lvl>
  </w:abstractNum>
  <w:abstractNum w:abstractNumId="4">
    <w:nsid w:val="20A356F8"/>
    <w:multiLevelType w:val="singleLevel"/>
    <w:tmpl w:val="36F0F2CE"/>
    <w:lvl w:ilvl="0">
      <w:start w:val="1"/>
      <w:numFmt w:val="decimal"/>
      <w:lvlText w:val="(%1) "/>
      <w:legacy w:legacy="1" w:legacySpace="0" w:legacyIndent="425"/>
      <w:lvlJc w:val="left"/>
      <w:pPr>
        <w:ind w:left="1985" w:hanging="425"/>
      </w:pPr>
      <w:rPr>
        <w:rFonts w:ascii="Times New Roman" w:hAnsi="Times New Roman" w:cs="Times New Roman" w:hint="default"/>
        <w:b w:val="0"/>
        <w:i w:val="0"/>
        <w:strike w:val="0"/>
        <w:dstrike w:val="0"/>
        <w:sz w:val="21"/>
        <w:u w:val="none"/>
        <w:effect w:val="none"/>
      </w:rPr>
    </w:lvl>
  </w:abstractNum>
  <w:abstractNum w:abstractNumId="5">
    <w:nsid w:val="288D6A59"/>
    <w:multiLevelType w:val="singleLevel"/>
    <w:tmpl w:val="370C2628"/>
    <w:lvl w:ilvl="0">
      <w:start w:val="1"/>
      <w:numFmt w:val="decimal"/>
      <w:lvlText w:val="16.%1 "/>
      <w:legacy w:legacy="1" w:legacySpace="0" w:legacyIndent="425"/>
      <w:lvlJc w:val="left"/>
      <w:pPr>
        <w:ind w:left="425" w:hanging="425"/>
      </w:pPr>
      <w:rPr>
        <w:rFonts w:ascii="Times New Roman" w:hAnsi="Times New Roman" w:cs="Times New Roman" w:hint="default"/>
        <w:b w:val="0"/>
        <w:i w:val="0"/>
        <w:strike w:val="0"/>
        <w:dstrike w:val="0"/>
        <w:sz w:val="24"/>
        <w:u w:val="none"/>
        <w:effect w:val="none"/>
      </w:rPr>
    </w:lvl>
  </w:abstractNum>
  <w:abstractNum w:abstractNumId="6">
    <w:nsid w:val="2BA1082D"/>
    <w:multiLevelType w:val="singleLevel"/>
    <w:tmpl w:val="20A23E4E"/>
    <w:lvl w:ilvl="0">
      <w:start w:val="1"/>
      <w:numFmt w:val="decimal"/>
      <w:lvlText w:val="19.%1 "/>
      <w:legacy w:legacy="1" w:legacySpace="0" w:legacyIndent="425"/>
      <w:lvlJc w:val="left"/>
      <w:pPr>
        <w:ind w:left="425" w:hanging="425"/>
      </w:pPr>
      <w:rPr>
        <w:rFonts w:ascii="Times New Roman" w:hAnsi="Times New Roman" w:cs="Times New Roman" w:hint="default"/>
        <w:b w:val="0"/>
        <w:i w:val="0"/>
        <w:strike w:val="0"/>
        <w:dstrike w:val="0"/>
        <w:color w:val="auto"/>
        <w:sz w:val="24"/>
        <w:u w:val="none"/>
        <w:effect w:val="none"/>
      </w:rPr>
    </w:lvl>
  </w:abstractNum>
  <w:abstractNum w:abstractNumId="7">
    <w:nsid w:val="34DB7D40"/>
    <w:multiLevelType w:val="singleLevel"/>
    <w:tmpl w:val="C1B01780"/>
    <w:lvl w:ilvl="0">
      <w:start w:val="14"/>
      <w:numFmt w:val="decimal"/>
      <w:lvlText w:val="7.%1 "/>
      <w:legacy w:legacy="1" w:legacySpace="0" w:legacyIndent="425"/>
      <w:lvlJc w:val="left"/>
      <w:pPr>
        <w:ind w:left="425" w:hanging="425"/>
      </w:pPr>
      <w:rPr>
        <w:rFonts w:ascii="Times New Roman" w:hAnsi="Times New Roman" w:cs="Times New Roman" w:hint="default"/>
        <w:b w:val="0"/>
        <w:i w:val="0"/>
        <w:strike w:val="0"/>
        <w:dstrike w:val="0"/>
        <w:sz w:val="21"/>
        <w:u w:val="none"/>
        <w:effect w:val="none"/>
      </w:rPr>
    </w:lvl>
  </w:abstractNum>
  <w:abstractNum w:abstractNumId="8">
    <w:nsid w:val="35AD5DB0"/>
    <w:multiLevelType w:val="multilevel"/>
    <w:tmpl w:val="8C702F1C"/>
    <w:name w:val="zzmpLegal2||Legal2|2|1|1|1|0|17||1|0|1||1|0|1||1|0|1||1|0|1||1|0|1||1|0|1||1|0|1||1|0|1||"/>
    <w:lvl w:ilvl="0">
      <w:start w:val="1"/>
      <w:numFmt w:val="decimal"/>
      <w:pStyle w:val="Legal2L1"/>
      <w:lvlText w:val="%1."/>
      <w:lvlJc w:val="left"/>
      <w:pPr>
        <w:tabs>
          <w:tab w:val="num" w:pos="720"/>
        </w:tabs>
        <w:ind w:left="0" w:firstLine="0"/>
      </w:pPr>
      <w:rPr>
        <w:b/>
        <w:i w:val="0"/>
        <w:caps/>
        <w:smallCaps w:val="0"/>
        <w:strike w:val="0"/>
        <w:dstrike w:val="0"/>
        <w:outline w:val="0"/>
        <w:shadow w:val="0"/>
        <w:emboss w:val="0"/>
        <w:imprint w:val="0"/>
        <w:vanish w:val="0"/>
        <w:color w:val="auto"/>
        <w:u w:val="none"/>
        <w:effect w:val="none"/>
        <w:vertAlign w:val="baseline"/>
      </w:rPr>
    </w:lvl>
    <w:lvl w:ilvl="1">
      <w:start w:val="1"/>
      <w:numFmt w:val="decimal"/>
      <w:pStyle w:val="Legal2L2"/>
      <w:lvlText w:val="%1.%2"/>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2">
      <w:start w:val="1"/>
      <w:numFmt w:val="lowerLetter"/>
      <w:pStyle w:val="Legal2L3"/>
      <w:lvlText w:val="(%3)"/>
      <w:lvlJc w:val="left"/>
      <w:pPr>
        <w:tabs>
          <w:tab w:val="num" w:pos="2160"/>
        </w:tabs>
        <w:ind w:left="0" w:firstLine="1440"/>
      </w:pPr>
      <w:rPr>
        <w:b/>
        <w:i w:val="0"/>
        <w:caps w:val="0"/>
        <w:strike w:val="0"/>
        <w:dstrike w:val="0"/>
        <w:outline w:val="0"/>
        <w:shadow w:val="0"/>
        <w:emboss w:val="0"/>
        <w:imprint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outline w:val="0"/>
        <w:shadow w:val="0"/>
        <w:emboss w:val="0"/>
        <w:imprint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outline w:val="0"/>
        <w:shadow w:val="0"/>
        <w:emboss w:val="0"/>
        <w:imprint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outline w:val="0"/>
        <w:shadow w:val="0"/>
        <w:emboss w:val="0"/>
        <w:imprint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outline w:val="0"/>
        <w:shadow w:val="0"/>
        <w:emboss w:val="0"/>
        <w:imprint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outline w:val="0"/>
        <w:shadow w:val="0"/>
        <w:emboss w:val="0"/>
        <w:imprint w:val="0"/>
        <w:vanish w:val="0"/>
        <w:color w:val="auto"/>
        <w:u w:val="none"/>
        <w:effect w:val="none"/>
        <w:vertAlign w:val="baseline"/>
      </w:rPr>
    </w:lvl>
  </w:abstractNum>
  <w:abstractNum w:abstractNumId="9">
    <w:nsid w:val="3BBA0900"/>
    <w:multiLevelType w:val="singleLevel"/>
    <w:tmpl w:val="E17A87B6"/>
    <w:lvl w:ilvl="0">
      <w:start w:val="1"/>
      <w:numFmt w:val="decimal"/>
      <w:lvlText w:val="7.%1 "/>
      <w:legacy w:legacy="1" w:legacySpace="0" w:legacyIndent="425"/>
      <w:lvlJc w:val="left"/>
      <w:pPr>
        <w:ind w:left="425" w:hanging="425"/>
      </w:pPr>
      <w:rPr>
        <w:rFonts w:ascii="Times New Roman" w:hAnsi="Times New Roman" w:cs="Times New Roman" w:hint="default"/>
        <w:b w:val="0"/>
        <w:i w:val="0"/>
        <w:strike w:val="0"/>
        <w:dstrike w:val="0"/>
        <w:sz w:val="21"/>
        <w:u w:val="none"/>
        <w:effect w:val="none"/>
      </w:rPr>
    </w:lvl>
  </w:abstractNum>
  <w:abstractNum w:abstractNumId="10">
    <w:nsid w:val="46D75940"/>
    <w:multiLevelType w:val="singleLevel"/>
    <w:tmpl w:val="7A163E04"/>
    <w:lvl w:ilvl="0">
      <w:start w:val="5"/>
      <w:numFmt w:val="decimal"/>
      <w:lvlText w:val="10.%1 "/>
      <w:legacy w:legacy="1" w:legacySpace="0" w:legacyIndent="425"/>
      <w:lvlJc w:val="left"/>
      <w:pPr>
        <w:ind w:left="425" w:hanging="425"/>
      </w:pPr>
      <w:rPr>
        <w:rFonts w:ascii="Times New Roman" w:hAnsi="Times New Roman" w:cs="Times New Roman" w:hint="default"/>
        <w:b w:val="0"/>
        <w:i w:val="0"/>
        <w:strike w:val="0"/>
        <w:dstrike w:val="0"/>
        <w:sz w:val="24"/>
        <w:u w:val="none"/>
        <w:effect w:val="none"/>
      </w:rPr>
    </w:lvl>
  </w:abstractNum>
  <w:abstractNum w:abstractNumId="11">
    <w:nsid w:val="4EC7797B"/>
    <w:multiLevelType w:val="singleLevel"/>
    <w:tmpl w:val="48AEBC3E"/>
    <w:lvl w:ilvl="0">
      <w:start w:val="4"/>
      <w:numFmt w:val="decimal"/>
      <w:lvlText w:val="7.%1 "/>
      <w:legacy w:legacy="1" w:legacySpace="0" w:legacyIndent="425"/>
      <w:lvlJc w:val="left"/>
      <w:pPr>
        <w:ind w:left="425" w:hanging="425"/>
      </w:pPr>
      <w:rPr>
        <w:rFonts w:ascii="Times New Roman" w:hAnsi="Times New Roman" w:cs="Times New Roman" w:hint="default"/>
        <w:b w:val="0"/>
        <w:i w:val="0"/>
        <w:strike w:val="0"/>
        <w:dstrike w:val="0"/>
        <w:sz w:val="21"/>
        <w:u w:val="none"/>
        <w:effect w:val="none"/>
      </w:rPr>
    </w:lvl>
  </w:abstractNum>
  <w:abstractNum w:abstractNumId="12">
    <w:nsid w:val="558B7038"/>
    <w:multiLevelType w:val="multilevel"/>
    <w:tmpl w:val="E6D06D32"/>
    <w:lvl w:ilvl="0">
      <w:start w:val="19"/>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BEE0342"/>
    <w:multiLevelType w:val="singleLevel"/>
    <w:tmpl w:val="6CFA38D0"/>
    <w:lvl w:ilvl="0">
      <w:start w:val="5"/>
      <w:numFmt w:val="decimal"/>
      <w:lvlText w:val="9.1.%1 "/>
      <w:legacy w:legacy="1" w:legacySpace="0" w:legacyIndent="425"/>
      <w:lvlJc w:val="left"/>
      <w:pPr>
        <w:ind w:left="425" w:hanging="425"/>
      </w:pPr>
      <w:rPr>
        <w:rFonts w:ascii="Times New Roman" w:hAnsi="Times New Roman" w:cs="Times New Roman" w:hint="default"/>
        <w:b w:val="0"/>
        <w:i w:val="0"/>
        <w:strike w:val="0"/>
        <w:dstrike w:val="0"/>
        <w:sz w:val="24"/>
        <w:u w:val="none"/>
        <w:effect w:val="none"/>
      </w:rPr>
    </w:lvl>
  </w:abstractNum>
  <w:abstractNum w:abstractNumId="14">
    <w:nsid w:val="661803A2"/>
    <w:multiLevelType w:val="multilevel"/>
    <w:tmpl w:val="8750678E"/>
    <w:name w:val="zzmpFWB||FW Body Text|2|3|1|1|0|49||1|0|32||1|0|32||1|0|32||1|0|32||1|0|32||1|0|32||1|0|32||mpNA||"/>
    <w:lvl w:ilvl="0">
      <w:start w:val="1"/>
      <w:numFmt w:val="decimal"/>
      <w:pStyle w:val="ITBodyTextL1"/>
      <w:lvlText w:val="%1."/>
      <w:lvlJc w:val="left"/>
      <w:pPr>
        <w:tabs>
          <w:tab w:val="num" w:pos="720"/>
        </w:tabs>
        <w:ind w:left="720" w:hanging="720"/>
      </w:pPr>
      <w:rPr>
        <w:rFonts w:ascii="Times New Roman" w:hAnsi="Times New Roman" w:cs="Times New Roman" w:hint="default"/>
        <w:b/>
        <w:i w:val="0"/>
        <w:caps w:val="0"/>
        <w:color w:val="auto"/>
        <w:sz w:val="24"/>
        <w:u w:val="none"/>
      </w:rPr>
    </w:lvl>
    <w:lvl w:ilvl="1">
      <w:start w:val="1"/>
      <w:numFmt w:val="decimal"/>
      <w:pStyle w:val="ITBodyTextL2"/>
      <w:lvlText w:val="%1.%2"/>
      <w:lvlJc w:val="left"/>
      <w:pPr>
        <w:tabs>
          <w:tab w:val="num" w:pos="720"/>
        </w:tabs>
        <w:ind w:left="720" w:hanging="720"/>
      </w:pPr>
      <w:rPr>
        <w:rFonts w:ascii="Times New Roman" w:hAnsi="Times New Roman" w:cs="Times New Roman" w:hint="default"/>
        <w:b w:val="0"/>
        <w:i w:val="0"/>
        <w:caps w:val="0"/>
        <w:color w:val="auto"/>
        <w:sz w:val="24"/>
        <w:u w:val="none"/>
      </w:rPr>
    </w:lvl>
    <w:lvl w:ilvl="2">
      <w:start w:val="1"/>
      <w:numFmt w:val="decimal"/>
      <w:pStyle w:val="ITBodyTextL3"/>
      <w:lvlText w:val="%1.%2.%3"/>
      <w:lvlJc w:val="left"/>
      <w:pPr>
        <w:tabs>
          <w:tab w:val="num" w:pos="720"/>
        </w:tabs>
        <w:ind w:left="720" w:hanging="720"/>
      </w:pPr>
      <w:rPr>
        <w:rFonts w:ascii="Times New Roman" w:hAnsi="Times New Roman" w:cs="Times New Roman" w:hint="default"/>
        <w:b w:val="0"/>
        <w:i w:val="0"/>
        <w:caps w:val="0"/>
        <w:color w:val="auto"/>
        <w:sz w:val="24"/>
        <w:u w:val="none"/>
      </w:rPr>
    </w:lvl>
    <w:lvl w:ilvl="3">
      <w:start w:val="1"/>
      <w:numFmt w:val="lowerLetter"/>
      <w:pStyle w:val="ITBodyTextL4"/>
      <w:lvlText w:val="(%4)"/>
      <w:lvlJc w:val="left"/>
      <w:pPr>
        <w:tabs>
          <w:tab w:val="num" w:pos="720"/>
        </w:tabs>
        <w:ind w:left="720" w:hanging="720"/>
      </w:pPr>
      <w:rPr>
        <w:rFonts w:ascii="Times New Roman" w:hAnsi="Times New Roman" w:cs="Times New Roman" w:hint="default"/>
        <w:b w:val="0"/>
        <w:i w:val="0"/>
        <w:caps w:val="0"/>
        <w:color w:val="auto"/>
        <w:sz w:val="24"/>
        <w:u w:val="none"/>
      </w:rPr>
    </w:lvl>
    <w:lvl w:ilvl="4">
      <w:start w:val="1"/>
      <w:numFmt w:val="lowerRoman"/>
      <w:pStyle w:val="ITBodyTextL5"/>
      <w:lvlText w:val="(%5)"/>
      <w:lvlJc w:val="right"/>
      <w:pPr>
        <w:tabs>
          <w:tab w:val="num" w:pos="1440"/>
        </w:tabs>
        <w:ind w:left="1440" w:hanging="216"/>
      </w:pPr>
      <w:rPr>
        <w:rFonts w:ascii="Times New Roman" w:hAnsi="Times New Roman" w:cs="Times New Roman" w:hint="default"/>
        <w:b w:val="0"/>
        <w:i w:val="0"/>
        <w:caps w:val="0"/>
        <w:color w:val="auto"/>
        <w:sz w:val="24"/>
        <w:u w:val="none"/>
      </w:rPr>
    </w:lvl>
    <w:lvl w:ilvl="5">
      <w:start w:val="1"/>
      <w:numFmt w:val="upperLetter"/>
      <w:pStyle w:val="ITBodyTextL6"/>
      <w:lvlText w:val="(%6)"/>
      <w:lvlJc w:val="left"/>
      <w:pPr>
        <w:tabs>
          <w:tab w:val="num" w:pos="2160"/>
        </w:tabs>
        <w:ind w:left="2160" w:hanging="720"/>
      </w:pPr>
      <w:rPr>
        <w:rFonts w:ascii="Times New Roman" w:hAnsi="Times New Roman" w:cs="Times New Roman" w:hint="default"/>
        <w:b w:val="0"/>
        <w:i w:val="0"/>
        <w:caps w:val="0"/>
        <w:color w:val="auto"/>
        <w:sz w:val="24"/>
        <w:u w:val="none"/>
      </w:rPr>
    </w:lvl>
    <w:lvl w:ilvl="6">
      <w:start w:val="1"/>
      <w:numFmt w:val="upperRoman"/>
      <w:pStyle w:val="ITBodyTextL7"/>
      <w:lvlText w:val="(%7)"/>
      <w:lvlJc w:val="right"/>
      <w:pPr>
        <w:tabs>
          <w:tab w:val="num" w:pos="2880"/>
        </w:tabs>
        <w:ind w:left="2880" w:hanging="216"/>
      </w:pPr>
      <w:rPr>
        <w:rFonts w:ascii="Times New Roman" w:hAnsi="Times New Roman" w:cs="Times New Roman" w:hint="default"/>
        <w:b w:val="0"/>
        <w:i w:val="0"/>
        <w:caps w:val="0"/>
        <w:color w:val="auto"/>
        <w:sz w:val="24"/>
        <w:u w:val="none"/>
      </w:rPr>
    </w:lvl>
    <w:lvl w:ilvl="7">
      <w:start w:val="27"/>
      <w:numFmt w:val="lowerLetter"/>
      <w:pStyle w:val="ITBodyTextL8"/>
      <w:lvlText w:val="(%8)"/>
      <w:lvlJc w:val="left"/>
      <w:pPr>
        <w:tabs>
          <w:tab w:val="num" w:pos="3600"/>
        </w:tabs>
        <w:ind w:left="3600" w:hanging="720"/>
      </w:pPr>
      <w:rPr>
        <w:rFonts w:ascii="Times New Roman" w:hAnsi="Times New Roman" w:cs="Times New Roman" w:hint="default"/>
        <w:b w:val="0"/>
        <w:i w:val="0"/>
        <w:caps w:val="0"/>
        <w:color w:val="auto"/>
        <w:sz w:val="24"/>
        <w:u w:val="none"/>
      </w:rPr>
    </w:lvl>
    <w:lvl w:ilvl="8">
      <w:start w:val="1"/>
      <w:numFmt w:val="decimal"/>
      <w:pStyle w:val="ITBodyTextL9"/>
      <w:lvlText w:val="(%9)"/>
      <w:lvlJc w:val="left"/>
      <w:pPr>
        <w:tabs>
          <w:tab w:val="num" w:pos="4320"/>
        </w:tabs>
        <w:ind w:left="4320" w:hanging="720"/>
      </w:pPr>
      <w:rPr>
        <w:rFonts w:ascii="Times New Roman" w:hAnsi="Times New Roman" w:cs="Times New Roman" w:hint="default"/>
        <w:b w:val="0"/>
        <w:i w:val="0"/>
        <w:caps w:val="0"/>
        <w:color w:val="auto"/>
        <w:sz w:val="24"/>
        <w:u w:val="none"/>
      </w:rPr>
    </w:lvl>
  </w:abstractNum>
  <w:abstractNum w:abstractNumId="15">
    <w:nsid w:val="7B4E445C"/>
    <w:multiLevelType w:val="singleLevel"/>
    <w:tmpl w:val="8AB8318C"/>
    <w:lvl w:ilvl="0">
      <w:start w:val="2"/>
      <w:numFmt w:val="decimal"/>
      <w:lvlText w:val="9.%1 "/>
      <w:legacy w:legacy="1" w:legacySpace="0" w:legacyIndent="425"/>
      <w:lvlJc w:val="left"/>
      <w:pPr>
        <w:ind w:left="425" w:hanging="425"/>
      </w:pPr>
      <w:rPr>
        <w:rFonts w:ascii="Times New Roman" w:hAnsi="Times New Roman" w:cs="Times New Roman" w:hint="default"/>
        <w:b w:val="0"/>
        <w:i w:val="0"/>
        <w:strike w:val="0"/>
        <w:dstrike w:val="0"/>
        <w:sz w:val="24"/>
        <w:u w:val="none"/>
        <w:effect w:val="none"/>
      </w:rPr>
    </w:lvl>
  </w:abstractNum>
  <w:num w:numId="1">
    <w:abstractNumId w:val="0"/>
  </w:num>
  <w:num w:numId="2">
    <w:abstractNumId w:val="9"/>
    <w:lvlOverride w:ilvl="0">
      <w:startOverride w:val="1"/>
    </w:lvlOverride>
  </w:num>
  <w:num w:numId="3">
    <w:abstractNumId w:val="11"/>
    <w:lvlOverride w:ilvl="0">
      <w:startOverride w:val="4"/>
    </w:lvlOverride>
  </w:num>
  <w:num w:numId="4">
    <w:abstractNumId w:val="4"/>
    <w:lvlOverride w:ilvl="0">
      <w:startOverride w:val="1"/>
    </w:lvlOverride>
  </w:num>
  <w:num w:numId="5">
    <w:abstractNumId w:val="7"/>
    <w:lvlOverride w:ilvl="0">
      <w:lvl w:ilvl="0">
        <w:start w:val="14"/>
        <w:numFmt w:val="decimal"/>
        <w:lvlText w:val="7.%1 "/>
        <w:legacy w:legacy="1" w:legacySpace="0" w:legacyIndent="425"/>
        <w:lvlJc w:val="left"/>
        <w:pPr>
          <w:ind w:left="425" w:hanging="425"/>
        </w:pPr>
        <w:rPr>
          <w:rFonts w:ascii="Times New Roman" w:hAnsi="Times New Roman" w:cs="Times New Roman" w:hint="default"/>
          <w:b w:val="0"/>
          <w:i w:val="0"/>
          <w:strike w:val="0"/>
          <w:dstrike w:val="0"/>
          <w:sz w:val="21"/>
          <w:u w:val="none"/>
          <w:effect w:val="none"/>
        </w:rPr>
      </w:lvl>
    </w:lvlOverride>
  </w:num>
  <w:num w:numId="6">
    <w:abstractNumId w:val="13"/>
    <w:lvlOverride w:ilvl="0">
      <w:startOverride w:val="5"/>
    </w:lvlOverride>
  </w:num>
  <w:num w:numId="7">
    <w:abstractNumId w:val="15"/>
    <w:lvlOverride w:ilvl="0">
      <w:startOverride w:val="2"/>
    </w:lvlOverride>
  </w:num>
  <w:num w:numId="8">
    <w:abstractNumId w:val="10"/>
    <w:lvlOverride w:ilvl="0">
      <w:lvl w:ilvl="0">
        <w:start w:val="5"/>
        <w:numFmt w:val="decimal"/>
        <w:lvlText w:val="10.%1 "/>
        <w:legacy w:legacy="1" w:legacySpace="0" w:legacyIndent="425"/>
        <w:lvlJc w:val="left"/>
        <w:pPr>
          <w:ind w:left="425" w:hanging="425"/>
        </w:pPr>
        <w:rPr>
          <w:rFonts w:ascii="Times New Roman" w:hAnsi="Times New Roman" w:cs="Times New Roman" w:hint="default"/>
          <w:b w:val="0"/>
          <w:i w:val="0"/>
          <w:strike w:val="0"/>
          <w:dstrike w:val="0"/>
          <w:sz w:val="24"/>
          <w:u w:val="none"/>
          <w:effect w:val="none"/>
        </w:rPr>
      </w:lvl>
    </w:lvlOverride>
  </w:num>
  <w:num w:numId="9">
    <w:abstractNumId w:val="1"/>
    <w:lvlOverride w:ilvl="0">
      <w:startOverride w:val="1"/>
    </w:lvlOverride>
  </w:num>
  <w:num w:numId="10">
    <w:abstractNumId w:val="3"/>
    <w:lvlOverride w:ilvl="0">
      <w:startOverride w:val="1"/>
    </w:lvlOverride>
  </w:num>
  <w:num w:numId="11">
    <w:abstractNumId w:val="5"/>
    <w:lvlOverride w:ilvl="0">
      <w:startOverride w:val="1"/>
    </w:lvlOverride>
  </w:num>
  <w:num w:numId="12">
    <w:abstractNumId w:val="6"/>
  </w:num>
  <w:num w:numId="13">
    <w:abstractNumId w:val="12"/>
  </w:num>
  <w:num w:numId="14">
    <w:abstractNumId w:val="2"/>
  </w:num>
  <w:num w:numId="15">
    <w:abstractNumId w:val="8"/>
  </w:num>
  <w:num w:numId="16">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1789"/>
    <w:rsid w:val="000C3E7B"/>
    <w:rsid w:val="0072645E"/>
    <w:rsid w:val="007E1789"/>
    <w:rsid w:val="00B376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index heading" w:uiPriority="0"/>
    <w:lsdException w:name="caption" w:uiPriority="35" w:qFormat="1"/>
    <w:lsdException w:name="annotation reference" w:uiPriority="0"/>
    <w:lsdException w:name="page number"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1789"/>
    <w:pPr>
      <w:widowControl w:val="0"/>
      <w:jc w:val="both"/>
    </w:pPr>
    <w:rPr>
      <w:rFonts w:ascii="Times New Roman" w:eastAsia="宋体" w:hAnsi="Times New Roman" w:cs="Times New Roman"/>
      <w:szCs w:val="24"/>
    </w:rPr>
  </w:style>
  <w:style w:type="paragraph" w:styleId="1">
    <w:name w:val="heading 1"/>
    <w:basedOn w:val="a0"/>
    <w:next w:val="a0"/>
    <w:link w:val="1Char"/>
    <w:qFormat/>
    <w:rsid w:val="007E1789"/>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7E1789"/>
    <w:pPr>
      <w:keepNext/>
      <w:keepLines/>
      <w:spacing w:before="260" w:after="260" w:line="416" w:lineRule="auto"/>
      <w:outlineLvl w:val="1"/>
    </w:pPr>
    <w:rPr>
      <w:rFonts w:ascii="Arial" w:eastAsia="黑体" w:hAnsi="Arial"/>
      <w:b/>
      <w:bCs/>
      <w:sz w:val="32"/>
      <w:szCs w:val="32"/>
    </w:rPr>
  </w:style>
  <w:style w:type="paragraph" w:styleId="3">
    <w:name w:val="heading 3"/>
    <w:aliases w:val="条标题1.1.1"/>
    <w:basedOn w:val="a0"/>
    <w:next w:val="a0"/>
    <w:link w:val="3Char"/>
    <w:qFormat/>
    <w:rsid w:val="007E178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7E1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E1789"/>
    <w:rPr>
      <w:sz w:val="18"/>
      <w:szCs w:val="18"/>
    </w:rPr>
  </w:style>
  <w:style w:type="paragraph" w:styleId="a5">
    <w:name w:val="footer"/>
    <w:basedOn w:val="a0"/>
    <w:link w:val="Char0"/>
    <w:unhideWhenUsed/>
    <w:rsid w:val="007E1789"/>
    <w:pPr>
      <w:tabs>
        <w:tab w:val="center" w:pos="4153"/>
        <w:tab w:val="right" w:pos="8306"/>
      </w:tabs>
      <w:snapToGrid w:val="0"/>
      <w:jc w:val="left"/>
    </w:pPr>
    <w:rPr>
      <w:sz w:val="18"/>
      <w:szCs w:val="18"/>
    </w:rPr>
  </w:style>
  <w:style w:type="character" w:customStyle="1" w:styleId="Char0">
    <w:name w:val="页脚 Char"/>
    <w:basedOn w:val="a1"/>
    <w:link w:val="a5"/>
    <w:rsid w:val="007E1789"/>
    <w:rPr>
      <w:sz w:val="18"/>
      <w:szCs w:val="18"/>
    </w:rPr>
  </w:style>
  <w:style w:type="character" w:customStyle="1" w:styleId="1Char">
    <w:name w:val="标题 1 Char"/>
    <w:basedOn w:val="a1"/>
    <w:link w:val="1"/>
    <w:rsid w:val="007E1789"/>
    <w:rPr>
      <w:rFonts w:ascii="Times New Roman" w:eastAsia="宋体" w:hAnsi="Times New Roman" w:cs="Times New Roman"/>
      <w:b/>
      <w:bCs/>
      <w:kern w:val="44"/>
      <w:sz w:val="44"/>
      <w:szCs w:val="44"/>
    </w:rPr>
  </w:style>
  <w:style w:type="character" w:customStyle="1" w:styleId="2Char">
    <w:name w:val="标题 2 Char"/>
    <w:basedOn w:val="a1"/>
    <w:link w:val="2"/>
    <w:rsid w:val="007E1789"/>
    <w:rPr>
      <w:rFonts w:ascii="Arial" w:eastAsia="黑体" w:hAnsi="Arial" w:cs="Times New Roman"/>
      <w:b/>
      <w:bCs/>
      <w:sz w:val="32"/>
      <w:szCs w:val="32"/>
    </w:rPr>
  </w:style>
  <w:style w:type="character" w:customStyle="1" w:styleId="3Char">
    <w:name w:val="标题 3 Char"/>
    <w:aliases w:val="条标题1.1.1 Char"/>
    <w:basedOn w:val="a1"/>
    <w:link w:val="3"/>
    <w:rsid w:val="007E1789"/>
    <w:rPr>
      <w:rFonts w:ascii="Times New Roman" w:eastAsia="宋体" w:hAnsi="Times New Roman" w:cs="Times New Roman"/>
      <w:b/>
      <w:bCs/>
      <w:sz w:val="32"/>
      <w:szCs w:val="32"/>
    </w:rPr>
  </w:style>
  <w:style w:type="character" w:styleId="a6">
    <w:name w:val="page number"/>
    <w:basedOn w:val="a1"/>
    <w:rsid w:val="007E1789"/>
  </w:style>
  <w:style w:type="paragraph" w:styleId="a7">
    <w:name w:val="Body Text"/>
    <w:basedOn w:val="a0"/>
    <w:link w:val="Char1"/>
    <w:rsid w:val="007E1789"/>
    <w:rPr>
      <w:sz w:val="18"/>
    </w:rPr>
  </w:style>
  <w:style w:type="character" w:customStyle="1" w:styleId="Char1">
    <w:name w:val="正文文本 Char"/>
    <w:basedOn w:val="a1"/>
    <w:link w:val="a7"/>
    <w:rsid w:val="007E1789"/>
    <w:rPr>
      <w:rFonts w:ascii="Times New Roman" w:eastAsia="宋体" w:hAnsi="Times New Roman" w:cs="Times New Roman"/>
      <w:sz w:val="18"/>
      <w:szCs w:val="24"/>
    </w:rPr>
  </w:style>
  <w:style w:type="character" w:customStyle="1" w:styleId="trans1">
    <w:name w:val="trans1"/>
    <w:rsid w:val="007E1789"/>
    <w:rPr>
      <w:sz w:val="18"/>
      <w:szCs w:val="18"/>
    </w:rPr>
  </w:style>
  <w:style w:type="character" w:customStyle="1" w:styleId="longtext1">
    <w:name w:val="long_text1"/>
    <w:rsid w:val="007E1789"/>
    <w:rPr>
      <w:sz w:val="16"/>
      <w:szCs w:val="16"/>
    </w:rPr>
  </w:style>
  <w:style w:type="character" w:customStyle="1" w:styleId="word">
    <w:name w:val="word"/>
    <w:basedOn w:val="a1"/>
    <w:rsid w:val="007E1789"/>
  </w:style>
  <w:style w:type="paragraph" w:styleId="a8">
    <w:name w:val="Normal (Web)"/>
    <w:basedOn w:val="a0"/>
    <w:rsid w:val="007E1789"/>
    <w:pPr>
      <w:widowControl/>
      <w:spacing w:before="100" w:beforeAutospacing="1" w:after="100" w:afterAutospacing="1"/>
      <w:jc w:val="left"/>
    </w:pPr>
    <w:rPr>
      <w:rFonts w:ascii="宋体" w:hAnsi="宋体" w:cs="宋体"/>
      <w:kern w:val="0"/>
      <w:sz w:val="24"/>
    </w:rPr>
  </w:style>
  <w:style w:type="paragraph" w:styleId="10">
    <w:name w:val="toc 1"/>
    <w:basedOn w:val="a0"/>
    <w:next w:val="a0"/>
    <w:autoRedefine/>
    <w:uiPriority w:val="39"/>
    <w:rsid w:val="007E1789"/>
    <w:pPr>
      <w:tabs>
        <w:tab w:val="right" w:leader="dot" w:pos="8364"/>
      </w:tabs>
    </w:pPr>
  </w:style>
  <w:style w:type="paragraph" w:styleId="20">
    <w:name w:val="toc 2"/>
    <w:basedOn w:val="a0"/>
    <w:next w:val="a0"/>
    <w:autoRedefine/>
    <w:uiPriority w:val="39"/>
    <w:rsid w:val="007E1789"/>
    <w:pPr>
      <w:ind w:leftChars="200" w:left="420"/>
    </w:pPr>
  </w:style>
  <w:style w:type="paragraph" w:styleId="30">
    <w:name w:val="toc 3"/>
    <w:basedOn w:val="a0"/>
    <w:next w:val="a0"/>
    <w:autoRedefine/>
    <w:uiPriority w:val="39"/>
    <w:rsid w:val="007E1789"/>
    <w:pPr>
      <w:ind w:leftChars="400" w:left="840"/>
    </w:pPr>
  </w:style>
  <w:style w:type="character" w:styleId="a9">
    <w:name w:val="Hyperlink"/>
    <w:uiPriority w:val="99"/>
    <w:rsid w:val="007E1789"/>
    <w:rPr>
      <w:color w:val="0000FF"/>
      <w:u w:val="single"/>
    </w:rPr>
  </w:style>
  <w:style w:type="paragraph" w:customStyle="1" w:styleId="IFS-UFS-Text">
    <w:name w:val="IFS-UFS-Text"/>
    <w:basedOn w:val="a7"/>
    <w:rsid w:val="007E1789"/>
    <w:pPr>
      <w:spacing w:beforeLines="50" w:after="120" w:line="400" w:lineRule="exact"/>
      <w:ind w:firstLineChars="200" w:firstLine="200"/>
    </w:pPr>
    <w:rPr>
      <w:rFonts w:ascii="Arial" w:hAnsi="Arial"/>
      <w:sz w:val="22"/>
    </w:rPr>
  </w:style>
  <w:style w:type="paragraph" w:styleId="aa">
    <w:name w:val="Date"/>
    <w:basedOn w:val="a0"/>
    <w:next w:val="a0"/>
    <w:link w:val="Char2"/>
    <w:rsid w:val="007E1789"/>
    <w:pPr>
      <w:ind w:leftChars="2500" w:left="100"/>
    </w:pPr>
  </w:style>
  <w:style w:type="character" w:customStyle="1" w:styleId="Char2">
    <w:name w:val="日期 Char"/>
    <w:basedOn w:val="a1"/>
    <w:link w:val="aa"/>
    <w:rsid w:val="007E1789"/>
    <w:rPr>
      <w:rFonts w:ascii="Times New Roman" w:eastAsia="宋体" w:hAnsi="Times New Roman" w:cs="Times New Roman"/>
      <w:szCs w:val="24"/>
    </w:rPr>
  </w:style>
  <w:style w:type="paragraph" w:styleId="ab">
    <w:name w:val="Balloon Text"/>
    <w:basedOn w:val="a0"/>
    <w:link w:val="Char3"/>
    <w:rsid w:val="007E1789"/>
    <w:rPr>
      <w:sz w:val="18"/>
      <w:szCs w:val="18"/>
    </w:rPr>
  </w:style>
  <w:style w:type="character" w:customStyle="1" w:styleId="Char3">
    <w:name w:val="批注框文本 Char"/>
    <w:basedOn w:val="a1"/>
    <w:link w:val="ab"/>
    <w:rsid w:val="007E1789"/>
    <w:rPr>
      <w:rFonts w:ascii="Times New Roman" w:eastAsia="宋体" w:hAnsi="Times New Roman" w:cs="Times New Roman"/>
      <w:sz w:val="18"/>
      <w:szCs w:val="18"/>
    </w:rPr>
  </w:style>
  <w:style w:type="paragraph" w:styleId="ac">
    <w:name w:val="Body Text Indent"/>
    <w:basedOn w:val="a0"/>
    <w:link w:val="Char4"/>
    <w:rsid w:val="007E1789"/>
    <w:pPr>
      <w:adjustRightInd w:val="0"/>
      <w:spacing w:line="440" w:lineRule="atLeast"/>
      <w:ind w:firstLine="480"/>
      <w:jc w:val="left"/>
      <w:textAlignment w:val="baseline"/>
    </w:pPr>
    <w:rPr>
      <w:kern w:val="0"/>
      <w:sz w:val="24"/>
      <w:szCs w:val="20"/>
    </w:rPr>
  </w:style>
  <w:style w:type="character" w:customStyle="1" w:styleId="Char4">
    <w:name w:val="正文文本缩进 Char"/>
    <w:basedOn w:val="a1"/>
    <w:link w:val="ac"/>
    <w:rsid w:val="007E1789"/>
    <w:rPr>
      <w:rFonts w:ascii="Times New Roman" w:eastAsia="宋体" w:hAnsi="Times New Roman" w:cs="Times New Roman"/>
      <w:kern w:val="0"/>
      <w:sz w:val="24"/>
      <w:szCs w:val="20"/>
    </w:rPr>
  </w:style>
  <w:style w:type="paragraph" w:styleId="21">
    <w:name w:val="Body Text Indent 2"/>
    <w:basedOn w:val="a0"/>
    <w:link w:val="2Char0"/>
    <w:rsid w:val="007E1789"/>
    <w:pPr>
      <w:ind w:left="909"/>
    </w:pPr>
    <w:rPr>
      <w:sz w:val="32"/>
      <w:szCs w:val="20"/>
    </w:rPr>
  </w:style>
  <w:style w:type="character" w:customStyle="1" w:styleId="2Char0">
    <w:name w:val="正文文本缩进 2 Char"/>
    <w:basedOn w:val="a1"/>
    <w:link w:val="21"/>
    <w:rsid w:val="007E1789"/>
    <w:rPr>
      <w:rFonts w:ascii="Times New Roman" w:eastAsia="宋体" w:hAnsi="Times New Roman" w:cs="Times New Roman"/>
      <w:sz w:val="32"/>
      <w:szCs w:val="20"/>
    </w:rPr>
  </w:style>
  <w:style w:type="paragraph" w:customStyle="1" w:styleId="11">
    <w:name w:val="日期1"/>
    <w:basedOn w:val="a0"/>
    <w:next w:val="a0"/>
    <w:rsid w:val="007E1789"/>
    <w:pPr>
      <w:autoSpaceDE w:val="0"/>
      <w:autoSpaceDN w:val="0"/>
      <w:adjustRightInd w:val="0"/>
      <w:spacing w:line="360" w:lineRule="auto"/>
      <w:jc w:val="left"/>
      <w:textAlignment w:val="top"/>
    </w:pPr>
    <w:rPr>
      <w:rFonts w:ascii="仿宋体" w:eastAsia="仿宋体"/>
      <w:noProof/>
      <w:spacing w:val="40"/>
      <w:kern w:val="0"/>
      <w:sz w:val="28"/>
      <w:szCs w:val="20"/>
    </w:rPr>
  </w:style>
  <w:style w:type="paragraph" w:styleId="ad">
    <w:name w:val="Normal Indent"/>
    <w:basedOn w:val="a0"/>
    <w:unhideWhenUsed/>
    <w:rsid w:val="007E1789"/>
    <w:pPr>
      <w:ind w:firstLineChars="200" w:firstLine="420"/>
    </w:pPr>
    <w:rPr>
      <w:rFonts w:ascii="Calibri" w:hAnsi="Calibri"/>
      <w:szCs w:val="22"/>
    </w:rPr>
  </w:style>
  <w:style w:type="paragraph" w:styleId="ae">
    <w:name w:val="List Paragraph"/>
    <w:basedOn w:val="a0"/>
    <w:uiPriority w:val="34"/>
    <w:qFormat/>
    <w:rsid w:val="007E1789"/>
    <w:pPr>
      <w:ind w:firstLineChars="200" w:firstLine="420"/>
    </w:pPr>
    <w:rPr>
      <w:rFonts w:ascii="Calibri" w:hAnsi="Calibri"/>
      <w:szCs w:val="22"/>
    </w:rPr>
  </w:style>
  <w:style w:type="paragraph" w:styleId="af">
    <w:name w:val="Plain Text"/>
    <w:aliases w:val="普通文字 Char,正 文 1,纯文本 Char1 Char Char,纯文本 Char Char Char Char,纯文本 Char Char1,纯文本 Char1 Char,纯文本 Char Char Char,普通文字1,普通文字2,普通文字3,普通文字4,普通文字5,普通文字6,普通文字11,普通文字21,普通文字31,普通文字41,普通文字7"/>
    <w:basedOn w:val="a0"/>
    <w:link w:val="Char5"/>
    <w:rsid w:val="007E1789"/>
    <w:rPr>
      <w:rFonts w:ascii="宋体" w:hAnsi="Courier New"/>
      <w:szCs w:val="20"/>
    </w:rPr>
  </w:style>
  <w:style w:type="character" w:customStyle="1" w:styleId="Char5">
    <w:name w:val="纯文本 Char"/>
    <w:aliases w:val="普通文字 Char Char,正 文 1 Char,纯文本 Char1 Char Char Char,纯文本 Char Char Char Char Char,纯文本 Char Char1 Char,纯文本 Char1 Char Char1,纯文本 Char Char Char Char1,普通文字1 Char,普通文字2 Char,普通文字3 Char,普通文字4 Char,普通文字5 Char,普通文字6 Char,普通文字11 Char,普通文字21 Char"/>
    <w:basedOn w:val="a1"/>
    <w:link w:val="af"/>
    <w:rsid w:val="007E1789"/>
    <w:rPr>
      <w:rFonts w:ascii="宋体" w:eastAsia="宋体" w:hAnsi="Courier New" w:cs="Times New Roman"/>
      <w:szCs w:val="20"/>
    </w:rPr>
  </w:style>
  <w:style w:type="paragraph" w:styleId="af0">
    <w:name w:val="Title"/>
    <w:basedOn w:val="a0"/>
    <w:link w:val="Char6"/>
    <w:qFormat/>
    <w:rsid w:val="007E1789"/>
    <w:pPr>
      <w:tabs>
        <w:tab w:val="left" w:pos="2700"/>
      </w:tabs>
      <w:spacing w:before="240" w:after="60" w:line="400" w:lineRule="exact"/>
      <w:jc w:val="center"/>
      <w:outlineLvl w:val="0"/>
    </w:pPr>
    <w:rPr>
      <w:rFonts w:ascii="Arial" w:eastAsia="黑体" w:hAnsi="Arial" w:cs="Arial"/>
      <w:b/>
      <w:bCs/>
      <w:sz w:val="36"/>
      <w:szCs w:val="32"/>
    </w:rPr>
  </w:style>
  <w:style w:type="character" w:customStyle="1" w:styleId="Char6">
    <w:name w:val="标题 Char"/>
    <w:basedOn w:val="a1"/>
    <w:link w:val="af0"/>
    <w:rsid w:val="007E1789"/>
    <w:rPr>
      <w:rFonts w:ascii="Arial" w:eastAsia="黑体" w:hAnsi="Arial" w:cs="Arial"/>
      <w:b/>
      <w:bCs/>
      <w:sz w:val="36"/>
      <w:szCs w:val="32"/>
    </w:rPr>
  </w:style>
  <w:style w:type="paragraph" w:styleId="22">
    <w:name w:val="List 2"/>
    <w:basedOn w:val="a0"/>
    <w:autoRedefine/>
    <w:rsid w:val="007E1789"/>
    <w:pPr>
      <w:overflowPunct w:val="0"/>
      <w:adjustRightInd w:val="0"/>
      <w:snapToGrid w:val="0"/>
      <w:spacing w:line="500" w:lineRule="exact"/>
    </w:pPr>
    <w:rPr>
      <w:szCs w:val="21"/>
    </w:rPr>
  </w:style>
  <w:style w:type="paragraph" w:styleId="12">
    <w:name w:val="index 1"/>
    <w:basedOn w:val="a0"/>
    <w:next w:val="a0"/>
    <w:autoRedefine/>
    <w:rsid w:val="007E1789"/>
    <w:pPr>
      <w:tabs>
        <w:tab w:val="left" w:pos="2370"/>
      </w:tabs>
      <w:spacing w:before="360" w:line="360" w:lineRule="auto"/>
    </w:pPr>
  </w:style>
  <w:style w:type="paragraph" w:styleId="af1">
    <w:name w:val="index heading"/>
    <w:basedOn w:val="a0"/>
    <w:next w:val="12"/>
    <w:rsid w:val="007E1789"/>
    <w:pPr>
      <w:adjustRightInd w:val="0"/>
      <w:spacing w:line="360" w:lineRule="atLeast"/>
      <w:jc w:val="left"/>
      <w:textAlignment w:val="baseline"/>
    </w:pPr>
    <w:rPr>
      <w:kern w:val="0"/>
      <w:sz w:val="24"/>
      <w:szCs w:val="20"/>
    </w:rPr>
  </w:style>
  <w:style w:type="paragraph" w:customStyle="1" w:styleId="13">
    <w:name w:val="样式1"/>
    <w:basedOn w:val="a0"/>
    <w:rsid w:val="007E1789"/>
    <w:pPr>
      <w:adjustRightInd w:val="0"/>
      <w:spacing w:line="420" w:lineRule="auto"/>
      <w:jc w:val="center"/>
      <w:textAlignment w:val="baseline"/>
    </w:pPr>
    <w:rPr>
      <w:rFonts w:ascii="宋体"/>
      <w:kern w:val="0"/>
      <w:sz w:val="24"/>
      <w:szCs w:val="20"/>
    </w:rPr>
  </w:style>
  <w:style w:type="paragraph" w:styleId="31">
    <w:name w:val="Body Text Indent 3"/>
    <w:basedOn w:val="a0"/>
    <w:link w:val="3Char0"/>
    <w:rsid w:val="007E1789"/>
    <w:pPr>
      <w:adjustRightInd w:val="0"/>
      <w:spacing w:after="120" w:line="360" w:lineRule="atLeast"/>
      <w:ind w:leftChars="200" w:left="420"/>
      <w:textAlignment w:val="baseline"/>
    </w:pPr>
    <w:rPr>
      <w:sz w:val="16"/>
      <w:szCs w:val="16"/>
    </w:rPr>
  </w:style>
  <w:style w:type="character" w:customStyle="1" w:styleId="3Char0">
    <w:name w:val="正文文本缩进 3 Char"/>
    <w:basedOn w:val="a1"/>
    <w:link w:val="31"/>
    <w:rsid w:val="007E1789"/>
    <w:rPr>
      <w:rFonts w:ascii="Times New Roman" w:eastAsia="宋体" w:hAnsi="Times New Roman" w:cs="Times New Roman"/>
      <w:sz w:val="16"/>
      <w:szCs w:val="16"/>
    </w:rPr>
  </w:style>
  <w:style w:type="character" w:customStyle="1" w:styleId="dash6b636587char1">
    <w:name w:val="dash6b63_6587__char1"/>
    <w:basedOn w:val="a1"/>
    <w:rsid w:val="007E1789"/>
    <w:rPr>
      <w:rFonts w:ascii="Times New Roman" w:hAnsi="Times New Roman" w:cs="Times New Roman" w:hint="default"/>
      <w:strike w:val="0"/>
      <w:dstrike w:val="0"/>
      <w:sz w:val="24"/>
      <w:szCs w:val="24"/>
      <w:u w:val="none"/>
      <w:effect w:val="none"/>
    </w:rPr>
  </w:style>
  <w:style w:type="paragraph" w:styleId="TOC">
    <w:name w:val="TOC Heading"/>
    <w:basedOn w:val="1"/>
    <w:next w:val="a0"/>
    <w:uiPriority w:val="39"/>
    <w:unhideWhenUsed/>
    <w:qFormat/>
    <w:rsid w:val="007E1789"/>
    <w:pPr>
      <w:outlineLvl w:val="9"/>
    </w:pPr>
  </w:style>
  <w:style w:type="paragraph" w:styleId="a">
    <w:name w:val="List Bullet"/>
    <w:basedOn w:val="a0"/>
    <w:autoRedefine/>
    <w:rsid w:val="007E1789"/>
    <w:pPr>
      <w:numPr>
        <w:numId w:val="1"/>
      </w:numPr>
    </w:pPr>
  </w:style>
  <w:style w:type="paragraph" w:styleId="af2">
    <w:name w:val="No Spacing"/>
    <w:link w:val="Char7"/>
    <w:uiPriority w:val="1"/>
    <w:qFormat/>
    <w:rsid w:val="007E1789"/>
    <w:rPr>
      <w:rFonts w:ascii="Calibri" w:eastAsia="宋体" w:hAnsi="Calibri" w:cs="Times New Roman"/>
      <w:kern w:val="0"/>
      <w:sz w:val="22"/>
    </w:rPr>
  </w:style>
  <w:style w:type="character" w:customStyle="1" w:styleId="Char7">
    <w:name w:val="无间隔 Char"/>
    <w:basedOn w:val="a1"/>
    <w:link w:val="af2"/>
    <w:uiPriority w:val="1"/>
    <w:rsid w:val="007E1789"/>
    <w:rPr>
      <w:rFonts w:ascii="Calibri" w:eastAsia="宋体" w:hAnsi="Calibri" w:cs="Times New Roman"/>
      <w:kern w:val="0"/>
      <w:sz w:val="22"/>
    </w:rPr>
  </w:style>
  <w:style w:type="paragraph" w:customStyle="1" w:styleId="23">
    <w:name w:val="样式 样式 五号 + 首行缩进:  2 字符"/>
    <w:basedOn w:val="a0"/>
    <w:rsid w:val="007E1789"/>
    <w:pPr>
      <w:ind w:firstLineChars="200" w:firstLine="420"/>
    </w:pPr>
    <w:rPr>
      <w:rFonts w:cs="宋体"/>
      <w:szCs w:val="20"/>
    </w:rPr>
  </w:style>
  <w:style w:type="paragraph" w:customStyle="1" w:styleId="af3">
    <w:name w:val="样式 黑体 三号 居中"/>
    <w:basedOn w:val="a0"/>
    <w:rsid w:val="007E1789"/>
    <w:pPr>
      <w:ind w:firstLineChars="85" w:firstLine="272"/>
      <w:jc w:val="center"/>
    </w:pPr>
    <w:rPr>
      <w:rFonts w:ascii="黑体" w:eastAsia="黑体" w:hAnsi="黑体" w:cs="宋体"/>
      <w:sz w:val="30"/>
      <w:szCs w:val="20"/>
    </w:rPr>
  </w:style>
  <w:style w:type="character" w:customStyle="1" w:styleId="af4">
    <w:name w:val="样式 五号"/>
    <w:basedOn w:val="a1"/>
    <w:rsid w:val="007E1789"/>
    <w:rPr>
      <w:rFonts w:eastAsia="宋体"/>
      <w:sz w:val="21"/>
      <w:szCs w:val="21"/>
    </w:rPr>
  </w:style>
  <w:style w:type="paragraph" w:styleId="af5">
    <w:name w:val="Document Map"/>
    <w:basedOn w:val="a0"/>
    <w:link w:val="Char8"/>
    <w:rsid w:val="007E1789"/>
    <w:rPr>
      <w:rFonts w:ascii="宋体"/>
      <w:sz w:val="18"/>
      <w:szCs w:val="18"/>
    </w:rPr>
  </w:style>
  <w:style w:type="character" w:customStyle="1" w:styleId="Char8">
    <w:name w:val="文档结构图 Char"/>
    <w:basedOn w:val="a1"/>
    <w:link w:val="af5"/>
    <w:rsid w:val="007E1789"/>
    <w:rPr>
      <w:rFonts w:ascii="宋体" w:eastAsia="宋体" w:hAnsi="Times New Roman" w:cs="Times New Roman"/>
      <w:sz w:val="18"/>
      <w:szCs w:val="18"/>
    </w:rPr>
  </w:style>
  <w:style w:type="paragraph" w:customStyle="1" w:styleId="xl24">
    <w:name w:val="xl24"/>
    <w:basedOn w:val="a0"/>
    <w:rsid w:val="007E1789"/>
    <w:pPr>
      <w:widowControl/>
      <w:pBdr>
        <w:left w:val="single" w:sz="4" w:space="20" w:color="auto"/>
        <w:bottom w:val="single" w:sz="4" w:space="0" w:color="auto"/>
        <w:right w:val="single" w:sz="4" w:space="0" w:color="auto"/>
      </w:pBdr>
      <w:spacing w:before="100" w:beforeAutospacing="1" w:after="100" w:afterAutospacing="1"/>
      <w:ind w:firstLineChars="100" w:firstLine="100"/>
      <w:textAlignment w:val="top"/>
    </w:pPr>
    <w:rPr>
      <w:rFonts w:ascii="宋体" w:hAnsi="宋体"/>
      <w:kern w:val="0"/>
      <w:szCs w:val="21"/>
    </w:rPr>
  </w:style>
  <w:style w:type="paragraph" w:customStyle="1" w:styleId="xl45">
    <w:name w:val="xl45"/>
    <w:basedOn w:val="a0"/>
    <w:rsid w:val="007E1789"/>
    <w:pPr>
      <w:widowControl/>
      <w:pBdr>
        <w:bottom w:val="single" w:sz="4" w:space="0" w:color="auto"/>
      </w:pBdr>
      <w:spacing w:before="100" w:beforeAutospacing="1" w:after="100" w:afterAutospacing="1"/>
      <w:jc w:val="center"/>
    </w:pPr>
    <w:rPr>
      <w:rFonts w:ascii="宋体" w:hAnsi="宋体"/>
      <w:kern w:val="0"/>
      <w:sz w:val="24"/>
    </w:rPr>
  </w:style>
  <w:style w:type="table" w:styleId="af6">
    <w:name w:val="Table Grid"/>
    <w:basedOn w:val="a2"/>
    <w:rsid w:val="007E1789"/>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bsatz2AL">
    <w:name w:val="Absatz2AL"/>
    <w:basedOn w:val="a7"/>
    <w:next w:val="a0"/>
    <w:rsid w:val="007E1789"/>
    <w:pPr>
      <w:widowControl/>
      <w:overflowPunct w:val="0"/>
      <w:autoSpaceDE w:val="0"/>
      <w:autoSpaceDN w:val="0"/>
      <w:adjustRightInd w:val="0"/>
      <w:textAlignment w:val="baseline"/>
    </w:pPr>
    <w:rPr>
      <w:rFonts w:eastAsia="楷体_GB2312"/>
      <w:kern w:val="0"/>
      <w:sz w:val="24"/>
      <w:szCs w:val="20"/>
      <w:lang w:val="de-DE"/>
    </w:rPr>
  </w:style>
  <w:style w:type="paragraph" w:customStyle="1" w:styleId="Achievement">
    <w:name w:val="Achievement"/>
    <w:basedOn w:val="a0"/>
    <w:rsid w:val="007E1789"/>
    <w:pPr>
      <w:widowControl/>
      <w:tabs>
        <w:tab w:val="num" w:pos="360"/>
      </w:tabs>
      <w:jc w:val="left"/>
    </w:pPr>
    <w:rPr>
      <w:kern w:val="0"/>
      <w:sz w:val="20"/>
      <w:szCs w:val="20"/>
    </w:rPr>
  </w:style>
  <w:style w:type="paragraph" w:customStyle="1" w:styleId="24">
    <w:name w:val="样式2"/>
    <w:basedOn w:val="a0"/>
    <w:rsid w:val="007E1789"/>
    <w:pPr>
      <w:adjustRightInd w:val="0"/>
      <w:spacing w:line="410" w:lineRule="atLeast"/>
      <w:textAlignment w:val="baseline"/>
    </w:pPr>
    <w:rPr>
      <w:kern w:val="0"/>
      <w:sz w:val="24"/>
      <w:szCs w:val="20"/>
    </w:rPr>
  </w:style>
  <w:style w:type="paragraph" w:styleId="7">
    <w:name w:val="index 7"/>
    <w:basedOn w:val="a0"/>
    <w:next w:val="a0"/>
    <w:autoRedefine/>
    <w:rsid w:val="007E1789"/>
    <w:pPr>
      <w:ind w:leftChars="1200" w:left="1200"/>
    </w:pPr>
  </w:style>
  <w:style w:type="character" w:customStyle="1" w:styleId="HeaderChar">
    <w:name w:val="Header Char"/>
    <w:basedOn w:val="a1"/>
    <w:locked/>
    <w:rsid w:val="007E1789"/>
    <w:rPr>
      <w:rFonts w:eastAsia="宋体"/>
      <w:kern w:val="2"/>
      <w:sz w:val="18"/>
      <w:szCs w:val="18"/>
      <w:lang w:val="en-US" w:eastAsia="zh-CN" w:bidi="ar-SA"/>
    </w:rPr>
  </w:style>
  <w:style w:type="character" w:styleId="af7">
    <w:name w:val="annotation reference"/>
    <w:basedOn w:val="a1"/>
    <w:rsid w:val="007E1789"/>
    <w:rPr>
      <w:sz w:val="21"/>
      <w:szCs w:val="21"/>
    </w:rPr>
  </w:style>
  <w:style w:type="paragraph" w:styleId="af8">
    <w:name w:val="annotation text"/>
    <w:basedOn w:val="a0"/>
    <w:link w:val="Char9"/>
    <w:uiPriority w:val="99"/>
    <w:rsid w:val="007E1789"/>
    <w:pPr>
      <w:jc w:val="left"/>
    </w:pPr>
  </w:style>
  <w:style w:type="character" w:customStyle="1" w:styleId="Char9">
    <w:name w:val="批注文字 Char"/>
    <w:basedOn w:val="a1"/>
    <w:link w:val="af8"/>
    <w:uiPriority w:val="99"/>
    <w:rsid w:val="007E1789"/>
    <w:rPr>
      <w:rFonts w:ascii="Times New Roman" w:eastAsia="宋体" w:hAnsi="Times New Roman" w:cs="Times New Roman"/>
      <w:szCs w:val="24"/>
    </w:rPr>
  </w:style>
  <w:style w:type="paragraph" w:styleId="af9">
    <w:name w:val="annotation subject"/>
    <w:basedOn w:val="af8"/>
    <w:next w:val="af8"/>
    <w:link w:val="Chara"/>
    <w:rsid w:val="007E1789"/>
    <w:rPr>
      <w:b/>
      <w:bCs/>
    </w:rPr>
  </w:style>
  <w:style w:type="character" w:customStyle="1" w:styleId="Chara">
    <w:name w:val="批注主题 Char"/>
    <w:basedOn w:val="Char9"/>
    <w:link w:val="af9"/>
    <w:rsid w:val="007E1789"/>
    <w:rPr>
      <w:b/>
      <w:bCs/>
    </w:rPr>
  </w:style>
  <w:style w:type="paragraph" w:customStyle="1" w:styleId="Legal2L1">
    <w:name w:val="Legal2_L1"/>
    <w:basedOn w:val="a0"/>
    <w:next w:val="a0"/>
    <w:rsid w:val="007E1789"/>
    <w:pPr>
      <w:numPr>
        <w:numId w:val="15"/>
      </w:numPr>
      <w:spacing w:after="240"/>
      <w:outlineLvl w:val="0"/>
    </w:pPr>
    <w:rPr>
      <w:rFonts w:ascii="Arial" w:eastAsia="Times New Roman" w:hAnsi="Arial" w:cs="Arial"/>
      <w:kern w:val="0"/>
      <w:sz w:val="24"/>
      <w:szCs w:val="20"/>
      <w:lang w:val="de-DE" w:eastAsia="en-US"/>
    </w:rPr>
  </w:style>
  <w:style w:type="paragraph" w:customStyle="1" w:styleId="Legal2L2">
    <w:name w:val="Legal2_L2"/>
    <w:basedOn w:val="Legal2L1"/>
    <w:next w:val="a0"/>
    <w:rsid w:val="007E1789"/>
    <w:pPr>
      <w:numPr>
        <w:ilvl w:val="1"/>
      </w:numPr>
      <w:outlineLvl w:val="1"/>
    </w:pPr>
  </w:style>
  <w:style w:type="paragraph" w:customStyle="1" w:styleId="Legal2L3">
    <w:name w:val="Legal2_L3"/>
    <w:basedOn w:val="Legal2L2"/>
    <w:next w:val="a0"/>
    <w:rsid w:val="007E1789"/>
    <w:pPr>
      <w:numPr>
        <w:ilvl w:val="2"/>
      </w:numPr>
      <w:outlineLvl w:val="2"/>
    </w:pPr>
  </w:style>
  <w:style w:type="paragraph" w:customStyle="1" w:styleId="Legal2L4">
    <w:name w:val="Legal2_L4"/>
    <w:basedOn w:val="Legal2L3"/>
    <w:next w:val="a0"/>
    <w:rsid w:val="007E1789"/>
    <w:pPr>
      <w:numPr>
        <w:ilvl w:val="3"/>
      </w:numPr>
      <w:outlineLvl w:val="3"/>
    </w:pPr>
  </w:style>
  <w:style w:type="paragraph" w:customStyle="1" w:styleId="Legal2L5">
    <w:name w:val="Legal2_L5"/>
    <w:basedOn w:val="Legal2L4"/>
    <w:next w:val="a0"/>
    <w:rsid w:val="007E1789"/>
    <w:pPr>
      <w:numPr>
        <w:ilvl w:val="4"/>
      </w:numPr>
      <w:outlineLvl w:val="4"/>
    </w:pPr>
  </w:style>
  <w:style w:type="paragraph" w:customStyle="1" w:styleId="Legal2L6">
    <w:name w:val="Legal2_L6"/>
    <w:basedOn w:val="Legal2L5"/>
    <w:next w:val="a0"/>
    <w:rsid w:val="007E1789"/>
    <w:pPr>
      <w:numPr>
        <w:ilvl w:val="5"/>
      </w:numPr>
      <w:outlineLvl w:val="5"/>
    </w:pPr>
  </w:style>
  <w:style w:type="paragraph" w:customStyle="1" w:styleId="Legal2L7">
    <w:name w:val="Legal2_L7"/>
    <w:basedOn w:val="Legal2L6"/>
    <w:next w:val="a0"/>
    <w:rsid w:val="007E1789"/>
    <w:pPr>
      <w:numPr>
        <w:ilvl w:val="6"/>
      </w:numPr>
      <w:outlineLvl w:val="6"/>
    </w:pPr>
  </w:style>
  <w:style w:type="paragraph" w:customStyle="1" w:styleId="Legal2L8">
    <w:name w:val="Legal2_L8"/>
    <w:basedOn w:val="Legal2L7"/>
    <w:next w:val="a0"/>
    <w:rsid w:val="007E1789"/>
    <w:pPr>
      <w:numPr>
        <w:ilvl w:val="7"/>
      </w:numPr>
      <w:outlineLvl w:val="7"/>
    </w:pPr>
  </w:style>
  <w:style w:type="paragraph" w:customStyle="1" w:styleId="Legal2L9">
    <w:name w:val="Legal2_L9"/>
    <w:basedOn w:val="Legal2L8"/>
    <w:next w:val="a0"/>
    <w:rsid w:val="007E1789"/>
    <w:pPr>
      <w:numPr>
        <w:ilvl w:val="8"/>
      </w:numPr>
      <w:outlineLvl w:val="8"/>
    </w:pPr>
  </w:style>
  <w:style w:type="paragraph" w:customStyle="1" w:styleId="CharCharCharCharCharChar1CharCharChar1CharCharCharChar">
    <w:name w:val="Char Char Char Char Char Char1 Char Char Char1 Char Char Char Char"/>
    <w:basedOn w:val="a0"/>
    <w:rsid w:val="007E1789"/>
  </w:style>
  <w:style w:type="character" w:customStyle="1" w:styleId="CharChar10">
    <w:name w:val="Char Char10"/>
    <w:basedOn w:val="a1"/>
    <w:rsid w:val="007E1789"/>
    <w:rPr>
      <w:b/>
      <w:bCs/>
      <w:kern w:val="44"/>
      <w:sz w:val="44"/>
      <w:szCs w:val="44"/>
    </w:rPr>
  </w:style>
  <w:style w:type="character" w:styleId="afa">
    <w:name w:val="FollowedHyperlink"/>
    <w:basedOn w:val="a1"/>
    <w:rsid w:val="007E1789"/>
    <w:rPr>
      <w:color w:val="800080"/>
      <w:u w:val="single"/>
    </w:rPr>
  </w:style>
  <w:style w:type="paragraph" w:styleId="4">
    <w:name w:val="toc 4"/>
    <w:basedOn w:val="a0"/>
    <w:next w:val="a0"/>
    <w:autoRedefine/>
    <w:uiPriority w:val="39"/>
    <w:rsid w:val="007E1789"/>
    <w:pPr>
      <w:ind w:left="630"/>
      <w:jc w:val="left"/>
    </w:pPr>
    <w:rPr>
      <w:sz w:val="18"/>
      <w:szCs w:val="18"/>
    </w:rPr>
  </w:style>
  <w:style w:type="paragraph" w:styleId="5">
    <w:name w:val="toc 5"/>
    <w:basedOn w:val="a0"/>
    <w:next w:val="a0"/>
    <w:autoRedefine/>
    <w:uiPriority w:val="39"/>
    <w:rsid w:val="007E1789"/>
    <w:pPr>
      <w:ind w:left="840"/>
      <w:jc w:val="left"/>
    </w:pPr>
    <w:rPr>
      <w:sz w:val="18"/>
      <w:szCs w:val="18"/>
    </w:rPr>
  </w:style>
  <w:style w:type="paragraph" w:styleId="6">
    <w:name w:val="toc 6"/>
    <w:basedOn w:val="a0"/>
    <w:next w:val="a0"/>
    <w:autoRedefine/>
    <w:uiPriority w:val="39"/>
    <w:rsid w:val="007E1789"/>
    <w:pPr>
      <w:ind w:left="1050"/>
      <w:jc w:val="left"/>
    </w:pPr>
    <w:rPr>
      <w:sz w:val="18"/>
      <w:szCs w:val="18"/>
    </w:rPr>
  </w:style>
  <w:style w:type="paragraph" w:styleId="70">
    <w:name w:val="toc 7"/>
    <w:basedOn w:val="a0"/>
    <w:next w:val="a0"/>
    <w:autoRedefine/>
    <w:uiPriority w:val="39"/>
    <w:rsid w:val="007E1789"/>
    <w:pPr>
      <w:ind w:left="1260"/>
      <w:jc w:val="left"/>
    </w:pPr>
    <w:rPr>
      <w:sz w:val="18"/>
      <w:szCs w:val="18"/>
    </w:rPr>
  </w:style>
  <w:style w:type="paragraph" w:styleId="8">
    <w:name w:val="toc 8"/>
    <w:basedOn w:val="a0"/>
    <w:next w:val="a0"/>
    <w:autoRedefine/>
    <w:uiPriority w:val="39"/>
    <w:rsid w:val="007E1789"/>
    <w:pPr>
      <w:ind w:left="1470"/>
      <w:jc w:val="left"/>
    </w:pPr>
    <w:rPr>
      <w:sz w:val="18"/>
      <w:szCs w:val="18"/>
    </w:rPr>
  </w:style>
  <w:style w:type="paragraph" w:styleId="9">
    <w:name w:val="toc 9"/>
    <w:basedOn w:val="a0"/>
    <w:next w:val="a0"/>
    <w:autoRedefine/>
    <w:uiPriority w:val="39"/>
    <w:rsid w:val="007E1789"/>
    <w:pPr>
      <w:ind w:left="1680"/>
      <w:jc w:val="left"/>
    </w:pPr>
    <w:rPr>
      <w:sz w:val="18"/>
      <w:szCs w:val="18"/>
    </w:rPr>
  </w:style>
  <w:style w:type="character" w:styleId="afb">
    <w:name w:val="Emphasis"/>
    <w:basedOn w:val="a1"/>
    <w:uiPriority w:val="20"/>
    <w:qFormat/>
    <w:rsid w:val="007E1789"/>
    <w:rPr>
      <w:i w:val="0"/>
      <w:iCs w:val="0"/>
      <w:color w:val="CC0000"/>
    </w:rPr>
  </w:style>
  <w:style w:type="paragraph" w:customStyle="1" w:styleId="ITBodyTextL1">
    <w:name w:val="ITBodyText_L1"/>
    <w:basedOn w:val="a0"/>
    <w:rsid w:val="007E1789"/>
    <w:pPr>
      <w:numPr>
        <w:numId w:val="16"/>
      </w:numPr>
    </w:pPr>
  </w:style>
  <w:style w:type="paragraph" w:customStyle="1" w:styleId="ITBodyTextL2">
    <w:name w:val="ITBodyText_L2"/>
    <w:basedOn w:val="a0"/>
    <w:rsid w:val="007E1789"/>
    <w:pPr>
      <w:numPr>
        <w:ilvl w:val="1"/>
        <w:numId w:val="16"/>
      </w:numPr>
    </w:pPr>
  </w:style>
  <w:style w:type="paragraph" w:customStyle="1" w:styleId="ITBodyTextL3">
    <w:name w:val="ITBodyText_L3"/>
    <w:basedOn w:val="a0"/>
    <w:rsid w:val="007E1789"/>
    <w:pPr>
      <w:numPr>
        <w:ilvl w:val="2"/>
        <w:numId w:val="16"/>
      </w:numPr>
    </w:pPr>
  </w:style>
  <w:style w:type="paragraph" w:customStyle="1" w:styleId="ITBodyTextL4">
    <w:name w:val="ITBodyText_L4"/>
    <w:basedOn w:val="a0"/>
    <w:rsid w:val="007E1789"/>
    <w:pPr>
      <w:numPr>
        <w:ilvl w:val="3"/>
        <w:numId w:val="16"/>
      </w:numPr>
    </w:pPr>
  </w:style>
  <w:style w:type="paragraph" w:customStyle="1" w:styleId="ITBodyTextL5">
    <w:name w:val="ITBodyText_L5"/>
    <w:basedOn w:val="a0"/>
    <w:rsid w:val="007E1789"/>
    <w:pPr>
      <w:numPr>
        <w:ilvl w:val="4"/>
        <w:numId w:val="16"/>
      </w:numPr>
    </w:pPr>
  </w:style>
  <w:style w:type="paragraph" w:customStyle="1" w:styleId="ITBodyTextL6">
    <w:name w:val="ITBodyText_L6"/>
    <w:basedOn w:val="a0"/>
    <w:rsid w:val="007E1789"/>
    <w:pPr>
      <w:numPr>
        <w:ilvl w:val="5"/>
        <w:numId w:val="16"/>
      </w:numPr>
    </w:pPr>
  </w:style>
  <w:style w:type="paragraph" w:customStyle="1" w:styleId="ITBodyTextL7">
    <w:name w:val="ITBodyText_L7"/>
    <w:basedOn w:val="a0"/>
    <w:rsid w:val="007E1789"/>
    <w:pPr>
      <w:numPr>
        <w:ilvl w:val="6"/>
        <w:numId w:val="16"/>
      </w:numPr>
    </w:pPr>
  </w:style>
  <w:style w:type="paragraph" w:customStyle="1" w:styleId="ITBodyTextL8">
    <w:name w:val="ITBodyText_L8"/>
    <w:basedOn w:val="a0"/>
    <w:rsid w:val="007E1789"/>
    <w:pPr>
      <w:numPr>
        <w:ilvl w:val="7"/>
        <w:numId w:val="16"/>
      </w:numPr>
    </w:pPr>
  </w:style>
  <w:style w:type="paragraph" w:customStyle="1" w:styleId="ITBodyTextL9">
    <w:name w:val="ITBodyText_L9"/>
    <w:basedOn w:val="a0"/>
    <w:rsid w:val="007E1789"/>
    <w:pPr>
      <w:numPr>
        <w:ilvl w:val="8"/>
        <w:numId w:val="16"/>
      </w:numPr>
    </w:pPr>
  </w:style>
  <w:style w:type="paragraph" w:customStyle="1" w:styleId="Legal2Cont2">
    <w:name w:val="Legal2 Cont 2"/>
    <w:basedOn w:val="a0"/>
    <w:rsid w:val="007E1789"/>
    <w:pPr>
      <w:widowControl/>
      <w:spacing w:after="240" w:line="480" w:lineRule="auto"/>
      <w:ind w:firstLine="1440"/>
    </w:pPr>
    <w:rPr>
      <w:rFonts w:ascii="Arial" w:eastAsia="Times New Roman" w:hAnsi="Arial"/>
      <w:kern w:val="0"/>
      <w:sz w:val="24"/>
      <w:szCs w:val="20"/>
      <w:lang w:val="de-DE" w:eastAsia="en-US"/>
    </w:rPr>
  </w:style>
  <w:style w:type="paragraph" w:customStyle="1" w:styleId="p0">
    <w:name w:val="p0"/>
    <w:basedOn w:val="a0"/>
    <w:rsid w:val="007E1789"/>
    <w:pPr>
      <w:widowControl/>
    </w:pPr>
    <w:rPr>
      <w:rFonts w:ascii="Calibri" w:hAnsi="Calibri" w:cs="宋体"/>
      <w:kern w:val="0"/>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4068</Words>
  <Characters>23189</Characters>
  <Application>Microsoft Office Word</Application>
  <DocSecurity>0</DocSecurity>
  <Lines>193</Lines>
  <Paragraphs>54</Paragraphs>
  <ScaleCrop>false</ScaleCrop>
  <Company/>
  <LinksUpToDate>false</LinksUpToDate>
  <CharactersWithSpaces>27203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李春民</dc:creator>
  <cp:keywords/>
  <dc:description/>
  <cp:lastModifiedBy>李春民</cp:lastModifiedBy>
  <cp:revision>2</cp:revision>
  <dcterms:created xsi:type="dcterms:W3CDTF">2011-10-14T07:39:00Z</dcterms:created>
  <dcterms:modified xsi:type="dcterms:W3CDTF">2011-10-14T07:39:00Z</dcterms:modified>
</cp:coreProperties>
</file>