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016" w:rsidRDefault="002F099A" w:rsidP="00A21444">
      <w:pPr>
        <w:pStyle w:val="10"/>
        <w:spacing w:line="360" w:lineRule="auto"/>
        <w:jc w:val="center"/>
        <w:rPr>
          <w:rFonts w:ascii="SimSun" w:eastAsia="SimSun" w:hAnsi="SimSun" w:hint="eastAsia"/>
          <w:color w:val="FF0000"/>
          <w:sz w:val="52"/>
          <w:szCs w:val="52"/>
          <w:lang w:eastAsia="zh-CN"/>
        </w:rPr>
      </w:pPr>
      <w:r>
        <w:rPr>
          <w:rFonts w:ascii="SimSun" w:eastAsia="SimSun" w:hAnsi="SimSun" w:hint="eastAsia"/>
          <w:color w:val="FF0000"/>
          <w:sz w:val="52"/>
          <w:szCs w:val="52"/>
          <w:lang w:eastAsia="zh-CN"/>
        </w:rPr>
        <w:t>我的空间，我做主</w:t>
      </w:r>
    </w:p>
    <w:p w:rsidR="002F099A" w:rsidRPr="002F099A" w:rsidRDefault="002F099A" w:rsidP="002F099A">
      <w:pPr>
        <w:pStyle w:val="Sub-title"/>
        <w:jc w:val="right"/>
        <w:rPr>
          <w:rFonts w:eastAsiaTheme="minorEastAsia" w:hint="eastAsia"/>
          <w:lang w:eastAsia="zh-CN"/>
        </w:rPr>
      </w:pPr>
      <w:r>
        <w:rPr>
          <w:rFonts w:eastAsiaTheme="minorEastAsia" w:hint="eastAsia"/>
          <w:lang w:eastAsia="zh-CN"/>
        </w:rPr>
        <w:t>——</w:t>
      </w:r>
      <w:r w:rsidRPr="002F099A">
        <w:rPr>
          <w:rFonts w:eastAsiaTheme="minorEastAsia" w:hint="eastAsia"/>
          <w:lang w:eastAsia="zh-CN"/>
        </w:rPr>
        <w:t>跨学科系统集成设计挑战导引课</w:t>
      </w:r>
    </w:p>
    <w:p w:rsidR="005A1016" w:rsidRPr="00A21444" w:rsidRDefault="005A1016" w:rsidP="00A21444">
      <w:pPr>
        <w:pStyle w:val="AuthorInformation"/>
        <w:spacing w:line="360" w:lineRule="auto"/>
        <w:jc w:val="center"/>
        <w:rPr>
          <w:rFonts w:asciiTheme="majorEastAsia" w:eastAsiaTheme="majorEastAsia" w:hAnsiTheme="majorEastAsia"/>
          <w:sz w:val="21"/>
          <w:szCs w:val="21"/>
          <w:lang w:eastAsia="zh-CN"/>
        </w:rPr>
      </w:pPr>
      <w:r w:rsidRPr="00A21444">
        <w:rPr>
          <w:rFonts w:asciiTheme="majorEastAsia" w:eastAsiaTheme="majorEastAsia" w:hAnsiTheme="majorEastAsia" w:hint="eastAsia"/>
          <w:sz w:val="21"/>
          <w:szCs w:val="21"/>
          <w:lang w:eastAsia="zh-CN"/>
        </w:rPr>
        <w:t>编辑：</w:t>
      </w:r>
      <w:r w:rsidR="0014670C" w:rsidRPr="00A21444">
        <w:rPr>
          <w:rFonts w:asciiTheme="majorEastAsia" w:eastAsiaTheme="majorEastAsia" w:hAnsiTheme="majorEastAsia" w:hint="eastAsia"/>
          <w:sz w:val="21"/>
          <w:szCs w:val="21"/>
          <w:lang w:eastAsia="zh-CN"/>
        </w:rPr>
        <w:t>顾学雍</w:t>
      </w:r>
      <w:r w:rsidR="008B05E9" w:rsidRPr="00A21444">
        <w:rPr>
          <w:rFonts w:asciiTheme="majorEastAsia" w:eastAsiaTheme="majorEastAsia" w:hAnsiTheme="majorEastAsia" w:hint="eastAsia"/>
          <w:sz w:val="21"/>
          <w:szCs w:val="21"/>
          <w:lang w:eastAsia="zh-CN"/>
        </w:rPr>
        <w:t>、王德宇</w:t>
      </w:r>
      <w:r w:rsidR="00CA0742">
        <w:rPr>
          <w:rFonts w:asciiTheme="majorEastAsia" w:eastAsiaTheme="majorEastAsia" w:hAnsiTheme="majorEastAsia" w:hint="eastAsia"/>
          <w:sz w:val="21"/>
          <w:szCs w:val="21"/>
          <w:lang w:eastAsia="zh-CN"/>
        </w:rPr>
        <w:t>，T</w:t>
      </w:r>
      <w:r w:rsidRPr="00A21444">
        <w:rPr>
          <w:rFonts w:asciiTheme="majorEastAsia" w:eastAsiaTheme="majorEastAsia" w:hAnsiTheme="majorEastAsia"/>
          <w:sz w:val="21"/>
          <w:szCs w:val="21"/>
          <w:lang w:eastAsia="zh-CN"/>
        </w:rPr>
        <w:t>oyhouse</w:t>
      </w:r>
      <w:r w:rsidRPr="00A21444">
        <w:rPr>
          <w:rFonts w:asciiTheme="majorEastAsia" w:eastAsiaTheme="majorEastAsia" w:hAnsiTheme="majorEastAsia" w:hint="eastAsia"/>
          <w:sz w:val="21"/>
          <w:szCs w:val="21"/>
          <w:lang w:eastAsia="zh-CN"/>
        </w:rPr>
        <w:t>办公室</w:t>
      </w:r>
    </w:p>
    <w:p w:rsidR="00590B64" w:rsidRPr="00CA0742" w:rsidRDefault="0014670C" w:rsidP="00A21444">
      <w:pPr>
        <w:pStyle w:val="AuthorInformation"/>
        <w:spacing w:line="360" w:lineRule="auto"/>
        <w:jc w:val="center"/>
        <w:rPr>
          <w:rFonts w:asciiTheme="majorEastAsia" w:eastAsiaTheme="majorEastAsia" w:hAnsiTheme="majorEastAsia"/>
          <w:b/>
          <w:sz w:val="21"/>
          <w:szCs w:val="21"/>
          <w:lang w:eastAsia="zh-CN"/>
        </w:rPr>
      </w:pPr>
      <w:r w:rsidRPr="00A21444">
        <w:rPr>
          <w:rFonts w:asciiTheme="majorEastAsia" w:eastAsiaTheme="majorEastAsia" w:hAnsiTheme="majorEastAsia" w:hint="eastAsia"/>
          <w:sz w:val="21"/>
          <w:szCs w:val="21"/>
          <w:lang w:eastAsia="zh-CN"/>
        </w:rPr>
        <w:t>清华大学</w:t>
      </w:r>
      <w:r w:rsidR="00127E5E" w:rsidRPr="00A21444">
        <w:rPr>
          <w:rFonts w:asciiTheme="majorEastAsia" w:eastAsiaTheme="majorEastAsia" w:hAnsiTheme="majorEastAsia" w:hint="eastAsia"/>
          <w:sz w:val="21"/>
          <w:szCs w:val="21"/>
          <w:lang w:eastAsia="zh-CN"/>
        </w:rPr>
        <w:t>工业工程系</w:t>
      </w:r>
      <w:r w:rsidR="00127E5E" w:rsidRPr="00A21444">
        <w:rPr>
          <w:rFonts w:asciiTheme="majorEastAsia" w:eastAsiaTheme="majorEastAsia" w:hAnsiTheme="majorEastAsia"/>
          <w:sz w:val="21"/>
          <w:szCs w:val="21"/>
          <w:lang w:eastAsia="zh-CN"/>
        </w:rPr>
        <w:t xml:space="preserve"> •</w:t>
      </w:r>
      <w:r w:rsidR="00127E5E" w:rsidRPr="00A21444">
        <w:rPr>
          <w:rFonts w:asciiTheme="majorEastAsia" w:eastAsiaTheme="majorEastAsia" w:hAnsiTheme="majorEastAsia" w:hint="eastAsia"/>
          <w:sz w:val="21"/>
          <w:szCs w:val="21"/>
          <w:lang w:eastAsia="zh-CN"/>
        </w:rPr>
        <w:t xml:space="preserve"> 工业基础训练中心</w:t>
      </w:r>
      <w:r w:rsidR="00CA0742" w:rsidRPr="00CA0742">
        <w:rPr>
          <w:rFonts w:asciiTheme="majorEastAsia" w:eastAsiaTheme="majorEastAsia" w:hAnsiTheme="majorEastAsia" w:hint="eastAsia"/>
          <w:sz w:val="21"/>
          <w:szCs w:val="21"/>
          <w:lang w:eastAsia="zh-CN"/>
        </w:rPr>
        <w:t xml:space="preserve"> </w:t>
      </w:r>
      <w:r w:rsidR="00CA0742" w:rsidRPr="00CA0742">
        <w:rPr>
          <w:rFonts w:asciiTheme="majorEastAsia" w:eastAsiaTheme="majorEastAsia" w:hAnsiTheme="majorEastAsia"/>
          <w:sz w:val="21"/>
          <w:szCs w:val="21"/>
          <w:lang w:eastAsia="zh-CN"/>
        </w:rPr>
        <w:t>•</w:t>
      </w:r>
      <w:r w:rsidR="00CA0742" w:rsidRPr="00CA0742">
        <w:rPr>
          <w:rFonts w:asciiTheme="majorEastAsia" w:eastAsiaTheme="majorEastAsia" w:hAnsiTheme="majorEastAsia" w:hint="eastAsia"/>
          <w:sz w:val="21"/>
          <w:szCs w:val="21"/>
          <w:lang w:eastAsia="zh-CN"/>
        </w:rPr>
        <w:t xml:space="preserve"> 钱学森力学班</w:t>
      </w:r>
    </w:p>
    <w:p w:rsidR="005A1016" w:rsidRPr="00423B2B" w:rsidRDefault="008D4E0C" w:rsidP="00A21444">
      <w:pPr>
        <w:pStyle w:val="AuthorInformation"/>
        <w:spacing w:line="360" w:lineRule="auto"/>
        <w:jc w:val="center"/>
        <w:rPr>
          <w:rFonts w:ascii="SimSun" w:eastAsia="SimSun" w:hAnsi="SimSun"/>
          <w:sz w:val="21"/>
          <w:lang w:eastAsia="zh-CN"/>
        </w:rPr>
      </w:pPr>
      <w:r>
        <w:rPr>
          <w:rFonts w:ascii="SimSun" w:eastAsia="SimSun" w:hAnsi="SimSun"/>
          <w:sz w:val="21"/>
        </w:rPr>
        <w:fldChar w:fldCharType="begin"/>
      </w:r>
      <w:r w:rsidR="00541AB4">
        <w:rPr>
          <w:rFonts w:ascii="SimSun" w:eastAsia="SimSun" w:hAnsi="SimSun"/>
          <w:sz w:val="21"/>
        </w:rPr>
        <w:instrText xml:space="preserve"> DATE  \@ "yyyy-MM-dd" </w:instrText>
      </w:r>
      <w:r>
        <w:rPr>
          <w:rFonts w:ascii="SimSun" w:eastAsia="SimSun" w:hAnsi="SimSun"/>
          <w:sz w:val="21"/>
        </w:rPr>
        <w:fldChar w:fldCharType="separate"/>
      </w:r>
      <w:r w:rsidR="002F099A">
        <w:rPr>
          <w:rFonts w:ascii="SimSun" w:eastAsia="SimSun" w:hAnsi="SimSun"/>
          <w:noProof/>
          <w:sz w:val="21"/>
        </w:rPr>
        <w:t>2013-12-29</w:t>
      </w:r>
      <w:r>
        <w:rPr>
          <w:rFonts w:ascii="SimSun" w:eastAsia="SimSun" w:hAnsi="SimSun"/>
          <w:sz w:val="21"/>
        </w:rPr>
        <w:fldChar w:fldCharType="end"/>
      </w:r>
    </w:p>
    <w:p w:rsidR="005A1016" w:rsidRPr="006A17B1" w:rsidRDefault="008D4E0C" w:rsidP="00A21444">
      <w:pPr>
        <w:pStyle w:val="FreeForm"/>
        <w:spacing w:line="360" w:lineRule="auto"/>
        <w:rPr>
          <w:rFonts w:ascii="SimSun" w:eastAsia="SimSun" w:hAnsi="SimSun"/>
        </w:rPr>
      </w:pPr>
      <w:r>
        <w:rPr>
          <w:rFonts w:ascii="SimSun" w:eastAsia="SimSun" w:hAnsi="SimSun"/>
          <w:noProof/>
          <w:lang w:bidi="ar-SA"/>
        </w:rPr>
      </w:r>
      <w:r>
        <w:rPr>
          <w:rFonts w:ascii="SimSun" w:eastAsia="SimSun" w:hAnsi="SimSun"/>
          <w:noProof/>
          <w:lang w:bidi="ar-SA"/>
        </w:rPr>
        <w:pict>
          <v:line id="Line 4" o:spid="_x0000_s1026" style="visibility:visible;mso-position-horizontal-relative:char;mso-position-vertical-relative:line" from="0,0" to="6in,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" strokecolor="red" strokeweight="4pt">
            <v:stroke joinstyle="miter"/>
            <w10:wrap type="none"/>
            <w10:anchorlock/>
          </v:line>
        </w:pict>
      </w:r>
    </w:p>
    <w:p w:rsidR="00C33375" w:rsidRPr="00D8359F" w:rsidRDefault="00C33375" w:rsidP="00A21444">
      <w:pPr>
        <w:pStyle w:val="Heading21"/>
        <w:numPr>
          <w:ilvl w:val="0"/>
          <w:numId w:val="40"/>
        </w:numPr>
        <w:spacing w:line="360" w:lineRule="auto"/>
        <w:rPr>
          <w:rFonts w:ascii="SimHei" w:eastAsia="SimHei" w:hAnsi="SimHei"/>
          <w:b/>
          <w:szCs w:val="32"/>
        </w:rPr>
      </w:pPr>
      <w:r w:rsidRPr="00D8359F">
        <w:rPr>
          <w:rFonts w:ascii="SimHei" w:eastAsia="SimHei" w:hAnsi="SimHei" w:hint="eastAsia"/>
          <w:b/>
          <w:szCs w:val="32"/>
        </w:rPr>
        <w:t>项目目标</w:t>
      </w:r>
    </w:p>
    <w:p w:rsidR="00633FED" w:rsidRDefault="00633FED" w:rsidP="00633FED">
      <w:pPr>
        <w:pStyle w:val="Body"/>
        <w:numPr>
          <w:ilvl w:val="0"/>
          <w:numId w:val="45"/>
        </w:numPr>
        <w:spacing w:before="120" w:after="120" w:line="360" w:lineRule="auto"/>
        <w:rPr>
          <w:rFonts w:asciiTheme="minorEastAsia" w:eastAsiaTheme="minorEastAsia" w:hAnsiTheme="minorEastAsia" w:hint="eastAsia"/>
          <w:sz w:val="21"/>
          <w:lang w:eastAsia="zh-CN"/>
        </w:rPr>
      </w:pPr>
      <w:r>
        <w:rPr>
          <w:rFonts w:asciiTheme="minorEastAsia" w:eastAsiaTheme="minorEastAsia" w:hAnsiTheme="minorEastAsia" w:hint="eastAsia"/>
          <w:sz w:val="21"/>
          <w:lang w:eastAsia="zh-CN"/>
        </w:rPr>
        <w:t>实践极限学习过程，积累分布式协同系统在教学中应用经验</w:t>
      </w:r>
    </w:p>
    <w:p w:rsidR="00633FED" w:rsidRDefault="00633FED" w:rsidP="00633FED">
      <w:pPr>
        <w:pStyle w:val="Body"/>
        <w:numPr>
          <w:ilvl w:val="0"/>
          <w:numId w:val="45"/>
        </w:numPr>
        <w:spacing w:before="120" w:after="120" w:line="360" w:lineRule="auto"/>
        <w:rPr>
          <w:rFonts w:asciiTheme="minorEastAsia" w:eastAsiaTheme="minorEastAsia" w:hAnsiTheme="minorEastAsia" w:hint="eastAsia"/>
          <w:sz w:val="21"/>
          <w:lang w:eastAsia="zh-CN"/>
        </w:rPr>
      </w:pPr>
      <w:r>
        <w:rPr>
          <w:rFonts w:asciiTheme="minorEastAsia" w:eastAsiaTheme="minorEastAsia" w:hAnsiTheme="minorEastAsia" w:hint="eastAsia"/>
          <w:sz w:val="21"/>
          <w:lang w:eastAsia="zh-CN"/>
        </w:rPr>
        <w:t>完善跨学科系统集成设计挑战系列课程建设</w:t>
      </w:r>
    </w:p>
    <w:p w:rsidR="00633FED" w:rsidRDefault="00952DEA" w:rsidP="00633FED">
      <w:pPr>
        <w:pStyle w:val="Body"/>
        <w:numPr>
          <w:ilvl w:val="0"/>
          <w:numId w:val="45"/>
        </w:numPr>
        <w:spacing w:before="120" w:after="120" w:line="360" w:lineRule="auto"/>
        <w:rPr>
          <w:rFonts w:asciiTheme="minorEastAsia" w:eastAsiaTheme="minorEastAsia" w:hAnsiTheme="minorEastAsia" w:hint="eastAsia"/>
          <w:sz w:val="21"/>
          <w:lang w:eastAsia="zh-CN"/>
        </w:rPr>
      </w:pPr>
      <w:r w:rsidRPr="00633FED">
        <w:rPr>
          <w:rFonts w:asciiTheme="minorEastAsia" w:eastAsiaTheme="minorEastAsia" w:hAnsiTheme="minorEastAsia" w:hint="eastAsia"/>
          <w:sz w:val="21"/>
          <w:lang w:eastAsia="zh-CN"/>
        </w:rPr>
        <w:t>向全球</w:t>
      </w:r>
      <w:r w:rsidR="009F7C2B" w:rsidRPr="00633FED">
        <w:rPr>
          <w:rFonts w:asciiTheme="minorEastAsia" w:eastAsiaTheme="minorEastAsia" w:hAnsiTheme="minorEastAsia" w:hint="eastAsia"/>
          <w:sz w:val="21"/>
          <w:lang w:eastAsia="zh-CN"/>
        </w:rPr>
        <w:t>学生与</w:t>
      </w:r>
      <w:r w:rsidR="00E65698" w:rsidRPr="00633FED">
        <w:rPr>
          <w:rFonts w:asciiTheme="minorEastAsia" w:eastAsiaTheme="minorEastAsia" w:hAnsiTheme="minorEastAsia" w:hint="eastAsia"/>
          <w:sz w:val="21"/>
          <w:lang w:eastAsia="zh-CN"/>
        </w:rPr>
        <w:t>教师</w:t>
      </w:r>
      <w:r w:rsidR="00160AC9" w:rsidRPr="00633FED">
        <w:rPr>
          <w:rFonts w:asciiTheme="minorEastAsia" w:eastAsiaTheme="minorEastAsia" w:hAnsiTheme="minorEastAsia" w:hint="eastAsia"/>
          <w:sz w:val="21"/>
          <w:lang w:eastAsia="zh-CN"/>
        </w:rPr>
        <w:t>，</w:t>
      </w:r>
      <w:r w:rsidR="00012C08" w:rsidRPr="00633FED">
        <w:rPr>
          <w:rFonts w:asciiTheme="minorEastAsia" w:eastAsiaTheme="minorEastAsia" w:hAnsiTheme="minorEastAsia" w:hint="eastAsia"/>
          <w:sz w:val="21"/>
          <w:lang w:eastAsia="zh-CN"/>
        </w:rPr>
        <w:t>展现清华</w:t>
      </w:r>
      <w:r w:rsidR="008231E8" w:rsidRPr="00633FED">
        <w:rPr>
          <w:rFonts w:asciiTheme="minorEastAsia" w:eastAsiaTheme="minorEastAsia" w:hAnsiTheme="minorEastAsia" w:hint="eastAsia"/>
          <w:sz w:val="21"/>
          <w:lang w:eastAsia="zh-CN"/>
        </w:rPr>
        <w:t>教学</w:t>
      </w:r>
      <w:r w:rsidR="00633FED">
        <w:rPr>
          <w:rFonts w:asciiTheme="minorEastAsia" w:eastAsiaTheme="minorEastAsia" w:hAnsiTheme="minorEastAsia" w:hint="eastAsia"/>
          <w:sz w:val="21"/>
          <w:lang w:eastAsia="zh-CN"/>
        </w:rPr>
        <w:t>、</w:t>
      </w:r>
      <w:r w:rsidR="008231E8" w:rsidRPr="00633FED">
        <w:rPr>
          <w:rFonts w:asciiTheme="minorEastAsia" w:eastAsiaTheme="minorEastAsia" w:hAnsiTheme="minorEastAsia" w:hint="eastAsia"/>
          <w:sz w:val="21"/>
          <w:lang w:eastAsia="zh-CN"/>
        </w:rPr>
        <w:t>科研</w:t>
      </w:r>
      <w:r w:rsidR="00633FED">
        <w:rPr>
          <w:rFonts w:asciiTheme="minorEastAsia" w:eastAsiaTheme="minorEastAsia" w:hAnsiTheme="minorEastAsia" w:hint="eastAsia"/>
          <w:sz w:val="21"/>
          <w:lang w:eastAsia="zh-CN"/>
        </w:rPr>
        <w:t>、产业实践</w:t>
      </w:r>
      <w:r w:rsidR="008231E8" w:rsidRPr="00633FED">
        <w:rPr>
          <w:rFonts w:asciiTheme="minorEastAsia" w:eastAsiaTheme="minorEastAsia" w:hAnsiTheme="minorEastAsia" w:hint="eastAsia"/>
          <w:sz w:val="21"/>
          <w:lang w:eastAsia="zh-CN"/>
        </w:rPr>
        <w:t>的</w:t>
      </w:r>
      <w:r w:rsidR="00082BDE" w:rsidRPr="00633FED">
        <w:rPr>
          <w:rFonts w:asciiTheme="minorEastAsia" w:eastAsiaTheme="minorEastAsia" w:hAnsiTheme="minorEastAsia" w:hint="eastAsia"/>
          <w:sz w:val="21"/>
          <w:lang w:eastAsia="zh-CN"/>
        </w:rPr>
        <w:t>特色</w:t>
      </w:r>
      <w:r w:rsidR="009434D8" w:rsidRPr="00633FED">
        <w:rPr>
          <w:rFonts w:asciiTheme="minorEastAsia" w:eastAsiaTheme="minorEastAsia" w:hAnsiTheme="minorEastAsia" w:hint="eastAsia"/>
          <w:sz w:val="21"/>
          <w:lang w:eastAsia="zh-CN"/>
        </w:rPr>
        <w:t>优势</w:t>
      </w:r>
    </w:p>
    <w:p w:rsidR="00633FED" w:rsidRDefault="00012C08" w:rsidP="00633FED">
      <w:pPr>
        <w:pStyle w:val="Body"/>
        <w:numPr>
          <w:ilvl w:val="0"/>
          <w:numId w:val="45"/>
        </w:numPr>
        <w:spacing w:before="120" w:after="120" w:line="360" w:lineRule="auto"/>
        <w:rPr>
          <w:rFonts w:asciiTheme="minorEastAsia" w:eastAsiaTheme="minorEastAsia" w:hAnsiTheme="minorEastAsia" w:hint="eastAsia"/>
          <w:sz w:val="21"/>
          <w:lang w:eastAsia="zh-CN"/>
        </w:rPr>
      </w:pPr>
      <w:r w:rsidRPr="00633FED">
        <w:rPr>
          <w:rFonts w:asciiTheme="minorEastAsia" w:eastAsiaTheme="minorEastAsia" w:hAnsiTheme="minorEastAsia" w:hint="eastAsia"/>
          <w:sz w:val="21"/>
          <w:lang w:eastAsia="zh-CN"/>
        </w:rPr>
        <w:t>营造适合</w:t>
      </w:r>
      <w:r w:rsidR="00E06B60" w:rsidRPr="00633FED">
        <w:rPr>
          <w:rFonts w:asciiTheme="minorEastAsia" w:eastAsiaTheme="minorEastAsia" w:hAnsiTheme="minorEastAsia" w:hint="eastAsia"/>
          <w:sz w:val="21"/>
          <w:lang w:eastAsia="zh-CN"/>
        </w:rPr>
        <w:t>清华的</w:t>
      </w:r>
      <w:r w:rsidR="00380F90" w:rsidRPr="00633FED">
        <w:rPr>
          <w:rFonts w:asciiTheme="minorEastAsia" w:eastAsiaTheme="minorEastAsia" w:hAnsiTheme="minorEastAsia" w:hint="eastAsia"/>
          <w:sz w:val="21"/>
          <w:lang w:eastAsia="zh-CN"/>
        </w:rPr>
        <w:t>跨学科、</w:t>
      </w:r>
      <w:r w:rsidR="00633FED">
        <w:rPr>
          <w:rFonts w:asciiTheme="minorEastAsia" w:eastAsiaTheme="minorEastAsia" w:hAnsiTheme="minorEastAsia" w:hint="eastAsia"/>
          <w:sz w:val="21"/>
          <w:lang w:eastAsia="zh-CN"/>
        </w:rPr>
        <w:t>工程文化与</w:t>
      </w:r>
      <w:r w:rsidR="00380F90" w:rsidRPr="00633FED">
        <w:rPr>
          <w:rFonts w:asciiTheme="minorEastAsia" w:eastAsiaTheme="minorEastAsia" w:hAnsiTheme="minorEastAsia" w:hint="eastAsia"/>
          <w:sz w:val="21"/>
          <w:lang w:eastAsia="zh-CN"/>
        </w:rPr>
        <w:t>校园</w:t>
      </w:r>
      <w:r w:rsidR="00633FED">
        <w:rPr>
          <w:rFonts w:asciiTheme="minorEastAsia" w:eastAsiaTheme="minorEastAsia" w:hAnsiTheme="minorEastAsia" w:hint="eastAsia"/>
          <w:sz w:val="21"/>
          <w:lang w:eastAsia="zh-CN"/>
        </w:rPr>
        <w:t>创客</w:t>
      </w:r>
      <w:r w:rsidR="00380F90" w:rsidRPr="00633FED">
        <w:rPr>
          <w:rFonts w:asciiTheme="minorEastAsia" w:eastAsiaTheme="minorEastAsia" w:hAnsiTheme="minorEastAsia" w:hint="eastAsia"/>
          <w:sz w:val="21"/>
          <w:lang w:eastAsia="zh-CN"/>
        </w:rPr>
        <w:t>氛围</w:t>
      </w:r>
    </w:p>
    <w:p w:rsidR="00100096" w:rsidRPr="00633FED" w:rsidRDefault="00100096" w:rsidP="00633FED">
      <w:pPr>
        <w:pStyle w:val="Body"/>
        <w:numPr>
          <w:ilvl w:val="0"/>
          <w:numId w:val="45"/>
        </w:numPr>
        <w:spacing w:before="120" w:after="120" w:line="360" w:lineRule="auto"/>
        <w:rPr>
          <w:rFonts w:asciiTheme="minorEastAsia" w:eastAsiaTheme="minorEastAsia" w:hAnsiTheme="minorEastAsia"/>
          <w:sz w:val="21"/>
          <w:lang w:eastAsia="zh-CN"/>
        </w:rPr>
      </w:pPr>
      <w:r w:rsidRPr="00633FED">
        <w:rPr>
          <w:rFonts w:asciiTheme="minorEastAsia" w:eastAsiaTheme="minorEastAsia" w:hAnsiTheme="minorEastAsia" w:hint="eastAsia"/>
          <w:sz w:val="21"/>
          <w:lang w:eastAsia="zh-CN"/>
        </w:rPr>
        <w:t>探索未来大学的学习模式</w:t>
      </w:r>
      <w:r w:rsidR="00633FED">
        <w:rPr>
          <w:rFonts w:asciiTheme="minorEastAsia" w:eastAsiaTheme="minorEastAsia" w:hAnsiTheme="minorEastAsia" w:hint="eastAsia"/>
          <w:sz w:val="21"/>
          <w:lang w:eastAsia="zh-CN"/>
        </w:rPr>
        <w:t>，以及清华大学</w:t>
      </w:r>
      <w:r w:rsidR="006D6A61" w:rsidRPr="00633FED">
        <w:rPr>
          <w:rFonts w:asciiTheme="minorEastAsia" w:eastAsiaTheme="minorEastAsia" w:hAnsiTheme="minorEastAsia" w:hint="eastAsia"/>
          <w:sz w:val="21"/>
          <w:lang w:eastAsia="zh-CN"/>
        </w:rPr>
        <w:t>可以扮演的引领角色</w:t>
      </w:r>
    </w:p>
    <w:p w:rsidR="00C33375" w:rsidRPr="00633FED" w:rsidRDefault="00C33375" w:rsidP="00A21444">
      <w:pPr>
        <w:pStyle w:val="Heading21"/>
        <w:numPr>
          <w:ilvl w:val="0"/>
          <w:numId w:val="40"/>
        </w:numPr>
        <w:spacing w:line="360" w:lineRule="auto"/>
        <w:rPr>
          <w:rFonts w:ascii="SimHei" w:eastAsia="SimHei" w:hAnsi="SimHei"/>
          <w:b/>
          <w:color w:val="A6A6A6" w:themeColor="background1" w:themeShade="A6"/>
          <w:szCs w:val="32"/>
        </w:rPr>
      </w:pPr>
      <w:r w:rsidRPr="00633FED">
        <w:rPr>
          <w:rFonts w:ascii="SimHei" w:eastAsia="SimHei" w:hAnsi="SimHei" w:hint="eastAsia"/>
          <w:b/>
          <w:color w:val="A6A6A6" w:themeColor="background1" w:themeShade="A6"/>
          <w:szCs w:val="32"/>
        </w:rPr>
        <w:t>项目</w:t>
      </w:r>
      <w:r w:rsidR="002E3595" w:rsidRPr="00633FED">
        <w:rPr>
          <w:rFonts w:ascii="SimHei" w:eastAsia="SimHei" w:hAnsi="SimHei" w:hint="eastAsia"/>
          <w:b/>
          <w:color w:val="A6A6A6" w:themeColor="background1" w:themeShade="A6"/>
          <w:szCs w:val="32"/>
        </w:rPr>
        <w:t>背景</w:t>
      </w:r>
    </w:p>
    <w:p w:rsidR="00C33375" w:rsidRPr="00633FED" w:rsidRDefault="00C33375"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伴随着世界全球化的脚步，国际学术交流日益增多，暑期学校已经成为各个学校吸引优秀生源，提升学校国际影响力的重要媒介。利用暑期学校的活动，提升清华的国际声誉意义重大。</w:t>
      </w:r>
    </w:p>
    <w:p w:rsidR="00C33375" w:rsidRPr="00633FED" w:rsidRDefault="007F56E8"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一个好的国际学校不能仅</w:t>
      </w:r>
      <w:r w:rsidR="00C33375" w:rsidRPr="00633FED">
        <w:rPr>
          <w:rFonts w:asciiTheme="minorEastAsia" w:eastAsiaTheme="minorEastAsia" w:hAnsiTheme="minorEastAsia" w:hint="eastAsia"/>
          <w:color w:val="A6A6A6" w:themeColor="background1" w:themeShade="A6"/>
          <w:sz w:val="21"/>
          <w:lang w:eastAsia="zh-CN"/>
        </w:rPr>
        <w:t>拥有一流的基础设施，还要拥有能够吸引国际优秀学生的课程内容。</w:t>
      </w:r>
      <w:r w:rsidR="000F0BCF" w:rsidRPr="00633FED">
        <w:rPr>
          <w:rFonts w:asciiTheme="minorEastAsia" w:eastAsiaTheme="minorEastAsia" w:hAnsiTheme="minorEastAsia" w:hint="eastAsia"/>
          <w:color w:val="A6A6A6" w:themeColor="background1" w:themeShade="A6"/>
          <w:sz w:val="21"/>
          <w:lang w:eastAsia="zh-CN"/>
        </w:rPr>
        <w:t>清华大学</w:t>
      </w:r>
      <w:r w:rsidR="00C33375" w:rsidRPr="00633FED">
        <w:rPr>
          <w:rFonts w:asciiTheme="minorEastAsia" w:eastAsiaTheme="minorEastAsia" w:hAnsiTheme="minorEastAsia" w:hint="eastAsia"/>
          <w:color w:val="A6A6A6" w:themeColor="background1" w:themeShade="A6"/>
          <w:sz w:val="21"/>
          <w:lang w:eastAsia="zh-CN"/>
        </w:rPr>
        <w:t>Toyhouse历经六年，开发出了一套</w:t>
      </w:r>
      <w:r w:rsidR="006E4D59" w:rsidRPr="00633FED">
        <w:rPr>
          <w:rFonts w:asciiTheme="minorEastAsia" w:eastAsiaTheme="minorEastAsia" w:hAnsiTheme="minorEastAsia" w:hint="eastAsia"/>
          <w:color w:val="A6A6A6" w:themeColor="background1" w:themeShade="A6"/>
          <w:sz w:val="21"/>
          <w:lang w:eastAsia="zh-CN"/>
        </w:rPr>
        <w:t>清华原创的</w:t>
      </w:r>
      <w:r w:rsidR="00C33375" w:rsidRPr="00633FED">
        <w:rPr>
          <w:rFonts w:asciiTheme="minorEastAsia" w:eastAsiaTheme="minorEastAsia" w:hAnsiTheme="minorEastAsia" w:hint="eastAsia"/>
          <w:color w:val="A6A6A6" w:themeColor="background1" w:themeShade="A6"/>
          <w:sz w:val="21"/>
          <w:lang w:eastAsia="zh-CN"/>
        </w:rPr>
        <w:t>学习过程</w:t>
      </w:r>
      <w:r w:rsidR="006E4D59" w:rsidRPr="00633FED">
        <w:rPr>
          <w:rFonts w:asciiTheme="minorEastAsia" w:eastAsiaTheme="minorEastAsia" w:hAnsiTheme="minorEastAsia" w:hint="eastAsia"/>
          <w:color w:val="A6A6A6" w:themeColor="background1" w:themeShade="A6"/>
          <w:sz w:val="21"/>
          <w:lang w:eastAsia="zh-CN"/>
        </w:rPr>
        <w:t>管理方法论</w:t>
      </w:r>
      <w:r w:rsidR="004801C4" w:rsidRPr="00633FED">
        <w:rPr>
          <w:rFonts w:asciiTheme="minorEastAsia" w:eastAsiaTheme="minorEastAsia" w:hAnsiTheme="minorEastAsia" w:hint="eastAsia"/>
          <w:color w:val="A6A6A6" w:themeColor="background1" w:themeShade="A6"/>
          <w:sz w:val="21"/>
          <w:lang w:eastAsia="zh-CN"/>
        </w:rPr>
        <w:t>，称之为</w:t>
      </w:r>
      <w:r w:rsidR="00C33375" w:rsidRPr="00633FED">
        <w:rPr>
          <w:rFonts w:asciiTheme="minorEastAsia" w:eastAsiaTheme="minorEastAsia" w:hAnsiTheme="minorEastAsia" w:hint="eastAsia"/>
          <w:color w:val="A6A6A6" w:themeColor="background1" w:themeShade="A6"/>
          <w:sz w:val="21"/>
          <w:lang w:eastAsia="zh-CN"/>
        </w:rPr>
        <w:t xml:space="preserve">“Extreme Learning </w:t>
      </w:r>
      <w:r w:rsidR="00C33375" w:rsidRPr="00633FED">
        <w:rPr>
          <w:rFonts w:asciiTheme="minorEastAsia" w:eastAsiaTheme="minorEastAsia" w:hAnsiTheme="minorEastAsia"/>
          <w:color w:val="A6A6A6" w:themeColor="background1" w:themeShade="A6"/>
          <w:sz w:val="21"/>
          <w:lang w:eastAsia="zh-CN"/>
        </w:rPr>
        <w:t>Process</w:t>
      </w:r>
      <w:r w:rsidR="004801C4" w:rsidRPr="00633FED">
        <w:rPr>
          <w:rFonts w:asciiTheme="minorEastAsia" w:eastAsiaTheme="minorEastAsia" w:hAnsiTheme="minorEastAsia" w:hint="eastAsia"/>
          <w:color w:val="A6A6A6" w:themeColor="background1" w:themeShade="A6"/>
          <w:sz w:val="21"/>
          <w:lang w:eastAsia="zh-CN"/>
        </w:rPr>
        <w:t>”</w:t>
      </w:r>
      <w:r w:rsidR="00C33375" w:rsidRPr="00633FED">
        <w:rPr>
          <w:rFonts w:asciiTheme="minorEastAsia" w:eastAsiaTheme="minorEastAsia" w:hAnsiTheme="minorEastAsia" w:hint="eastAsia"/>
          <w:color w:val="A6A6A6" w:themeColor="background1" w:themeShade="A6"/>
          <w:sz w:val="21"/>
          <w:lang w:eastAsia="zh-CN"/>
        </w:rPr>
        <w:t>（极限学习过程）</w:t>
      </w:r>
      <w:r w:rsidR="004801C4" w:rsidRPr="00633FED">
        <w:rPr>
          <w:rFonts w:asciiTheme="minorEastAsia" w:eastAsiaTheme="minorEastAsia" w:hAnsiTheme="minorEastAsia" w:hint="eastAsia"/>
          <w:color w:val="A6A6A6" w:themeColor="background1" w:themeShade="A6"/>
          <w:sz w:val="21"/>
          <w:lang w:eastAsia="zh-CN"/>
        </w:rPr>
        <w:t>。</w:t>
      </w:r>
      <w:r w:rsidR="00C33375" w:rsidRPr="00633FED">
        <w:rPr>
          <w:rFonts w:asciiTheme="minorEastAsia" w:eastAsiaTheme="minorEastAsia" w:hAnsiTheme="minorEastAsia" w:hint="eastAsia"/>
          <w:color w:val="A6A6A6" w:themeColor="background1" w:themeShade="A6"/>
          <w:sz w:val="21"/>
          <w:lang w:eastAsia="zh-CN"/>
        </w:rPr>
        <w:t>该</w:t>
      </w:r>
      <w:r w:rsidR="006A5703" w:rsidRPr="00633FED">
        <w:rPr>
          <w:rFonts w:asciiTheme="minorEastAsia" w:eastAsiaTheme="minorEastAsia" w:hAnsiTheme="minorEastAsia" w:hint="eastAsia"/>
          <w:color w:val="A6A6A6" w:themeColor="background1" w:themeShade="A6"/>
          <w:sz w:val="21"/>
          <w:lang w:eastAsia="zh-CN"/>
        </w:rPr>
        <w:t>方法论</w:t>
      </w:r>
      <w:r w:rsidR="005F1A24" w:rsidRPr="00633FED">
        <w:rPr>
          <w:rFonts w:asciiTheme="minorEastAsia" w:eastAsiaTheme="minorEastAsia" w:hAnsiTheme="minorEastAsia" w:hint="eastAsia"/>
          <w:color w:val="A6A6A6" w:themeColor="background1" w:themeShade="A6"/>
          <w:sz w:val="21"/>
          <w:lang w:eastAsia="zh-CN"/>
        </w:rPr>
        <w:t>具有</w:t>
      </w:r>
      <w:r w:rsidR="006A5703" w:rsidRPr="00633FED">
        <w:rPr>
          <w:rFonts w:asciiTheme="minorEastAsia" w:eastAsiaTheme="minorEastAsia" w:hAnsiTheme="minorEastAsia" w:hint="eastAsia"/>
          <w:color w:val="A6A6A6" w:themeColor="background1" w:themeShade="A6"/>
          <w:sz w:val="21"/>
          <w:lang w:eastAsia="zh-CN"/>
        </w:rPr>
        <w:t>知识内容</w:t>
      </w:r>
      <w:r w:rsidR="004801C4" w:rsidRPr="00633FED">
        <w:rPr>
          <w:rFonts w:asciiTheme="minorEastAsia" w:eastAsiaTheme="minorEastAsia" w:hAnsiTheme="minorEastAsia" w:hint="eastAsia"/>
          <w:color w:val="A6A6A6" w:themeColor="background1" w:themeShade="A6"/>
          <w:sz w:val="21"/>
          <w:lang w:eastAsia="zh-CN"/>
        </w:rPr>
        <w:t>跨学科，人才库跨年龄跨地域，擅于调动学生学习意愿，</w:t>
      </w:r>
      <w:r w:rsidR="006A5703" w:rsidRPr="00633FED">
        <w:rPr>
          <w:rFonts w:asciiTheme="minorEastAsia" w:eastAsiaTheme="minorEastAsia" w:hAnsiTheme="minorEastAsia" w:hint="eastAsia"/>
          <w:color w:val="A6A6A6" w:themeColor="background1" w:themeShade="A6"/>
          <w:sz w:val="21"/>
          <w:lang w:eastAsia="zh-CN"/>
        </w:rPr>
        <w:t>并且利用多种</w:t>
      </w:r>
      <w:r w:rsidR="004801C4" w:rsidRPr="00633FED">
        <w:rPr>
          <w:rFonts w:asciiTheme="minorEastAsia" w:eastAsiaTheme="minorEastAsia" w:hAnsiTheme="minorEastAsia" w:hint="eastAsia"/>
          <w:color w:val="A6A6A6" w:themeColor="background1" w:themeShade="A6"/>
          <w:sz w:val="21"/>
          <w:lang w:eastAsia="zh-CN"/>
        </w:rPr>
        <w:t>科技含量高且具有</w:t>
      </w:r>
      <w:r w:rsidR="00C33375" w:rsidRPr="00633FED">
        <w:rPr>
          <w:rFonts w:asciiTheme="minorEastAsia" w:eastAsiaTheme="minorEastAsia" w:hAnsiTheme="minorEastAsia" w:hint="eastAsia"/>
          <w:color w:val="A6A6A6" w:themeColor="background1" w:themeShade="A6"/>
          <w:sz w:val="21"/>
          <w:lang w:eastAsia="zh-CN"/>
        </w:rPr>
        <w:t>自主探索学习</w:t>
      </w:r>
      <w:r w:rsidR="004801C4" w:rsidRPr="00633FED">
        <w:rPr>
          <w:rFonts w:asciiTheme="minorEastAsia" w:eastAsiaTheme="minorEastAsia" w:hAnsiTheme="minorEastAsia" w:hint="eastAsia"/>
          <w:color w:val="A6A6A6" w:themeColor="background1" w:themeShade="A6"/>
          <w:sz w:val="21"/>
          <w:lang w:eastAsia="zh-CN"/>
        </w:rPr>
        <w:t>特点</w:t>
      </w:r>
      <w:r w:rsidR="006A5703" w:rsidRPr="00633FED">
        <w:rPr>
          <w:rFonts w:asciiTheme="minorEastAsia" w:eastAsiaTheme="minorEastAsia" w:hAnsiTheme="minorEastAsia" w:hint="eastAsia"/>
          <w:color w:val="A6A6A6" w:themeColor="background1" w:themeShade="A6"/>
          <w:sz w:val="21"/>
          <w:lang w:eastAsia="zh-CN"/>
        </w:rPr>
        <w:t>的学习工具于学习活动等多重特色</w:t>
      </w:r>
      <w:r w:rsidR="004801C4" w:rsidRPr="00633FED">
        <w:rPr>
          <w:rFonts w:asciiTheme="minorEastAsia" w:eastAsiaTheme="minorEastAsia" w:hAnsiTheme="minorEastAsia" w:hint="eastAsia"/>
          <w:color w:val="A6A6A6" w:themeColor="background1" w:themeShade="A6"/>
          <w:sz w:val="21"/>
          <w:lang w:eastAsia="zh-CN"/>
        </w:rPr>
        <w:t>。目前已经与清华校内的多个科系及</w:t>
      </w:r>
      <w:r w:rsidR="0030150C" w:rsidRPr="00633FED">
        <w:rPr>
          <w:rFonts w:asciiTheme="minorEastAsia" w:eastAsiaTheme="minorEastAsia" w:hAnsiTheme="minorEastAsia" w:hint="eastAsia"/>
          <w:color w:val="A6A6A6" w:themeColor="background1" w:themeShade="A6"/>
          <w:sz w:val="21"/>
          <w:lang w:eastAsia="zh-CN"/>
        </w:rPr>
        <w:t>部门，共同举办了多次</w:t>
      </w:r>
      <w:r w:rsidR="006A5703" w:rsidRPr="00633FED">
        <w:rPr>
          <w:rFonts w:asciiTheme="minorEastAsia" w:eastAsiaTheme="minorEastAsia" w:hAnsiTheme="minorEastAsia" w:hint="eastAsia"/>
          <w:color w:val="A6A6A6" w:themeColor="background1" w:themeShade="A6"/>
          <w:sz w:val="21"/>
          <w:lang w:eastAsia="zh-CN"/>
        </w:rPr>
        <w:t>正式</w:t>
      </w:r>
      <w:r w:rsidR="00AD2F32" w:rsidRPr="00633FED">
        <w:rPr>
          <w:rFonts w:asciiTheme="minorEastAsia" w:eastAsiaTheme="minorEastAsia" w:hAnsiTheme="minorEastAsia" w:hint="eastAsia"/>
          <w:color w:val="A6A6A6" w:themeColor="background1" w:themeShade="A6"/>
          <w:sz w:val="21"/>
          <w:lang w:eastAsia="zh-CN"/>
        </w:rPr>
        <w:t>授予学分的</w:t>
      </w:r>
      <w:r w:rsidR="006A5703" w:rsidRPr="00633FED">
        <w:rPr>
          <w:rFonts w:asciiTheme="minorEastAsia" w:eastAsiaTheme="minorEastAsia" w:hAnsiTheme="minorEastAsia" w:hint="eastAsia"/>
          <w:color w:val="A6A6A6" w:themeColor="background1" w:themeShade="A6"/>
          <w:sz w:val="21"/>
          <w:lang w:eastAsia="zh-CN"/>
        </w:rPr>
        <w:t>课程，经由实际运作的经验，证实其</w:t>
      </w:r>
      <w:r w:rsidR="00C7165D" w:rsidRPr="00633FED">
        <w:rPr>
          <w:rFonts w:asciiTheme="minorEastAsia" w:eastAsiaTheme="minorEastAsia" w:hAnsiTheme="minorEastAsia" w:hint="eastAsia"/>
          <w:color w:val="A6A6A6" w:themeColor="background1" w:themeShade="A6"/>
          <w:sz w:val="21"/>
          <w:lang w:eastAsia="zh-CN"/>
        </w:rPr>
        <w:t>所规划的系统化学习方式，</w:t>
      </w:r>
      <w:r w:rsidR="00C33375" w:rsidRPr="00633FED">
        <w:rPr>
          <w:rFonts w:asciiTheme="minorEastAsia" w:eastAsiaTheme="minorEastAsia" w:hAnsiTheme="minorEastAsia" w:hint="eastAsia"/>
          <w:color w:val="A6A6A6" w:themeColor="background1" w:themeShade="A6"/>
          <w:sz w:val="21"/>
          <w:lang w:eastAsia="zh-CN"/>
        </w:rPr>
        <w:t>适合部</w:t>
      </w:r>
      <w:r w:rsidR="00C33375" w:rsidRPr="00633FED">
        <w:rPr>
          <w:rFonts w:asciiTheme="minorEastAsia" w:eastAsiaTheme="minorEastAsia" w:hAnsiTheme="minorEastAsia" w:hint="eastAsia"/>
          <w:color w:val="A6A6A6" w:themeColor="background1" w:themeShade="A6"/>
          <w:sz w:val="21"/>
          <w:lang w:eastAsia="zh-CN"/>
        </w:rPr>
        <w:lastRenderedPageBreak/>
        <w:t>署在</w:t>
      </w:r>
      <w:r w:rsidR="00C7165D" w:rsidRPr="00633FED">
        <w:rPr>
          <w:rFonts w:asciiTheme="minorEastAsia" w:eastAsiaTheme="minorEastAsia" w:hAnsiTheme="minorEastAsia" w:hint="eastAsia"/>
          <w:color w:val="A6A6A6" w:themeColor="background1" w:themeShade="A6"/>
          <w:sz w:val="21"/>
          <w:lang w:eastAsia="zh-CN"/>
        </w:rPr>
        <w:t>清华</w:t>
      </w:r>
      <w:r w:rsidR="00C33375" w:rsidRPr="00633FED">
        <w:rPr>
          <w:rFonts w:asciiTheme="minorEastAsia" w:eastAsiaTheme="minorEastAsia" w:hAnsiTheme="minorEastAsia" w:hint="eastAsia"/>
          <w:color w:val="A6A6A6" w:themeColor="background1" w:themeShade="A6"/>
          <w:sz w:val="21"/>
          <w:lang w:eastAsia="zh-CN"/>
        </w:rPr>
        <w:t>国际学校这个学生背景多元化，学习内容多元化的学习平台上</w:t>
      </w:r>
      <w:r w:rsidR="0030150C" w:rsidRPr="00633FED">
        <w:rPr>
          <w:rFonts w:asciiTheme="minorEastAsia" w:eastAsiaTheme="minorEastAsia" w:hAnsiTheme="minorEastAsia" w:hint="eastAsia"/>
          <w:color w:val="A6A6A6" w:themeColor="background1" w:themeShade="A6"/>
          <w:sz w:val="21"/>
          <w:lang w:eastAsia="zh-CN"/>
        </w:rPr>
        <w:t>。由该方法论所指导的课程</w:t>
      </w:r>
      <w:r w:rsidR="002769F0" w:rsidRPr="00633FED">
        <w:rPr>
          <w:rFonts w:asciiTheme="minorEastAsia" w:eastAsiaTheme="minorEastAsia" w:hAnsiTheme="minorEastAsia" w:hint="eastAsia"/>
          <w:color w:val="A6A6A6" w:themeColor="background1" w:themeShade="A6"/>
          <w:sz w:val="21"/>
          <w:lang w:eastAsia="zh-CN"/>
        </w:rPr>
        <w:t>已经被归纳为钱学森力学班的必修课程之一，并且正在</w:t>
      </w:r>
      <w:r w:rsidR="00BE50E4" w:rsidRPr="00633FED">
        <w:rPr>
          <w:rFonts w:asciiTheme="minorEastAsia" w:eastAsiaTheme="minorEastAsia" w:hAnsiTheme="minorEastAsia" w:hint="eastAsia"/>
          <w:color w:val="A6A6A6" w:themeColor="background1" w:themeShade="A6"/>
          <w:sz w:val="21"/>
          <w:lang w:eastAsia="zh-CN"/>
        </w:rPr>
        <w:t>计划成为全校</w:t>
      </w:r>
      <w:r w:rsidR="003471F6" w:rsidRPr="00633FED">
        <w:rPr>
          <w:rFonts w:asciiTheme="minorEastAsia" w:eastAsiaTheme="minorEastAsia" w:hAnsiTheme="minorEastAsia" w:hint="eastAsia"/>
          <w:color w:val="A6A6A6" w:themeColor="background1" w:themeShade="A6"/>
          <w:sz w:val="21"/>
          <w:lang w:eastAsia="zh-CN"/>
        </w:rPr>
        <w:t>所有科系的常设公开选修课程</w:t>
      </w:r>
      <w:r w:rsidR="00C33375" w:rsidRPr="00633FED">
        <w:rPr>
          <w:rFonts w:asciiTheme="minorEastAsia" w:eastAsiaTheme="minorEastAsia" w:hAnsiTheme="minorEastAsia" w:hint="eastAsia"/>
          <w:color w:val="A6A6A6" w:themeColor="background1" w:themeShade="A6"/>
          <w:sz w:val="21"/>
          <w:lang w:eastAsia="zh-CN"/>
        </w:rPr>
        <w:t>。</w:t>
      </w:r>
    </w:p>
    <w:p w:rsidR="00622926" w:rsidRPr="00633FED" w:rsidRDefault="00124862"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传统的暑期国际学校模式为老师</w:t>
      </w:r>
      <w:r w:rsidR="00BF5F36" w:rsidRPr="00633FED">
        <w:rPr>
          <w:rFonts w:asciiTheme="minorEastAsia" w:eastAsiaTheme="minorEastAsia" w:hAnsiTheme="minorEastAsia" w:hint="eastAsia"/>
          <w:color w:val="A6A6A6" w:themeColor="background1" w:themeShade="A6"/>
          <w:sz w:val="21"/>
          <w:lang w:eastAsia="zh-CN"/>
        </w:rPr>
        <w:t>独立地开展专业</w:t>
      </w:r>
      <w:r w:rsidRPr="00633FED">
        <w:rPr>
          <w:rFonts w:asciiTheme="minorEastAsia" w:eastAsiaTheme="minorEastAsia" w:hAnsiTheme="minorEastAsia" w:hint="eastAsia"/>
          <w:color w:val="A6A6A6" w:themeColor="background1" w:themeShade="A6"/>
          <w:sz w:val="21"/>
          <w:lang w:eastAsia="zh-CN"/>
        </w:rPr>
        <w:t>学科的教学，其他时间带学生旅游或者参观。这种学习模式缺乏对学生学习能力的锻炼，使得暑期学校往往成为走过场式的学习以及旅游中介。</w:t>
      </w:r>
    </w:p>
    <w:p w:rsidR="00124862" w:rsidRPr="00633FED" w:rsidRDefault="00790D98"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此次暑期学校将采用全新的教学模式，课程教学不再</w:t>
      </w:r>
      <w:r w:rsidR="008F2BA3" w:rsidRPr="00633FED">
        <w:rPr>
          <w:rFonts w:asciiTheme="minorEastAsia" w:eastAsiaTheme="minorEastAsia" w:hAnsiTheme="minorEastAsia" w:hint="eastAsia"/>
          <w:color w:val="A6A6A6" w:themeColor="background1" w:themeShade="A6"/>
          <w:sz w:val="21"/>
          <w:lang w:eastAsia="zh-CN"/>
        </w:rPr>
        <w:t>仅</w:t>
      </w:r>
      <w:r w:rsidR="009677AE" w:rsidRPr="00633FED">
        <w:rPr>
          <w:rFonts w:asciiTheme="minorEastAsia" w:eastAsiaTheme="minorEastAsia" w:hAnsiTheme="minorEastAsia" w:hint="eastAsia"/>
          <w:color w:val="A6A6A6" w:themeColor="background1" w:themeShade="A6"/>
          <w:sz w:val="21"/>
          <w:lang w:eastAsia="zh-CN"/>
        </w:rPr>
        <w:t>以老师为主体，而是将同学分为挑战方以及任务方两部分，而学习活动本身</w:t>
      </w:r>
      <w:r w:rsidRPr="00633FED">
        <w:rPr>
          <w:rFonts w:asciiTheme="minorEastAsia" w:eastAsiaTheme="minorEastAsia" w:hAnsiTheme="minorEastAsia" w:hint="eastAsia"/>
          <w:color w:val="A6A6A6" w:themeColor="background1" w:themeShade="A6"/>
          <w:sz w:val="21"/>
          <w:lang w:eastAsia="zh-CN"/>
        </w:rPr>
        <w:t>则分为</w:t>
      </w:r>
      <w:r w:rsidR="0006088C" w:rsidRPr="00633FED">
        <w:rPr>
          <w:rFonts w:asciiTheme="minorEastAsia" w:eastAsiaTheme="minorEastAsia" w:hAnsiTheme="minorEastAsia" w:hint="eastAsia"/>
          <w:color w:val="A6A6A6" w:themeColor="background1" w:themeShade="A6"/>
          <w:sz w:val="21"/>
          <w:lang w:eastAsia="zh-CN"/>
        </w:rPr>
        <w:t>“挑战方</w:t>
      </w:r>
      <w:r w:rsidRPr="00633FED">
        <w:rPr>
          <w:rFonts w:asciiTheme="minorEastAsia" w:eastAsiaTheme="minorEastAsia" w:hAnsiTheme="minorEastAsia" w:hint="eastAsia"/>
          <w:color w:val="A6A6A6" w:themeColor="background1" w:themeShade="A6"/>
          <w:sz w:val="21"/>
          <w:lang w:eastAsia="zh-CN"/>
        </w:rPr>
        <w:t>项目</w:t>
      </w:r>
      <w:r w:rsidR="000B76BF" w:rsidRPr="00633FED">
        <w:rPr>
          <w:rFonts w:asciiTheme="minorEastAsia" w:eastAsiaTheme="minorEastAsia" w:hAnsiTheme="minorEastAsia" w:hint="eastAsia"/>
          <w:color w:val="A6A6A6" w:themeColor="background1" w:themeShade="A6"/>
          <w:sz w:val="21"/>
          <w:lang w:eastAsia="zh-CN"/>
        </w:rPr>
        <w:t>准备期</w:t>
      </w:r>
      <w:r w:rsidR="0006088C" w:rsidRPr="00633FED">
        <w:rPr>
          <w:rFonts w:asciiTheme="minorEastAsia" w:eastAsiaTheme="minorEastAsia" w:hAnsiTheme="minorEastAsia" w:hint="eastAsia"/>
          <w:color w:val="A6A6A6" w:themeColor="background1" w:themeShade="A6"/>
          <w:sz w:val="21"/>
          <w:lang w:eastAsia="zh-CN"/>
        </w:rPr>
        <w:t>”</w:t>
      </w:r>
      <w:r w:rsidR="000B76BF" w:rsidRPr="00633FED">
        <w:rPr>
          <w:rFonts w:asciiTheme="minorEastAsia" w:eastAsiaTheme="minorEastAsia" w:hAnsiTheme="minorEastAsia" w:hint="eastAsia"/>
          <w:color w:val="A6A6A6" w:themeColor="background1" w:themeShade="A6"/>
          <w:sz w:val="21"/>
          <w:lang w:eastAsia="zh-CN"/>
        </w:rPr>
        <w:t>以及</w:t>
      </w:r>
      <w:r w:rsidR="0006088C" w:rsidRPr="00633FED">
        <w:rPr>
          <w:rFonts w:asciiTheme="minorEastAsia" w:eastAsiaTheme="minorEastAsia" w:hAnsiTheme="minorEastAsia" w:hint="eastAsia"/>
          <w:color w:val="A6A6A6" w:themeColor="background1" w:themeShade="A6"/>
          <w:sz w:val="21"/>
          <w:lang w:eastAsia="zh-CN"/>
        </w:rPr>
        <w:t>“任务方</w:t>
      </w:r>
      <w:r w:rsidR="000B76BF" w:rsidRPr="00633FED">
        <w:rPr>
          <w:rFonts w:asciiTheme="minorEastAsia" w:eastAsiaTheme="minorEastAsia" w:hAnsiTheme="minorEastAsia" w:hint="eastAsia"/>
          <w:color w:val="A6A6A6" w:themeColor="background1" w:themeShade="A6"/>
          <w:sz w:val="21"/>
          <w:lang w:eastAsia="zh-CN"/>
        </w:rPr>
        <w:t>项目执行期</w:t>
      </w:r>
      <w:r w:rsidR="0006088C" w:rsidRPr="00633FED">
        <w:rPr>
          <w:rFonts w:asciiTheme="minorEastAsia" w:eastAsiaTheme="minorEastAsia" w:hAnsiTheme="minorEastAsia" w:hint="eastAsia"/>
          <w:color w:val="A6A6A6" w:themeColor="background1" w:themeShade="A6"/>
          <w:sz w:val="21"/>
          <w:lang w:eastAsia="zh-CN"/>
        </w:rPr>
        <w:t>”</w:t>
      </w:r>
      <w:r w:rsidR="000B76BF" w:rsidRPr="00633FED">
        <w:rPr>
          <w:rFonts w:asciiTheme="minorEastAsia" w:eastAsiaTheme="minorEastAsia" w:hAnsiTheme="minorEastAsia" w:hint="eastAsia"/>
          <w:color w:val="A6A6A6" w:themeColor="background1" w:themeShade="A6"/>
          <w:sz w:val="21"/>
          <w:lang w:eastAsia="zh-CN"/>
        </w:rPr>
        <w:t>两部分。在项目准备期，挑战方的同学配合上</w:t>
      </w:r>
      <w:r w:rsidR="00CA67FA" w:rsidRPr="00633FED">
        <w:rPr>
          <w:rFonts w:asciiTheme="minorEastAsia" w:eastAsiaTheme="minorEastAsia" w:hAnsiTheme="minorEastAsia" w:hint="eastAsia"/>
          <w:color w:val="A6A6A6" w:themeColor="background1" w:themeShade="A6"/>
          <w:sz w:val="21"/>
          <w:lang w:eastAsia="zh-CN"/>
        </w:rPr>
        <w:t>全球征集的</w:t>
      </w:r>
      <w:r w:rsidR="000B76BF" w:rsidRPr="00633FED">
        <w:rPr>
          <w:rFonts w:asciiTheme="minorEastAsia" w:eastAsiaTheme="minorEastAsia" w:hAnsiTheme="minorEastAsia" w:hint="eastAsia"/>
          <w:color w:val="A6A6A6" w:themeColor="background1" w:themeShade="A6"/>
          <w:sz w:val="21"/>
          <w:lang w:eastAsia="zh-CN"/>
        </w:rPr>
        <w:t>专业教师</w:t>
      </w:r>
      <w:r w:rsidRPr="00633FED">
        <w:rPr>
          <w:rFonts w:asciiTheme="minorEastAsia" w:eastAsiaTheme="minorEastAsia" w:hAnsiTheme="minorEastAsia" w:hint="eastAsia"/>
          <w:color w:val="A6A6A6" w:themeColor="background1" w:themeShade="A6"/>
          <w:sz w:val="21"/>
          <w:lang w:eastAsia="zh-CN"/>
        </w:rPr>
        <w:t>的指导，通过对各门学科内容的学习整理以及再学习，将各学科的内容浓缩成一个个适合体验</w:t>
      </w:r>
      <w:r w:rsidR="00335B98" w:rsidRPr="00633FED">
        <w:rPr>
          <w:rFonts w:asciiTheme="minorEastAsia" w:eastAsiaTheme="minorEastAsia" w:hAnsiTheme="minorEastAsia" w:hint="eastAsia"/>
          <w:color w:val="A6A6A6" w:themeColor="background1" w:themeShade="A6"/>
          <w:sz w:val="21"/>
          <w:lang w:eastAsia="zh-CN"/>
        </w:rPr>
        <w:t>式学习可以传承给任务方的知识模块。在项目执行期，通过设立一个适时应景</w:t>
      </w:r>
      <w:r w:rsidRPr="00633FED">
        <w:rPr>
          <w:rFonts w:asciiTheme="minorEastAsia" w:eastAsiaTheme="minorEastAsia" w:hAnsiTheme="minorEastAsia" w:hint="eastAsia"/>
          <w:color w:val="A6A6A6" w:themeColor="background1" w:themeShade="A6"/>
          <w:sz w:val="21"/>
          <w:lang w:eastAsia="zh-CN"/>
        </w:rPr>
        <w:t>的故事框架，将准备期的各</w:t>
      </w:r>
      <w:r w:rsidR="00BB4FA7" w:rsidRPr="00633FED">
        <w:rPr>
          <w:rFonts w:asciiTheme="minorEastAsia" w:eastAsiaTheme="minorEastAsia" w:hAnsiTheme="minorEastAsia" w:hint="eastAsia"/>
          <w:color w:val="A6A6A6" w:themeColor="background1" w:themeShade="A6"/>
          <w:sz w:val="21"/>
          <w:lang w:eastAsia="zh-CN"/>
        </w:rPr>
        <w:t>知识</w:t>
      </w:r>
      <w:r w:rsidRPr="00633FED">
        <w:rPr>
          <w:rFonts w:asciiTheme="minorEastAsia" w:eastAsiaTheme="minorEastAsia" w:hAnsiTheme="minorEastAsia" w:hint="eastAsia"/>
          <w:color w:val="A6A6A6" w:themeColor="background1" w:themeShade="A6"/>
          <w:sz w:val="21"/>
          <w:lang w:eastAsia="zh-CN"/>
        </w:rPr>
        <w:t>模块组合起来，形成一个针对任务方的体验式的</w:t>
      </w:r>
      <w:r w:rsidR="00350C9F" w:rsidRPr="00633FED">
        <w:rPr>
          <w:rFonts w:asciiTheme="minorEastAsia" w:eastAsiaTheme="minorEastAsia" w:hAnsiTheme="minorEastAsia" w:hint="eastAsia"/>
          <w:color w:val="A6A6A6" w:themeColor="background1" w:themeShade="A6"/>
          <w:sz w:val="21"/>
          <w:lang w:eastAsia="zh-CN"/>
        </w:rPr>
        <w:t>学习任务</w:t>
      </w:r>
      <w:r w:rsidRPr="00633FED">
        <w:rPr>
          <w:rFonts w:asciiTheme="minorEastAsia" w:eastAsiaTheme="minorEastAsia" w:hAnsiTheme="minorEastAsia" w:hint="eastAsia"/>
          <w:color w:val="A6A6A6" w:themeColor="background1" w:themeShade="A6"/>
          <w:sz w:val="21"/>
          <w:lang w:eastAsia="zh-CN"/>
        </w:rPr>
        <w:t>。让任务方在较短的时期内，经过</w:t>
      </w:r>
      <w:r w:rsidR="0016360F" w:rsidRPr="00633FED">
        <w:rPr>
          <w:rFonts w:asciiTheme="minorEastAsia" w:eastAsiaTheme="minorEastAsia" w:hAnsiTheme="minorEastAsia" w:hint="eastAsia"/>
          <w:color w:val="A6A6A6" w:themeColor="background1" w:themeShade="A6"/>
          <w:sz w:val="21"/>
          <w:lang w:eastAsia="zh-CN"/>
        </w:rPr>
        <w:t>跨学科的</w:t>
      </w:r>
      <w:r w:rsidRPr="00633FED">
        <w:rPr>
          <w:rFonts w:asciiTheme="minorEastAsia" w:eastAsiaTheme="minorEastAsia" w:hAnsiTheme="minorEastAsia" w:hint="eastAsia"/>
          <w:color w:val="A6A6A6" w:themeColor="background1" w:themeShade="A6"/>
          <w:sz w:val="21"/>
          <w:lang w:eastAsia="zh-CN"/>
        </w:rPr>
        <w:t>体验式学习，迅速了解各学科的主要思想以及学习方法</w:t>
      </w:r>
      <w:r w:rsidR="00D37020" w:rsidRPr="00633FED">
        <w:rPr>
          <w:rFonts w:asciiTheme="minorEastAsia" w:eastAsiaTheme="minorEastAsia" w:hAnsiTheme="minorEastAsia" w:hint="eastAsia"/>
          <w:color w:val="A6A6A6" w:themeColor="background1" w:themeShade="A6"/>
          <w:sz w:val="21"/>
          <w:lang w:eastAsia="zh-CN"/>
        </w:rPr>
        <w:t>，并且在整个项目过程中学会分工协作，明确自身定位，建立纵览全局的知识视野。与传统模式相比，该方法通过学生而非老师开发</w:t>
      </w:r>
      <w:r w:rsidR="00E3793A" w:rsidRPr="00633FED">
        <w:rPr>
          <w:rFonts w:asciiTheme="minorEastAsia" w:eastAsiaTheme="minorEastAsia" w:hAnsiTheme="minorEastAsia" w:hint="eastAsia"/>
          <w:color w:val="A6A6A6" w:themeColor="background1" w:themeShade="A6"/>
          <w:sz w:val="21"/>
          <w:lang w:eastAsia="zh-CN"/>
        </w:rPr>
        <w:t>知识传递的媒介</w:t>
      </w:r>
      <w:r w:rsidR="00D37020" w:rsidRPr="00633FED">
        <w:rPr>
          <w:rFonts w:asciiTheme="minorEastAsia" w:eastAsiaTheme="minorEastAsia" w:hAnsiTheme="minorEastAsia" w:hint="eastAsia"/>
          <w:color w:val="A6A6A6" w:themeColor="background1" w:themeShade="A6"/>
          <w:sz w:val="21"/>
          <w:lang w:eastAsia="zh-CN"/>
        </w:rPr>
        <w:t>，使得设计出来的课程更符合学生学习的要求，并且学生在开发学习内容的过程中，也对专业的学科知识进行了重新的学习以及提升。通过学生指导学生完成课程教学，使得任务方的学生在体验式学习过程中会有更好的学习效果。</w:t>
      </w:r>
    </w:p>
    <w:p w:rsidR="00C33375" w:rsidRPr="00633FED" w:rsidRDefault="00C33375"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通过清华大学多个教学与行政部门的合作，本项目组建议设计推出一系列适合暑期学校学生背景的跨学科系统集成挑战设计课程，锻炼学生的自主学习能力以及国际化协作能力，为清华的老师与学生提供一个良好的国际交流平台。</w:t>
      </w:r>
    </w:p>
    <w:p w:rsidR="00F274D9" w:rsidRPr="00633FED" w:rsidRDefault="00F274D9" w:rsidP="002F099A">
      <w:pPr>
        <w:pStyle w:val="Body"/>
        <w:spacing w:beforeLines="50" w:afterLines="50" w:line="360" w:lineRule="auto"/>
        <w:ind w:firstLine="420"/>
        <w:rPr>
          <w:rFonts w:asciiTheme="majorEastAsia" w:eastAsiaTheme="majorEastAsia" w:hAnsiTheme="majorEastAsia"/>
          <w:color w:val="A6A6A6" w:themeColor="background1" w:themeShade="A6"/>
          <w:sz w:val="21"/>
          <w:lang w:eastAsia="zh-CN"/>
        </w:rPr>
      </w:pPr>
    </w:p>
    <w:p w:rsidR="00F274D9" w:rsidRPr="00633FED" w:rsidRDefault="00F274D9" w:rsidP="002F099A">
      <w:pPr>
        <w:pStyle w:val="Body"/>
        <w:numPr>
          <w:ilvl w:val="0"/>
          <w:numId w:val="43"/>
        </w:numPr>
        <w:spacing w:beforeLines="50" w:afterLines="50" w:line="360" w:lineRule="auto"/>
        <w:ind w:left="426" w:hanging="284"/>
        <w:rPr>
          <w:rFonts w:ascii="SimHei" w:eastAsia="SimHei" w:hAnsi="SimHei"/>
          <w:b/>
          <w:color w:val="A6A6A6" w:themeColor="background1" w:themeShade="A6"/>
          <w:sz w:val="21"/>
        </w:rPr>
      </w:pPr>
      <w:r w:rsidRPr="00633FED">
        <w:rPr>
          <w:rFonts w:ascii="SimHei" w:eastAsia="SimHei" w:hAnsi="SimHei" w:hint="eastAsia"/>
          <w:b/>
          <w:color w:val="A6A6A6" w:themeColor="background1" w:themeShade="A6"/>
          <w:sz w:val="21"/>
          <w:lang w:eastAsia="zh-CN"/>
        </w:rPr>
        <w:t>活动主题</w:t>
      </w:r>
    </w:p>
    <w:p w:rsidR="00C33375" w:rsidRPr="00633FED" w:rsidRDefault="00D23FAE"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经由国际处的提议，</w:t>
      </w:r>
      <w:r w:rsidR="00C33375" w:rsidRPr="00633FED">
        <w:rPr>
          <w:rFonts w:asciiTheme="minorEastAsia" w:eastAsiaTheme="minorEastAsia" w:hAnsiTheme="minorEastAsia" w:hint="eastAsia"/>
          <w:color w:val="A6A6A6" w:themeColor="background1" w:themeShade="A6"/>
          <w:sz w:val="21"/>
          <w:lang w:eastAsia="zh-CN"/>
        </w:rPr>
        <w:t>本次课程</w:t>
      </w:r>
      <w:r w:rsidR="00544DFF" w:rsidRPr="00633FED">
        <w:rPr>
          <w:rFonts w:asciiTheme="minorEastAsia" w:eastAsiaTheme="minorEastAsia" w:hAnsiTheme="minorEastAsia" w:hint="eastAsia"/>
          <w:color w:val="A6A6A6" w:themeColor="background1" w:themeShade="A6"/>
          <w:sz w:val="21"/>
          <w:lang w:eastAsia="zh-CN"/>
        </w:rPr>
        <w:t>系列将围绕“</w:t>
      </w:r>
      <w:r w:rsidR="00061D77" w:rsidRPr="00633FED">
        <w:rPr>
          <w:rFonts w:asciiTheme="minorEastAsia" w:eastAsiaTheme="minorEastAsia" w:hAnsiTheme="minorEastAsia" w:hint="eastAsia"/>
          <w:color w:val="A6A6A6" w:themeColor="background1" w:themeShade="A6"/>
          <w:sz w:val="21"/>
          <w:lang w:eastAsia="zh-CN"/>
        </w:rPr>
        <w:t>数字国度的</w:t>
      </w:r>
      <w:r w:rsidR="00544DFF" w:rsidRPr="00633FED">
        <w:rPr>
          <w:rFonts w:asciiTheme="minorEastAsia" w:eastAsiaTheme="minorEastAsia" w:hAnsiTheme="minorEastAsia" w:hint="eastAsia"/>
          <w:color w:val="A6A6A6" w:themeColor="background1" w:themeShade="A6"/>
          <w:sz w:val="21"/>
          <w:lang w:eastAsia="zh-CN"/>
        </w:rPr>
        <w:t>可持续发展”</w:t>
      </w:r>
      <w:r w:rsidR="00FB39EE" w:rsidRPr="00633FED">
        <w:rPr>
          <w:rFonts w:asciiTheme="minorEastAsia" w:eastAsiaTheme="minorEastAsia" w:hAnsiTheme="minorEastAsia"/>
          <w:color w:val="A6A6A6" w:themeColor="background1" w:themeShade="A6"/>
          <w:sz w:val="21"/>
          <w:lang w:eastAsia="zh-CN"/>
        </w:rPr>
        <w:t>(Sustainability</w:t>
      </w:r>
      <w:r w:rsidR="0074345A" w:rsidRPr="00633FED">
        <w:rPr>
          <w:rFonts w:asciiTheme="minorEastAsia" w:eastAsiaTheme="minorEastAsia" w:hAnsiTheme="minorEastAsia"/>
          <w:color w:val="A6A6A6" w:themeColor="background1" w:themeShade="A6"/>
          <w:sz w:val="21"/>
          <w:lang w:eastAsia="zh-CN"/>
        </w:rPr>
        <w:t>of a Digital Nation</w:t>
      </w:r>
      <w:r w:rsidR="00FB39EE" w:rsidRPr="00633FED">
        <w:rPr>
          <w:rFonts w:asciiTheme="minorEastAsia" w:eastAsiaTheme="minorEastAsia" w:hAnsiTheme="minorEastAsia"/>
          <w:color w:val="A6A6A6" w:themeColor="background1" w:themeShade="A6"/>
          <w:sz w:val="21"/>
          <w:lang w:eastAsia="zh-CN"/>
        </w:rPr>
        <w:t xml:space="preserve">) </w:t>
      </w:r>
      <w:r w:rsidR="00544DFF" w:rsidRPr="00633FED">
        <w:rPr>
          <w:rFonts w:asciiTheme="minorEastAsia" w:eastAsiaTheme="minorEastAsia" w:hAnsiTheme="minorEastAsia" w:hint="eastAsia"/>
          <w:color w:val="A6A6A6" w:themeColor="background1" w:themeShade="A6"/>
          <w:sz w:val="21"/>
          <w:lang w:eastAsia="zh-CN"/>
        </w:rPr>
        <w:t>的学习主题，引导学生关注</w:t>
      </w:r>
      <w:r w:rsidR="00C33375" w:rsidRPr="00633FED">
        <w:rPr>
          <w:rFonts w:asciiTheme="minorEastAsia" w:eastAsiaTheme="minorEastAsia" w:hAnsiTheme="minorEastAsia" w:hint="eastAsia"/>
          <w:color w:val="A6A6A6" w:themeColor="background1" w:themeShade="A6"/>
          <w:sz w:val="21"/>
          <w:lang w:eastAsia="zh-CN"/>
        </w:rPr>
        <w:t>当下</w:t>
      </w:r>
      <w:r w:rsidR="00E34CD2" w:rsidRPr="00633FED">
        <w:rPr>
          <w:rFonts w:asciiTheme="minorEastAsia" w:eastAsiaTheme="minorEastAsia" w:hAnsiTheme="minorEastAsia" w:hint="eastAsia"/>
          <w:color w:val="A6A6A6" w:themeColor="background1" w:themeShade="A6"/>
          <w:sz w:val="21"/>
          <w:lang w:eastAsia="zh-CN"/>
        </w:rPr>
        <w:t>数字化</w:t>
      </w:r>
      <w:r w:rsidR="00C33375" w:rsidRPr="00633FED">
        <w:rPr>
          <w:rFonts w:asciiTheme="minorEastAsia" w:eastAsiaTheme="minorEastAsia" w:hAnsiTheme="minorEastAsia" w:hint="eastAsia"/>
          <w:color w:val="A6A6A6" w:themeColor="background1" w:themeShade="A6"/>
          <w:sz w:val="21"/>
          <w:lang w:eastAsia="zh-CN"/>
        </w:rPr>
        <w:t>社会正面临的</w:t>
      </w:r>
      <w:r w:rsidR="00E34CD2" w:rsidRPr="00633FED">
        <w:rPr>
          <w:rFonts w:asciiTheme="minorEastAsia" w:eastAsiaTheme="minorEastAsia" w:hAnsiTheme="minorEastAsia" w:hint="eastAsia"/>
          <w:color w:val="A6A6A6" w:themeColor="background1" w:themeShade="A6"/>
          <w:sz w:val="21"/>
          <w:lang w:eastAsia="zh-CN"/>
        </w:rPr>
        <w:t>多项</w:t>
      </w:r>
      <w:r w:rsidR="00C33375" w:rsidRPr="00633FED">
        <w:rPr>
          <w:rFonts w:asciiTheme="minorEastAsia" w:eastAsiaTheme="minorEastAsia" w:hAnsiTheme="minorEastAsia" w:hint="eastAsia"/>
          <w:color w:val="A6A6A6" w:themeColor="background1" w:themeShade="A6"/>
          <w:sz w:val="21"/>
          <w:lang w:eastAsia="zh-CN"/>
        </w:rPr>
        <w:t>巨大挑战，</w:t>
      </w:r>
      <w:r w:rsidR="00544DFF" w:rsidRPr="00633FED">
        <w:rPr>
          <w:rFonts w:asciiTheme="minorEastAsia" w:eastAsiaTheme="minorEastAsia" w:hAnsiTheme="minorEastAsia" w:hint="eastAsia"/>
          <w:color w:val="A6A6A6" w:themeColor="background1" w:themeShade="A6"/>
          <w:sz w:val="21"/>
          <w:lang w:eastAsia="zh-CN"/>
        </w:rPr>
        <w:t>配合多个已经对该主题有兴趣的国际与国内院校</w:t>
      </w:r>
      <w:r w:rsidR="00096FFB" w:rsidRPr="00633FED">
        <w:rPr>
          <w:rFonts w:asciiTheme="minorEastAsia" w:eastAsiaTheme="minorEastAsia" w:hAnsiTheme="minorEastAsia" w:hint="eastAsia"/>
          <w:color w:val="A6A6A6" w:themeColor="background1" w:themeShade="A6"/>
          <w:sz w:val="21"/>
          <w:lang w:eastAsia="zh-CN"/>
        </w:rPr>
        <w:t>，企业，以及政府机关，</w:t>
      </w:r>
      <w:r w:rsidR="00B15382" w:rsidRPr="00633FED">
        <w:rPr>
          <w:rFonts w:asciiTheme="minorEastAsia" w:eastAsiaTheme="minorEastAsia" w:hAnsiTheme="minorEastAsia" w:hint="eastAsia"/>
          <w:color w:val="A6A6A6" w:themeColor="background1" w:themeShade="A6"/>
          <w:sz w:val="21"/>
          <w:lang w:eastAsia="zh-CN"/>
        </w:rPr>
        <w:t>以</w:t>
      </w:r>
      <w:r w:rsidR="00096FFB" w:rsidRPr="00633FED">
        <w:rPr>
          <w:rFonts w:asciiTheme="minorEastAsia" w:eastAsiaTheme="minorEastAsia" w:hAnsiTheme="minorEastAsia" w:hint="eastAsia"/>
          <w:color w:val="A6A6A6" w:themeColor="background1" w:themeShade="A6"/>
          <w:sz w:val="21"/>
          <w:lang w:eastAsia="zh-CN"/>
        </w:rPr>
        <w:t>建立一个可持续发展</w:t>
      </w:r>
      <w:r w:rsidR="00C33375" w:rsidRPr="00633FED">
        <w:rPr>
          <w:rFonts w:asciiTheme="minorEastAsia" w:eastAsiaTheme="minorEastAsia" w:hAnsiTheme="minorEastAsia" w:hint="eastAsia"/>
          <w:color w:val="A6A6A6" w:themeColor="background1" w:themeShade="A6"/>
          <w:sz w:val="21"/>
          <w:lang w:eastAsia="zh-CN"/>
        </w:rPr>
        <w:t>的</w:t>
      </w:r>
      <w:r w:rsidR="00544DFF" w:rsidRPr="00633FED">
        <w:rPr>
          <w:rFonts w:asciiTheme="minorEastAsia" w:eastAsiaTheme="minorEastAsia" w:hAnsiTheme="minorEastAsia" w:hint="eastAsia"/>
          <w:color w:val="A6A6A6" w:themeColor="background1" w:themeShade="A6"/>
          <w:sz w:val="21"/>
          <w:lang w:eastAsia="zh-CN"/>
        </w:rPr>
        <w:t>知识体系</w:t>
      </w:r>
      <w:r w:rsidR="00B15382" w:rsidRPr="00633FED">
        <w:rPr>
          <w:rFonts w:asciiTheme="minorEastAsia" w:eastAsiaTheme="minorEastAsia" w:hAnsiTheme="minorEastAsia" w:hint="eastAsia"/>
          <w:color w:val="A6A6A6" w:themeColor="background1" w:themeShade="A6"/>
          <w:sz w:val="21"/>
          <w:lang w:eastAsia="zh-CN"/>
        </w:rPr>
        <w:t>为</w:t>
      </w:r>
      <w:r w:rsidR="006709E9" w:rsidRPr="00633FED">
        <w:rPr>
          <w:rFonts w:asciiTheme="minorEastAsia" w:eastAsiaTheme="minorEastAsia" w:hAnsiTheme="minorEastAsia" w:hint="eastAsia"/>
          <w:color w:val="A6A6A6" w:themeColor="background1" w:themeShade="A6"/>
          <w:sz w:val="21"/>
          <w:lang w:eastAsia="zh-CN"/>
        </w:rPr>
        <w:t>协同</w:t>
      </w:r>
      <w:r w:rsidR="00B15382" w:rsidRPr="00633FED">
        <w:rPr>
          <w:rFonts w:asciiTheme="minorEastAsia" w:eastAsiaTheme="minorEastAsia" w:hAnsiTheme="minorEastAsia" w:hint="eastAsia"/>
          <w:color w:val="A6A6A6" w:themeColor="background1" w:themeShade="A6"/>
          <w:sz w:val="21"/>
          <w:lang w:eastAsia="zh-CN"/>
        </w:rPr>
        <w:t>工作</w:t>
      </w:r>
      <w:r w:rsidR="006709E9" w:rsidRPr="00633FED">
        <w:rPr>
          <w:rFonts w:asciiTheme="minorEastAsia" w:eastAsiaTheme="minorEastAsia" w:hAnsiTheme="minorEastAsia" w:hint="eastAsia"/>
          <w:color w:val="A6A6A6" w:themeColor="background1" w:themeShade="A6"/>
          <w:sz w:val="21"/>
          <w:lang w:eastAsia="zh-CN"/>
        </w:rPr>
        <w:t>的大方向。本主题的特色是体现大学的包容性，所有学科与不同国</w:t>
      </w:r>
      <w:r w:rsidR="006709E9" w:rsidRPr="00633FED">
        <w:rPr>
          <w:rFonts w:asciiTheme="minorEastAsia" w:eastAsiaTheme="minorEastAsia" w:hAnsiTheme="minorEastAsia" w:hint="eastAsia"/>
          <w:color w:val="A6A6A6" w:themeColor="background1" w:themeShade="A6"/>
          <w:sz w:val="21"/>
          <w:lang w:eastAsia="zh-CN"/>
        </w:rPr>
        <w:lastRenderedPageBreak/>
        <w:t>家的学生，均可报名参加。我们将以参与学生所提交的学习计划与其所展现的能力专长为筛选的依据</w:t>
      </w:r>
      <w:r w:rsidR="00C33375" w:rsidRPr="00633FED">
        <w:rPr>
          <w:rFonts w:asciiTheme="minorEastAsia" w:eastAsiaTheme="minorEastAsia" w:hAnsiTheme="minorEastAsia" w:hint="eastAsia"/>
          <w:color w:val="A6A6A6" w:themeColor="background1" w:themeShade="A6"/>
          <w:sz w:val="21"/>
          <w:lang w:eastAsia="zh-CN"/>
        </w:rPr>
        <w:t>。</w:t>
      </w:r>
    </w:p>
    <w:p w:rsidR="0030150C" w:rsidRPr="00633FED" w:rsidRDefault="0030150C" w:rsidP="002F099A">
      <w:pPr>
        <w:pStyle w:val="Body"/>
        <w:spacing w:beforeLines="50" w:afterLines="50" w:line="360" w:lineRule="auto"/>
        <w:ind w:firstLine="420"/>
        <w:rPr>
          <w:rFonts w:asciiTheme="majorEastAsia" w:eastAsiaTheme="majorEastAsia" w:hAnsiTheme="majorEastAsia"/>
          <w:color w:val="A6A6A6" w:themeColor="background1" w:themeShade="A6"/>
          <w:sz w:val="21"/>
          <w:lang w:eastAsia="zh-CN"/>
        </w:rPr>
      </w:pPr>
    </w:p>
    <w:p w:rsidR="00251CB9" w:rsidRPr="00633FED" w:rsidRDefault="00251CB9" w:rsidP="002F099A">
      <w:pPr>
        <w:pStyle w:val="Body"/>
        <w:numPr>
          <w:ilvl w:val="0"/>
          <w:numId w:val="43"/>
        </w:numPr>
        <w:spacing w:beforeLines="50" w:afterLines="50" w:line="360" w:lineRule="auto"/>
        <w:ind w:left="426" w:hanging="284"/>
        <w:rPr>
          <w:rFonts w:ascii="SimHei" w:eastAsia="SimHei" w:hAnsi="SimHei"/>
          <w:b/>
          <w:color w:val="A6A6A6" w:themeColor="background1" w:themeShade="A6"/>
          <w:sz w:val="21"/>
        </w:rPr>
      </w:pPr>
      <w:r w:rsidRPr="00633FED">
        <w:rPr>
          <w:rFonts w:ascii="SimHei" w:eastAsia="SimHei" w:hAnsi="SimHei" w:hint="eastAsia"/>
          <w:b/>
          <w:color w:val="A6A6A6" w:themeColor="background1" w:themeShade="A6"/>
          <w:sz w:val="21"/>
          <w:lang w:eastAsia="zh-CN"/>
        </w:rPr>
        <w:t>活动规模</w:t>
      </w:r>
    </w:p>
    <w:p w:rsidR="00BD5A29" w:rsidRPr="00633FED" w:rsidRDefault="00C33375"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项目本身计划于项目前期在清华校内筛选（包括国际学生）挑战方30～50人，主要负责项目课程内容的设计以及主要教学技术元素的开发，并在项目课程中负责对任务方全程的指导。另外从国内外分别筛选任务方各50名，共100</w:t>
      </w:r>
      <w:r w:rsidR="00A8767C" w:rsidRPr="00633FED">
        <w:rPr>
          <w:rFonts w:asciiTheme="minorEastAsia" w:eastAsiaTheme="minorEastAsia" w:hAnsiTheme="minorEastAsia" w:hint="eastAsia"/>
          <w:color w:val="A6A6A6" w:themeColor="background1" w:themeShade="A6"/>
          <w:sz w:val="21"/>
          <w:lang w:eastAsia="zh-CN"/>
        </w:rPr>
        <w:t>名学生，来参与课程的挑战。项目组将结合清华大学</w:t>
      </w:r>
      <w:r w:rsidRPr="00633FED">
        <w:rPr>
          <w:rFonts w:asciiTheme="minorEastAsia" w:eastAsiaTheme="minorEastAsia" w:hAnsiTheme="minorEastAsia" w:hint="eastAsia"/>
          <w:color w:val="A6A6A6" w:themeColor="background1" w:themeShade="A6"/>
          <w:sz w:val="21"/>
          <w:lang w:eastAsia="zh-CN"/>
        </w:rPr>
        <w:t>的</w:t>
      </w:r>
      <w:r w:rsidR="00A8767C" w:rsidRPr="00633FED">
        <w:rPr>
          <w:rFonts w:asciiTheme="minorEastAsia" w:eastAsiaTheme="minorEastAsia" w:hAnsiTheme="minorEastAsia" w:hint="eastAsia"/>
          <w:color w:val="A6A6A6" w:themeColor="background1" w:themeShade="A6"/>
          <w:sz w:val="21"/>
          <w:lang w:eastAsia="zh-CN"/>
        </w:rPr>
        <w:t>中华文化与</w:t>
      </w:r>
      <w:r w:rsidRPr="00633FED">
        <w:rPr>
          <w:rFonts w:asciiTheme="minorEastAsia" w:eastAsiaTheme="minorEastAsia" w:hAnsiTheme="minorEastAsia" w:hint="eastAsia"/>
          <w:color w:val="A6A6A6" w:themeColor="background1" w:themeShade="A6"/>
          <w:sz w:val="21"/>
          <w:lang w:eastAsia="zh-CN"/>
        </w:rPr>
        <w:t>理工</w:t>
      </w:r>
      <w:r w:rsidR="00A8767C" w:rsidRPr="00633FED">
        <w:rPr>
          <w:rFonts w:asciiTheme="minorEastAsia" w:eastAsiaTheme="minorEastAsia" w:hAnsiTheme="minorEastAsia" w:hint="eastAsia"/>
          <w:color w:val="A6A6A6" w:themeColor="background1" w:themeShade="A6"/>
          <w:sz w:val="21"/>
          <w:lang w:eastAsia="zh-CN"/>
        </w:rPr>
        <w:t>特长</w:t>
      </w:r>
      <w:r w:rsidRPr="00633FED">
        <w:rPr>
          <w:rFonts w:asciiTheme="minorEastAsia" w:eastAsiaTheme="minorEastAsia" w:hAnsiTheme="minorEastAsia" w:hint="eastAsia"/>
          <w:color w:val="A6A6A6" w:themeColor="background1" w:themeShade="A6"/>
          <w:sz w:val="21"/>
          <w:lang w:eastAsia="zh-CN"/>
        </w:rPr>
        <w:t>来</w:t>
      </w:r>
      <w:r w:rsidR="004B4203" w:rsidRPr="00633FED">
        <w:rPr>
          <w:rFonts w:asciiTheme="minorEastAsia" w:eastAsiaTheme="minorEastAsia" w:hAnsiTheme="minorEastAsia" w:hint="eastAsia"/>
          <w:color w:val="A6A6A6" w:themeColor="background1" w:themeShade="A6"/>
          <w:sz w:val="21"/>
          <w:lang w:eastAsia="zh-CN"/>
        </w:rPr>
        <w:t>支撑</w:t>
      </w:r>
      <w:r w:rsidR="00A8767C" w:rsidRPr="00633FED">
        <w:rPr>
          <w:rFonts w:asciiTheme="minorEastAsia" w:eastAsiaTheme="minorEastAsia" w:hAnsiTheme="minorEastAsia" w:hint="eastAsia"/>
          <w:color w:val="A6A6A6" w:themeColor="background1" w:themeShade="A6"/>
          <w:sz w:val="21"/>
          <w:lang w:eastAsia="zh-CN"/>
        </w:rPr>
        <w:t>学生在清华期间的学习</w:t>
      </w:r>
      <w:r w:rsidRPr="00633FED">
        <w:rPr>
          <w:rFonts w:asciiTheme="minorEastAsia" w:eastAsiaTheme="minorEastAsia" w:hAnsiTheme="minorEastAsia" w:hint="eastAsia"/>
          <w:color w:val="A6A6A6" w:themeColor="background1" w:themeShade="A6"/>
          <w:sz w:val="21"/>
          <w:lang w:eastAsia="zh-CN"/>
        </w:rPr>
        <w:t>活动。以期使科学素养、工程技术、文化内涵的元素贯穿暑期交换项目始末。</w:t>
      </w:r>
    </w:p>
    <w:p w:rsidR="0030150C" w:rsidRPr="00633FED" w:rsidRDefault="0030150C" w:rsidP="002F099A">
      <w:pPr>
        <w:pStyle w:val="Body"/>
        <w:spacing w:beforeLines="50" w:afterLines="50" w:line="360" w:lineRule="auto"/>
        <w:ind w:firstLine="420"/>
        <w:rPr>
          <w:rFonts w:asciiTheme="majorEastAsia" w:eastAsiaTheme="majorEastAsia" w:hAnsiTheme="majorEastAsia"/>
          <w:color w:val="A6A6A6" w:themeColor="background1" w:themeShade="A6"/>
          <w:sz w:val="21"/>
          <w:lang w:eastAsia="zh-CN"/>
        </w:rPr>
      </w:pPr>
    </w:p>
    <w:p w:rsidR="00CF5C95" w:rsidRPr="00633FED" w:rsidRDefault="00A41BE3" w:rsidP="002F099A">
      <w:pPr>
        <w:pStyle w:val="Body"/>
        <w:numPr>
          <w:ilvl w:val="0"/>
          <w:numId w:val="43"/>
        </w:numPr>
        <w:spacing w:beforeLines="50" w:afterLines="50" w:line="360" w:lineRule="auto"/>
        <w:ind w:left="426" w:hanging="284"/>
        <w:rPr>
          <w:rFonts w:ascii="SimHei" w:eastAsia="SimHei" w:hAnsi="SimHei"/>
          <w:b/>
          <w:color w:val="A6A6A6" w:themeColor="background1" w:themeShade="A6"/>
          <w:sz w:val="21"/>
        </w:rPr>
      </w:pPr>
      <w:r w:rsidRPr="00633FED">
        <w:rPr>
          <w:rFonts w:ascii="SimHei" w:eastAsia="SimHei" w:hAnsi="SimHei" w:hint="eastAsia"/>
          <w:b/>
          <w:color w:val="A6A6A6" w:themeColor="background1" w:themeShade="A6"/>
          <w:sz w:val="21"/>
        </w:rPr>
        <w:t>校内参与单位</w:t>
      </w:r>
    </w:p>
    <w:p w:rsidR="005E569A" w:rsidRPr="00633FED" w:rsidRDefault="00FA0FD4"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本项目由</w:t>
      </w:r>
      <w:r w:rsidR="000F1511" w:rsidRPr="00633FED">
        <w:rPr>
          <w:rFonts w:asciiTheme="minorEastAsia" w:eastAsiaTheme="minorEastAsia" w:hAnsiTheme="minorEastAsia" w:hint="eastAsia"/>
          <w:color w:val="A6A6A6" w:themeColor="background1" w:themeShade="A6"/>
          <w:sz w:val="21"/>
          <w:lang w:eastAsia="zh-CN"/>
        </w:rPr>
        <w:t>国际处发起，</w:t>
      </w:r>
      <w:r w:rsidRPr="00633FED">
        <w:rPr>
          <w:rFonts w:asciiTheme="minorEastAsia" w:eastAsiaTheme="minorEastAsia" w:hAnsiTheme="minorEastAsia" w:hint="eastAsia"/>
          <w:color w:val="A6A6A6" w:themeColor="background1" w:themeShade="A6"/>
          <w:sz w:val="21"/>
          <w:lang w:eastAsia="zh-CN"/>
        </w:rPr>
        <w:t>工业工程系与工业基础训练中心</w:t>
      </w:r>
      <w:r w:rsidR="000F1511" w:rsidRPr="00633FED">
        <w:rPr>
          <w:rFonts w:asciiTheme="minorEastAsia" w:eastAsiaTheme="minorEastAsia" w:hAnsiTheme="minorEastAsia" w:hint="eastAsia"/>
          <w:color w:val="A6A6A6" w:themeColor="background1" w:themeShade="A6"/>
          <w:sz w:val="21"/>
          <w:lang w:eastAsia="zh-CN"/>
        </w:rPr>
        <w:t>共同承办</w:t>
      </w:r>
      <w:r w:rsidR="00CF5C95" w:rsidRPr="00633FED">
        <w:rPr>
          <w:rFonts w:asciiTheme="minorEastAsia" w:eastAsiaTheme="minorEastAsia" w:hAnsiTheme="minorEastAsia" w:hint="eastAsia"/>
          <w:color w:val="A6A6A6" w:themeColor="background1" w:themeShade="A6"/>
          <w:sz w:val="21"/>
          <w:lang w:eastAsia="zh-CN"/>
        </w:rPr>
        <w:t>。</w:t>
      </w:r>
      <w:r w:rsidR="000F1511" w:rsidRPr="00633FED">
        <w:rPr>
          <w:rFonts w:asciiTheme="minorEastAsia" w:eastAsiaTheme="minorEastAsia" w:hAnsiTheme="minorEastAsia" w:hint="eastAsia"/>
          <w:color w:val="A6A6A6" w:themeColor="background1" w:themeShade="A6"/>
          <w:sz w:val="21"/>
          <w:lang w:eastAsia="zh-CN"/>
        </w:rPr>
        <w:t>由于本项目将招揽本科与研究生阶段的国内外</w:t>
      </w:r>
      <w:r w:rsidR="009F0940" w:rsidRPr="00633FED">
        <w:rPr>
          <w:rFonts w:asciiTheme="minorEastAsia" w:eastAsiaTheme="minorEastAsia" w:hAnsiTheme="minorEastAsia" w:hint="eastAsia"/>
          <w:color w:val="A6A6A6" w:themeColor="background1" w:themeShade="A6"/>
          <w:sz w:val="21"/>
          <w:lang w:eastAsia="zh-CN"/>
        </w:rPr>
        <w:t>师生</w:t>
      </w:r>
      <w:r w:rsidR="000F1511" w:rsidRPr="00633FED">
        <w:rPr>
          <w:rFonts w:asciiTheme="minorEastAsia" w:eastAsiaTheme="minorEastAsia" w:hAnsiTheme="minorEastAsia" w:hint="eastAsia"/>
          <w:color w:val="A6A6A6" w:themeColor="background1" w:themeShade="A6"/>
          <w:sz w:val="21"/>
          <w:lang w:eastAsia="zh-CN"/>
        </w:rPr>
        <w:t>参加</w:t>
      </w:r>
      <w:r w:rsidR="009F0940" w:rsidRPr="00633FED">
        <w:rPr>
          <w:rFonts w:asciiTheme="minorEastAsia" w:eastAsiaTheme="minorEastAsia" w:hAnsiTheme="minorEastAsia" w:hint="eastAsia"/>
          <w:color w:val="A6A6A6" w:themeColor="background1" w:themeShade="A6"/>
          <w:sz w:val="21"/>
          <w:lang w:eastAsia="zh-CN"/>
        </w:rPr>
        <w:t>跨学科的科研学习活动</w:t>
      </w:r>
      <w:r w:rsidR="000F1511" w:rsidRPr="00633FED">
        <w:rPr>
          <w:rFonts w:asciiTheme="minorEastAsia" w:eastAsiaTheme="minorEastAsia" w:hAnsiTheme="minorEastAsia" w:hint="eastAsia"/>
          <w:color w:val="A6A6A6" w:themeColor="background1" w:themeShade="A6"/>
          <w:sz w:val="21"/>
          <w:lang w:eastAsia="zh-CN"/>
        </w:rPr>
        <w:t>，所以希望经由教务处与研究生院，协调</w:t>
      </w:r>
      <w:r w:rsidR="009F0940" w:rsidRPr="00633FED">
        <w:rPr>
          <w:rFonts w:asciiTheme="minorEastAsia" w:eastAsiaTheme="minorEastAsia" w:hAnsiTheme="minorEastAsia" w:hint="eastAsia"/>
          <w:color w:val="A6A6A6" w:themeColor="background1" w:themeShade="A6"/>
          <w:sz w:val="21"/>
          <w:lang w:eastAsia="zh-CN"/>
        </w:rPr>
        <w:t>通知</w:t>
      </w:r>
      <w:r w:rsidR="000F1511" w:rsidRPr="00633FED">
        <w:rPr>
          <w:rFonts w:asciiTheme="minorEastAsia" w:eastAsiaTheme="minorEastAsia" w:hAnsiTheme="minorEastAsia" w:hint="eastAsia"/>
          <w:color w:val="A6A6A6" w:themeColor="background1" w:themeShade="A6"/>
          <w:sz w:val="21"/>
          <w:lang w:eastAsia="zh-CN"/>
        </w:rPr>
        <w:t>校内的</w:t>
      </w:r>
      <w:r w:rsidR="009F0940" w:rsidRPr="00633FED">
        <w:rPr>
          <w:rFonts w:asciiTheme="minorEastAsia" w:eastAsiaTheme="minorEastAsia" w:hAnsiTheme="minorEastAsia" w:hint="eastAsia"/>
          <w:color w:val="A6A6A6" w:themeColor="background1" w:themeShade="A6"/>
          <w:sz w:val="21"/>
          <w:lang w:eastAsia="zh-CN"/>
        </w:rPr>
        <w:t>学科</w:t>
      </w:r>
      <w:r w:rsidR="00B249E4" w:rsidRPr="00633FED">
        <w:rPr>
          <w:rFonts w:asciiTheme="minorEastAsia" w:eastAsiaTheme="minorEastAsia" w:hAnsiTheme="minorEastAsia" w:hint="eastAsia"/>
          <w:color w:val="A6A6A6" w:themeColor="background1" w:themeShade="A6"/>
          <w:sz w:val="21"/>
          <w:lang w:eastAsia="zh-CN"/>
        </w:rPr>
        <w:t>系</w:t>
      </w:r>
      <w:r w:rsidR="009F0940" w:rsidRPr="00633FED">
        <w:rPr>
          <w:rFonts w:asciiTheme="minorEastAsia" w:eastAsiaTheme="minorEastAsia" w:hAnsiTheme="minorEastAsia" w:hint="eastAsia"/>
          <w:color w:val="A6A6A6" w:themeColor="background1" w:themeShade="A6"/>
          <w:sz w:val="21"/>
          <w:lang w:eastAsia="zh-CN"/>
        </w:rPr>
        <w:t>所</w:t>
      </w:r>
      <w:r w:rsidR="00B249E4" w:rsidRPr="00633FED">
        <w:rPr>
          <w:rFonts w:asciiTheme="minorEastAsia" w:eastAsiaTheme="minorEastAsia" w:hAnsiTheme="minorEastAsia" w:hint="eastAsia"/>
          <w:color w:val="A6A6A6" w:themeColor="background1" w:themeShade="A6"/>
          <w:sz w:val="21"/>
          <w:lang w:eastAsia="zh-CN"/>
        </w:rPr>
        <w:t>与研究单位，</w:t>
      </w:r>
      <w:r w:rsidR="00622C52" w:rsidRPr="00633FED">
        <w:rPr>
          <w:rFonts w:asciiTheme="minorEastAsia" w:eastAsiaTheme="minorEastAsia" w:hAnsiTheme="minorEastAsia" w:hint="eastAsia"/>
          <w:color w:val="A6A6A6" w:themeColor="background1" w:themeShade="A6"/>
          <w:sz w:val="21"/>
          <w:lang w:eastAsia="zh-CN"/>
        </w:rPr>
        <w:t>推介校内</w:t>
      </w:r>
      <w:r w:rsidR="009F0940" w:rsidRPr="00633FED">
        <w:rPr>
          <w:rFonts w:asciiTheme="minorEastAsia" w:eastAsiaTheme="minorEastAsia" w:hAnsiTheme="minorEastAsia" w:hint="eastAsia"/>
          <w:color w:val="A6A6A6" w:themeColor="background1" w:themeShade="A6"/>
          <w:sz w:val="21"/>
          <w:lang w:eastAsia="zh-CN"/>
        </w:rPr>
        <w:t>学生与教师</w:t>
      </w:r>
      <w:r w:rsidR="00622C52" w:rsidRPr="00633FED">
        <w:rPr>
          <w:rFonts w:asciiTheme="minorEastAsia" w:eastAsiaTheme="minorEastAsia" w:hAnsiTheme="minorEastAsia" w:hint="eastAsia"/>
          <w:color w:val="A6A6A6" w:themeColor="background1" w:themeShade="A6"/>
          <w:sz w:val="21"/>
          <w:lang w:eastAsia="zh-CN"/>
        </w:rPr>
        <w:t>参加活动。</w:t>
      </w:r>
      <w:r w:rsidR="00682436" w:rsidRPr="00633FED">
        <w:rPr>
          <w:rFonts w:asciiTheme="minorEastAsia" w:eastAsiaTheme="minorEastAsia" w:hAnsiTheme="minorEastAsia" w:hint="eastAsia"/>
          <w:color w:val="A6A6A6" w:themeColor="background1" w:themeShade="A6"/>
          <w:sz w:val="21"/>
          <w:lang w:eastAsia="zh-CN"/>
        </w:rPr>
        <w:t>另外，为掌握跨学科的知识内容，已参加规划本项目的教师来自：科技哲学系，</w:t>
      </w:r>
      <w:r w:rsidR="00F319BB" w:rsidRPr="00633FED">
        <w:rPr>
          <w:rFonts w:asciiTheme="minorEastAsia" w:eastAsiaTheme="minorEastAsia" w:hAnsiTheme="minorEastAsia" w:hint="eastAsia"/>
          <w:color w:val="A6A6A6" w:themeColor="background1" w:themeShade="A6"/>
          <w:sz w:val="21"/>
          <w:lang w:eastAsia="zh-CN"/>
        </w:rPr>
        <w:t>教育研究所，</w:t>
      </w:r>
      <w:r w:rsidR="00682436" w:rsidRPr="00633FED">
        <w:rPr>
          <w:rFonts w:asciiTheme="minorEastAsia" w:eastAsiaTheme="minorEastAsia" w:hAnsiTheme="minorEastAsia" w:hint="eastAsia"/>
          <w:color w:val="A6A6A6" w:themeColor="background1" w:themeShade="A6"/>
          <w:sz w:val="21"/>
          <w:lang w:eastAsia="zh-CN"/>
        </w:rPr>
        <w:t>法学院，</w:t>
      </w:r>
      <w:r w:rsidR="00AD5097" w:rsidRPr="00633FED">
        <w:rPr>
          <w:rFonts w:asciiTheme="minorEastAsia" w:eastAsiaTheme="minorEastAsia" w:hAnsiTheme="minorEastAsia" w:hint="eastAsia"/>
          <w:color w:val="A6A6A6" w:themeColor="background1" w:themeShade="A6"/>
          <w:sz w:val="21"/>
          <w:lang w:eastAsia="zh-CN"/>
        </w:rPr>
        <w:t>应用</w:t>
      </w:r>
      <w:r w:rsidR="00CA1AA5" w:rsidRPr="00633FED">
        <w:rPr>
          <w:rFonts w:asciiTheme="minorEastAsia" w:eastAsiaTheme="minorEastAsia" w:hAnsiTheme="minorEastAsia" w:hint="eastAsia"/>
          <w:color w:val="A6A6A6" w:themeColor="background1" w:themeShade="A6"/>
          <w:sz w:val="21"/>
          <w:lang w:eastAsia="zh-CN"/>
        </w:rPr>
        <w:t>数学系，</w:t>
      </w:r>
      <w:r w:rsidR="00682436" w:rsidRPr="00633FED">
        <w:rPr>
          <w:rFonts w:asciiTheme="minorEastAsia" w:eastAsiaTheme="minorEastAsia" w:hAnsiTheme="minorEastAsia" w:hint="eastAsia"/>
          <w:color w:val="A6A6A6" w:themeColor="background1" w:themeShade="A6"/>
          <w:sz w:val="21"/>
          <w:lang w:eastAsia="zh-CN"/>
        </w:rPr>
        <w:t>国际关系系，心理系，新闻传播学院，历史系，机械工程学院，航天航空学院，经管学院，微纳米交叉学科研究中心</w:t>
      </w:r>
      <w:r w:rsidR="00F319BB" w:rsidRPr="00633FED">
        <w:rPr>
          <w:rFonts w:asciiTheme="minorEastAsia" w:eastAsiaTheme="minorEastAsia" w:hAnsiTheme="minorEastAsia" w:hint="eastAsia"/>
          <w:color w:val="A6A6A6" w:themeColor="background1" w:themeShade="A6"/>
          <w:sz w:val="21"/>
          <w:lang w:eastAsia="zh-CN"/>
        </w:rPr>
        <w:t>。已参加规划本项目的</w:t>
      </w:r>
      <w:r w:rsidR="009E4D0F" w:rsidRPr="00633FED">
        <w:rPr>
          <w:rFonts w:asciiTheme="minorEastAsia" w:eastAsiaTheme="minorEastAsia" w:hAnsiTheme="minorEastAsia" w:hint="eastAsia"/>
          <w:color w:val="A6A6A6" w:themeColor="background1" w:themeShade="A6"/>
          <w:sz w:val="21"/>
          <w:lang w:eastAsia="zh-CN"/>
        </w:rPr>
        <w:t>师生</w:t>
      </w:r>
      <w:r w:rsidR="00F319BB" w:rsidRPr="00633FED">
        <w:rPr>
          <w:rFonts w:asciiTheme="minorEastAsia" w:eastAsiaTheme="minorEastAsia" w:hAnsiTheme="minorEastAsia" w:hint="eastAsia"/>
          <w:color w:val="A6A6A6" w:themeColor="background1" w:themeShade="A6"/>
          <w:sz w:val="21"/>
          <w:lang w:eastAsia="zh-CN"/>
        </w:rPr>
        <w:t>，则来自</w:t>
      </w:r>
      <w:r w:rsidR="00E07EC1" w:rsidRPr="00633FED">
        <w:rPr>
          <w:rFonts w:asciiTheme="minorEastAsia" w:eastAsiaTheme="minorEastAsia" w:hAnsiTheme="minorEastAsia" w:hint="eastAsia"/>
          <w:color w:val="A6A6A6" w:themeColor="background1" w:themeShade="A6"/>
          <w:sz w:val="21"/>
          <w:lang w:eastAsia="zh-CN"/>
        </w:rPr>
        <w:t>全球不同学校的</w:t>
      </w:r>
      <w:r w:rsidR="00153750" w:rsidRPr="00633FED">
        <w:rPr>
          <w:rFonts w:asciiTheme="minorEastAsia" w:eastAsiaTheme="minorEastAsia" w:hAnsiTheme="minorEastAsia" w:hint="eastAsia"/>
          <w:color w:val="A6A6A6" w:themeColor="background1" w:themeShade="A6"/>
          <w:sz w:val="21"/>
          <w:lang w:eastAsia="zh-CN"/>
        </w:rPr>
        <w:t>十</w:t>
      </w:r>
      <w:r w:rsidR="00F319BB" w:rsidRPr="00633FED">
        <w:rPr>
          <w:rFonts w:asciiTheme="minorEastAsia" w:eastAsiaTheme="minorEastAsia" w:hAnsiTheme="minorEastAsia" w:hint="eastAsia"/>
          <w:color w:val="A6A6A6" w:themeColor="background1" w:themeShade="A6"/>
          <w:sz w:val="21"/>
          <w:lang w:eastAsia="zh-CN"/>
        </w:rPr>
        <w:t>多个</w:t>
      </w:r>
      <w:r w:rsidR="00E07EC1" w:rsidRPr="00633FED">
        <w:rPr>
          <w:rFonts w:asciiTheme="minorEastAsia" w:eastAsiaTheme="minorEastAsia" w:hAnsiTheme="minorEastAsia" w:hint="eastAsia"/>
          <w:color w:val="A6A6A6" w:themeColor="background1" w:themeShade="A6"/>
          <w:sz w:val="21"/>
          <w:lang w:eastAsia="zh-CN"/>
        </w:rPr>
        <w:t>专业</w:t>
      </w:r>
      <w:r w:rsidR="00153750" w:rsidRPr="00633FED">
        <w:rPr>
          <w:rFonts w:asciiTheme="minorEastAsia" w:eastAsiaTheme="minorEastAsia" w:hAnsiTheme="minorEastAsia" w:hint="eastAsia"/>
          <w:color w:val="A6A6A6" w:themeColor="background1" w:themeShade="A6"/>
          <w:sz w:val="21"/>
          <w:lang w:eastAsia="zh-CN"/>
        </w:rPr>
        <w:t>，</w:t>
      </w:r>
      <w:r w:rsidR="00123703" w:rsidRPr="00633FED">
        <w:rPr>
          <w:rFonts w:asciiTheme="minorEastAsia" w:eastAsiaTheme="minorEastAsia" w:hAnsiTheme="minorEastAsia" w:hint="eastAsia"/>
          <w:color w:val="A6A6A6" w:themeColor="background1" w:themeShade="A6"/>
          <w:sz w:val="21"/>
          <w:lang w:eastAsia="zh-CN"/>
        </w:rPr>
        <w:t>包括软件学院和</w:t>
      </w:r>
      <w:r w:rsidR="001230DB" w:rsidRPr="00633FED">
        <w:rPr>
          <w:rFonts w:asciiTheme="minorEastAsia" w:eastAsiaTheme="minorEastAsia" w:hAnsiTheme="minorEastAsia" w:hint="eastAsia"/>
          <w:color w:val="A6A6A6" w:themeColor="background1" w:themeShade="A6"/>
          <w:sz w:val="21"/>
          <w:lang w:eastAsia="zh-CN"/>
        </w:rPr>
        <w:t>电子</w:t>
      </w:r>
      <w:r w:rsidR="00B334FC" w:rsidRPr="00633FED">
        <w:rPr>
          <w:rFonts w:asciiTheme="minorEastAsia" w:eastAsiaTheme="minorEastAsia" w:hAnsiTheme="minorEastAsia" w:hint="eastAsia"/>
          <w:color w:val="A6A6A6" w:themeColor="background1" w:themeShade="A6"/>
          <w:sz w:val="21"/>
          <w:lang w:eastAsia="zh-CN"/>
        </w:rPr>
        <w:t>与</w:t>
      </w:r>
      <w:r w:rsidR="001230DB" w:rsidRPr="00633FED">
        <w:rPr>
          <w:rFonts w:asciiTheme="minorEastAsia" w:eastAsiaTheme="minorEastAsia" w:hAnsiTheme="minorEastAsia" w:hint="eastAsia"/>
          <w:color w:val="A6A6A6" w:themeColor="background1" w:themeShade="A6"/>
          <w:sz w:val="21"/>
          <w:lang w:eastAsia="zh-CN"/>
        </w:rPr>
        <w:t>信息学院，</w:t>
      </w:r>
      <w:r w:rsidR="00153750" w:rsidRPr="00633FED">
        <w:rPr>
          <w:rFonts w:asciiTheme="minorEastAsia" w:eastAsiaTheme="minorEastAsia" w:hAnsiTheme="minorEastAsia" w:hint="eastAsia"/>
          <w:color w:val="A6A6A6" w:themeColor="background1" w:themeShade="A6"/>
          <w:sz w:val="21"/>
          <w:lang w:eastAsia="zh-CN"/>
        </w:rPr>
        <w:t>并且正在</w:t>
      </w:r>
      <w:r w:rsidR="000429F5" w:rsidRPr="00633FED">
        <w:rPr>
          <w:rFonts w:asciiTheme="minorEastAsia" w:eastAsiaTheme="minorEastAsia" w:hAnsiTheme="minorEastAsia" w:hint="eastAsia"/>
          <w:color w:val="A6A6A6" w:themeColor="background1" w:themeShade="A6"/>
          <w:sz w:val="21"/>
          <w:lang w:eastAsia="zh-CN"/>
        </w:rPr>
        <w:t>持续</w:t>
      </w:r>
      <w:r w:rsidR="00153750" w:rsidRPr="00633FED">
        <w:rPr>
          <w:rFonts w:asciiTheme="minorEastAsia" w:eastAsiaTheme="minorEastAsia" w:hAnsiTheme="minorEastAsia" w:hint="eastAsia"/>
          <w:color w:val="A6A6A6" w:themeColor="background1" w:themeShade="A6"/>
          <w:sz w:val="21"/>
          <w:lang w:eastAsia="zh-CN"/>
        </w:rPr>
        <w:t>增加</w:t>
      </w:r>
      <w:r w:rsidR="00DA53B5" w:rsidRPr="00633FED">
        <w:rPr>
          <w:rFonts w:asciiTheme="minorEastAsia" w:eastAsiaTheme="minorEastAsia" w:hAnsiTheme="minorEastAsia" w:hint="eastAsia"/>
          <w:color w:val="A6A6A6" w:themeColor="background1" w:themeShade="A6"/>
          <w:sz w:val="21"/>
          <w:lang w:eastAsia="zh-CN"/>
        </w:rPr>
        <w:t>之中</w:t>
      </w:r>
      <w:r w:rsidR="00F319BB" w:rsidRPr="00633FED">
        <w:rPr>
          <w:rFonts w:asciiTheme="minorEastAsia" w:eastAsiaTheme="minorEastAsia" w:hAnsiTheme="minorEastAsia" w:hint="eastAsia"/>
          <w:color w:val="A6A6A6" w:themeColor="background1" w:themeShade="A6"/>
          <w:sz w:val="21"/>
          <w:lang w:eastAsia="zh-CN"/>
        </w:rPr>
        <w:t>。</w:t>
      </w:r>
      <w:r w:rsidR="004617AC" w:rsidRPr="00633FED">
        <w:rPr>
          <w:rFonts w:asciiTheme="minorEastAsia" w:eastAsiaTheme="minorEastAsia" w:hAnsiTheme="minorEastAsia" w:hint="eastAsia"/>
          <w:color w:val="A6A6A6" w:themeColor="background1" w:themeShade="A6"/>
          <w:sz w:val="21"/>
          <w:lang w:eastAsia="zh-CN"/>
        </w:rPr>
        <w:t>本项目的活动内容，将</w:t>
      </w:r>
      <w:r w:rsidR="00CA1AA5" w:rsidRPr="00633FED">
        <w:rPr>
          <w:rFonts w:asciiTheme="minorEastAsia" w:eastAsiaTheme="minorEastAsia" w:hAnsiTheme="minorEastAsia" w:hint="eastAsia"/>
          <w:color w:val="A6A6A6" w:themeColor="background1" w:themeShade="A6"/>
          <w:sz w:val="21"/>
          <w:lang w:eastAsia="zh-CN"/>
        </w:rPr>
        <w:t>从宏观的社会</w:t>
      </w:r>
      <w:r w:rsidR="00E95B80" w:rsidRPr="00633FED">
        <w:rPr>
          <w:rFonts w:asciiTheme="minorEastAsia" w:eastAsiaTheme="minorEastAsia" w:hAnsiTheme="minorEastAsia" w:hint="eastAsia"/>
          <w:color w:val="A6A6A6" w:themeColor="background1" w:themeShade="A6"/>
          <w:sz w:val="21"/>
          <w:lang w:eastAsia="zh-CN"/>
        </w:rPr>
        <w:t>现象，尤其是全球信息网络所反映的各种学习机会与问题，</w:t>
      </w:r>
      <w:r w:rsidR="00123703" w:rsidRPr="00633FED">
        <w:rPr>
          <w:rFonts w:asciiTheme="minorEastAsia" w:eastAsiaTheme="minorEastAsia" w:hAnsiTheme="minorEastAsia" w:hint="eastAsia"/>
          <w:color w:val="A6A6A6" w:themeColor="background1" w:themeShade="A6"/>
          <w:sz w:val="21"/>
          <w:lang w:eastAsia="zh-CN"/>
        </w:rPr>
        <w:t>引入</w:t>
      </w:r>
      <w:r w:rsidR="00752F60" w:rsidRPr="00633FED">
        <w:rPr>
          <w:rFonts w:asciiTheme="minorEastAsia" w:eastAsiaTheme="minorEastAsia" w:hAnsiTheme="minorEastAsia" w:hint="eastAsia"/>
          <w:color w:val="A6A6A6" w:themeColor="background1" w:themeShade="A6"/>
          <w:sz w:val="21"/>
          <w:lang w:eastAsia="zh-CN"/>
        </w:rPr>
        <w:t>到对阐述、讨论与纪录问题的软技能培养和探</w:t>
      </w:r>
      <w:r w:rsidR="00123703" w:rsidRPr="00633FED">
        <w:rPr>
          <w:rFonts w:asciiTheme="minorEastAsia" w:eastAsiaTheme="minorEastAsia" w:hAnsiTheme="minorEastAsia" w:hint="eastAsia"/>
          <w:color w:val="A6A6A6" w:themeColor="background1" w:themeShade="A6"/>
          <w:sz w:val="21"/>
          <w:lang w:eastAsia="zh-CN"/>
        </w:rPr>
        <w:t>索与</w:t>
      </w:r>
      <w:r w:rsidR="006902DF" w:rsidRPr="00633FED">
        <w:rPr>
          <w:rFonts w:asciiTheme="minorEastAsia" w:eastAsiaTheme="minorEastAsia" w:hAnsiTheme="minorEastAsia" w:hint="eastAsia"/>
          <w:color w:val="A6A6A6" w:themeColor="background1" w:themeShade="A6"/>
          <w:sz w:val="21"/>
          <w:lang w:eastAsia="zh-CN"/>
        </w:rPr>
        <w:t>解决问题的硬技术</w:t>
      </w:r>
      <w:r w:rsidR="006902DF" w:rsidRPr="00633FED">
        <w:rPr>
          <w:rFonts w:asciiTheme="minorEastAsia" w:eastAsiaTheme="minorEastAsia" w:hAnsiTheme="minorEastAsia"/>
          <w:color w:val="A6A6A6" w:themeColor="background1" w:themeShade="A6"/>
          <w:sz w:val="21"/>
          <w:lang w:eastAsia="zh-CN"/>
        </w:rPr>
        <w:t>(</w:t>
      </w:r>
      <w:r w:rsidR="006902DF" w:rsidRPr="00633FED">
        <w:rPr>
          <w:rFonts w:asciiTheme="minorEastAsia" w:eastAsiaTheme="minorEastAsia" w:hAnsiTheme="minorEastAsia" w:hint="eastAsia"/>
          <w:color w:val="A6A6A6" w:themeColor="background1" w:themeShade="A6"/>
          <w:sz w:val="21"/>
          <w:lang w:eastAsia="zh-CN"/>
        </w:rPr>
        <w:t>如数据采集，挖掘，分析</w:t>
      </w:r>
      <w:r w:rsidR="006902DF" w:rsidRPr="00633FED">
        <w:rPr>
          <w:rFonts w:asciiTheme="minorEastAsia" w:eastAsiaTheme="minorEastAsia" w:hAnsiTheme="minorEastAsia"/>
          <w:color w:val="A6A6A6" w:themeColor="background1" w:themeShade="A6"/>
          <w:sz w:val="21"/>
          <w:lang w:eastAsia="zh-CN"/>
        </w:rPr>
        <w:t>)</w:t>
      </w:r>
      <w:r w:rsidR="006902DF" w:rsidRPr="00633FED">
        <w:rPr>
          <w:rFonts w:asciiTheme="minorEastAsia" w:eastAsiaTheme="minorEastAsia" w:hAnsiTheme="minorEastAsia" w:hint="eastAsia"/>
          <w:color w:val="A6A6A6" w:themeColor="background1" w:themeShade="A6"/>
          <w:sz w:val="21"/>
          <w:lang w:eastAsia="zh-CN"/>
        </w:rPr>
        <w:t>的互动教学，</w:t>
      </w:r>
      <w:r w:rsidR="00752F60" w:rsidRPr="00633FED">
        <w:rPr>
          <w:rFonts w:asciiTheme="minorEastAsia" w:eastAsiaTheme="minorEastAsia" w:hAnsiTheme="minorEastAsia" w:hint="eastAsia"/>
          <w:color w:val="A6A6A6" w:themeColor="background1" w:themeShade="A6"/>
          <w:sz w:val="21"/>
          <w:lang w:eastAsia="zh-CN"/>
        </w:rPr>
        <w:t>再到</w:t>
      </w:r>
      <w:r w:rsidR="001812AD" w:rsidRPr="00633FED">
        <w:rPr>
          <w:rFonts w:asciiTheme="minorEastAsia" w:eastAsiaTheme="minorEastAsia" w:hAnsiTheme="minorEastAsia" w:hint="eastAsia"/>
          <w:color w:val="A6A6A6" w:themeColor="background1" w:themeShade="A6"/>
          <w:sz w:val="21"/>
          <w:lang w:eastAsia="zh-CN"/>
        </w:rPr>
        <w:t>在活动后期的</w:t>
      </w:r>
      <w:r w:rsidR="008A2CE6" w:rsidRPr="00633FED">
        <w:rPr>
          <w:rFonts w:asciiTheme="minorEastAsia" w:eastAsiaTheme="minorEastAsia" w:hAnsiTheme="minorEastAsia" w:hint="eastAsia"/>
          <w:color w:val="A6A6A6" w:themeColor="background1" w:themeShade="A6"/>
          <w:sz w:val="21"/>
          <w:lang w:eastAsia="zh-CN"/>
        </w:rPr>
        <w:t>跨学科</w:t>
      </w:r>
      <w:r w:rsidR="00256880" w:rsidRPr="00633FED">
        <w:rPr>
          <w:rFonts w:asciiTheme="minorEastAsia" w:eastAsiaTheme="minorEastAsia" w:hAnsiTheme="minorEastAsia" w:hint="eastAsia"/>
          <w:color w:val="A6A6A6" w:themeColor="background1" w:themeShade="A6"/>
          <w:sz w:val="21"/>
          <w:lang w:eastAsia="zh-CN"/>
        </w:rPr>
        <w:t>内容</w:t>
      </w:r>
      <w:r w:rsidR="008A2CE6" w:rsidRPr="00633FED">
        <w:rPr>
          <w:rFonts w:asciiTheme="minorEastAsia" w:eastAsiaTheme="minorEastAsia" w:hAnsiTheme="minorEastAsia" w:hint="eastAsia"/>
          <w:color w:val="A6A6A6" w:themeColor="background1" w:themeShade="A6"/>
          <w:sz w:val="21"/>
          <w:lang w:eastAsia="zh-CN"/>
        </w:rPr>
        <w:t>的</w:t>
      </w:r>
      <w:r w:rsidR="00256880" w:rsidRPr="00633FED">
        <w:rPr>
          <w:rFonts w:asciiTheme="minorEastAsia" w:eastAsiaTheme="minorEastAsia" w:hAnsiTheme="minorEastAsia" w:hint="eastAsia"/>
          <w:color w:val="A6A6A6" w:themeColor="background1" w:themeShade="A6"/>
          <w:sz w:val="21"/>
          <w:lang w:eastAsia="zh-CN"/>
        </w:rPr>
        <w:t>集成，甚至将学习成果转化为</w:t>
      </w:r>
      <w:r w:rsidR="00F87D25" w:rsidRPr="00633FED">
        <w:rPr>
          <w:rFonts w:asciiTheme="minorEastAsia" w:eastAsiaTheme="minorEastAsia" w:hAnsiTheme="minorEastAsia" w:hint="eastAsia"/>
          <w:color w:val="A6A6A6" w:themeColor="background1" w:themeShade="A6"/>
          <w:sz w:val="21"/>
          <w:lang w:eastAsia="zh-CN"/>
        </w:rPr>
        <w:t>产品或服务的雏形</w:t>
      </w:r>
      <w:r w:rsidR="003E26A4" w:rsidRPr="00633FED">
        <w:rPr>
          <w:rFonts w:asciiTheme="minorEastAsia" w:eastAsiaTheme="minorEastAsia" w:hAnsiTheme="minorEastAsia" w:hint="eastAsia"/>
          <w:color w:val="A6A6A6" w:themeColor="background1" w:themeShade="A6"/>
          <w:sz w:val="21"/>
          <w:lang w:eastAsia="zh-CN"/>
        </w:rPr>
        <w:t>。这些整合性的学习与科研活动，</w:t>
      </w:r>
      <w:r w:rsidR="00752F60" w:rsidRPr="00633FED">
        <w:rPr>
          <w:rFonts w:asciiTheme="minorEastAsia" w:eastAsiaTheme="minorEastAsia" w:hAnsiTheme="minorEastAsia" w:hint="eastAsia"/>
          <w:color w:val="A6A6A6" w:themeColor="background1" w:themeShade="A6"/>
          <w:sz w:val="21"/>
          <w:lang w:eastAsia="zh-CN"/>
        </w:rPr>
        <w:t>会涉及</w:t>
      </w:r>
      <w:r w:rsidR="00F87D25" w:rsidRPr="00633FED">
        <w:rPr>
          <w:rFonts w:asciiTheme="minorEastAsia" w:eastAsiaTheme="minorEastAsia" w:hAnsiTheme="minorEastAsia" w:hint="eastAsia"/>
          <w:color w:val="A6A6A6" w:themeColor="background1" w:themeShade="A6"/>
          <w:sz w:val="21"/>
          <w:lang w:eastAsia="zh-CN"/>
        </w:rPr>
        <w:t>到一个全科大学的所有不同面向的学科，行政部门，与基础建设</w:t>
      </w:r>
      <w:r w:rsidR="00270B64" w:rsidRPr="00633FED">
        <w:rPr>
          <w:rFonts w:asciiTheme="minorEastAsia" w:eastAsiaTheme="minorEastAsia" w:hAnsiTheme="minorEastAsia" w:hint="eastAsia"/>
          <w:color w:val="A6A6A6" w:themeColor="background1" w:themeShade="A6"/>
          <w:sz w:val="21"/>
          <w:lang w:eastAsia="zh-CN"/>
        </w:rPr>
        <w:t>管理</w:t>
      </w:r>
      <w:r w:rsidR="00F87D25" w:rsidRPr="00633FED">
        <w:rPr>
          <w:rFonts w:asciiTheme="minorEastAsia" w:eastAsiaTheme="minorEastAsia" w:hAnsiTheme="minorEastAsia" w:hint="eastAsia"/>
          <w:color w:val="A6A6A6" w:themeColor="background1" w:themeShade="A6"/>
          <w:sz w:val="21"/>
          <w:lang w:eastAsia="zh-CN"/>
        </w:rPr>
        <w:t>单位。</w:t>
      </w:r>
    </w:p>
    <w:p w:rsidR="0030150C" w:rsidRPr="00633FED" w:rsidRDefault="0030150C"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p>
    <w:p w:rsidR="003F2208" w:rsidRPr="00633FED" w:rsidRDefault="003F2208"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p>
    <w:p w:rsidR="00431D07" w:rsidRPr="00633FED" w:rsidRDefault="007568B9" w:rsidP="002F099A">
      <w:pPr>
        <w:pStyle w:val="Body"/>
        <w:numPr>
          <w:ilvl w:val="0"/>
          <w:numId w:val="43"/>
        </w:numPr>
        <w:spacing w:beforeLines="50" w:afterLines="50" w:line="360" w:lineRule="auto"/>
        <w:ind w:left="426" w:hanging="284"/>
        <w:rPr>
          <w:rFonts w:ascii="SimHei" w:eastAsia="SimHei" w:hAnsi="SimHei"/>
          <w:b/>
          <w:color w:val="A6A6A6" w:themeColor="background1" w:themeShade="A6"/>
          <w:sz w:val="21"/>
        </w:rPr>
      </w:pPr>
      <w:r w:rsidRPr="00633FED">
        <w:rPr>
          <w:rFonts w:ascii="SimHei" w:eastAsia="SimHei" w:hAnsi="SimHei" w:hint="eastAsia"/>
          <w:b/>
          <w:color w:val="A6A6A6" w:themeColor="background1" w:themeShade="A6"/>
          <w:sz w:val="21"/>
        </w:rPr>
        <w:t>校外</w:t>
      </w:r>
      <w:r w:rsidR="00431D07" w:rsidRPr="00633FED">
        <w:rPr>
          <w:rFonts w:ascii="SimHei" w:eastAsia="SimHei" w:hAnsi="SimHei" w:hint="eastAsia"/>
          <w:b/>
          <w:color w:val="A6A6A6" w:themeColor="background1" w:themeShade="A6"/>
          <w:sz w:val="21"/>
        </w:rPr>
        <w:t>参与单位</w:t>
      </w:r>
    </w:p>
    <w:p w:rsidR="00431D07" w:rsidRPr="00633FED" w:rsidRDefault="003B1518"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lastRenderedPageBreak/>
        <w:t>到目前为止，</w:t>
      </w:r>
      <w:r w:rsidR="004D1CAC" w:rsidRPr="00633FED">
        <w:rPr>
          <w:rFonts w:asciiTheme="minorEastAsia" w:eastAsiaTheme="minorEastAsia" w:hAnsiTheme="minorEastAsia" w:hint="eastAsia"/>
          <w:color w:val="A6A6A6" w:themeColor="background1" w:themeShade="A6"/>
          <w:sz w:val="21"/>
          <w:lang w:eastAsia="zh-CN"/>
        </w:rPr>
        <w:t>国</w:t>
      </w:r>
      <w:r w:rsidRPr="00633FED">
        <w:rPr>
          <w:rFonts w:asciiTheme="minorEastAsia" w:eastAsiaTheme="minorEastAsia" w:hAnsiTheme="minorEastAsia" w:hint="eastAsia"/>
          <w:color w:val="A6A6A6" w:themeColor="background1" w:themeShade="A6"/>
          <w:sz w:val="21"/>
          <w:lang w:eastAsia="zh-CN"/>
        </w:rPr>
        <w:t>外的参与单位包括：</w:t>
      </w:r>
      <w:r w:rsidR="00903FBD" w:rsidRPr="00633FED">
        <w:rPr>
          <w:rFonts w:asciiTheme="minorEastAsia" w:eastAsiaTheme="minorEastAsia" w:hAnsiTheme="minorEastAsia" w:hint="eastAsia"/>
          <w:color w:val="A6A6A6" w:themeColor="background1" w:themeShade="A6"/>
          <w:sz w:val="21"/>
          <w:lang w:eastAsia="zh-CN"/>
        </w:rPr>
        <w:t>联合国教科文组织</w:t>
      </w:r>
      <w:r w:rsidR="00893957" w:rsidRPr="00633FED">
        <w:rPr>
          <w:rFonts w:asciiTheme="minorEastAsia" w:eastAsiaTheme="minorEastAsia" w:hAnsiTheme="minorEastAsia"/>
          <w:color w:val="A6A6A6" w:themeColor="background1" w:themeShade="A6"/>
          <w:sz w:val="21"/>
          <w:lang w:eastAsia="zh-CN"/>
        </w:rPr>
        <w:t>(UNESCO)</w:t>
      </w:r>
      <w:r w:rsidR="00903FBD" w:rsidRPr="00633FED">
        <w:rPr>
          <w:rFonts w:asciiTheme="minorEastAsia" w:eastAsiaTheme="minorEastAsia" w:hAnsiTheme="minorEastAsia" w:hint="eastAsia"/>
          <w:color w:val="A6A6A6" w:themeColor="background1" w:themeShade="A6"/>
          <w:sz w:val="21"/>
          <w:lang w:eastAsia="zh-CN"/>
        </w:rPr>
        <w:t>的产学合作讲习教授办公室，</w:t>
      </w:r>
      <w:r w:rsidR="0067433E" w:rsidRPr="00633FED">
        <w:rPr>
          <w:rFonts w:asciiTheme="minorEastAsia" w:eastAsiaTheme="minorEastAsia" w:hAnsiTheme="minorEastAsia"/>
          <w:color w:val="A6A6A6" w:themeColor="background1" w:themeShade="A6"/>
          <w:sz w:val="21"/>
          <w:lang w:eastAsia="zh-CN"/>
        </w:rPr>
        <w:t>University College London</w:t>
      </w:r>
      <w:r w:rsidR="0067433E" w:rsidRPr="00633FED">
        <w:rPr>
          <w:rFonts w:asciiTheme="minorEastAsia" w:eastAsiaTheme="minorEastAsia" w:hAnsiTheme="minorEastAsia" w:hint="eastAsia"/>
          <w:color w:val="A6A6A6" w:themeColor="background1" w:themeShade="A6"/>
          <w:sz w:val="21"/>
          <w:lang w:eastAsia="zh-CN"/>
        </w:rPr>
        <w:t>的</w:t>
      </w:r>
      <w:r w:rsidR="00167E45" w:rsidRPr="00633FED">
        <w:rPr>
          <w:rFonts w:asciiTheme="minorEastAsia" w:eastAsiaTheme="minorEastAsia" w:hAnsiTheme="minorEastAsia" w:hint="eastAsia"/>
          <w:color w:val="A6A6A6" w:themeColor="background1" w:themeShade="A6"/>
          <w:sz w:val="21"/>
          <w:lang w:eastAsia="zh-CN"/>
        </w:rPr>
        <w:t>微纳米科技中心，</w:t>
      </w:r>
      <w:r w:rsidR="00815B92" w:rsidRPr="00633FED">
        <w:rPr>
          <w:rFonts w:asciiTheme="minorEastAsia" w:eastAsiaTheme="minorEastAsia" w:hAnsiTheme="minorEastAsia"/>
          <w:color w:val="A6A6A6" w:themeColor="background1" w:themeShade="A6"/>
          <w:sz w:val="21"/>
          <w:lang w:eastAsia="zh-CN"/>
        </w:rPr>
        <w:t>Arizona State University</w:t>
      </w:r>
      <w:r w:rsidR="00815B92" w:rsidRPr="00633FED">
        <w:rPr>
          <w:rFonts w:asciiTheme="minorEastAsia" w:eastAsiaTheme="minorEastAsia" w:hAnsiTheme="minorEastAsia" w:hint="eastAsia"/>
          <w:color w:val="A6A6A6" w:themeColor="background1" w:themeShade="A6"/>
          <w:sz w:val="21"/>
          <w:lang w:eastAsia="zh-CN"/>
        </w:rPr>
        <w:t>的校长办公室，</w:t>
      </w:r>
      <w:r w:rsidR="000D39CF" w:rsidRPr="00633FED">
        <w:rPr>
          <w:rFonts w:asciiTheme="minorEastAsia" w:eastAsiaTheme="minorEastAsia" w:hAnsiTheme="minorEastAsia" w:hint="eastAsia"/>
          <w:color w:val="A6A6A6" w:themeColor="background1" w:themeShade="A6"/>
          <w:sz w:val="21"/>
          <w:lang w:eastAsia="zh-CN"/>
        </w:rPr>
        <w:t>欧洲的</w:t>
      </w:r>
      <w:r w:rsidR="000D39CF" w:rsidRPr="00633FED">
        <w:rPr>
          <w:rFonts w:asciiTheme="minorEastAsia" w:eastAsiaTheme="minorEastAsia" w:hAnsiTheme="minorEastAsia"/>
          <w:color w:val="A6A6A6" w:themeColor="background1" w:themeShade="A6"/>
          <w:sz w:val="21"/>
          <w:lang w:eastAsia="zh-CN"/>
        </w:rPr>
        <w:t>CERN</w:t>
      </w:r>
      <w:r w:rsidR="009B5310" w:rsidRPr="00633FED">
        <w:rPr>
          <w:rFonts w:asciiTheme="minorEastAsia" w:eastAsiaTheme="minorEastAsia" w:hAnsiTheme="minorEastAsia" w:hint="eastAsia"/>
          <w:color w:val="A6A6A6" w:themeColor="background1" w:themeShade="A6"/>
          <w:sz w:val="21"/>
          <w:lang w:eastAsia="zh-CN"/>
        </w:rPr>
        <w:t>（</w:t>
      </w:r>
      <w:r w:rsidR="00CB6E7E" w:rsidRPr="00633FED">
        <w:rPr>
          <w:rFonts w:asciiTheme="minorEastAsia" w:eastAsiaTheme="minorEastAsia" w:hAnsiTheme="minorEastAsia" w:hint="eastAsia"/>
          <w:color w:val="A6A6A6" w:themeColor="background1" w:themeShade="A6"/>
          <w:sz w:val="21"/>
          <w:lang w:eastAsia="zh-CN"/>
        </w:rPr>
        <w:t>欧洲核子</w:t>
      </w:r>
      <w:r w:rsidR="000D39CF" w:rsidRPr="00633FED">
        <w:rPr>
          <w:rFonts w:asciiTheme="minorEastAsia" w:eastAsiaTheme="minorEastAsia" w:hAnsiTheme="minorEastAsia" w:hint="eastAsia"/>
          <w:color w:val="A6A6A6" w:themeColor="background1" w:themeShade="A6"/>
          <w:sz w:val="21"/>
          <w:lang w:eastAsia="zh-CN"/>
        </w:rPr>
        <w:t>研究中心</w:t>
      </w:r>
      <w:r w:rsidR="009B5310" w:rsidRPr="00633FED">
        <w:rPr>
          <w:rFonts w:asciiTheme="minorEastAsia" w:eastAsiaTheme="minorEastAsia" w:hAnsiTheme="minorEastAsia" w:hint="eastAsia"/>
          <w:color w:val="A6A6A6" w:themeColor="background1" w:themeShade="A6"/>
          <w:sz w:val="21"/>
          <w:lang w:eastAsia="zh-CN"/>
        </w:rPr>
        <w:t>）</w:t>
      </w:r>
      <w:r w:rsidR="007F17E2" w:rsidRPr="00633FED">
        <w:rPr>
          <w:rFonts w:asciiTheme="minorEastAsia" w:eastAsiaTheme="minorEastAsia" w:hAnsiTheme="minorEastAsia" w:hint="eastAsia"/>
          <w:color w:val="A6A6A6" w:themeColor="background1" w:themeShade="A6"/>
          <w:sz w:val="21"/>
          <w:lang w:eastAsia="zh-CN"/>
        </w:rPr>
        <w:t>的</w:t>
      </w:r>
      <w:r w:rsidR="00D06D0A" w:rsidRPr="00633FED">
        <w:rPr>
          <w:rFonts w:asciiTheme="minorEastAsia" w:eastAsiaTheme="minorEastAsia" w:hAnsiTheme="minorEastAsia" w:hint="eastAsia"/>
          <w:color w:val="A6A6A6" w:themeColor="background1" w:themeShade="A6"/>
          <w:sz w:val="21"/>
          <w:lang w:eastAsia="zh-CN"/>
        </w:rPr>
        <w:t>暑期学校</w:t>
      </w:r>
      <w:r w:rsidR="000D39CF" w:rsidRPr="00633FED">
        <w:rPr>
          <w:rFonts w:asciiTheme="minorEastAsia" w:eastAsiaTheme="minorEastAsia" w:hAnsiTheme="minorEastAsia" w:hint="eastAsia"/>
          <w:color w:val="A6A6A6" w:themeColor="background1" w:themeShade="A6"/>
          <w:sz w:val="21"/>
          <w:lang w:eastAsia="zh-CN"/>
        </w:rPr>
        <w:t>，</w:t>
      </w:r>
      <w:r w:rsidR="00BB1034" w:rsidRPr="00633FED">
        <w:rPr>
          <w:rFonts w:asciiTheme="minorEastAsia" w:eastAsiaTheme="minorEastAsia" w:hAnsiTheme="minorEastAsia"/>
          <w:color w:val="A6A6A6" w:themeColor="background1" w:themeShade="A6"/>
          <w:sz w:val="21"/>
          <w:lang w:eastAsia="zh-CN"/>
        </w:rPr>
        <w:t>New American Foundation,</w:t>
      </w:r>
      <w:r w:rsidR="00BB1034" w:rsidRPr="00633FED">
        <w:rPr>
          <w:rFonts w:asciiTheme="minorEastAsia" w:eastAsiaTheme="minorEastAsia" w:hAnsiTheme="minorEastAsia" w:hint="eastAsia"/>
          <w:color w:val="A6A6A6" w:themeColor="background1" w:themeShade="A6"/>
          <w:sz w:val="21"/>
          <w:lang w:eastAsia="zh-CN"/>
        </w:rPr>
        <w:t xml:space="preserve"> Washi</w:t>
      </w:r>
      <w:r w:rsidR="00BB1034" w:rsidRPr="00633FED">
        <w:rPr>
          <w:rFonts w:asciiTheme="minorEastAsia" w:eastAsiaTheme="minorEastAsia" w:hAnsiTheme="minorEastAsia"/>
          <w:color w:val="A6A6A6" w:themeColor="background1" w:themeShade="A6"/>
          <w:sz w:val="21"/>
          <w:lang w:eastAsia="zh-CN"/>
        </w:rPr>
        <w:t>ngton Post(</w:t>
      </w:r>
      <w:r w:rsidR="00BB1034" w:rsidRPr="00633FED">
        <w:rPr>
          <w:rFonts w:asciiTheme="minorEastAsia" w:eastAsiaTheme="minorEastAsia" w:hAnsiTheme="minorEastAsia" w:hint="eastAsia"/>
          <w:color w:val="A6A6A6" w:themeColor="background1" w:themeShade="A6"/>
          <w:sz w:val="21"/>
          <w:lang w:eastAsia="zh-CN"/>
        </w:rPr>
        <w:t>华盛顿邮报</w:t>
      </w:r>
      <w:r w:rsidR="00BB1034" w:rsidRPr="00633FED">
        <w:rPr>
          <w:rFonts w:asciiTheme="minorEastAsia" w:eastAsiaTheme="minorEastAsia" w:hAnsiTheme="minorEastAsia"/>
          <w:color w:val="A6A6A6" w:themeColor="background1" w:themeShade="A6"/>
          <w:sz w:val="21"/>
          <w:lang w:eastAsia="zh-CN"/>
        </w:rPr>
        <w:t>)</w:t>
      </w:r>
      <w:r w:rsidR="00BB1034" w:rsidRPr="00633FED">
        <w:rPr>
          <w:rFonts w:asciiTheme="minorEastAsia" w:eastAsiaTheme="minorEastAsia" w:hAnsiTheme="minorEastAsia" w:hint="eastAsia"/>
          <w:color w:val="A6A6A6" w:themeColor="background1" w:themeShade="A6"/>
          <w:sz w:val="21"/>
          <w:lang w:eastAsia="zh-CN"/>
        </w:rPr>
        <w:t>,Columbia University</w:t>
      </w:r>
      <w:r w:rsidR="006767EA" w:rsidRPr="00633FED">
        <w:rPr>
          <w:rFonts w:asciiTheme="minorEastAsia" w:eastAsiaTheme="minorEastAsia" w:hAnsiTheme="minorEastAsia" w:hint="eastAsia"/>
          <w:color w:val="A6A6A6" w:themeColor="background1" w:themeShade="A6"/>
          <w:sz w:val="21"/>
          <w:lang w:eastAsia="zh-CN"/>
        </w:rPr>
        <w:t>的土木工程系等单位。以上单位已经发送书面计划或是派遣学校代表来到清华，</w:t>
      </w:r>
      <w:r w:rsidR="00BB1034" w:rsidRPr="00633FED">
        <w:rPr>
          <w:rFonts w:asciiTheme="minorEastAsia" w:eastAsiaTheme="minorEastAsia" w:hAnsiTheme="minorEastAsia" w:hint="eastAsia"/>
          <w:color w:val="A6A6A6" w:themeColor="background1" w:themeShade="A6"/>
          <w:sz w:val="21"/>
          <w:lang w:eastAsia="zh-CN"/>
        </w:rPr>
        <w:t>表示参与暑期活动的意愿。</w:t>
      </w:r>
      <w:r w:rsidR="009B08C7" w:rsidRPr="00633FED">
        <w:rPr>
          <w:rFonts w:asciiTheme="minorEastAsia" w:eastAsiaTheme="minorEastAsia" w:hAnsiTheme="minorEastAsia" w:hint="eastAsia"/>
          <w:color w:val="A6A6A6" w:themeColor="background1" w:themeShade="A6"/>
          <w:sz w:val="21"/>
          <w:lang w:eastAsia="zh-CN"/>
        </w:rPr>
        <w:t>国内的多个院校，包括北京大学</w:t>
      </w:r>
      <w:r w:rsidR="00AB29FB" w:rsidRPr="00633FED">
        <w:rPr>
          <w:rFonts w:asciiTheme="minorEastAsia" w:eastAsiaTheme="minorEastAsia" w:hAnsiTheme="minorEastAsia" w:hint="eastAsia"/>
          <w:color w:val="A6A6A6" w:themeColor="background1" w:themeShade="A6"/>
          <w:sz w:val="21"/>
          <w:lang w:eastAsia="zh-CN"/>
        </w:rPr>
        <w:t>的软件学院</w:t>
      </w:r>
      <w:r w:rsidR="009B08C7" w:rsidRPr="00633FED">
        <w:rPr>
          <w:rFonts w:asciiTheme="minorEastAsia" w:eastAsiaTheme="minorEastAsia" w:hAnsiTheme="minorEastAsia" w:hint="eastAsia"/>
          <w:color w:val="A6A6A6" w:themeColor="background1" w:themeShade="A6"/>
          <w:sz w:val="21"/>
          <w:lang w:eastAsia="zh-CN"/>
        </w:rPr>
        <w:t>，北京交通大学的软件学院与机械工程学院等单位，也已经开始部分的筹备工作。</w:t>
      </w:r>
      <w:r w:rsidR="008D7181" w:rsidRPr="00633FED">
        <w:rPr>
          <w:rFonts w:asciiTheme="minorEastAsia" w:eastAsiaTheme="minorEastAsia" w:hAnsiTheme="minorEastAsia" w:hint="eastAsia"/>
          <w:color w:val="A6A6A6" w:themeColor="background1" w:themeShade="A6"/>
          <w:sz w:val="21"/>
          <w:lang w:eastAsia="zh-CN"/>
        </w:rPr>
        <w:t>预计</w:t>
      </w:r>
      <w:r w:rsidR="001D6352" w:rsidRPr="00633FED">
        <w:rPr>
          <w:rFonts w:asciiTheme="minorEastAsia" w:eastAsiaTheme="minorEastAsia" w:hAnsiTheme="minorEastAsia" w:hint="eastAsia"/>
          <w:color w:val="A6A6A6" w:themeColor="background1" w:themeShade="A6"/>
          <w:sz w:val="21"/>
          <w:lang w:eastAsia="zh-CN"/>
        </w:rPr>
        <w:t>第一次的清华国际暑期学校</w:t>
      </w:r>
      <w:r w:rsidR="00C66069" w:rsidRPr="00633FED">
        <w:rPr>
          <w:rFonts w:asciiTheme="minorEastAsia" w:eastAsiaTheme="minorEastAsia" w:hAnsiTheme="minorEastAsia" w:hint="eastAsia"/>
          <w:color w:val="A6A6A6" w:themeColor="background1" w:themeShade="A6"/>
          <w:sz w:val="21"/>
          <w:lang w:eastAsia="zh-CN"/>
        </w:rPr>
        <w:t>，将有不下10</w:t>
      </w:r>
      <w:r w:rsidR="006767EA" w:rsidRPr="00633FED">
        <w:rPr>
          <w:rFonts w:asciiTheme="minorEastAsia" w:eastAsiaTheme="minorEastAsia" w:hAnsiTheme="minorEastAsia" w:hint="eastAsia"/>
          <w:color w:val="A6A6A6" w:themeColor="background1" w:themeShade="A6"/>
          <w:sz w:val="21"/>
          <w:lang w:eastAsia="zh-CN"/>
        </w:rPr>
        <w:t>个不同</w:t>
      </w:r>
      <w:r w:rsidR="00C66069" w:rsidRPr="00633FED">
        <w:rPr>
          <w:rFonts w:asciiTheme="minorEastAsia" w:eastAsiaTheme="minorEastAsia" w:hAnsiTheme="minorEastAsia" w:hint="eastAsia"/>
          <w:color w:val="A6A6A6" w:themeColor="background1" w:themeShade="A6"/>
          <w:sz w:val="21"/>
          <w:lang w:eastAsia="zh-CN"/>
        </w:rPr>
        <w:t>国外单位与10</w:t>
      </w:r>
      <w:r w:rsidR="003574C8" w:rsidRPr="00633FED">
        <w:rPr>
          <w:rFonts w:asciiTheme="minorEastAsia" w:eastAsiaTheme="minorEastAsia" w:hAnsiTheme="minorEastAsia" w:hint="eastAsia"/>
          <w:color w:val="A6A6A6" w:themeColor="background1" w:themeShade="A6"/>
          <w:sz w:val="21"/>
          <w:lang w:eastAsia="zh-CN"/>
        </w:rPr>
        <w:t>个国内的兄弟院校参与此项目</w:t>
      </w:r>
      <w:r w:rsidR="00C66069" w:rsidRPr="00633FED">
        <w:rPr>
          <w:rFonts w:asciiTheme="minorEastAsia" w:eastAsiaTheme="minorEastAsia" w:hAnsiTheme="minorEastAsia" w:hint="eastAsia"/>
          <w:color w:val="A6A6A6" w:themeColor="background1" w:themeShade="A6"/>
          <w:sz w:val="21"/>
          <w:lang w:eastAsia="zh-CN"/>
        </w:rPr>
        <w:t>。</w:t>
      </w:r>
    </w:p>
    <w:p w:rsidR="00752F60" w:rsidRPr="00633FED" w:rsidRDefault="00752F60" w:rsidP="002F099A">
      <w:pPr>
        <w:pStyle w:val="Body"/>
        <w:spacing w:beforeLines="50" w:afterLines="50" w:line="360" w:lineRule="auto"/>
        <w:ind w:left="426"/>
        <w:rPr>
          <w:rFonts w:asciiTheme="minorEastAsia" w:eastAsiaTheme="minorEastAsia" w:hAnsiTheme="minorEastAsia"/>
          <w:color w:val="A6A6A6" w:themeColor="background1" w:themeShade="A6"/>
          <w:sz w:val="21"/>
          <w:lang w:eastAsia="zh-CN"/>
        </w:rPr>
      </w:pPr>
    </w:p>
    <w:p w:rsidR="003F2208" w:rsidRPr="00633FED" w:rsidRDefault="003F2208" w:rsidP="002F099A">
      <w:pPr>
        <w:pStyle w:val="Body"/>
        <w:spacing w:beforeLines="50" w:afterLines="50" w:line="360" w:lineRule="auto"/>
        <w:ind w:left="426"/>
        <w:rPr>
          <w:rFonts w:asciiTheme="minorEastAsia" w:eastAsiaTheme="minorEastAsia" w:hAnsiTheme="minorEastAsia"/>
          <w:color w:val="A6A6A6" w:themeColor="background1" w:themeShade="A6"/>
          <w:sz w:val="21"/>
          <w:lang w:eastAsia="zh-CN"/>
        </w:rPr>
      </w:pPr>
    </w:p>
    <w:p w:rsidR="003F2208" w:rsidRPr="00633FED" w:rsidRDefault="003F2208" w:rsidP="002F099A">
      <w:pPr>
        <w:pStyle w:val="Body"/>
        <w:spacing w:beforeLines="50" w:afterLines="50" w:line="360" w:lineRule="auto"/>
        <w:ind w:left="426"/>
        <w:rPr>
          <w:rFonts w:asciiTheme="minorEastAsia" w:eastAsiaTheme="minorEastAsia" w:hAnsiTheme="minorEastAsia"/>
          <w:color w:val="A6A6A6" w:themeColor="background1" w:themeShade="A6"/>
          <w:sz w:val="21"/>
          <w:lang w:eastAsia="zh-CN"/>
        </w:rPr>
      </w:pPr>
    </w:p>
    <w:p w:rsidR="003F2208" w:rsidRPr="00633FED" w:rsidRDefault="003F2208" w:rsidP="002F099A">
      <w:pPr>
        <w:pStyle w:val="Body"/>
        <w:spacing w:beforeLines="50" w:afterLines="50" w:line="360" w:lineRule="auto"/>
        <w:ind w:left="426"/>
        <w:rPr>
          <w:rFonts w:asciiTheme="minorEastAsia" w:eastAsiaTheme="minorEastAsia" w:hAnsiTheme="minorEastAsia"/>
          <w:color w:val="A6A6A6" w:themeColor="background1" w:themeShade="A6"/>
          <w:sz w:val="21"/>
          <w:lang w:eastAsia="zh-CN"/>
        </w:rPr>
      </w:pPr>
    </w:p>
    <w:p w:rsidR="003F2208" w:rsidRPr="00633FED" w:rsidRDefault="003F2208" w:rsidP="002F099A">
      <w:pPr>
        <w:pStyle w:val="Body"/>
        <w:spacing w:beforeLines="50" w:afterLines="50" w:line="360" w:lineRule="auto"/>
        <w:ind w:left="426"/>
        <w:rPr>
          <w:rFonts w:asciiTheme="minorEastAsia" w:eastAsiaTheme="minorEastAsia" w:hAnsiTheme="minorEastAsia"/>
          <w:color w:val="A6A6A6" w:themeColor="background1" w:themeShade="A6"/>
          <w:sz w:val="21"/>
          <w:lang w:eastAsia="zh-CN"/>
        </w:rPr>
      </w:pPr>
    </w:p>
    <w:p w:rsidR="003F2208" w:rsidRPr="00633FED" w:rsidRDefault="003F2208" w:rsidP="002F099A">
      <w:pPr>
        <w:pStyle w:val="Body"/>
        <w:spacing w:beforeLines="50" w:afterLines="50" w:line="360" w:lineRule="auto"/>
        <w:ind w:left="426"/>
        <w:rPr>
          <w:rFonts w:asciiTheme="minorEastAsia" w:eastAsiaTheme="minorEastAsia" w:hAnsiTheme="minorEastAsia"/>
          <w:color w:val="A6A6A6" w:themeColor="background1" w:themeShade="A6"/>
          <w:sz w:val="21"/>
          <w:lang w:eastAsia="zh-CN"/>
        </w:rPr>
      </w:pPr>
    </w:p>
    <w:p w:rsidR="003F2208" w:rsidRPr="00633FED" w:rsidRDefault="003F2208" w:rsidP="002F099A">
      <w:pPr>
        <w:pStyle w:val="Body"/>
        <w:spacing w:beforeLines="50" w:afterLines="50" w:line="360" w:lineRule="auto"/>
        <w:ind w:left="426"/>
        <w:rPr>
          <w:rFonts w:asciiTheme="minorEastAsia" w:eastAsiaTheme="minorEastAsia" w:hAnsiTheme="minorEastAsia"/>
          <w:color w:val="A6A6A6" w:themeColor="background1" w:themeShade="A6"/>
          <w:sz w:val="21"/>
          <w:lang w:eastAsia="zh-CN"/>
        </w:rPr>
      </w:pPr>
    </w:p>
    <w:p w:rsidR="003F2208" w:rsidRPr="00633FED" w:rsidRDefault="003F2208" w:rsidP="002F099A">
      <w:pPr>
        <w:pStyle w:val="Body"/>
        <w:spacing w:beforeLines="50" w:afterLines="50" w:line="360" w:lineRule="auto"/>
        <w:ind w:left="426"/>
        <w:rPr>
          <w:rFonts w:asciiTheme="minorEastAsia" w:eastAsiaTheme="minorEastAsia" w:hAnsiTheme="minorEastAsia"/>
          <w:color w:val="A6A6A6" w:themeColor="background1" w:themeShade="A6"/>
          <w:sz w:val="21"/>
          <w:lang w:eastAsia="zh-CN"/>
        </w:rPr>
      </w:pPr>
    </w:p>
    <w:p w:rsidR="003F2208" w:rsidRPr="00633FED" w:rsidRDefault="003F2208" w:rsidP="002F099A">
      <w:pPr>
        <w:pStyle w:val="Body"/>
        <w:spacing w:beforeLines="50" w:afterLines="50" w:line="360" w:lineRule="auto"/>
        <w:ind w:left="426"/>
        <w:rPr>
          <w:rFonts w:asciiTheme="minorEastAsia" w:eastAsiaTheme="minorEastAsia" w:hAnsiTheme="minorEastAsia"/>
          <w:color w:val="A6A6A6" w:themeColor="background1" w:themeShade="A6"/>
          <w:sz w:val="21"/>
          <w:lang w:eastAsia="zh-CN"/>
        </w:rPr>
      </w:pPr>
    </w:p>
    <w:p w:rsidR="003F2208" w:rsidRPr="00633FED" w:rsidRDefault="003F2208" w:rsidP="002F099A">
      <w:pPr>
        <w:pStyle w:val="Body"/>
        <w:spacing w:beforeLines="50" w:afterLines="50" w:line="360" w:lineRule="auto"/>
        <w:ind w:left="426"/>
        <w:rPr>
          <w:rFonts w:asciiTheme="minorEastAsia" w:eastAsiaTheme="minorEastAsia" w:hAnsiTheme="minorEastAsia"/>
          <w:color w:val="A6A6A6" w:themeColor="background1" w:themeShade="A6"/>
          <w:sz w:val="21"/>
          <w:lang w:eastAsia="zh-CN"/>
        </w:rPr>
      </w:pPr>
    </w:p>
    <w:p w:rsidR="003F2208" w:rsidRPr="00633FED" w:rsidRDefault="003F2208" w:rsidP="002F099A">
      <w:pPr>
        <w:pStyle w:val="Body"/>
        <w:spacing w:beforeLines="50" w:afterLines="50" w:line="360" w:lineRule="auto"/>
        <w:ind w:left="426"/>
        <w:rPr>
          <w:rFonts w:asciiTheme="minorEastAsia" w:eastAsiaTheme="minorEastAsia" w:hAnsiTheme="minorEastAsia"/>
          <w:color w:val="A6A6A6" w:themeColor="background1" w:themeShade="A6"/>
          <w:sz w:val="21"/>
          <w:lang w:eastAsia="zh-CN"/>
        </w:rPr>
      </w:pPr>
    </w:p>
    <w:p w:rsidR="003F2208" w:rsidRPr="00633FED" w:rsidRDefault="003F2208" w:rsidP="002F099A">
      <w:pPr>
        <w:pStyle w:val="Body"/>
        <w:spacing w:beforeLines="50" w:afterLines="50" w:line="360" w:lineRule="auto"/>
        <w:ind w:left="426"/>
        <w:rPr>
          <w:rFonts w:asciiTheme="minorEastAsia" w:eastAsiaTheme="minorEastAsia" w:hAnsiTheme="minorEastAsia"/>
          <w:color w:val="A6A6A6" w:themeColor="background1" w:themeShade="A6"/>
          <w:sz w:val="21"/>
          <w:lang w:eastAsia="zh-CN"/>
        </w:rPr>
      </w:pPr>
    </w:p>
    <w:p w:rsidR="003F2208" w:rsidRPr="00633FED" w:rsidRDefault="003F2208" w:rsidP="002F099A">
      <w:pPr>
        <w:pStyle w:val="Body"/>
        <w:spacing w:beforeLines="50" w:afterLines="50" w:line="360" w:lineRule="auto"/>
        <w:ind w:left="426"/>
        <w:rPr>
          <w:rFonts w:asciiTheme="minorEastAsia" w:eastAsiaTheme="minorEastAsia" w:hAnsiTheme="minorEastAsia"/>
          <w:color w:val="A6A6A6" w:themeColor="background1" w:themeShade="A6"/>
          <w:sz w:val="21"/>
          <w:lang w:eastAsia="zh-CN"/>
        </w:rPr>
      </w:pPr>
    </w:p>
    <w:p w:rsidR="003F2208" w:rsidRPr="00633FED" w:rsidRDefault="003F2208" w:rsidP="002F099A">
      <w:pPr>
        <w:pStyle w:val="Body"/>
        <w:spacing w:beforeLines="50" w:afterLines="50" w:line="360" w:lineRule="auto"/>
        <w:ind w:left="426"/>
        <w:rPr>
          <w:rFonts w:asciiTheme="minorEastAsia" w:eastAsiaTheme="minorEastAsia" w:hAnsiTheme="minorEastAsia"/>
          <w:color w:val="A6A6A6" w:themeColor="background1" w:themeShade="A6"/>
          <w:sz w:val="21"/>
          <w:lang w:eastAsia="zh-CN"/>
        </w:rPr>
      </w:pPr>
    </w:p>
    <w:p w:rsidR="003F2208" w:rsidRPr="00633FED" w:rsidRDefault="003F2208" w:rsidP="002F099A">
      <w:pPr>
        <w:pStyle w:val="Body"/>
        <w:spacing w:beforeLines="50" w:afterLines="50" w:line="360" w:lineRule="auto"/>
        <w:ind w:left="426"/>
        <w:rPr>
          <w:rFonts w:asciiTheme="minorEastAsia" w:eastAsiaTheme="minorEastAsia" w:hAnsiTheme="minorEastAsia"/>
          <w:color w:val="A6A6A6" w:themeColor="background1" w:themeShade="A6"/>
          <w:sz w:val="21"/>
          <w:lang w:eastAsia="zh-CN"/>
        </w:rPr>
      </w:pPr>
    </w:p>
    <w:p w:rsidR="002D56BF" w:rsidRPr="00633FED" w:rsidRDefault="00761D50" w:rsidP="002F099A">
      <w:pPr>
        <w:pStyle w:val="Body"/>
        <w:numPr>
          <w:ilvl w:val="0"/>
          <w:numId w:val="43"/>
        </w:numPr>
        <w:spacing w:beforeLines="50" w:afterLines="50" w:line="360" w:lineRule="auto"/>
        <w:ind w:left="426" w:hanging="284"/>
        <w:rPr>
          <w:rFonts w:asciiTheme="minorEastAsia" w:eastAsiaTheme="minorEastAsia" w:hAnsiTheme="minorEastAsia"/>
          <w:b/>
          <w:color w:val="A6A6A6" w:themeColor="background1" w:themeShade="A6"/>
          <w:sz w:val="21"/>
          <w:lang w:eastAsia="zh-CN"/>
        </w:rPr>
      </w:pPr>
      <w:r w:rsidRPr="00633FED">
        <w:rPr>
          <w:rFonts w:ascii="SimHei" w:eastAsia="SimHei" w:hAnsi="SimHei" w:hint="eastAsia"/>
          <w:b/>
          <w:color w:val="A6A6A6" w:themeColor="background1" w:themeShade="A6"/>
          <w:sz w:val="21"/>
          <w:lang w:eastAsia="zh-CN"/>
        </w:rPr>
        <w:t>全方位</w:t>
      </w:r>
      <w:r w:rsidR="00E36B3E" w:rsidRPr="00633FED">
        <w:rPr>
          <w:rFonts w:ascii="SimHei" w:eastAsia="SimHei" w:hAnsi="SimHei"/>
          <w:b/>
          <w:color w:val="A6A6A6" w:themeColor="background1" w:themeShade="A6"/>
          <w:sz w:val="21"/>
          <w:lang w:eastAsia="zh-CN"/>
        </w:rPr>
        <w:t>O2O</w:t>
      </w:r>
      <w:r w:rsidR="00CF5C95" w:rsidRPr="00633FED">
        <w:rPr>
          <w:rFonts w:ascii="SimHei" w:eastAsia="SimHei" w:hAnsi="SimHei" w:hint="eastAsia"/>
          <w:b/>
          <w:color w:val="A6A6A6" w:themeColor="background1" w:themeShade="A6"/>
          <w:sz w:val="21"/>
          <w:lang w:eastAsia="zh-CN"/>
        </w:rPr>
        <w:t>学习模式</w:t>
      </w:r>
      <w:r w:rsidR="00DE52F3" w:rsidRPr="00633FED">
        <w:rPr>
          <w:rFonts w:ascii="SimHei" w:eastAsia="SimHei" w:hAnsi="SimHei" w:hint="eastAsia"/>
          <w:b/>
          <w:color w:val="A6A6A6" w:themeColor="background1" w:themeShade="A6"/>
          <w:sz w:val="21"/>
          <w:lang w:eastAsia="zh-CN"/>
        </w:rPr>
        <w:t xml:space="preserve"> （</w:t>
      </w:r>
      <w:r w:rsidR="00CB5195" w:rsidRPr="00633FED">
        <w:rPr>
          <w:rFonts w:ascii="SimHei" w:eastAsia="SimHei" w:hAnsi="SimHei" w:hint="eastAsia"/>
          <w:b/>
          <w:color w:val="A6A6A6" w:themeColor="background1" w:themeShade="A6"/>
          <w:sz w:val="21"/>
          <w:lang w:eastAsia="zh-CN"/>
        </w:rPr>
        <w:t>数字化资源与实体学习环境</w:t>
      </w:r>
      <w:r w:rsidR="00DE52F3" w:rsidRPr="00633FED">
        <w:rPr>
          <w:rFonts w:ascii="SimHei" w:eastAsia="SimHei" w:hAnsi="SimHei" w:hint="eastAsia"/>
          <w:b/>
          <w:color w:val="A6A6A6" w:themeColor="background1" w:themeShade="A6"/>
          <w:sz w:val="21"/>
          <w:lang w:eastAsia="zh-CN"/>
        </w:rPr>
        <w:t>）</w:t>
      </w:r>
    </w:p>
    <w:p w:rsidR="00D37020" w:rsidRPr="00633FED" w:rsidRDefault="007C0F41"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lastRenderedPageBreak/>
        <w:t>为</w:t>
      </w:r>
      <w:r w:rsidR="00441E4E" w:rsidRPr="00633FED">
        <w:rPr>
          <w:rFonts w:asciiTheme="minorEastAsia" w:eastAsiaTheme="minorEastAsia" w:hAnsiTheme="minorEastAsia" w:hint="eastAsia"/>
          <w:color w:val="A6A6A6" w:themeColor="background1" w:themeShade="A6"/>
          <w:sz w:val="21"/>
          <w:lang w:eastAsia="zh-CN"/>
        </w:rPr>
        <w:t>彰显</w:t>
      </w:r>
      <w:r w:rsidRPr="00633FED">
        <w:rPr>
          <w:rFonts w:asciiTheme="minorEastAsia" w:eastAsiaTheme="minorEastAsia" w:hAnsiTheme="minorEastAsia" w:hint="eastAsia"/>
          <w:color w:val="A6A6A6" w:themeColor="background1" w:themeShade="A6"/>
          <w:sz w:val="21"/>
          <w:lang w:eastAsia="zh-CN"/>
        </w:rPr>
        <w:t>活动主题中的</w:t>
      </w:r>
      <w:r w:rsidR="0040137D" w:rsidRPr="00633FED">
        <w:rPr>
          <w:rFonts w:asciiTheme="minorEastAsia" w:eastAsiaTheme="minorEastAsia" w:hAnsiTheme="minorEastAsia" w:hint="eastAsia"/>
          <w:color w:val="A6A6A6" w:themeColor="background1" w:themeShade="A6"/>
          <w:sz w:val="21"/>
          <w:lang w:eastAsia="zh-CN"/>
        </w:rPr>
        <w:t>国际化与</w:t>
      </w:r>
      <w:r w:rsidRPr="00633FED">
        <w:rPr>
          <w:rFonts w:asciiTheme="minorEastAsia" w:eastAsiaTheme="minorEastAsia" w:hAnsiTheme="minorEastAsia" w:hint="eastAsia"/>
          <w:color w:val="A6A6A6" w:themeColor="background1" w:themeShade="A6"/>
          <w:sz w:val="21"/>
          <w:lang w:eastAsia="zh-CN"/>
        </w:rPr>
        <w:t>数字</w:t>
      </w:r>
      <w:r w:rsidR="0040137D" w:rsidRPr="00633FED">
        <w:rPr>
          <w:rFonts w:asciiTheme="minorEastAsia" w:eastAsiaTheme="minorEastAsia" w:hAnsiTheme="minorEastAsia" w:hint="eastAsia"/>
          <w:color w:val="A6A6A6" w:themeColor="background1" w:themeShade="A6"/>
          <w:sz w:val="21"/>
          <w:lang w:eastAsia="zh-CN"/>
        </w:rPr>
        <w:t>校园</w:t>
      </w:r>
      <w:r w:rsidRPr="00633FED">
        <w:rPr>
          <w:rFonts w:asciiTheme="minorEastAsia" w:eastAsiaTheme="minorEastAsia" w:hAnsiTheme="minorEastAsia" w:hint="eastAsia"/>
          <w:color w:val="A6A6A6" w:themeColor="background1" w:themeShade="A6"/>
          <w:sz w:val="21"/>
          <w:lang w:eastAsia="zh-CN"/>
        </w:rPr>
        <w:t>的意涵，</w:t>
      </w:r>
      <w:r w:rsidR="00D37020" w:rsidRPr="00633FED">
        <w:rPr>
          <w:rFonts w:asciiTheme="minorEastAsia" w:eastAsiaTheme="minorEastAsia" w:hAnsiTheme="minorEastAsia" w:hint="eastAsia"/>
          <w:color w:val="A6A6A6" w:themeColor="background1" w:themeShade="A6"/>
          <w:sz w:val="21"/>
          <w:lang w:eastAsia="zh-CN"/>
        </w:rPr>
        <w:t>项目</w:t>
      </w:r>
      <w:r w:rsidR="00682703" w:rsidRPr="00633FED">
        <w:rPr>
          <w:rFonts w:asciiTheme="minorEastAsia" w:eastAsiaTheme="minorEastAsia" w:hAnsiTheme="minorEastAsia" w:hint="eastAsia"/>
          <w:color w:val="A6A6A6" w:themeColor="background1" w:themeShade="A6"/>
          <w:sz w:val="21"/>
          <w:lang w:eastAsia="zh-CN"/>
        </w:rPr>
        <w:t>中</w:t>
      </w:r>
      <w:r w:rsidR="00541578" w:rsidRPr="00633FED">
        <w:rPr>
          <w:rFonts w:asciiTheme="minorEastAsia" w:eastAsiaTheme="minorEastAsia" w:hAnsiTheme="minorEastAsia" w:hint="eastAsia"/>
          <w:color w:val="A6A6A6" w:themeColor="background1" w:themeShade="A6"/>
          <w:sz w:val="21"/>
          <w:lang w:eastAsia="zh-CN"/>
        </w:rPr>
        <w:t>的</w:t>
      </w:r>
      <w:r w:rsidR="004B4287" w:rsidRPr="00633FED">
        <w:rPr>
          <w:rFonts w:asciiTheme="minorEastAsia" w:eastAsiaTheme="minorEastAsia" w:hAnsiTheme="minorEastAsia" w:hint="eastAsia"/>
          <w:color w:val="A6A6A6" w:themeColor="background1" w:themeShade="A6"/>
          <w:sz w:val="21"/>
          <w:lang w:eastAsia="zh-CN"/>
        </w:rPr>
        <w:t>学习</w:t>
      </w:r>
      <w:r w:rsidR="00133517" w:rsidRPr="00633FED">
        <w:rPr>
          <w:rFonts w:asciiTheme="minorEastAsia" w:eastAsiaTheme="minorEastAsia" w:hAnsiTheme="minorEastAsia" w:hint="eastAsia"/>
          <w:color w:val="A6A6A6" w:themeColor="background1" w:themeShade="A6"/>
          <w:sz w:val="21"/>
          <w:lang w:eastAsia="zh-CN"/>
        </w:rPr>
        <w:t>活动</w:t>
      </w:r>
      <w:r w:rsidR="004B4287" w:rsidRPr="00633FED">
        <w:rPr>
          <w:rFonts w:asciiTheme="minorEastAsia" w:eastAsiaTheme="minorEastAsia" w:hAnsiTheme="minorEastAsia" w:hint="eastAsia"/>
          <w:color w:val="A6A6A6" w:themeColor="background1" w:themeShade="A6"/>
          <w:sz w:val="21"/>
          <w:lang w:eastAsia="zh-CN"/>
        </w:rPr>
        <w:t>与管理</w:t>
      </w:r>
      <w:r w:rsidR="00D37020" w:rsidRPr="00633FED">
        <w:rPr>
          <w:rFonts w:asciiTheme="minorEastAsia" w:eastAsiaTheme="minorEastAsia" w:hAnsiTheme="minorEastAsia" w:hint="eastAsia"/>
          <w:color w:val="A6A6A6" w:themeColor="background1" w:themeShade="A6"/>
          <w:sz w:val="21"/>
          <w:lang w:eastAsia="zh-CN"/>
        </w:rPr>
        <w:t>将采用</w:t>
      </w:r>
      <w:r w:rsidR="00D37020" w:rsidRPr="00633FED">
        <w:rPr>
          <w:rFonts w:asciiTheme="minorEastAsia" w:eastAsiaTheme="minorEastAsia" w:hAnsiTheme="minorEastAsia" w:cs="Times New Roman"/>
          <w:color w:val="A6A6A6" w:themeColor="background1" w:themeShade="A6"/>
          <w:sz w:val="21"/>
          <w:lang w:eastAsia="zh-CN"/>
        </w:rPr>
        <w:t>O</w:t>
      </w:r>
      <w:r w:rsidR="00D37020" w:rsidRPr="00633FED">
        <w:rPr>
          <w:rFonts w:asciiTheme="minorEastAsia" w:eastAsiaTheme="minorEastAsia" w:hAnsiTheme="minorEastAsia" w:hint="eastAsia"/>
          <w:color w:val="A6A6A6" w:themeColor="background1" w:themeShade="A6"/>
          <w:sz w:val="21"/>
          <w:lang w:eastAsia="zh-CN"/>
        </w:rPr>
        <w:t>2</w:t>
      </w:r>
      <w:r w:rsidR="00D37020" w:rsidRPr="00633FED">
        <w:rPr>
          <w:rFonts w:asciiTheme="minorEastAsia" w:eastAsiaTheme="minorEastAsia" w:hAnsiTheme="minorEastAsia" w:cs="Times New Roman" w:hint="eastAsia"/>
          <w:color w:val="A6A6A6" w:themeColor="background1" w:themeShade="A6"/>
          <w:sz w:val="21"/>
          <w:lang w:eastAsia="zh-CN"/>
        </w:rPr>
        <w:t>O</w:t>
      </w:r>
      <w:r w:rsidR="00D37020" w:rsidRPr="00633FED">
        <w:rPr>
          <w:rFonts w:asciiTheme="minorEastAsia" w:eastAsiaTheme="minorEastAsia" w:hAnsiTheme="minorEastAsia" w:hint="eastAsia"/>
          <w:color w:val="A6A6A6" w:themeColor="background1" w:themeShade="A6"/>
          <w:sz w:val="21"/>
          <w:lang w:eastAsia="zh-CN"/>
        </w:rPr>
        <w:t>模式</w:t>
      </w:r>
      <w:r w:rsidR="00ED3693" w:rsidRPr="00633FED">
        <w:rPr>
          <w:rFonts w:asciiTheme="minorEastAsia" w:eastAsiaTheme="minorEastAsia" w:hAnsiTheme="minorEastAsia"/>
          <w:color w:val="A6A6A6" w:themeColor="background1" w:themeShade="A6"/>
          <w:sz w:val="21"/>
          <w:lang w:eastAsia="zh-CN"/>
        </w:rPr>
        <w:t>(</w:t>
      </w:r>
      <w:r w:rsidR="00ED3693" w:rsidRPr="00633FED">
        <w:rPr>
          <w:rFonts w:asciiTheme="minorEastAsia" w:eastAsiaTheme="minorEastAsia" w:hAnsiTheme="minorEastAsia" w:hint="eastAsia"/>
          <w:color w:val="A6A6A6" w:themeColor="background1" w:themeShade="A6"/>
          <w:sz w:val="21"/>
          <w:lang w:eastAsia="zh-CN"/>
        </w:rPr>
        <w:t>见图一</w:t>
      </w:r>
      <w:r w:rsidR="00ED3693" w:rsidRPr="00633FED">
        <w:rPr>
          <w:rFonts w:asciiTheme="minorEastAsia" w:eastAsiaTheme="minorEastAsia" w:hAnsiTheme="minorEastAsia"/>
          <w:color w:val="A6A6A6" w:themeColor="background1" w:themeShade="A6"/>
          <w:sz w:val="21"/>
          <w:lang w:eastAsia="zh-CN"/>
        </w:rPr>
        <w:t>)</w:t>
      </w:r>
      <w:r w:rsidR="00D37020" w:rsidRPr="00633FED">
        <w:rPr>
          <w:rFonts w:asciiTheme="minorEastAsia" w:eastAsiaTheme="minorEastAsia" w:hAnsiTheme="minorEastAsia" w:hint="eastAsia"/>
          <w:color w:val="A6A6A6" w:themeColor="background1" w:themeShade="A6"/>
          <w:sz w:val="21"/>
          <w:lang w:eastAsia="zh-CN"/>
        </w:rPr>
        <w:t>，即Online to Offline模式</w:t>
      </w:r>
      <w:r w:rsidR="008B60FD" w:rsidRPr="00633FED">
        <w:rPr>
          <w:rFonts w:asciiTheme="minorEastAsia" w:eastAsiaTheme="minorEastAsia" w:hAnsiTheme="minorEastAsia" w:hint="eastAsia"/>
          <w:color w:val="A6A6A6" w:themeColor="background1" w:themeShade="A6"/>
          <w:sz w:val="21"/>
          <w:lang w:eastAsia="zh-CN"/>
        </w:rPr>
        <w:t>，也就是网络化</w:t>
      </w:r>
      <w:r w:rsidR="00793626" w:rsidRPr="00633FED">
        <w:rPr>
          <w:rFonts w:asciiTheme="minorEastAsia" w:eastAsiaTheme="minorEastAsia" w:hAnsiTheme="minorEastAsia" w:hint="eastAsia"/>
          <w:color w:val="A6A6A6" w:themeColor="background1" w:themeShade="A6"/>
          <w:sz w:val="21"/>
          <w:lang w:eastAsia="zh-CN"/>
        </w:rPr>
        <w:t>数字</w:t>
      </w:r>
      <w:r w:rsidR="008B60FD" w:rsidRPr="00633FED">
        <w:rPr>
          <w:rFonts w:asciiTheme="minorEastAsia" w:eastAsiaTheme="minorEastAsia" w:hAnsiTheme="minorEastAsia" w:hint="eastAsia"/>
          <w:color w:val="A6A6A6" w:themeColor="background1" w:themeShade="A6"/>
          <w:sz w:val="21"/>
          <w:lang w:eastAsia="zh-CN"/>
        </w:rPr>
        <w:t>内容管理与实体学习活动的交叉结合</w:t>
      </w:r>
      <w:r w:rsidR="00114192" w:rsidRPr="00633FED">
        <w:rPr>
          <w:rFonts w:asciiTheme="minorEastAsia" w:eastAsiaTheme="minorEastAsia" w:hAnsiTheme="minorEastAsia" w:hint="eastAsia"/>
          <w:color w:val="A6A6A6" w:themeColor="background1" w:themeShade="A6"/>
          <w:sz w:val="21"/>
          <w:lang w:eastAsia="zh-CN"/>
        </w:rPr>
        <w:t>，发挥数字化实体大学的综效优势</w:t>
      </w:r>
      <w:r w:rsidR="00D37020" w:rsidRPr="00633FED">
        <w:rPr>
          <w:rFonts w:asciiTheme="minorEastAsia" w:eastAsiaTheme="minorEastAsia" w:hAnsiTheme="minorEastAsia" w:hint="eastAsia"/>
          <w:color w:val="A6A6A6" w:themeColor="background1" w:themeShade="A6"/>
          <w:sz w:val="21"/>
          <w:lang w:eastAsia="zh-CN"/>
        </w:rPr>
        <w:t>。</w:t>
      </w:r>
      <w:r w:rsidR="00CA2CBB" w:rsidRPr="00633FED">
        <w:rPr>
          <w:rFonts w:asciiTheme="minorEastAsia" w:eastAsiaTheme="minorEastAsia" w:hAnsiTheme="minorEastAsia" w:hint="eastAsia"/>
          <w:color w:val="A6A6A6" w:themeColor="background1" w:themeShade="A6"/>
          <w:sz w:val="21"/>
          <w:lang w:eastAsia="zh-CN"/>
        </w:rPr>
        <w:t>例如，</w:t>
      </w:r>
      <w:r w:rsidR="00D37020" w:rsidRPr="00633FED">
        <w:rPr>
          <w:rFonts w:asciiTheme="minorEastAsia" w:eastAsiaTheme="minorEastAsia" w:hAnsiTheme="minorEastAsia" w:hint="eastAsia"/>
          <w:color w:val="A6A6A6" w:themeColor="background1" w:themeShade="A6"/>
          <w:sz w:val="21"/>
          <w:lang w:eastAsia="zh-CN"/>
        </w:rPr>
        <w:t>通过Online</w:t>
      </w:r>
      <w:r w:rsidR="00AC40CC" w:rsidRPr="00633FED">
        <w:rPr>
          <w:rFonts w:asciiTheme="minorEastAsia" w:eastAsiaTheme="minorEastAsia" w:hAnsiTheme="minorEastAsia" w:hint="eastAsia"/>
          <w:color w:val="A6A6A6" w:themeColor="background1" w:themeShade="A6"/>
          <w:sz w:val="21"/>
          <w:lang w:eastAsia="zh-CN"/>
        </w:rPr>
        <w:t>的线上网站的社交网络</w:t>
      </w:r>
      <w:r w:rsidR="00D37020" w:rsidRPr="00633FED">
        <w:rPr>
          <w:rFonts w:asciiTheme="minorEastAsia" w:eastAsiaTheme="minorEastAsia" w:hAnsiTheme="minorEastAsia" w:hint="eastAsia"/>
          <w:color w:val="A6A6A6" w:themeColor="background1" w:themeShade="A6"/>
          <w:sz w:val="21"/>
          <w:lang w:eastAsia="zh-CN"/>
        </w:rPr>
        <w:t>模块功能模组对报名参加暑期夏令营的学生进行</w:t>
      </w:r>
      <w:r w:rsidR="006457C2" w:rsidRPr="00633FED">
        <w:rPr>
          <w:rFonts w:asciiTheme="minorEastAsia" w:eastAsiaTheme="minorEastAsia" w:hAnsiTheme="minorEastAsia" w:hint="eastAsia"/>
          <w:color w:val="A6A6A6" w:themeColor="background1" w:themeShade="A6"/>
          <w:sz w:val="21"/>
          <w:lang w:eastAsia="zh-CN"/>
        </w:rPr>
        <w:t>宣传与团队成员的</w:t>
      </w:r>
      <w:r w:rsidR="00D37020" w:rsidRPr="00633FED">
        <w:rPr>
          <w:rFonts w:asciiTheme="minorEastAsia" w:eastAsiaTheme="minorEastAsia" w:hAnsiTheme="minorEastAsia" w:hint="eastAsia"/>
          <w:color w:val="A6A6A6" w:themeColor="background1" w:themeShade="A6"/>
          <w:sz w:val="21"/>
          <w:lang w:eastAsia="zh-CN"/>
        </w:rPr>
        <w:t>筛选。通过Offline部分的实体</w:t>
      </w:r>
      <w:r w:rsidR="005B3B51" w:rsidRPr="00633FED">
        <w:rPr>
          <w:rFonts w:asciiTheme="minorEastAsia" w:eastAsiaTheme="minorEastAsia" w:hAnsiTheme="minorEastAsia" w:hint="eastAsia"/>
          <w:color w:val="A6A6A6" w:themeColor="background1" w:themeShade="A6"/>
          <w:sz w:val="21"/>
          <w:lang w:eastAsia="zh-CN"/>
        </w:rPr>
        <w:t>现场沉浸式</w:t>
      </w:r>
      <w:r w:rsidR="005B3B51" w:rsidRPr="00633FED">
        <w:rPr>
          <w:rFonts w:asciiTheme="minorEastAsia" w:eastAsiaTheme="minorEastAsia" w:hAnsiTheme="minorEastAsia"/>
          <w:color w:val="A6A6A6" w:themeColor="background1" w:themeShade="A6"/>
          <w:sz w:val="21"/>
          <w:lang w:eastAsia="zh-CN"/>
        </w:rPr>
        <w:t>(Immersive)</w:t>
      </w:r>
      <w:r w:rsidR="005B3B51" w:rsidRPr="00633FED">
        <w:rPr>
          <w:rFonts w:asciiTheme="minorEastAsia" w:eastAsiaTheme="minorEastAsia" w:hAnsiTheme="minorEastAsia" w:hint="eastAsia"/>
          <w:color w:val="A6A6A6" w:themeColor="background1" w:themeShade="A6"/>
          <w:sz w:val="21"/>
          <w:lang w:eastAsia="zh-CN"/>
        </w:rPr>
        <w:t>学习</w:t>
      </w:r>
      <w:r w:rsidR="004544CA" w:rsidRPr="00633FED">
        <w:rPr>
          <w:rFonts w:asciiTheme="minorEastAsia" w:eastAsiaTheme="minorEastAsia" w:hAnsiTheme="minorEastAsia" w:hint="eastAsia"/>
          <w:color w:val="A6A6A6" w:themeColor="background1" w:themeShade="A6"/>
          <w:sz w:val="21"/>
          <w:lang w:eastAsia="zh-CN"/>
        </w:rPr>
        <w:t>，</w:t>
      </w:r>
      <w:r w:rsidR="00EE5DC6" w:rsidRPr="00633FED">
        <w:rPr>
          <w:rFonts w:asciiTheme="minorEastAsia" w:eastAsiaTheme="minorEastAsia" w:hAnsiTheme="minorEastAsia" w:hint="eastAsia"/>
          <w:color w:val="A6A6A6" w:themeColor="background1" w:themeShade="A6"/>
          <w:sz w:val="21"/>
          <w:lang w:eastAsia="zh-CN"/>
        </w:rPr>
        <w:t>让学生得到学术</w:t>
      </w:r>
      <w:r w:rsidR="00D37020" w:rsidRPr="00633FED">
        <w:rPr>
          <w:rFonts w:asciiTheme="minorEastAsia" w:eastAsiaTheme="minorEastAsia" w:hAnsiTheme="minorEastAsia" w:hint="eastAsia"/>
          <w:color w:val="A6A6A6" w:themeColor="background1" w:themeShade="A6"/>
          <w:sz w:val="21"/>
          <w:lang w:eastAsia="zh-CN"/>
        </w:rPr>
        <w:t>训练与</w:t>
      </w:r>
      <w:r w:rsidR="00EE5DC6" w:rsidRPr="00633FED">
        <w:rPr>
          <w:rFonts w:asciiTheme="minorEastAsia" w:eastAsiaTheme="minorEastAsia" w:hAnsiTheme="minorEastAsia" w:hint="eastAsia"/>
          <w:color w:val="A6A6A6" w:themeColor="background1" w:themeShade="A6"/>
          <w:sz w:val="21"/>
          <w:lang w:eastAsia="zh-CN"/>
        </w:rPr>
        <w:t>生活习惯的</w:t>
      </w:r>
      <w:r w:rsidR="006767EA" w:rsidRPr="00633FED">
        <w:rPr>
          <w:rFonts w:asciiTheme="minorEastAsia" w:eastAsiaTheme="minorEastAsia" w:hAnsiTheme="minorEastAsia" w:hint="eastAsia"/>
          <w:color w:val="A6A6A6" w:themeColor="background1" w:themeShade="A6"/>
          <w:sz w:val="21"/>
          <w:lang w:eastAsia="zh-CN"/>
        </w:rPr>
        <w:t>整体性</w:t>
      </w:r>
      <w:r w:rsidR="00D37020" w:rsidRPr="00633FED">
        <w:rPr>
          <w:rFonts w:asciiTheme="minorEastAsia" w:eastAsiaTheme="minorEastAsia" w:hAnsiTheme="minorEastAsia" w:hint="eastAsia"/>
          <w:color w:val="A6A6A6" w:themeColor="background1" w:themeShade="A6"/>
          <w:sz w:val="21"/>
          <w:lang w:eastAsia="zh-CN"/>
        </w:rPr>
        <w:t>培养，并颁发</w:t>
      </w:r>
      <w:r w:rsidR="000D7381" w:rsidRPr="00633FED">
        <w:rPr>
          <w:rFonts w:asciiTheme="minorEastAsia" w:eastAsiaTheme="minorEastAsia" w:hAnsiTheme="minorEastAsia" w:hint="eastAsia"/>
          <w:color w:val="A6A6A6" w:themeColor="background1" w:themeShade="A6"/>
          <w:sz w:val="21"/>
          <w:lang w:eastAsia="zh-CN"/>
        </w:rPr>
        <w:t>实体</w:t>
      </w:r>
      <w:r w:rsidR="00101778" w:rsidRPr="00633FED">
        <w:rPr>
          <w:rFonts w:asciiTheme="minorEastAsia" w:eastAsiaTheme="minorEastAsia" w:hAnsiTheme="minorEastAsia"/>
          <w:color w:val="A6A6A6" w:themeColor="background1" w:themeShade="A6"/>
          <w:sz w:val="21"/>
          <w:lang w:eastAsia="zh-CN"/>
        </w:rPr>
        <w:t>(</w:t>
      </w:r>
      <w:r w:rsidR="00101778" w:rsidRPr="00633FED">
        <w:rPr>
          <w:rFonts w:asciiTheme="minorEastAsia" w:eastAsiaTheme="minorEastAsia" w:hAnsiTheme="minorEastAsia" w:hint="eastAsia"/>
          <w:color w:val="A6A6A6" w:themeColor="background1" w:themeShade="A6"/>
          <w:sz w:val="21"/>
          <w:lang w:eastAsia="zh-CN"/>
        </w:rPr>
        <w:t>线下</w:t>
      </w:r>
      <w:r w:rsidR="00101778" w:rsidRPr="00633FED">
        <w:rPr>
          <w:rFonts w:asciiTheme="minorEastAsia" w:eastAsiaTheme="minorEastAsia" w:hAnsiTheme="minorEastAsia"/>
          <w:color w:val="A6A6A6" w:themeColor="background1" w:themeShade="A6"/>
          <w:sz w:val="21"/>
          <w:lang w:eastAsia="zh-CN"/>
        </w:rPr>
        <w:t>)</w:t>
      </w:r>
      <w:r w:rsidR="000D7381" w:rsidRPr="00633FED">
        <w:rPr>
          <w:rFonts w:asciiTheme="minorEastAsia" w:eastAsiaTheme="minorEastAsia" w:hAnsiTheme="minorEastAsia" w:hint="eastAsia"/>
          <w:color w:val="A6A6A6" w:themeColor="background1" w:themeShade="A6"/>
          <w:sz w:val="21"/>
          <w:lang w:eastAsia="zh-CN"/>
        </w:rPr>
        <w:t>的</w:t>
      </w:r>
      <w:r w:rsidR="00D37020" w:rsidRPr="00633FED">
        <w:rPr>
          <w:rFonts w:asciiTheme="minorEastAsia" w:eastAsiaTheme="minorEastAsia" w:hAnsiTheme="minorEastAsia" w:hint="eastAsia"/>
          <w:color w:val="A6A6A6" w:themeColor="background1" w:themeShade="A6"/>
          <w:sz w:val="21"/>
          <w:lang w:eastAsia="zh-CN"/>
        </w:rPr>
        <w:t>暑期夏令营证书给成功完成</w:t>
      </w:r>
      <w:r w:rsidR="00846DF4" w:rsidRPr="00633FED">
        <w:rPr>
          <w:rFonts w:asciiTheme="minorEastAsia" w:eastAsiaTheme="minorEastAsia" w:hAnsiTheme="minorEastAsia" w:hint="eastAsia"/>
          <w:color w:val="A6A6A6" w:themeColor="background1" w:themeShade="A6"/>
          <w:sz w:val="21"/>
          <w:lang w:eastAsia="zh-CN"/>
        </w:rPr>
        <w:t>暑期学校课程</w:t>
      </w:r>
      <w:r w:rsidR="00D37020" w:rsidRPr="00633FED">
        <w:rPr>
          <w:rFonts w:asciiTheme="minorEastAsia" w:eastAsiaTheme="minorEastAsia" w:hAnsiTheme="minorEastAsia" w:hint="eastAsia"/>
          <w:color w:val="A6A6A6" w:themeColor="background1" w:themeShade="A6"/>
          <w:sz w:val="21"/>
          <w:lang w:eastAsia="zh-CN"/>
        </w:rPr>
        <w:t>的学生</w:t>
      </w:r>
      <w:r w:rsidR="006767EA" w:rsidRPr="00633FED">
        <w:rPr>
          <w:rFonts w:asciiTheme="minorEastAsia" w:eastAsiaTheme="minorEastAsia" w:hAnsiTheme="minorEastAsia" w:hint="eastAsia"/>
          <w:color w:val="A6A6A6" w:themeColor="background1" w:themeShade="A6"/>
          <w:sz w:val="21"/>
          <w:lang w:eastAsia="zh-CN"/>
        </w:rPr>
        <w:t>，并将课程中产生的数字化媒体内容发布到线上平台上</w:t>
      </w:r>
      <w:r w:rsidR="00D37020" w:rsidRPr="00633FED">
        <w:rPr>
          <w:rFonts w:asciiTheme="minorEastAsia" w:eastAsiaTheme="minorEastAsia" w:hAnsiTheme="minorEastAsia" w:hint="eastAsia"/>
          <w:color w:val="A6A6A6" w:themeColor="background1" w:themeShade="A6"/>
          <w:sz w:val="21"/>
          <w:lang w:eastAsia="zh-CN"/>
        </w:rPr>
        <w:t>。</w:t>
      </w:r>
      <w:r w:rsidR="006D520A" w:rsidRPr="00633FED">
        <w:rPr>
          <w:rFonts w:asciiTheme="minorEastAsia" w:eastAsiaTheme="minorEastAsia" w:hAnsiTheme="minorEastAsia" w:hint="eastAsia"/>
          <w:color w:val="A6A6A6" w:themeColor="background1" w:themeShade="A6"/>
          <w:sz w:val="21"/>
          <w:lang w:eastAsia="zh-CN"/>
        </w:rPr>
        <w:t>以参加本次暑期学校的单位</w:t>
      </w:r>
      <w:r w:rsidR="00540C43" w:rsidRPr="00633FED">
        <w:rPr>
          <w:rFonts w:asciiTheme="minorEastAsia" w:eastAsiaTheme="minorEastAsia" w:hAnsiTheme="minorEastAsia" w:hint="eastAsia"/>
          <w:color w:val="A6A6A6" w:themeColor="background1" w:themeShade="A6"/>
          <w:sz w:val="21"/>
          <w:lang w:eastAsia="zh-CN"/>
        </w:rPr>
        <w:t>，</w:t>
      </w:r>
      <w:r w:rsidR="006D520A" w:rsidRPr="00633FED">
        <w:rPr>
          <w:rFonts w:asciiTheme="minorEastAsia" w:eastAsiaTheme="minorEastAsia" w:hAnsiTheme="minorEastAsia" w:hint="eastAsia"/>
          <w:color w:val="A6A6A6" w:themeColor="background1" w:themeShade="A6"/>
          <w:sz w:val="21"/>
          <w:lang w:eastAsia="zh-CN"/>
        </w:rPr>
        <w:t>专业跨度</w:t>
      </w:r>
      <w:r w:rsidR="00540C43" w:rsidRPr="00633FED">
        <w:rPr>
          <w:rFonts w:asciiTheme="minorEastAsia" w:eastAsiaTheme="minorEastAsia" w:hAnsiTheme="minorEastAsia" w:hint="eastAsia"/>
          <w:color w:val="A6A6A6" w:themeColor="background1" w:themeShade="A6"/>
          <w:sz w:val="21"/>
          <w:lang w:eastAsia="zh-CN"/>
        </w:rPr>
        <w:t>与人数</w:t>
      </w:r>
      <w:r w:rsidR="006D520A" w:rsidRPr="00633FED">
        <w:rPr>
          <w:rFonts w:asciiTheme="minorEastAsia" w:eastAsiaTheme="minorEastAsia" w:hAnsiTheme="minorEastAsia" w:hint="eastAsia"/>
          <w:color w:val="A6A6A6" w:themeColor="background1" w:themeShade="A6"/>
          <w:sz w:val="21"/>
          <w:lang w:eastAsia="zh-CN"/>
        </w:rPr>
        <w:t>来看，</w:t>
      </w:r>
      <w:r w:rsidR="00163B35" w:rsidRPr="00633FED">
        <w:rPr>
          <w:rFonts w:asciiTheme="minorEastAsia" w:eastAsiaTheme="minorEastAsia" w:hAnsiTheme="minorEastAsia" w:hint="eastAsia"/>
          <w:color w:val="A6A6A6" w:themeColor="background1" w:themeShade="A6"/>
          <w:sz w:val="21"/>
          <w:lang w:eastAsia="zh-CN"/>
        </w:rPr>
        <w:t>这些</w:t>
      </w:r>
      <w:r w:rsidR="002B0544" w:rsidRPr="00633FED">
        <w:rPr>
          <w:rFonts w:asciiTheme="minorEastAsia" w:eastAsiaTheme="minorEastAsia" w:hAnsiTheme="minorEastAsia" w:hint="eastAsia"/>
          <w:color w:val="A6A6A6" w:themeColor="background1" w:themeShade="A6"/>
          <w:sz w:val="21"/>
          <w:lang w:eastAsia="zh-CN"/>
        </w:rPr>
        <w:t>配套的线下</w:t>
      </w:r>
      <w:r w:rsidR="00163B35" w:rsidRPr="00633FED">
        <w:rPr>
          <w:rFonts w:asciiTheme="minorEastAsia" w:eastAsiaTheme="minorEastAsia" w:hAnsiTheme="minorEastAsia" w:hint="eastAsia"/>
          <w:color w:val="A6A6A6" w:themeColor="background1" w:themeShade="A6"/>
          <w:sz w:val="21"/>
          <w:lang w:eastAsia="zh-CN"/>
        </w:rPr>
        <w:t>学习体验与</w:t>
      </w:r>
      <w:r w:rsidR="008C06FC" w:rsidRPr="00633FED">
        <w:rPr>
          <w:rFonts w:asciiTheme="minorEastAsia" w:eastAsiaTheme="minorEastAsia" w:hAnsiTheme="minorEastAsia" w:hint="eastAsia"/>
          <w:color w:val="A6A6A6" w:themeColor="background1" w:themeShade="A6"/>
          <w:sz w:val="21"/>
          <w:lang w:eastAsia="zh-CN"/>
        </w:rPr>
        <w:t>线上</w:t>
      </w:r>
      <w:r w:rsidR="004F1819" w:rsidRPr="00633FED">
        <w:rPr>
          <w:rFonts w:asciiTheme="minorEastAsia" w:eastAsiaTheme="minorEastAsia" w:hAnsiTheme="minorEastAsia" w:hint="eastAsia"/>
          <w:color w:val="A6A6A6" w:themeColor="background1" w:themeShade="A6"/>
          <w:sz w:val="21"/>
          <w:lang w:eastAsia="zh-CN"/>
        </w:rPr>
        <w:t>的数字化</w:t>
      </w:r>
      <w:r w:rsidR="008C06FC" w:rsidRPr="00633FED">
        <w:rPr>
          <w:rFonts w:asciiTheme="minorEastAsia" w:eastAsiaTheme="minorEastAsia" w:hAnsiTheme="minorEastAsia" w:hint="eastAsia"/>
          <w:color w:val="A6A6A6" w:themeColor="background1" w:themeShade="A6"/>
          <w:sz w:val="21"/>
          <w:lang w:eastAsia="zh-CN"/>
        </w:rPr>
        <w:t>教学资源，</w:t>
      </w:r>
      <w:r w:rsidR="00C21B51" w:rsidRPr="00633FED">
        <w:rPr>
          <w:rFonts w:asciiTheme="minorEastAsia" w:eastAsiaTheme="minorEastAsia" w:hAnsiTheme="minorEastAsia" w:hint="eastAsia"/>
          <w:color w:val="A6A6A6" w:themeColor="background1" w:themeShade="A6"/>
          <w:sz w:val="21"/>
          <w:lang w:eastAsia="zh-CN"/>
        </w:rPr>
        <w:t>可成为一个具备代表性的知识传播方式的大规模</w:t>
      </w:r>
      <w:r w:rsidR="00B26367" w:rsidRPr="00633FED">
        <w:rPr>
          <w:rFonts w:asciiTheme="minorEastAsia" w:eastAsiaTheme="minorEastAsia" w:hAnsiTheme="minorEastAsia" w:hint="eastAsia"/>
          <w:color w:val="A6A6A6" w:themeColor="background1" w:themeShade="A6"/>
          <w:sz w:val="21"/>
          <w:lang w:eastAsia="zh-CN"/>
        </w:rPr>
        <w:t>实</w:t>
      </w:r>
      <w:r w:rsidR="00C21B51" w:rsidRPr="00633FED">
        <w:rPr>
          <w:rFonts w:asciiTheme="minorEastAsia" w:eastAsiaTheme="minorEastAsia" w:hAnsiTheme="minorEastAsia" w:hint="eastAsia"/>
          <w:color w:val="A6A6A6" w:themeColor="background1" w:themeShade="A6"/>
          <w:sz w:val="21"/>
          <w:lang w:eastAsia="zh-CN"/>
        </w:rPr>
        <w:t>验。</w:t>
      </w:r>
      <w:r w:rsidR="000B48EF" w:rsidRPr="00633FED">
        <w:rPr>
          <w:rFonts w:asciiTheme="minorEastAsia" w:eastAsiaTheme="minorEastAsia" w:hAnsiTheme="minorEastAsia" w:hint="eastAsia"/>
          <w:color w:val="A6A6A6" w:themeColor="background1" w:themeShade="A6"/>
          <w:sz w:val="21"/>
          <w:lang w:eastAsia="zh-CN"/>
        </w:rPr>
        <w:t>让清华大学在</w:t>
      </w:r>
      <w:r w:rsidR="00DE2B01" w:rsidRPr="00633FED">
        <w:rPr>
          <w:rFonts w:asciiTheme="minorEastAsia" w:eastAsiaTheme="minorEastAsia" w:hAnsiTheme="minorEastAsia" w:hint="eastAsia"/>
          <w:color w:val="A6A6A6" w:themeColor="background1" w:themeShade="A6"/>
          <w:sz w:val="21"/>
          <w:lang w:eastAsia="zh-CN"/>
        </w:rPr>
        <w:t>全球风靡线上教育的当口</w:t>
      </w:r>
      <w:r w:rsidR="000B48EF" w:rsidRPr="00633FED">
        <w:rPr>
          <w:rFonts w:asciiTheme="minorEastAsia" w:eastAsiaTheme="minorEastAsia" w:hAnsiTheme="minorEastAsia" w:hint="eastAsia"/>
          <w:color w:val="A6A6A6" w:themeColor="background1" w:themeShade="A6"/>
          <w:sz w:val="21"/>
          <w:lang w:eastAsia="zh-CN"/>
        </w:rPr>
        <w:t>，</w:t>
      </w:r>
      <w:r w:rsidR="001900A3" w:rsidRPr="00633FED">
        <w:rPr>
          <w:rFonts w:asciiTheme="minorEastAsia" w:eastAsiaTheme="minorEastAsia" w:hAnsiTheme="minorEastAsia" w:hint="eastAsia"/>
          <w:color w:val="A6A6A6" w:themeColor="background1" w:themeShade="A6"/>
          <w:sz w:val="21"/>
          <w:lang w:eastAsia="zh-CN"/>
        </w:rPr>
        <w:t>为全球的</w:t>
      </w:r>
      <w:r w:rsidR="00A3135D" w:rsidRPr="00633FED">
        <w:rPr>
          <w:rFonts w:asciiTheme="minorEastAsia" w:eastAsiaTheme="minorEastAsia" w:hAnsiTheme="minorEastAsia" w:hint="eastAsia"/>
          <w:color w:val="A6A6A6" w:themeColor="background1" w:themeShade="A6"/>
          <w:sz w:val="21"/>
          <w:lang w:eastAsia="zh-CN"/>
        </w:rPr>
        <w:t>高等学府</w:t>
      </w:r>
      <w:r w:rsidR="004213AC" w:rsidRPr="00633FED">
        <w:rPr>
          <w:rFonts w:asciiTheme="minorEastAsia" w:eastAsiaTheme="minorEastAsia" w:hAnsiTheme="minorEastAsia" w:hint="eastAsia"/>
          <w:color w:val="A6A6A6" w:themeColor="background1" w:themeShade="A6"/>
          <w:sz w:val="21"/>
          <w:lang w:eastAsia="zh-CN"/>
        </w:rPr>
        <w:t>探索未来大学与其在数字化社会的功能与角色</w:t>
      </w:r>
      <w:r w:rsidR="00816C3B" w:rsidRPr="00633FED">
        <w:rPr>
          <w:rFonts w:asciiTheme="minorEastAsia" w:eastAsiaTheme="minorEastAsia" w:hAnsiTheme="minorEastAsia" w:hint="eastAsia"/>
          <w:color w:val="A6A6A6" w:themeColor="background1" w:themeShade="A6"/>
          <w:sz w:val="21"/>
          <w:lang w:eastAsia="zh-CN"/>
        </w:rPr>
        <w:t>迈出前瞻性的一步。</w:t>
      </w:r>
    </w:p>
    <w:p w:rsidR="002D56BF" w:rsidRPr="00633FED" w:rsidRDefault="00124862" w:rsidP="002F099A">
      <w:pPr>
        <w:pStyle w:val="Body"/>
        <w:spacing w:beforeLines="50" w:afterLines="50" w:line="360" w:lineRule="auto"/>
        <w:ind w:left="426"/>
        <w:rPr>
          <w:rFonts w:asciiTheme="minorEastAsia" w:eastAsiaTheme="minorEastAsia" w:hAnsiTheme="minorEastAsia"/>
          <w:b/>
          <w:color w:val="A6A6A6" w:themeColor="background1" w:themeShade="A6"/>
          <w:sz w:val="21"/>
        </w:rPr>
      </w:pPr>
      <w:r w:rsidRPr="00633FED">
        <w:rPr>
          <w:rFonts w:asciiTheme="minorEastAsia" w:eastAsiaTheme="minorEastAsia" w:hAnsiTheme="minorEastAsia"/>
          <w:b/>
          <w:noProof/>
          <w:color w:val="A6A6A6" w:themeColor="background1" w:themeShade="A6"/>
          <w:sz w:val="21"/>
          <w:lang w:eastAsia="zh-CN" w:bidi="ar-SA"/>
        </w:rPr>
        <w:drawing>
          <wp:inline distT="0" distB="0" distL="0" distR="0">
            <wp:extent cx="5274310" cy="3900170"/>
            <wp:effectExtent l="19050" t="0" r="2540" b="0"/>
            <wp:docPr id="2" name="图片 1" descr="tupi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pian.bmp"/>
                    <pic:cNvPicPr/>
                  </pic:nvPicPr>
                  <pic:blipFill>
                    <a:blip r:embed="rId8"/>
                    <a:stretch>
                      <a:fillRect/>
                    </a:stretch>
                  </pic:blipFill>
                  <pic:spPr>
                    <a:xfrm>
                      <a:off x="0" y="0"/>
                      <a:ext cx="5274310" cy="3900170"/>
                    </a:xfrm>
                    <a:prstGeom prst="rect">
                      <a:avLst/>
                    </a:prstGeom>
                  </pic:spPr>
                </pic:pic>
              </a:graphicData>
            </a:graphic>
          </wp:inline>
        </w:drawing>
      </w:r>
    </w:p>
    <w:p w:rsidR="002D56BF" w:rsidRPr="00633FED" w:rsidRDefault="002D56BF" w:rsidP="002F099A">
      <w:pPr>
        <w:pStyle w:val="Body"/>
        <w:spacing w:beforeLines="50" w:afterLines="50" w:line="360" w:lineRule="auto"/>
        <w:ind w:leftChars="203" w:left="406" w:firstLineChars="1900" w:firstLine="399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图</w:t>
      </w:r>
      <w:r w:rsidR="003D491B" w:rsidRPr="00633FED">
        <w:rPr>
          <w:rFonts w:asciiTheme="minorEastAsia" w:eastAsiaTheme="minorEastAsia" w:hAnsiTheme="minorEastAsia" w:hint="eastAsia"/>
          <w:color w:val="A6A6A6" w:themeColor="background1" w:themeShade="A6"/>
          <w:sz w:val="21"/>
          <w:lang w:eastAsia="zh-CN"/>
        </w:rPr>
        <w:t>1</w:t>
      </w:r>
    </w:p>
    <w:p w:rsidR="009E23B7" w:rsidRPr="00633FED" w:rsidRDefault="002D56BF"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国际暑期学校计划于第一年先进行</w:t>
      </w:r>
      <w:r w:rsidR="0098043B" w:rsidRPr="00633FED">
        <w:rPr>
          <w:rFonts w:asciiTheme="minorEastAsia" w:eastAsiaTheme="minorEastAsia" w:hAnsiTheme="minorEastAsia" w:hint="eastAsia"/>
          <w:color w:val="A6A6A6" w:themeColor="background1" w:themeShade="A6"/>
          <w:sz w:val="21"/>
          <w:lang w:eastAsia="zh-CN"/>
        </w:rPr>
        <w:t>一个</w:t>
      </w:r>
      <w:r w:rsidR="00864317" w:rsidRPr="00633FED">
        <w:rPr>
          <w:rFonts w:asciiTheme="minorEastAsia" w:eastAsiaTheme="minorEastAsia" w:hAnsiTheme="minorEastAsia" w:hint="eastAsia"/>
          <w:color w:val="A6A6A6" w:themeColor="background1" w:themeShade="A6"/>
          <w:sz w:val="21"/>
          <w:lang w:eastAsia="zh-CN"/>
        </w:rPr>
        <w:t>完整的</w:t>
      </w:r>
      <w:r w:rsidRPr="00633FED">
        <w:rPr>
          <w:rFonts w:asciiTheme="minorEastAsia" w:eastAsiaTheme="minorEastAsia" w:hAnsiTheme="minorEastAsia" w:hint="eastAsia"/>
          <w:color w:val="A6A6A6" w:themeColor="background1" w:themeShade="A6"/>
          <w:sz w:val="21"/>
          <w:lang w:eastAsia="zh-CN"/>
        </w:rPr>
        <w:t>课程</w:t>
      </w:r>
      <w:r w:rsidR="00864317" w:rsidRPr="00633FED">
        <w:rPr>
          <w:rFonts w:asciiTheme="minorEastAsia" w:eastAsiaTheme="minorEastAsia" w:hAnsiTheme="minorEastAsia" w:hint="eastAsia"/>
          <w:color w:val="A6A6A6" w:themeColor="background1" w:themeShade="A6"/>
          <w:sz w:val="21"/>
          <w:lang w:eastAsia="zh-CN"/>
        </w:rPr>
        <w:t>生命周期</w:t>
      </w:r>
      <w:r w:rsidRPr="00633FED">
        <w:rPr>
          <w:rFonts w:asciiTheme="minorEastAsia" w:eastAsiaTheme="minorEastAsia" w:hAnsiTheme="minorEastAsia" w:hint="eastAsia"/>
          <w:color w:val="A6A6A6" w:themeColor="background1" w:themeShade="A6"/>
          <w:sz w:val="21"/>
          <w:lang w:eastAsia="zh-CN"/>
        </w:rPr>
        <w:t>试验，根据试验结果以后逐渐增加批次，并在</w:t>
      </w:r>
      <w:r w:rsidR="00EE0939" w:rsidRPr="00633FED">
        <w:rPr>
          <w:rFonts w:asciiTheme="minorEastAsia" w:eastAsiaTheme="minorEastAsia" w:hAnsiTheme="minorEastAsia" w:hint="eastAsia"/>
          <w:color w:val="A6A6A6" w:themeColor="background1" w:themeShade="A6"/>
          <w:sz w:val="21"/>
          <w:lang w:eastAsia="zh-CN"/>
        </w:rPr>
        <w:t>此</w:t>
      </w:r>
      <w:r w:rsidRPr="00633FED">
        <w:rPr>
          <w:rFonts w:asciiTheme="minorEastAsia" w:eastAsiaTheme="minorEastAsia" w:hAnsiTheme="minorEastAsia" w:hint="eastAsia"/>
          <w:color w:val="A6A6A6" w:themeColor="background1" w:themeShade="A6"/>
          <w:sz w:val="21"/>
          <w:lang w:eastAsia="zh-CN"/>
        </w:rPr>
        <w:t>基础上丰富课程的内容和形式，</w:t>
      </w:r>
      <w:r w:rsidR="00816C3B" w:rsidRPr="00633FED">
        <w:rPr>
          <w:rFonts w:asciiTheme="minorEastAsia" w:eastAsiaTheme="minorEastAsia" w:hAnsiTheme="minorEastAsia" w:hint="eastAsia"/>
          <w:color w:val="A6A6A6" w:themeColor="background1" w:themeShade="A6"/>
          <w:sz w:val="21"/>
          <w:lang w:eastAsia="zh-CN"/>
        </w:rPr>
        <w:t>并</w:t>
      </w:r>
      <w:r w:rsidRPr="00633FED">
        <w:rPr>
          <w:rFonts w:asciiTheme="minorEastAsia" w:eastAsiaTheme="minorEastAsia" w:hAnsiTheme="minorEastAsia" w:hint="eastAsia"/>
          <w:color w:val="A6A6A6" w:themeColor="background1" w:themeShade="A6"/>
          <w:sz w:val="21"/>
          <w:lang w:eastAsia="zh-CN"/>
        </w:rPr>
        <w:t>逐步扩大课程内容</w:t>
      </w:r>
      <w:r w:rsidR="00C42D45" w:rsidRPr="00633FED">
        <w:rPr>
          <w:rFonts w:asciiTheme="minorEastAsia" w:eastAsiaTheme="minorEastAsia" w:hAnsiTheme="minorEastAsia" w:hint="eastAsia"/>
          <w:color w:val="A6A6A6" w:themeColor="background1" w:themeShade="A6"/>
          <w:sz w:val="21"/>
          <w:lang w:eastAsia="zh-CN"/>
        </w:rPr>
        <w:t>所</w:t>
      </w:r>
      <w:r w:rsidRPr="00633FED">
        <w:rPr>
          <w:rFonts w:asciiTheme="minorEastAsia" w:eastAsiaTheme="minorEastAsia" w:hAnsiTheme="minorEastAsia" w:hint="eastAsia"/>
          <w:color w:val="A6A6A6" w:themeColor="background1" w:themeShade="A6"/>
          <w:sz w:val="21"/>
          <w:lang w:eastAsia="zh-CN"/>
        </w:rPr>
        <w:t>适合</w:t>
      </w:r>
      <w:r w:rsidR="00C42D45" w:rsidRPr="00633FED">
        <w:rPr>
          <w:rFonts w:asciiTheme="minorEastAsia" w:eastAsiaTheme="minorEastAsia" w:hAnsiTheme="minorEastAsia" w:hint="eastAsia"/>
          <w:color w:val="A6A6A6" w:themeColor="background1" w:themeShade="A6"/>
          <w:sz w:val="21"/>
          <w:lang w:eastAsia="zh-CN"/>
        </w:rPr>
        <w:t>的</w:t>
      </w:r>
      <w:r w:rsidRPr="00633FED">
        <w:rPr>
          <w:rFonts w:asciiTheme="minorEastAsia" w:eastAsiaTheme="minorEastAsia" w:hAnsiTheme="minorEastAsia" w:hint="eastAsia"/>
          <w:color w:val="A6A6A6" w:themeColor="background1" w:themeShade="A6"/>
          <w:sz w:val="21"/>
          <w:lang w:eastAsia="zh-CN"/>
        </w:rPr>
        <w:t>年龄阶层，</w:t>
      </w:r>
      <w:r w:rsidR="00A77E19" w:rsidRPr="00633FED">
        <w:rPr>
          <w:rFonts w:asciiTheme="minorEastAsia" w:eastAsiaTheme="minorEastAsia" w:hAnsiTheme="minorEastAsia" w:hint="eastAsia"/>
          <w:color w:val="A6A6A6" w:themeColor="background1" w:themeShade="A6"/>
          <w:sz w:val="21"/>
          <w:lang w:eastAsia="zh-CN"/>
        </w:rPr>
        <w:t>吸引国内外学生精英，到北京来</w:t>
      </w:r>
      <w:r w:rsidRPr="00633FED">
        <w:rPr>
          <w:rFonts w:asciiTheme="minorEastAsia" w:eastAsiaTheme="minorEastAsia" w:hAnsiTheme="minorEastAsia" w:hint="eastAsia"/>
          <w:color w:val="A6A6A6" w:themeColor="background1" w:themeShade="A6"/>
          <w:sz w:val="21"/>
          <w:lang w:eastAsia="zh-CN"/>
        </w:rPr>
        <w:t>打造属于清华的Digital Nation</w:t>
      </w:r>
      <w:r w:rsidR="009E23B7" w:rsidRPr="00633FED">
        <w:rPr>
          <w:rFonts w:asciiTheme="minorEastAsia" w:eastAsiaTheme="minorEastAsia" w:hAnsiTheme="minorEastAsia" w:hint="eastAsia"/>
          <w:color w:val="A6A6A6" w:themeColor="background1" w:themeShade="A6"/>
          <w:sz w:val="21"/>
          <w:lang w:eastAsia="zh-CN"/>
        </w:rPr>
        <w:t>。</w:t>
      </w:r>
    </w:p>
    <w:p w:rsidR="00752F60" w:rsidRPr="00633FED" w:rsidRDefault="00752F60"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p>
    <w:p w:rsidR="002D56BF" w:rsidRPr="00633FED" w:rsidRDefault="002D56BF" w:rsidP="002F099A">
      <w:pPr>
        <w:pStyle w:val="Body"/>
        <w:numPr>
          <w:ilvl w:val="0"/>
          <w:numId w:val="43"/>
        </w:numPr>
        <w:spacing w:beforeLines="50" w:afterLines="50" w:line="360" w:lineRule="auto"/>
        <w:ind w:left="426" w:hanging="284"/>
        <w:rPr>
          <w:rFonts w:ascii="SimHei" w:eastAsia="SimHei" w:hAnsi="SimHei"/>
          <w:b/>
          <w:color w:val="A6A6A6" w:themeColor="background1" w:themeShade="A6"/>
          <w:sz w:val="21"/>
        </w:rPr>
      </w:pPr>
      <w:r w:rsidRPr="00633FED">
        <w:rPr>
          <w:rFonts w:ascii="SimHei" w:eastAsia="SimHei" w:hAnsi="SimHei" w:hint="eastAsia"/>
          <w:b/>
          <w:color w:val="A6A6A6" w:themeColor="background1" w:themeShade="A6"/>
          <w:sz w:val="21"/>
        </w:rPr>
        <w:lastRenderedPageBreak/>
        <w:t>项目核心理念</w:t>
      </w:r>
    </w:p>
    <w:p w:rsidR="0053689C" w:rsidRPr="00633FED" w:rsidRDefault="0053689C"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本项目将由清华大学主导，邀请多位国际知名的</w:t>
      </w:r>
      <w:r w:rsidR="00816C3B" w:rsidRPr="00633FED">
        <w:rPr>
          <w:rFonts w:asciiTheme="minorEastAsia" w:eastAsiaTheme="minorEastAsia" w:hAnsiTheme="minorEastAsia" w:hint="eastAsia"/>
          <w:color w:val="A6A6A6" w:themeColor="background1" w:themeShade="A6"/>
          <w:sz w:val="21"/>
          <w:lang w:eastAsia="zh-CN"/>
        </w:rPr>
        <w:t>学术与产业人士，共同引导以学生为主体的活动设计与开发团队。通过专业人士与学生开发团队的配合，</w:t>
      </w:r>
      <w:r w:rsidR="00B55723" w:rsidRPr="00633FED">
        <w:rPr>
          <w:rFonts w:asciiTheme="minorEastAsia" w:eastAsiaTheme="minorEastAsia" w:hAnsiTheme="minorEastAsia" w:hint="eastAsia"/>
          <w:color w:val="A6A6A6" w:themeColor="background1" w:themeShade="A6"/>
          <w:sz w:val="21"/>
          <w:lang w:eastAsia="zh-CN"/>
        </w:rPr>
        <w:t>协同组织一个</w:t>
      </w:r>
      <w:r w:rsidR="000910AE" w:rsidRPr="00633FED">
        <w:rPr>
          <w:rFonts w:asciiTheme="minorEastAsia" w:eastAsiaTheme="minorEastAsia" w:hAnsiTheme="minorEastAsia" w:hint="eastAsia"/>
          <w:color w:val="A6A6A6" w:themeColor="background1" w:themeShade="A6"/>
          <w:sz w:val="21"/>
          <w:lang w:eastAsia="zh-CN"/>
        </w:rPr>
        <w:t>具有学术专业深度，同时</w:t>
      </w:r>
      <w:r w:rsidR="00816C3B" w:rsidRPr="00633FED">
        <w:rPr>
          <w:rFonts w:asciiTheme="minorEastAsia" w:eastAsiaTheme="minorEastAsia" w:hAnsiTheme="minorEastAsia" w:hint="eastAsia"/>
          <w:color w:val="A6A6A6" w:themeColor="background1" w:themeShade="A6"/>
          <w:sz w:val="21"/>
          <w:lang w:eastAsia="zh-CN"/>
        </w:rPr>
        <w:t>打造一个</w:t>
      </w:r>
      <w:r w:rsidR="00120456" w:rsidRPr="00633FED">
        <w:rPr>
          <w:rFonts w:asciiTheme="minorEastAsia" w:eastAsiaTheme="minorEastAsia" w:hAnsiTheme="minorEastAsia" w:hint="eastAsia"/>
          <w:color w:val="A6A6A6" w:themeColor="background1" w:themeShade="A6"/>
          <w:sz w:val="21"/>
          <w:lang w:eastAsia="zh-CN"/>
        </w:rPr>
        <w:t>具有共性的课程与学习资源的项目导向学习</w:t>
      </w:r>
      <w:r w:rsidR="00495E86" w:rsidRPr="00633FED">
        <w:rPr>
          <w:rFonts w:asciiTheme="minorEastAsia" w:eastAsiaTheme="minorEastAsia" w:hAnsiTheme="minorEastAsia" w:hint="eastAsia"/>
          <w:color w:val="A6A6A6" w:themeColor="background1" w:themeShade="A6"/>
          <w:sz w:val="21"/>
          <w:lang w:eastAsia="zh-CN"/>
        </w:rPr>
        <w:t>课程体系</w:t>
      </w:r>
      <w:r w:rsidR="00120456" w:rsidRPr="00633FED">
        <w:rPr>
          <w:rFonts w:asciiTheme="minorEastAsia" w:eastAsiaTheme="minorEastAsia" w:hAnsiTheme="minorEastAsia" w:hint="eastAsia"/>
          <w:color w:val="A6A6A6" w:themeColor="background1" w:themeShade="A6"/>
          <w:sz w:val="21"/>
          <w:lang w:eastAsia="zh-CN"/>
        </w:rPr>
        <w:t>。</w:t>
      </w:r>
      <w:r w:rsidR="00494F6B" w:rsidRPr="00633FED">
        <w:rPr>
          <w:rFonts w:asciiTheme="minorEastAsia" w:eastAsiaTheme="minorEastAsia" w:hAnsiTheme="minorEastAsia" w:hint="eastAsia"/>
          <w:color w:val="A6A6A6" w:themeColor="background1" w:themeShade="A6"/>
          <w:sz w:val="21"/>
          <w:lang w:eastAsia="zh-CN"/>
        </w:rPr>
        <w:t>学习的活动不仅是完成教师指定的作业，而是利用共享的学习资源，包括同学或教师的</w:t>
      </w:r>
      <w:r w:rsidR="002845BC" w:rsidRPr="00633FED">
        <w:rPr>
          <w:rFonts w:asciiTheme="minorEastAsia" w:eastAsiaTheme="minorEastAsia" w:hAnsiTheme="minorEastAsia" w:hint="eastAsia"/>
          <w:color w:val="A6A6A6" w:themeColor="background1" w:themeShade="A6"/>
          <w:sz w:val="21"/>
          <w:lang w:eastAsia="zh-CN"/>
        </w:rPr>
        <w:t>人脉与</w:t>
      </w:r>
      <w:r w:rsidR="00494F6B" w:rsidRPr="00633FED">
        <w:rPr>
          <w:rFonts w:asciiTheme="minorEastAsia" w:eastAsiaTheme="minorEastAsia" w:hAnsiTheme="minorEastAsia" w:hint="eastAsia"/>
          <w:color w:val="A6A6A6" w:themeColor="background1" w:themeShade="A6"/>
          <w:sz w:val="21"/>
          <w:lang w:eastAsia="zh-CN"/>
        </w:rPr>
        <w:t>专业知识，共同开发出一个或一系列的产品，服务，或是社会公益项目的雏形。</w:t>
      </w:r>
      <w:r w:rsidR="00D976AF" w:rsidRPr="00633FED">
        <w:rPr>
          <w:rFonts w:asciiTheme="minorEastAsia" w:eastAsiaTheme="minorEastAsia" w:hAnsiTheme="minorEastAsia" w:hint="eastAsia"/>
          <w:color w:val="A6A6A6" w:themeColor="background1" w:themeShade="A6"/>
          <w:sz w:val="21"/>
          <w:lang w:eastAsia="zh-CN"/>
        </w:rPr>
        <w:t>具有共性的学习资源包括：</w:t>
      </w:r>
      <w:r w:rsidR="00590C86" w:rsidRPr="00633FED">
        <w:rPr>
          <w:rFonts w:asciiTheme="minorEastAsia" w:eastAsiaTheme="minorEastAsia" w:hAnsiTheme="minorEastAsia" w:hint="eastAsia"/>
          <w:color w:val="A6A6A6" w:themeColor="background1" w:themeShade="A6"/>
          <w:sz w:val="21"/>
          <w:lang w:eastAsia="zh-CN"/>
        </w:rPr>
        <w:t>互联网上</w:t>
      </w:r>
      <w:r w:rsidR="00AA78BF" w:rsidRPr="00633FED">
        <w:rPr>
          <w:rFonts w:asciiTheme="minorEastAsia" w:eastAsiaTheme="minorEastAsia" w:hAnsiTheme="minorEastAsia" w:hint="eastAsia"/>
          <w:color w:val="A6A6A6" w:themeColor="background1" w:themeShade="A6"/>
          <w:sz w:val="21"/>
          <w:lang w:eastAsia="zh-CN"/>
        </w:rPr>
        <w:t>的数字教学内容，与</w:t>
      </w:r>
      <w:r w:rsidR="00506FA7" w:rsidRPr="00633FED">
        <w:rPr>
          <w:rFonts w:asciiTheme="minorEastAsia" w:eastAsiaTheme="minorEastAsia" w:hAnsiTheme="minorEastAsia" w:hint="eastAsia"/>
          <w:color w:val="A6A6A6" w:themeColor="background1" w:themeShade="A6"/>
          <w:sz w:val="21"/>
          <w:lang w:eastAsia="zh-CN"/>
        </w:rPr>
        <w:t>基础论文写作的技能，</w:t>
      </w:r>
      <w:r w:rsidR="005A6FDD" w:rsidRPr="00633FED">
        <w:rPr>
          <w:rFonts w:asciiTheme="minorEastAsia" w:eastAsiaTheme="minorEastAsia" w:hAnsiTheme="minorEastAsia" w:hint="eastAsia"/>
          <w:color w:val="A6A6A6" w:themeColor="background1" w:themeShade="A6"/>
          <w:sz w:val="21"/>
          <w:lang w:eastAsia="zh-CN"/>
        </w:rPr>
        <w:t>撰写科研或项目计划书的工具，</w:t>
      </w:r>
      <w:r w:rsidR="001E289A" w:rsidRPr="00633FED">
        <w:rPr>
          <w:rFonts w:asciiTheme="minorEastAsia" w:eastAsiaTheme="minorEastAsia" w:hAnsiTheme="minorEastAsia" w:hint="eastAsia"/>
          <w:color w:val="A6A6A6" w:themeColor="background1" w:themeShade="A6"/>
          <w:sz w:val="21"/>
          <w:lang w:eastAsia="zh-CN"/>
        </w:rPr>
        <w:t>基础的项目管理以及预算执行的组织能力，</w:t>
      </w:r>
      <w:r w:rsidR="005A6FDD" w:rsidRPr="00633FED">
        <w:rPr>
          <w:rFonts w:asciiTheme="minorEastAsia" w:eastAsiaTheme="minorEastAsia" w:hAnsiTheme="minorEastAsia" w:hint="eastAsia"/>
          <w:color w:val="A6A6A6" w:themeColor="background1" w:themeShade="A6"/>
          <w:sz w:val="21"/>
          <w:lang w:eastAsia="zh-CN"/>
        </w:rPr>
        <w:t>以及</w:t>
      </w:r>
      <w:r w:rsidR="00A5208A" w:rsidRPr="00633FED">
        <w:rPr>
          <w:rFonts w:asciiTheme="minorEastAsia" w:eastAsiaTheme="minorEastAsia" w:hAnsiTheme="minorEastAsia" w:hint="eastAsia"/>
          <w:color w:val="A6A6A6" w:themeColor="background1" w:themeShade="A6"/>
          <w:sz w:val="21"/>
          <w:lang w:eastAsia="zh-CN"/>
        </w:rPr>
        <w:t>与其他专业领域人员的协调与合作能力等。</w:t>
      </w:r>
      <w:r w:rsidR="007328A9" w:rsidRPr="00633FED">
        <w:rPr>
          <w:rFonts w:asciiTheme="minorEastAsia" w:eastAsiaTheme="minorEastAsia" w:hAnsiTheme="minorEastAsia" w:hint="eastAsia"/>
          <w:color w:val="A6A6A6" w:themeColor="background1" w:themeShade="A6"/>
          <w:sz w:val="21"/>
          <w:lang w:eastAsia="zh-CN"/>
        </w:rPr>
        <w:t xml:space="preserve"> 本项目，将在暑期学校的时间段，</w:t>
      </w:r>
      <w:r w:rsidR="001A1764" w:rsidRPr="00633FED">
        <w:rPr>
          <w:rFonts w:asciiTheme="minorEastAsia" w:eastAsiaTheme="minorEastAsia" w:hAnsiTheme="minorEastAsia" w:hint="eastAsia"/>
          <w:color w:val="A6A6A6" w:themeColor="background1" w:themeShade="A6"/>
          <w:sz w:val="21"/>
          <w:lang w:eastAsia="zh-CN"/>
        </w:rPr>
        <w:t>让学生们</w:t>
      </w:r>
      <w:r w:rsidR="001311AD" w:rsidRPr="00633FED">
        <w:rPr>
          <w:rFonts w:asciiTheme="minorEastAsia" w:eastAsiaTheme="minorEastAsia" w:hAnsiTheme="minorEastAsia" w:hint="eastAsia"/>
          <w:color w:val="A6A6A6" w:themeColor="background1" w:themeShade="A6"/>
          <w:sz w:val="21"/>
          <w:lang w:eastAsia="zh-CN"/>
        </w:rPr>
        <w:t>在多种不同专家的指导下，利用</w:t>
      </w:r>
      <w:r w:rsidR="00600248" w:rsidRPr="00633FED">
        <w:rPr>
          <w:rFonts w:asciiTheme="minorEastAsia" w:eastAsiaTheme="minorEastAsia" w:hAnsiTheme="minorEastAsia" w:hint="eastAsia"/>
          <w:color w:val="A6A6A6" w:themeColor="background1" w:themeShade="A6"/>
          <w:sz w:val="21"/>
          <w:lang w:eastAsia="zh-CN"/>
        </w:rPr>
        <w:t>校园中</w:t>
      </w:r>
      <w:r w:rsidR="001311AD" w:rsidRPr="00633FED">
        <w:rPr>
          <w:rFonts w:asciiTheme="minorEastAsia" w:eastAsiaTheme="minorEastAsia" w:hAnsiTheme="minorEastAsia" w:hint="eastAsia"/>
          <w:color w:val="A6A6A6" w:themeColor="background1" w:themeShade="A6"/>
          <w:sz w:val="21"/>
          <w:lang w:eastAsia="zh-CN"/>
        </w:rPr>
        <w:t>的实体与网络信息资源，</w:t>
      </w:r>
      <w:r w:rsidR="00600248" w:rsidRPr="00633FED">
        <w:rPr>
          <w:rFonts w:asciiTheme="minorEastAsia" w:eastAsiaTheme="minorEastAsia" w:hAnsiTheme="minorEastAsia" w:hint="eastAsia"/>
          <w:color w:val="A6A6A6" w:themeColor="background1" w:themeShade="A6"/>
          <w:sz w:val="21"/>
          <w:lang w:eastAsia="zh-CN"/>
        </w:rPr>
        <w:t>体现清华大学在整合全球</w:t>
      </w:r>
      <w:r w:rsidR="00752732" w:rsidRPr="00633FED">
        <w:rPr>
          <w:rFonts w:asciiTheme="minorEastAsia" w:eastAsiaTheme="minorEastAsia" w:hAnsiTheme="minorEastAsia" w:hint="eastAsia"/>
          <w:color w:val="A6A6A6" w:themeColor="background1" w:themeShade="A6"/>
          <w:sz w:val="21"/>
          <w:lang w:eastAsia="zh-CN"/>
        </w:rPr>
        <w:t>知识资源</w:t>
      </w:r>
      <w:r w:rsidR="00EB3F1E" w:rsidRPr="00633FED">
        <w:rPr>
          <w:rFonts w:asciiTheme="minorEastAsia" w:eastAsiaTheme="minorEastAsia" w:hAnsiTheme="minorEastAsia" w:hint="eastAsia"/>
          <w:color w:val="A6A6A6" w:themeColor="background1" w:themeShade="A6"/>
          <w:sz w:val="21"/>
          <w:lang w:eastAsia="zh-CN"/>
        </w:rPr>
        <w:t>上</w:t>
      </w:r>
      <w:r w:rsidR="00752732" w:rsidRPr="00633FED">
        <w:rPr>
          <w:rFonts w:asciiTheme="minorEastAsia" w:eastAsiaTheme="minorEastAsia" w:hAnsiTheme="minorEastAsia" w:hint="eastAsia"/>
          <w:color w:val="A6A6A6" w:themeColor="background1" w:themeShade="A6"/>
          <w:sz w:val="21"/>
          <w:lang w:eastAsia="zh-CN"/>
        </w:rPr>
        <w:t>的独特优势。</w:t>
      </w:r>
    </w:p>
    <w:p w:rsidR="002D56BF" w:rsidRPr="00633FED" w:rsidRDefault="00DE767E" w:rsidP="002F099A">
      <w:pPr>
        <w:pStyle w:val="Body"/>
        <w:numPr>
          <w:ilvl w:val="0"/>
          <w:numId w:val="41"/>
        </w:numPr>
        <w:spacing w:beforeLines="50" w:afterLines="50" w:line="360" w:lineRule="auto"/>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由国际专家团队引导，</w:t>
      </w:r>
      <w:r w:rsidR="00D209F8" w:rsidRPr="00633FED">
        <w:rPr>
          <w:rFonts w:asciiTheme="minorEastAsia" w:eastAsiaTheme="minorEastAsia" w:hAnsiTheme="minorEastAsia" w:hint="eastAsia"/>
          <w:color w:val="A6A6A6" w:themeColor="background1" w:themeShade="A6"/>
          <w:sz w:val="21"/>
          <w:lang w:eastAsia="zh-CN"/>
        </w:rPr>
        <w:t>学生</w:t>
      </w:r>
      <w:r w:rsidRPr="00633FED">
        <w:rPr>
          <w:rFonts w:asciiTheme="minorEastAsia" w:eastAsiaTheme="minorEastAsia" w:hAnsiTheme="minorEastAsia" w:hint="eastAsia"/>
          <w:color w:val="A6A6A6" w:themeColor="background1" w:themeShade="A6"/>
          <w:sz w:val="21"/>
          <w:lang w:eastAsia="zh-CN"/>
        </w:rPr>
        <w:t>为主力的学习活动设计与执行团队</w:t>
      </w:r>
    </w:p>
    <w:p w:rsidR="00970A46" w:rsidRPr="00633FED" w:rsidRDefault="00896FBC" w:rsidP="002F099A">
      <w:pPr>
        <w:pStyle w:val="Body"/>
        <w:numPr>
          <w:ilvl w:val="0"/>
          <w:numId w:val="41"/>
        </w:numPr>
        <w:spacing w:beforeLines="50" w:afterLines="50" w:line="360" w:lineRule="auto"/>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cs="MS Mincho" w:hint="eastAsia"/>
          <w:color w:val="A6A6A6" w:themeColor="background1" w:themeShade="A6"/>
          <w:sz w:val="21"/>
          <w:lang w:eastAsia="zh-CN"/>
        </w:rPr>
        <w:t>以</w:t>
      </w:r>
      <w:r w:rsidR="00E4190C" w:rsidRPr="00633FED">
        <w:rPr>
          <w:rFonts w:asciiTheme="minorEastAsia" w:eastAsiaTheme="minorEastAsia" w:hAnsiTheme="minorEastAsia" w:cs="MS Mincho" w:hint="eastAsia"/>
          <w:color w:val="A6A6A6" w:themeColor="background1" w:themeShade="A6"/>
          <w:sz w:val="21"/>
          <w:lang w:eastAsia="zh-CN"/>
        </w:rPr>
        <w:t>一个跨领域的系</w:t>
      </w:r>
      <w:r w:rsidR="00E4190C" w:rsidRPr="00633FED">
        <w:rPr>
          <w:rFonts w:asciiTheme="minorEastAsia" w:eastAsiaTheme="minorEastAsia" w:hAnsiTheme="minorEastAsia" w:cs="SimSun" w:hint="eastAsia"/>
          <w:color w:val="A6A6A6" w:themeColor="background1" w:themeShade="A6"/>
          <w:sz w:val="21"/>
          <w:lang w:eastAsia="zh-CN"/>
        </w:rPr>
        <w:t>统集成设计挑战</w:t>
      </w:r>
      <w:r w:rsidR="006C3151" w:rsidRPr="00633FED">
        <w:rPr>
          <w:rFonts w:asciiTheme="minorEastAsia" w:eastAsiaTheme="minorEastAsia" w:hAnsiTheme="minorEastAsia" w:cs="SimSun" w:hint="eastAsia"/>
          <w:color w:val="A6A6A6" w:themeColor="background1" w:themeShade="A6"/>
          <w:sz w:val="21"/>
          <w:lang w:eastAsia="zh-CN"/>
        </w:rPr>
        <w:t>课程</w:t>
      </w:r>
      <w:r w:rsidR="00E4190C" w:rsidRPr="00633FED">
        <w:rPr>
          <w:rFonts w:asciiTheme="minorEastAsia" w:eastAsiaTheme="minorEastAsia" w:hAnsiTheme="minorEastAsia" w:cs="SimSun" w:hint="eastAsia"/>
          <w:color w:val="A6A6A6" w:themeColor="background1" w:themeShade="A6"/>
          <w:sz w:val="21"/>
          <w:lang w:eastAsia="zh-CN"/>
        </w:rPr>
        <w:t>为</w:t>
      </w:r>
      <w:r w:rsidR="00E4190C" w:rsidRPr="00633FED">
        <w:rPr>
          <w:rFonts w:asciiTheme="minorEastAsia" w:eastAsiaTheme="minorEastAsia" w:hAnsiTheme="minorEastAsia" w:cs="MS Mincho" w:hint="eastAsia"/>
          <w:color w:val="A6A6A6" w:themeColor="background1" w:themeShade="A6"/>
          <w:sz w:val="21"/>
          <w:lang w:eastAsia="zh-CN"/>
        </w:rPr>
        <w:t>全体暑期学校师生的</w:t>
      </w:r>
      <w:r w:rsidR="009D4246" w:rsidRPr="00633FED">
        <w:rPr>
          <w:rFonts w:asciiTheme="minorEastAsia" w:eastAsiaTheme="minorEastAsia" w:hAnsiTheme="minorEastAsia" w:cs="MS Mincho" w:hint="eastAsia"/>
          <w:color w:val="A6A6A6" w:themeColor="background1" w:themeShade="A6"/>
          <w:sz w:val="21"/>
          <w:lang w:eastAsia="zh-CN"/>
        </w:rPr>
        <w:t>成果展示</w:t>
      </w:r>
      <w:r w:rsidR="00E4190C" w:rsidRPr="00633FED">
        <w:rPr>
          <w:rFonts w:asciiTheme="minorEastAsia" w:eastAsiaTheme="minorEastAsia" w:hAnsiTheme="minorEastAsia" w:cs="MS Mincho" w:hint="eastAsia"/>
          <w:color w:val="A6A6A6" w:themeColor="background1" w:themeShade="A6"/>
          <w:sz w:val="21"/>
          <w:lang w:eastAsia="zh-CN"/>
        </w:rPr>
        <w:t>载体</w:t>
      </w:r>
    </w:p>
    <w:p w:rsidR="00546FFC" w:rsidRPr="00633FED" w:rsidRDefault="00FB5D7C" w:rsidP="002F099A">
      <w:pPr>
        <w:pStyle w:val="Body"/>
        <w:numPr>
          <w:ilvl w:val="0"/>
          <w:numId w:val="41"/>
        </w:numPr>
        <w:spacing w:beforeLines="50" w:afterLines="50" w:line="360" w:lineRule="auto"/>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使用</w:t>
      </w:r>
      <w:r w:rsidR="007F1AF7" w:rsidRPr="00633FED">
        <w:rPr>
          <w:rFonts w:asciiTheme="minorEastAsia" w:eastAsiaTheme="minorEastAsia" w:hAnsiTheme="minorEastAsia" w:hint="eastAsia"/>
          <w:color w:val="A6A6A6" w:themeColor="background1" w:themeShade="A6"/>
          <w:sz w:val="21"/>
          <w:lang w:eastAsia="zh-CN"/>
        </w:rPr>
        <w:t>各类数字化工具与网络资源</w:t>
      </w:r>
      <w:r w:rsidR="00C27661" w:rsidRPr="00633FED">
        <w:rPr>
          <w:rFonts w:asciiTheme="minorEastAsia" w:eastAsiaTheme="minorEastAsia" w:hAnsiTheme="minorEastAsia" w:hint="eastAsia"/>
          <w:color w:val="A6A6A6" w:themeColor="background1" w:themeShade="A6"/>
          <w:sz w:val="21"/>
          <w:lang w:eastAsia="zh-CN"/>
        </w:rPr>
        <w:t>，并创作</w:t>
      </w:r>
      <w:r w:rsidR="00CC44A5" w:rsidRPr="00633FED">
        <w:rPr>
          <w:rFonts w:asciiTheme="minorEastAsia" w:eastAsiaTheme="minorEastAsia" w:hAnsiTheme="minorEastAsia" w:hint="eastAsia"/>
          <w:color w:val="A6A6A6" w:themeColor="background1" w:themeShade="A6"/>
          <w:sz w:val="21"/>
          <w:lang w:eastAsia="zh-CN"/>
        </w:rPr>
        <w:t>与发布</w:t>
      </w:r>
      <w:r w:rsidR="00885E83" w:rsidRPr="00633FED">
        <w:rPr>
          <w:rFonts w:asciiTheme="minorEastAsia" w:eastAsiaTheme="minorEastAsia" w:hAnsiTheme="minorEastAsia" w:hint="eastAsia"/>
          <w:color w:val="A6A6A6" w:themeColor="background1" w:themeShade="A6"/>
          <w:sz w:val="21"/>
          <w:lang w:eastAsia="zh-CN"/>
        </w:rPr>
        <w:t>本校的</w:t>
      </w:r>
      <w:r w:rsidR="00C27661" w:rsidRPr="00633FED">
        <w:rPr>
          <w:rFonts w:asciiTheme="minorEastAsia" w:eastAsiaTheme="minorEastAsia" w:hAnsiTheme="minorEastAsia" w:hint="eastAsia"/>
          <w:color w:val="A6A6A6" w:themeColor="background1" w:themeShade="A6"/>
          <w:sz w:val="21"/>
          <w:lang w:eastAsia="zh-CN"/>
        </w:rPr>
        <w:t>数字化教学内容</w:t>
      </w:r>
    </w:p>
    <w:p w:rsidR="000B0D26" w:rsidRPr="00633FED" w:rsidRDefault="009145CF" w:rsidP="002F099A">
      <w:pPr>
        <w:pStyle w:val="Body"/>
        <w:numPr>
          <w:ilvl w:val="0"/>
          <w:numId w:val="41"/>
        </w:numPr>
        <w:spacing w:beforeLines="50" w:afterLines="50" w:line="360" w:lineRule="auto"/>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体现</w:t>
      </w:r>
      <w:r w:rsidR="00A00C4C" w:rsidRPr="00633FED">
        <w:rPr>
          <w:rFonts w:asciiTheme="minorEastAsia" w:eastAsiaTheme="minorEastAsia" w:hAnsiTheme="minorEastAsia" w:hint="eastAsia"/>
          <w:color w:val="A6A6A6" w:themeColor="background1" w:themeShade="A6"/>
          <w:sz w:val="21"/>
          <w:lang w:eastAsia="zh-CN"/>
        </w:rPr>
        <w:t>为团队产生</w:t>
      </w:r>
      <w:r w:rsidR="000B0D26" w:rsidRPr="00633FED">
        <w:rPr>
          <w:rFonts w:asciiTheme="minorEastAsia" w:eastAsiaTheme="minorEastAsia" w:hAnsiTheme="minorEastAsia" w:hint="eastAsia"/>
          <w:color w:val="A6A6A6" w:themeColor="background1" w:themeShade="A6"/>
          <w:sz w:val="21"/>
          <w:lang w:eastAsia="zh-CN"/>
        </w:rPr>
        <w:t>贡献</w:t>
      </w:r>
      <w:r w:rsidR="00A00C4C" w:rsidRPr="00633FED">
        <w:rPr>
          <w:rFonts w:asciiTheme="minorEastAsia" w:eastAsiaTheme="minorEastAsia" w:hAnsiTheme="minorEastAsia" w:hint="eastAsia"/>
          <w:color w:val="A6A6A6" w:themeColor="background1" w:themeShade="A6"/>
          <w:sz w:val="21"/>
          <w:lang w:eastAsia="zh-CN"/>
        </w:rPr>
        <w:t>的学习行为（非个人</w:t>
      </w:r>
      <w:r w:rsidR="00CA5870" w:rsidRPr="00633FED">
        <w:rPr>
          <w:rFonts w:asciiTheme="minorEastAsia" w:eastAsiaTheme="minorEastAsia" w:hAnsiTheme="minorEastAsia" w:hint="eastAsia"/>
          <w:color w:val="A6A6A6" w:themeColor="background1" w:themeShade="A6"/>
          <w:sz w:val="21"/>
          <w:lang w:eastAsia="zh-CN"/>
        </w:rPr>
        <w:t>成果导向的学习方式</w:t>
      </w:r>
      <w:r w:rsidR="00A00C4C" w:rsidRPr="00633FED">
        <w:rPr>
          <w:rFonts w:asciiTheme="minorEastAsia" w:eastAsiaTheme="minorEastAsia" w:hAnsiTheme="minorEastAsia" w:hint="eastAsia"/>
          <w:color w:val="A6A6A6" w:themeColor="background1" w:themeShade="A6"/>
          <w:sz w:val="21"/>
          <w:lang w:eastAsia="zh-CN"/>
        </w:rPr>
        <w:t>）</w:t>
      </w:r>
    </w:p>
    <w:p w:rsidR="000B0D26" w:rsidRPr="00633FED" w:rsidRDefault="000B0D26" w:rsidP="002F099A">
      <w:pPr>
        <w:pStyle w:val="Body"/>
        <w:numPr>
          <w:ilvl w:val="0"/>
          <w:numId w:val="41"/>
        </w:numPr>
        <w:spacing w:beforeLines="50" w:afterLines="50" w:line="360" w:lineRule="auto"/>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知识传承</w:t>
      </w:r>
      <w:r w:rsidR="00CA5870" w:rsidRPr="00633FED">
        <w:rPr>
          <w:rFonts w:asciiTheme="minorEastAsia" w:eastAsiaTheme="minorEastAsia" w:hAnsiTheme="minorEastAsia" w:hint="eastAsia"/>
          <w:color w:val="A6A6A6" w:themeColor="background1" w:themeShade="A6"/>
          <w:sz w:val="21"/>
          <w:lang w:eastAsia="zh-CN"/>
        </w:rPr>
        <w:t>，学会</w:t>
      </w:r>
      <w:r w:rsidR="00CA5870" w:rsidRPr="00633FED">
        <w:rPr>
          <w:rFonts w:asciiTheme="minorEastAsia" w:eastAsiaTheme="minorEastAsia" w:hAnsiTheme="minorEastAsia" w:cs="SimSun" w:hint="eastAsia"/>
          <w:color w:val="A6A6A6" w:themeColor="background1" w:themeShade="A6"/>
          <w:sz w:val="21"/>
          <w:lang w:eastAsia="zh-CN"/>
        </w:rPr>
        <w:t>发现、定义、解决问题</w:t>
      </w:r>
      <w:r w:rsidR="00CA5870" w:rsidRPr="00633FED">
        <w:rPr>
          <w:rFonts w:asciiTheme="minorEastAsia" w:eastAsiaTheme="minorEastAsia" w:hAnsiTheme="minorEastAsia" w:hint="eastAsia"/>
          <w:color w:val="A6A6A6" w:themeColor="background1" w:themeShade="A6"/>
          <w:sz w:val="21"/>
          <w:lang w:eastAsia="zh-CN"/>
        </w:rPr>
        <w:t>，并</w:t>
      </w:r>
      <w:r w:rsidR="0041473D" w:rsidRPr="00633FED">
        <w:rPr>
          <w:rFonts w:asciiTheme="minorEastAsia" w:eastAsiaTheme="minorEastAsia" w:hAnsiTheme="minorEastAsia" w:hint="eastAsia"/>
          <w:color w:val="A6A6A6" w:themeColor="background1" w:themeShade="A6"/>
          <w:sz w:val="21"/>
          <w:lang w:eastAsia="zh-CN"/>
        </w:rPr>
        <w:t>以</w:t>
      </w:r>
      <w:r w:rsidR="00CA5870" w:rsidRPr="00633FED">
        <w:rPr>
          <w:rFonts w:asciiTheme="minorEastAsia" w:eastAsiaTheme="minorEastAsia" w:hAnsiTheme="minorEastAsia" w:hint="eastAsia"/>
          <w:color w:val="A6A6A6" w:themeColor="background1" w:themeShade="A6"/>
          <w:sz w:val="21"/>
          <w:lang w:eastAsia="zh-CN"/>
        </w:rPr>
        <w:t>数字化工具记录与出版学习成果</w:t>
      </w:r>
    </w:p>
    <w:p w:rsidR="002D56BF" w:rsidRPr="00633FED" w:rsidRDefault="002D56BF"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项目前期准备工作、参与学生在清华大学的学习研究及项目开发活动、项目绩效评估等工作将由Toyhouse办公室负责设计</w:t>
      </w:r>
      <w:r w:rsidR="005D2833" w:rsidRPr="00633FED">
        <w:rPr>
          <w:rFonts w:asciiTheme="minorEastAsia" w:eastAsiaTheme="minorEastAsia" w:hAnsiTheme="minorEastAsia" w:hint="eastAsia"/>
          <w:color w:val="A6A6A6" w:themeColor="background1" w:themeShade="A6"/>
          <w:sz w:val="21"/>
          <w:lang w:eastAsia="zh-CN"/>
        </w:rPr>
        <w:t>执行与</w:t>
      </w:r>
      <w:r w:rsidRPr="00633FED">
        <w:rPr>
          <w:rFonts w:asciiTheme="minorEastAsia" w:eastAsiaTheme="minorEastAsia" w:hAnsiTheme="minorEastAsia" w:hint="eastAsia"/>
          <w:color w:val="A6A6A6" w:themeColor="background1" w:themeShade="A6"/>
          <w:sz w:val="21"/>
          <w:lang w:eastAsia="zh-CN"/>
        </w:rPr>
        <w:t>组织。</w:t>
      </w:r>
    </w:p>
    <w:p w:rsidR="00752F60" w:rsidRPr="00633FED" w:rsidRDefault="00752F60" w:rsidP="002F099A">
      <w:pPr>
        <w:pStyle w:val="Body"/>
        <w:spacing w:beforeLines="50" w:afterLines="50" w:line="360" w:lineRule="auto"/>
        <w:ind w:firstLine="420"/>
        <w:rPr>
          <w:rFonts w:asciiTheme="majorEastAsia" w:eastAsiaTheme="majorEastAsia" w:hAnsiTheme="majorEastAsia"/>
          <w:color w:val="A6A6A6" w:themeColor="background1" w:themeShade="A6"/>
          <w:sz w:val="21"/>
          <w:lang w:eastAsia="zh-CN"/>
        </w:rPr>
      </w:pPr>
    </w:p>
    <w:p w:rsidR="00F60AAE" w:rsidRPr="00633FED" w:rsidRDefault="00F60AAE" w:rsidP="002F099A">
      <w:pPr>
        <w:pStyle w:val="Body"/>
        <w:numPr>
          <w:ilvl w:val="0"/>
          <w:numId w:val="43"/>
        </w:numPr>
        <w:spacing w:beforeLines="50" w:afterLines="50" w:line="360" w:lineRule="auto"/>
        <w:ind w:left="426" w:hanging="284"/>
        <w:rPr>
          <w:rFonts w:ascii="SimHei" w:eastAsia="SimHei" w:hAnsi="SimHei"/>
          <w:b/>
          <w:color w:val="A6A6A6" w:themeColor="background1" w:themeShade="A6"/>
          <w:sz w:val="21"/>
        </w:rPr>
      </w:pPr>
      <w:r w:rsidRPr="00633FED">
        <w:rPr>
          <w:rFonts w:ascii="SimHei" w:eastAsia="SimHei" w:hAnsi="SimHei" w:hint="eastAsia"/>
          <w:b/>
          <w:color w:val="A6A6A6" w:themeColor="background1" w:themeShade="A6"/>
          <w:sz w:val="21"/>
        </w:rPr>
        <w:t>项目</w:t>
      </w:r>
      <w:r w:rsidR="00C85174" w:rsidRPr="00633FED">
        <w:rPr>
          <w:rFonts w:ascii="SimHei" w:eastAsia="SimHei" w:hAnsi="SimHei" w:hint="eastAsia"/>
          <w:b/>
          <w:color w:val="A6A6A6" w:themeColor="background1" w:themeShade="A6"/>
          <w:sz w:val="21"/>
        </w:rPr>
        <w:t>阶段性规划</w:t>
      </w:r>
    </w:p>
    <w:p w:rsidR="002D56BF" w:rsidRPr="00633FED" w:rsidRDefault="00F60AAE"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本项目将</w:t>
      </w:r>
      <w:r w:rsidR="00C62475" w:rsidRPr="00633FED">
        <w:rPr>
          <w:rFonts w:asciiTheme="minorEastAsia" w:eastAsiaTheme="minorEastAsia" w:hAnsiTheme="minorEastAsia" w:hint="eastAsia"/>
          <w:color w:val="A6A6A6" w:themeColor="background1" w:themeShade="A6"/>
          <w:sz w:val="21"/>
          <w:lang w:eastAsia="zh-CN"/>
        </w:rPr>
        <w:t>分为四</w:t>
      </w:r>
      <w:r w:rsidR="00770B0D" w:rsidRPr="00633FED">
        <w:rPr>
          <w:rFonts w:asciiTheme="minorEastAsia" w:eastAsiaTheme="minorEastAsia" w:hAnsiTheme="minorEastAsia" w:hint="eastAsia"/>
          <w:color w:val="A6A6A6" w:themeColor="background1" w:themeShade="A6"/>
          <w:sz w:val="21"/>
          <w:lang w:eastAsia="zh-CN"/>
        </w:rPr>
        <w:t>阶段进行。第一阶段由一个5人的全时暑期学校筹备团队，从2013年</w:t>
      </w:r>
      <w:r w:rsidR="00455958" w:rsidRPr="00633FED">
        <w:rPr>
          <w:rFonts w:asciiTheme="minorEastAsia" w:eastAsiaTheme="minorEastAsia" w:hAnsiTheme="minorEastAsia" w:hint="eastAsia"/>
          <w:color w:val="A6A6A6" w:themeColor="background1" w:themeShade="A6"/>
          <w:sz w:val="21"/>
          <w:lang w:eastAsia="zh-CN"/>
        </w:rPr>
        <w:t>5月起规划</w:t>
      </w:r>
      <w:r w:rsidR="00770B0D" w:rsidRPr="00633FED">
        <w:rPr>
          <w:rFonts w:asciiTheme="minorEastAsia" w:eastAsiaTheme="minorEastAsia" w:hAnsiTheme="minorEastAsia" w:hint="eastAsia"/>
          <w:color w:val="A6A6A6" w:themeColor="background1" w:themeShade="A6"/>
          <w:sz w:val="21"/>
          <w:lang w:eastAsia="zh-CN"/>
        </w:rPr>
        <w:t>暑期活动，并筛选第</w:t>
      </w:r>
      <w:r w:rsidR="00455958" w:rsidRPr="00633FED">
        <w:rPr>
          <w:rFonts w:asciiTheme="minorEastAsia" w:eastAsiaTheme="minorEastAsia" w:hAnsiTheme="minorEastAsia" w:hint="eastAsia"/>
          <w:color w:val="A6A6A6" w:themeColor="background1" w:themeShade="A6"/>
          <w:sz w:val="21"/>
          <w:lang w:eastAsia="zh-CN"/>
        </w:rPr>
        <w:t>二阶段的参与人员。第二阶段的项目参与人员，也称之为挑战方团队，以</w:t>
      </w:r>
      <w:r w:rsidR="00770B0D" w:rsidRPr="00633FED">
        <w:rPr>
          <w:rFonts w:asciiTheme="minorEastAsia" w:eastAsiaTheme="minorEastAsia" w:hAnsiTheme="minorEastAsia" w:hint="eastAsia"/>
          <w:color w:val="A6A6A6" w:themeColor="background1" w:themeShade="A6"/>
          <w:sz w:val="21"/>
          <w:lang w:eastAsia="zh-CN"/>
        </w:rPr>
        <w:t>清华大学的在校学生为主力，从2013年</w:t>
      </w:r>
      <w:r w:rsidR="00455958" w:rsidRPr="00633FED">
        <w:rPr>
          <w:rFonts w:asciiTheme="minorEastAsia" w:eastAsiaTheme="minorEastAsia" w:hAnsiTheme="minorEastAsia" w:hint="eastAsia"/>
          <w:color w:val="A6A6A6" w:themeColor="background1" w:themeShade="A6"/>
          <w:sz w:val="21"/>
          <w:lang w:eastAsia="zh-CN"/>
        </w:rPr>
        <w:t>6</w:t>
      </w:r>
      <w:r w:rsidR="00770B0D" w:rsidRPr="00633FED">
        <w:rPr>
          <w:rFonts w:asciiTheme="minorEastAsia" w:eastAsiaTheme="minorEastAsia" w:hAnsiTheme="minorEastAsia" w:hint="eastAsia"/>
          <w:color w:val="A6A6A6" w:themeColor="background1" w:themeShade="A6"/>
          <w:sz w:val="21"/>
          <w:lang w:eastAsia="zh-CN"/>
        </w:rPr>
        <w:t>月1日起，正式开始为期</w:t>
      </w:r>
      <w:r w:rsidR="00455958" w:rsidRPr="00633FED">
        <w:rPr>
          <w:rFonts w:asciiTheme="minorEastAsia" w:eastAsiaTheme="minorEastAsia" w:hAnsiTheme="minorEastAsia" w:hint="eastAsia"/>
          <w:color w:val="A6A6A6" w:themeColor="background1" w:themeShade="A6"/>
          <w:sz w:val="21"/>
          <w:lang w:eastAsia="zh-CN"/>
        </w:rPr>
        <w:t>2</w:t>
      </w:r>
      <w:r w:rsidR="00770B0D" w:rsidRPr="00633FED">
        <w:rPr>
          <w:rFonts w:asciiTheme="minorEastAsia" w:eastAsiaTheme="minorEastAsia" w:hAnsiTheme="minorEastAsia" w:hint="eastAsia"/>
          <w:color w:val="A6A6A6" w:themeColor="background1" w:themeShade="A6"/>
          <w:sz w:val="21"/>
          <w:lang w:eastAsia="zh-CN"/>
        </w:rPr>
        <w:t>个月的学习课程。该学习课程包括</w:t>
      </w:r>
      <w:r w:rsidR="00334E87" w:rsidRPr="00633FED">
        <w:rPr>
          <w:rFonts w:asciiTheme="minorEastAsia" w:eastAsiaTheme="minorEastAsia" w:hAnsiTheme="minorEastAsia" w:hint="eastAsia"/>
          <w:color w:val="A6A6A6" w:themeColor="background1" w:themeShade="A6"/>
          <w:sz w:val="21"/>
          <w:lang w:eastAsia="zh-CN"/>
        </w:rPr>
        <w:t>软技能与多学科知识内容的培训，以及每日的</w:t>
      </w:r>
      <w:r w:rsidR="00281043" w:rsidRPr="00633FED">
        <w:rPr>
          <w:rFonts w:asciiTheme="minorEastAsia" w:eastAsiaTheme="minorEastAsia" w:hAnsiTheme="minorEastAsia" w:hint="eastAsia"/>
          <w:color w:val="A6A6A6" w:themeColor="background1" w:themeShade="A6"/>
          <w:sz w:val="21"/>
          <w:lang w:eastAsia="zh-CN"/>
        </w:rPr>
        <w:t>跨学科学术交流。跨学科学术交流将以</w:t>
      </w:r>
      <w:r w:rsidR="009856C6" w:rsidRPr="00633FED">
        <w:rPr>
          <w:rFonts w:asciiTheme="minorEastAsia" w:eastAsiaTheme="minorEastAsia" w:hAnsiTheme="minorEastAsia" w:hint="eastAsia"/>
          <w:color w:val="A6A6A6" w:themeColor="background1" w:themeShade="A6"/>
          <w:sz w:val="21"/>
          <w:lang w:eastAsia="zh-CN"/>
        </w:rPr>
        <w:t>设计一个系统集成的学习活动内容为</w:t>
      </w:r>
      <w:r w:rsidR="00AC392C" w:rsidRPr="00633FED">
        <w:rPr>
          <w:rFonts w:asciiTheme="minorEastAsia" w:eastAsiaTheme="minorEastAsia" w:hAnsiTheme="minorEastAsia" w:hint="eastAsia"/>
          <w:color w:val="A6A6A6" w:themeColor="background1" w:themeShade="A6"/>
          <w:sz w:val="21"/>
          <w:lang w:eastAsia="zh-CN"/>
        </w:rPr>
        <w:t>目标</w:t>
      </w:r>
      <w:r w:rsidR="009856C6" w:rsidRPr="00633FED">
        <w:rPr>
          <w:rFonts w:asciiTheme="minorEastAsia" w:eastAsiaTheme="minorEastAsia" w:hAnsiTheme="minorEastAsia" w:hint="eastAsia"/>
          <w:color w:val="A6A6A6" w:themeColor="background1" w:themeShade="A6"/>
          <w:sz w:val="21"/>
          <w:lang w:eastAsia="zh-CN"/>
        </w:rPr>
        <w:t>，准备一个</w:t>
      </w:r>
      <w:r w:rsidR="00AC392C" w:rsidRPr="00633FED">
        <w:rPr>
          <w:rFonts w:asciiTheme="minorEastAsia" w:eastAsiaTheme="minorEastAsia" w:hAnsiTheme="minorEastAsia" w:hint="eastAsia"/>
          <w:color w:val="A6A6A6" w:themeColor="background1" w:themeShade="A6"/>
          <w:sz w:val="21"/>
          <w:lang w:eastAsia="zh-CN"/>
        </w:rPr>
        <w:t>以</w:t>
      </w:r>
      <w:r w:rsidR="007A7E98" w:rsidRPr="00633FED">
        <w:rPr>
          <w:rFonts w:asciiTheme="minorEastAsia" w:eastAsiaTheme="minorEastAsia" w:hAnsiTheme="minorEastAsia" w:hint="eastAsia"/>
          <w:color w:val="A6A6A6" w:themeColor="background1" w:themeShade="A6"/>
          <w:sz w:val="21"/>
          <w:lang w:eastAsia="zh-CN"/>
        </w:rPr>
        <w:t>“</w:t>
      </w:r>
      <w:r w:rsidR="007A7E98" w:rsidRPr="00633FED">
        <w:rPr>
          <w:rFonts w:asciiTheme="minorEastAsia" w:eastAsiaTheme="minorEastAsia" w:hAnsiTheme="minorEastAsia"/>
          <w:color w:val="A6A6A6" w:themeColor="background1" w:themeShade="A6"/>
          <w:sz w:val="21"/>
          <w:lang w:eastAsia="zh-CN"/>
        </w:rPr>
        <w:t xml:space="preserve">Sustainable </w:t>
      </w:r>
      <w:r w:rsidR="007A7E98" w:rsidRPr="00633FED">
        <w:rPr>
          <w:rFonts w:asciiTheme="minorEastAsia" w:eastAsiaTheme="minorEastAsia" w:hAnsiTheme="minorEastAsia" w:hint="eastAsia"/>
          <w:color w:val="A6A6A6" w:themeColor="background1" w:themeShade="A6"/>
          <w:sz w:val="21"/>
          <w:lang w:eastAsia="zh-CN"/>
        </w:rPr>
        <w:t>Digi</w:t>
      </w:r>
      <w:r w:rsidR="007A7E98" w:rsidRPr="00633FED">
        <w:rPr>
          <w:rFonts w:asciiTheme="minorEastAsia" w:eastAsiaTheme="minorEastAsia" w:hAnsiTheme="minorEastAsia"/>
          <w:color w:val="A6A6A6" w:themeColor="background1" w:themeShade="A6"/>
          <w:sz w:val="21"/>
          <w:lang w:eastAsia="zh-CN"/>
        </w:rPr>
        <w:t>tal Nation</w:t>
      </w:r>
      <w:r w:rsidR="007A7E98" w:rsidRPr="00633FED">
        <w:rPr>
          <w:rFonts w:asciiTheme="minorEastAsia" w:eastAsiaTheme="minorEastAsia" w:hAnsiTheme="minorEastAsia" w:hint="eastAsia"/>
          <w:color w:val="A6A6A6" w:themeColor="background1" w:themeShade="A6"/>
          <w:sz w:val="21"/>
          <w:lang w:eastAsia="zh-CN"/>
        </w:rPr>
        <w:t>”的</w:t>
      </w:r>
      <w:r w:rsidR="005A480E" w:rsidRPr="00633FED">
        <w:rPr>
          <w:rFonts w:asciiTheme="minorEastAsia" w:eastAsiaTheme="minorEastAsia" w:hAnsiTheme="minorEastAsia" w:hint="eastAsia"/>
          <w:color w:val="A6A6A6" w:themeColor="background1" w:themeShade="A6"/>
          <w:sz w:val="21"/>
          <w:lang w:eastAsia="zh-CN"/>
        </w:rPr>
        <w:t>主题的为时数天的导引课程</w:t>
      </w:r>
      <w:r w:rsidR="000121B7" w:rsidRPr="00633FED">
        <w:rPr>
          <w:rFonts w:asciiTheme="minorEastAsia" w:eastAsiaTheme="minorEastAsia" w:hAnsiTheme="minorEastAsia"/>
          <w:color w:val="A6A6A6" w:themeColor="background1" w:themeShade="A6"/>
          <w:sz w:val="21"/>
          <w:lang w:eastAsia="zh-CN"/>
        </w:rPr>
        <w:t>(Orientation Workshop)</w:t>
      </w:r>
      <w:r w:rsidR="005A480E" w:rsidRPr="00633FED">
        <w:rPr>
          <w:rFonts w:asciiTheme="minorEastAsia" w:eastAsiaTheme="minorEastAsia" w:hAnsiTheme="minorEastAsia" w:hint="eastAsia"/>
          <w:color w:val="A6A6A6" w:themeColor="background1" w:themeShade="A6"/>
          <w:sz w:val="21"/>
          <w:lang w:eastAsia="zh-CN"/>
        </w:rPr>
        <w:t>，引导</w:t>
      </w:r>
      <w:r w:rsidR="000866CF" w:rsidRPr="00633FED">
        <w:rPr>
          <w:rFonts w:asciiTheme="minorEastAsia" w:eastAsiaTheme="minorEastAsia" w:hAnsiTheme="minorEastAsia" w:hint="eastAsia"/>
          <w:color w:val="A6A6A6" w:themeColor="background1" w:themeShade="A6"/>
          <w:sz w:val="21"/>
          <w:lang w:eastAsia="zh-CN"/>
        </w:rPr>
        <w:t>第三阶段的</w:t>
      </w:r>
      <w:r w:rsidR="005A480E" w:rsidRPr="00633FED">
        <w:rPr>
          <w:rFonts w:asciiTheme="minorEastAsia" w:eastAsiaTheme="minorEastAsia" w:hAnsiTheme="minorEastAsia" w:hint="eastAsia"/>
          <w:color w:val="A6A6A6" w:themeColor="background1" w:themeShade="A6"/>
          <w:sz w:val="21"/>
          <w:lang w:eastAsia="zh-CN"/>
        </w:rPr>
        <w:t>新加入成员。第三阶段的学生，</w:t>
      </w:r>
      <w:r w:rsidR="00D04BA8" w:rsidRPr="00633FED">
        <w:rPr>
          <w:rFonts w:asciiTheme="minorEastAsia" w:eastAsiaTheme="minorEastAsia" w:hAnsiTheme="minorEastAsia" w:hint="eastAsia"/>
          <w:color w:val="A6A6A6" w:themeColor="background1" w:themeShade="A6"/>
          <w:sz w:val="21"/>
          <w:lang w:eastAsia="zh-CN"/>
        </w:rPr>
        <w:t>计划中将</w:t>
      </w:r>
      <w:r w:rsidR="00455958" w:rsidRPr="00633FED">
        <w:rPr>
          <w:rFonts w:asciiTheme="minorEastAsia" w:eastAsiaTheme="minorEastAsia" w:hAnsiTheme="minorEastAsia" w:hint="eastAsia"/>
          <w:color w:val="A6A6A6" w:themeColor="background1" w:themeShade="A6"/>
          <w:sz w:val="21"/>
          <w:lang w:eastAsia="zh-CN"/>
        </w:rPr>
        <w:t>在八月中旬</w:t>
      </w:r>
      <w:r w:rsidR="005A480E" w:rsidRPr="00633FED">
        <w:rPr>
          <w:rFonts w:asciiTheme="minorEastAsia" w:eastAsiaTheme="minorEastAsia" w:hAnsiTheme="minorEastAsia" w:hint="eastAsia"/>
          <w:color w:val="A6A6A6" w:themeColor="background1" w:themeShade="A6"/>
          <w:sz w:val="21"/>
          <w:lang w:eastAsia="zh-CN"/>
        </w:rPr>
        <w:t>到清华报到，</w:t>
      </w:r>
      <w:r w:rsidR="00D04BA8" w:rsidRPr="00633FED">
        <w:rPr>
          <w:rFonts w:asciiTheme="minorEastAsia" w:eastAsiaTheme="minorEastAsia" w:hAnsiTheme="minorEastAsia" w:hint="eastAsia"/>
          <w:color w:val="A6A6A6" w:themeColor="background1" w:themeShade="A6"/>
          <w:sz w:val="21"/>
          <w:lang w:eastAsia="zh-CN"/>
        </w:rPr>
        <w:t>主要是</w:t>
      </w:r>
      <w:r w:rsidR="00455958" w:rsidRPr="00633FED">
        <w:rPr>
          <w:rFonts w:asciiTheme="minorEastAsia" w:eastAsiaTheme="minorEastAsia" w:hAnsiTheme="minorEastAsia" w:hint="eastAsia"/>
          <w:color w:val="A6A6A6" w:themeColor="background1" w:themeShade="A6"/>
          <w:sz w:val="21"/>
          <w:lang w:eastAsia="zh-CN"/>
        </w:rPr>
        <w:t>清华国内国际学生</w:t>
      </w:r>
      <w:r w:rsidR="00455958" w:rsidRPr="00633FED">
        <w:rPr>
          <w:rFonts w:asciiTheme="minorEastAsia" w:eastAsiaTheme="minorEastAsia" w:hAnsiTheme="minorEastAsia" w:hint="eastAsia"/>
          <w:color w:val="A6A6A6" w:themeColor="background1" w:themeShade="A6"/>
          <w:sz w:val="21"/>
          <w:lang w:eastAsia="zh-CN"/>
        </w:rPr>
        <w:lastRenderedPageBreak/>
        <w:t>以及</w:t>
      </w:r>
      <w:r w:rsidR="00D04BA8" w:rsidRPr="00633FED">
        <w:rPr>
          <w:rFonts w:asciiTheme="minorEastAsia" w:eastAsiaTheme="minorEastAsia" w:hAnsiTheme="minorEastAsia" w:hint="eastAsia"/>
          <w:color w:val="A6A6A6" w:themeColor="background1" w:themeShade="A6"/>
          <w:sz w:val="21"/>
          <w:lang w:eastAsia="zh-CN"/>
        </w:rPr>
        <w:t>不具有清华学籍</w:t>
      </w:r>
      <w:r w:rsidR="004449CD" w:rsidRPr="00633FED">
        <w:rPr>
          <w:rFonts w:asciiTheme="minorEastAsia" w:eastAsiaTheme="minorEastAsia" w:hAnsiTheme="minorEastAsia" w:hint="eastAsia"/>
          <w:color w:val="A6A6A6" w:themeColor="background1" w:themeShade="A6"/>
          <w:sz w:val="21"/>
          <w:lang w:eastAsia="zh-CN"/>
        </w:rPr>
        <w:t>的国际学生所组成的“任务方”。</w:t>
      </w:r>
      <w:r w:rsidR="00D04BA8" w:rsidRPr="00633FED">
        <w:rPr>
          <w:rFonts w:asciiTheme="minorEastAsia" w:eastAsiaTheme="minorEastAsia" w:hAnsiTheme="minorEastAsia" w:hint="eastAsia"/>
          <w:color w:val="A6A6A6" w:themeColor="background1" w:themeShade="A6"/>
          <w:sz w:val="21"/>
          <w:lang w:eastAsia="zh-CN"/>
        </w:rPr>
        <w:t>第二阶段的成员</w:t>
      </w:r>
      <w:r w:rsidR="00D04BA8" w:rsidRPr="00633FED">
        <w:rPr>
          <w:rFonts w:asciiTheme="minorEastAsia" w:eastAsiaTheme="minorEastAsia" w:hAnsiTheme="minorEastAsia"/>
          <w:color w:val="A6A6A6" w:themeColor="background1" w:themeShade="A6"/>
          <w:sz w:val="21"/>
          <w:lang w:eastAsia="zh-CN"/>
        </w:rPr>
        <w:t>(</w:t>
      </w:r>
      <w:r w:rsidR="00D04BA8" w:rsidRPr="00633FED">
        <w:rPr>
          <w:rFonts w:asciiTheme="minorEastAsia" w:eastAsiaTheme="minorEastAsia" w:hAnsiTheme="minorEastAsia" w:hint="eastAsia"/>
          <w:color w:val="A6A6A6" w:themeColor="background1" w:themeShade="A6"/>
          <w:sz w:val="21"/>
          <w:lang w:eastAsia="zh-CN"/>
        </w:rPr>
        <w:t>挑战方</w:t>
      </w:r>
      <w:r w:rsidR="00D04BA8" w:rsidRPr="00633FED">
        <w:rPr>
          <w:rFonts w:asciiTheme="minorEastAsia" w:eastAsiaTheme="minorEastAsia" w:hAnsiTheme="minorEastAsia"/>
          <w:color w:val="A6A6A6" w:themeColor="background1" w:themeShade="A6"/>
          <w:sz w:val="21"/>
          <w:lang w:eastAsia="zh-CN"/>
        </w:rPr>
        <w:t>)</w:t>
      </w:r>
      <w:r w:rsidR="00D04BA8" w:rsidRPr="00633FED">
        <w:rPr>
          <w:rFonts w:asciiTheme="minorEastAsia" w:eastAsiaTheme="minorEastAsia" w:hAnsiTheme="minorEastAsia" w:hint="eastAsia"/>
          <w:color w:val="A6A6A6" w:themeColor="background1" w:themeShade="A6"/>
          <w:sz w:val="21"/>
          <w:lang w:eastAsia="zh-CN"/>
        </w:rPr>
        <w:t>将带领第三阶段的成员</w:t>
      </w:r>
      <w:r w:rsidR="00D04BA8" w:rsidRPr="00633FED">
        <w:rPr>
          <w:rFonts w:asciiTheme="minorEastAsia" w:eastAsiaTheme="minorEastAsia" w:hAnsiTheme="minorEastAsia"/>
          <w:color w:val="A6A6A6" w:themeColor="background1" w:themeShade="A6"/>
          <w:sz w:val="21"/>
          <w:lang w:eastAsia="zh-CN"/>
        </w:rPr>
        <w:t>(</w:t>
      </w:r>
      <w:r w:rsidR="00D04BA8" w:rsidRPr="00633FED">
        <w:rPr>
          <w:rFonts w:asciiTheme="minorEastAsia" w:eastAsiaTheme="minorEastAsia" w:hAnsiTheme="minorEastAsia" w:hint="eastAsia"/>
          <w:color w:val="A6A6A6" w:themeColor="background1" w:themeShade="A6"/>
          <w:sz w:val="21"/>
          <w:lang w:eastAsia="zh-CN"/>
        </w:rPr>
        <w:t>任务方</w:t>
      </w:r>
      <w:r w:rsidR="00D04BA8" w:rsidRPr="00633FED">
        <w:rPr>
          <w:rFonts w:asciiTheme="minorEastAsia" w:eastAsiaTheme="minorEastAsia" w:hAnsiTheme="minorEastAsia"/>
          <w:color w:val="A6A6A6" w:themeColor="background1" w:themeShade="A6"/>
          <w:sz w:val="21"/>
          <w:lang w:eastAsia="zh-CN"/>
        </w:rPr>
        <w:t>)</w:t>
      </w:r>
      <w:r w:rsidR="00455958" w:rsidRPr="00633FED">
        <w:rPr>
          <w:rFonts w:asciiTheme="minorEastAsia" w:eastAsiaTheme="minorEastAsia" w:hAnsiTheme="minorEastAsia" w:hint="eastAsia"/>
          <w:color w:val="A6A6A6" w:themeColor="background1" w:themeShade="A6"/>
          <w:sz w:val="21"/>
          <w:lang w:eastAsia="zh-CN"/>
        </w:rPr>
        <w:t>在数天的时间内，从无到有，创造</w:t>
      </w:r>
      <w:r w:rsidR="00D04BA8" w:rsidRPr="00633FED">
        <w:rPr>
          <w:rFonts w:asciiTheme="minorEastAsia" w:eastAsiaTheme="minorEastAsia" w:hAnsiTheme="minorEastAsia" w:hint="eastAsia"/>
          <w:color w:val="A6A6A6" w:themeColor="background1" w:themeShade="A6"/>
          <w:sz w:val="21"/>
          <w:lang w:eastAsia="zh-CN"/>
        </w:rPr>
        <w:t>一个</w:t>
      </w:r>
      <w:r w:rsidR="00455958" w:rsidRPr="00633FED">
        <w:rPr>
          <w:rFonts w:asciiTheme="minorEastAsia" w:eastAsiaTheme="minorEastAsia" w:hAnsiTheme="minorEastAsia" w:hint="eastAsia"/>
          <w:color w:val="A6A6A6" w:themeColor="background1" w:themeShade="A6"/>
          <w:sz w:val="21"/>
          <w:lang w:eastAsia="zh-CN"/>
        </w:rPr>
        <w:t>具有</w:t>
      </w:r>
      <w:r w:rsidR="00D04BA8" w:rsidRPr="00633FED">
        <w:rPr>
          <w:rFonts w:asciiTheme="minorEastAsia" w:eastAsiaTheme="minorEastAsia" w:hAnsiTheme="minorEastAsia" w:hint="eastAsia"/>
          <w:color w:val="A6A6A6" w:themeColor="background1" w:themeShade="A6"/>
          <w:sz w:val="21"/>
          <w:lang w:eastAsia="zh-CN"/>
        </w:rPr>
        <w:t>多学科与多层次</w:t>
      </w:r>
      <w:r w:rsidR="00455958" w:rsidRPr="00633FED">
        <w:rPr>
          <w:rFonts w:asciiTheme="minorEastAsia" w:eastAsiaTheme="minorEastAsia" w:hAnsiTheme="minorEastAsia" w:hint="eastAsia"/>
          <w:color w:val="A6A6A6" w:themeColor="background1" w:themeShade="A6"/>
          <w:sz w:val="21"/>
          <w:lang w:eastAsia="zh-CN"/>
        </w:rPr>
        <w:t>属性</w:t>
      </w:r>
      <w:r w:rsidR="00D04BA8" w:rsidRPr="00633FED">
        <w:rPr>
          <w:rFonts w:asciiTheme="minorEastAsia" w:eastAsiaTheme="minorEastAsia" w:hAnsiTheme="minorEastAsia" w:hint="eastAsia"/>
          <w:color w:val="A6A6A6" w:themeColor="background1" w:themeShade="A6"/>
          <w:sz w:val="21"/>
          <w:lang w:eastAsia="zh-CN"/>
        </w:rPr>
        <w:t>的</w:t>
      </w:r>
      <w:r w:rsidR="00DC1AD3" w:rsidRPr="00633FED">
        <w:rPr>
          <w:rFonts w:asciiTheme="minorEastAsia" w:eastAsiaTheme="minorEastAsia" w:hAnsiTheme="minorEastAsia" w:hint="eastAsia"/>
          <w:color w:val="A6A6A6" w:themeColor="background1" w:themeShade="A6"/>
          <w:sz w:val="21"/>
          <w:lang w:eastAsia="zh-CN"/>
        </w:rPr>
        <w:t>共同学习成果。该成果将包括个人学习日志，团队项目总结报告，项目的实体与信息化产品，以及</w:t>
      </w:r>
      <w:r w:rsidR="00C62475" w:rsidRPr="00633FED">
        <w:rPr>
          <w:rFonts w:asciiTheme="minorEastAsia" w:eastAsiaTheme="minorEastAsia" w:hAnsiTheme="minorEastAsia" w:hint="eastAsia"/>
          <w:color w:val="A6A6A6" w:themeColor="background1" w:themeShade="A6"/>
          <w:sz w:val="21"/>
          <w:lang w:eastAsia="zh-CN"/>
        </w:rPr>
        <w:t>所有过程记录文件，包括各小组的宣传视频</w:t>
      </w:r>
      <w:r w:rsidR="00455958" w:rsidRPr="00633FED">
        <w:rPr>
          <w:rFonts w:asciiTheme="minorEastAsia" w:eastAsiaTheme="minorEastAsia" w:hAnsiTheme="minorEastAsia" w:hint="eastAsia"/>
          <w:color w:val="A6A6A6" w:themeColor="background1" w:themeShade="A6"/>
          <w:sz w:val="21"/>
          <w:lang w:eastAsia="zh-CN"/>
        </w:rPr>
        <w:t>等</w:t>
      </w:r>
      <w:r w:rsidR="00C62475" w:rsidRPr="00633FED">
        <w:rPr>
          <w:rFonts w:asciiTheme="minorEastAsia" w:eastAsiaTheme="minorEastAsia" w:hAnsiTheme="minorEastAsia" w:hint="eastAsia"/>
          <w:color w:val="A6A6A6" w:themeColor="background1" w:themeShade="A6"/>
          <w:sz w:val="21"/>
          <w:lang w:eastAsia="zh-CN"/>
        </w:rPr>
        <w:t>。</w:t>
      </w:r>
      <w:r w:rsidR="00D04BA8" w:rsidRPr="00633FED">
        <w:rPr>
          <w:rFonts w:asciiTheme="minorEastAsia" w:eastAsiaTheme="minorEastAsia" w:hAnsiTheme="minorEastAsia" w:hint="eastAsia"/>
          <w:color w:val="A6A6A6" w:themeColor="background1" w:themeShade="A6"/>
          <w:sz w:val="21"/>
          <w:lang w:eastAsia="zh-CN"/>
        </w:rPr>
        <w:t>在</w:t>
      </w:r>
      <w:r w:rsidR="00C62475" w:rsidRPr="00633FED">
        <w:rPr>
          <w:rFonts w:asciiTheme="minorEastAsia" w:eastAsiaTheme="minorEastAsia" w:hAnsiTheme="minorEastAsia" w:hint="eastAsia"/>
          <w:color w:val="A6A6A6" w:themeColor="background1" w:themeShade="A6"/>
          <w:sz w:val="21"/>
          <w:lang w:eastAsia="zh-CN"/>
        </w:rPr>
        <w:t>第三阶段结束后，全时暑期学校筹备团队将协同清华在校同学，为</w:t>
      </w:r>
      <w:r w:rsidR="00455958" w:rsidRPr="00633FED">
        <w:rPr>
          <w:rFonts w:asciiTheme="minorEastAsia" w:eastAsiaTheme="minorEastAsia" w:hAnsiTheme="minorEastAsia" w:hint="eastAsia"/>
          <w:color w:val="A6A6A6" w:themeColor="background1" w:themeShade="A6"/>
          <w:sz w:val="21"/>
          <w:lang w:eastAsia="zh-CN"/>
        </w:rPr>
        <w:t>整个暑期学校的三阶段活动整理个人与团队的学习经验。</w:t>
      </w:r>
      <w:r w:rsidR="001A4A07" w:rsidRPr="00633FED">
        <w:rPr>
          <w:rFonts w:asciiTheme="minorEastAsia" w:eastAsiaTheme="minorEastAsia" w:hAnsiTheme="minorEastAsia" w:hint="eastAsia"/>
          <w:color w:val="A6A6A6" w:themeColor="background1" w:themeShade="A6"/>
          <w:sz w:val="21"/>
          <w:lang w:eastAsia="zh-CN"/>
        </w:rPr>
        <w:t>并且将学习成果与</w:t>
      </w:r>
      <w:r w:rsidR="00455958" w:rsidRPr="00633FED">
        <w:rPr>
          <w:rFonts w:asciiTheme="minorEastAsia" w:eastAsiaTheme="minorEastAsia" w:hAnsiTheme="minorEastAsia" w:hint="eastAsia"/>
          <w:color w:val="A6A6A6" w:themeColor="background1" w:themeShade="A6"/>
          <w:sz w:val="21"/>
          <w:lang w:eastAsia="zh-CN"/>
        </w:rPr>
        <w:t>心得</w:t>
      </w:r>
      <w:r w:rsidR="00DD6652" w:rsidRPr="00633FED">
        <w:rPr>
          <w:rFonts w:asciiTheme="minorEastAsia" w:eastAsiaTheme="minorEastAsia" w:hAnsiTheme="minorEastAsia" w:hint="eastAsia"/>
          <w:color w:val="A6A6A6" w:themeColor="background1" w:themeShade="A6"/>
          <w:sz w:val="21"/>
          <w:lang w:eastAsia="zh-CN"/>
        </w:rPr>
        <w:t>总结为</w:t>
      </w:r>
      <w:r w:rsidR="002250C4" w:rsidRPr="00633FED">
        <w:rPr>
          <w:rFonts w:asciiTheme="minorEastAsia" w:eastAsiaTheme="minorEastAsia" w:hAnsiTheme="minorEastAsia" w:hint="eastAsia"/>
          <w:color w:val="A6A6A6" w:themeColor="background1" w:themeShade="A6"/>
          <w:sz w:val="21"/>
          <w:lang w:eastAsia="zh-CN"/>
        </w:rPr>
        <w:t>书面与数字化的出版物，在学术期刊与</w:t>
      </w:r>
      <w:r w:rsidR="00264385" w:rsidRPr="00633FED">
        <w:rPr>
          <w:rFonts w:asciiTheme="minorEastAsia" w:eastAsiaTheme="minorEastAsia" w:hAnsiTheme="minorEastAsia" w:hint="eastAsia"/>
          <w:color w:val="A6A6A6" w:themeColor="background1" w:themeShade="A6"/>
          <w:sz w:val="21"/>
          <w:lang w:eastAsia="zh-CN"/>
        </w:rPr>
        <w:t>各类网络与传播媒体上发表。</w:t>
      </w:r>
      <w:r w:rsidR="00455958" w:rsidRPr="00633FED">
        <w:rPr>
          <w:rFonts w:asciiTheme="minorEastAsia" w:eastAsiaTheme="minorEastAsia" w:hAnsiTheme="minorEastAsia" w:hint="eastAsia"/>
          <w:color w:val="A6A6A6" w:themeColor="background1" w:themeShade="A6"/>
          <w:sz w:val="21"/>
          <w:lang w:eastAsia="zh-CN"/>
        </w:rPr>
        <w:t>依据之前的实践</w:t>
      </w:r>
      <w:r w:rsidR="006F022B" w:rsidRPr="00633FED">
        <w:rPr>
          <w:rFonts w:asciiTheme="minorEastAsia" w:eastAsiaTheme="minorEastAsia" w:hAnsiTheme="minorEastAsia" w:hint="eastAsia"/>
          <w:color w:val="A6A6A6" w:themeColor="background1" w:themeShade="A6"/>
          <w:sz w:val="21"/>
          <w:lang w:eastAsia="zh-CN"/>
        </w:rPr>
        <w:t>经验，准备下一轮的暑期学校活动，并且提炼出可以让春季与秋季班课程活动借鉴的教学方式。</w:t>
      </w:r>
    </w:p>
    <w:p w:rsidR="00752F60" w:rsidRPr="00633FED" w:rsidRDefault="00752F60" w:rsidP="002F099A">
      <w:pPr>
        <w:pStyle w:val="Body"/>
        <w:spacing w:beforeLines="50" w:afterLines="50" w:line="360" w:lineRule="auto"/>
        <w:rPr>
          <w:rFonts w:asciiTheme="majorEastAsia" w:eastAsiaTheme="majorEastAsia" w:hAnsiTheme="majorEastAsia"/>
          <w:color w:val="A6A6A6" w:themeColor="background1" w:themeShade="A6"/>
          <w:sz w:val="21"/>
          <w:lang w:eastAsia="zh-CN"/>
        </w:rPr>
      </w:pPr>
    </w:p>
    <w:p w:rsidR="002D56BF" w:rsidRPr="00633FED" w:rsidRDefault="002D56BF" w:rsidP="002F099A">
      <w:pPr>
        <w:pStyle w:val="Body"/>
        <w:numPr>
          <w:ilvl w:val="0"/>
          <w:numId w:val="43"/>
        </w:numPr>
        <w:spacing w:beforeLines="50" w:afterLines="50" w:line="360" w:lineRule="auto"/>
        <w:ind w:left="426" w:hanging="284"/>
        <w:rPr>
          <w:rFonts w:ascii="SimHei" w:eastAsia="SimHei" w:hAnsi="SimHei"/>
          <w:b/>
          <w:color w:val="A6A6A6" w:themeColor="background1" w:themeShade="A6"/>
          <w:sz w:val="21"/>
        </w:rPr>
      </w:pPr>
      <w:r w:rsidRPr="00633FED">
        <w:rPr>
          <w:rFonts w:ascii="SimHei" w:eastAsia="SimHei" w:hAnsi="SimHei" w:hint="eastAsia"/>
          <w:b/>
          <w:color w:val="A6A6A6" w:themeColor="background1" w:themeShade="A6"/>
          <w:sz w:val="21"/>
        </w:rPr>
        <w:t>项目日程安排</w:t>
      </w:r>
    </w:p>
    <w:p w:rsidR="00A564EF" w:rsidRPr="00633FED" w:rsidRDefault="00A564EF" w:rsidP="00A21444">
      <w:pPr>
        <w:pStyle w:val="Body"/>
        <w:numPr>
          <w:ilvl w:val="0"/>
          <w:numId w:val="43"/>
        </w:numPr>
        <w:spacing w:before="120" w:after="120" w:line="360" w:lineRule="auto"/>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color w:val="A6A6A6" w:themeColor="background1" w:themeShade="A6"/>
          <w:sz w:val="21"/>
          <w:lang w:eastAsia="zh-CN"/>
        </w:rPr>
        <w:t>2013年</w:t>
      </w:r>
      <w:r w:rsidRPr="00633FED">
        <w:rPr>
          <w:rFonts w:asciiTheme="minorEastAsia" w:eastAsiaTheme="minorEastAsia" w:hAnsiTheme="minorEastAsia" w:hint="eastAsia"/>
          <w:color w:val="A6A6A6" w:themeColor="background1" w:themeShade="A6"/>
          <w:sz w:val="21"/>
          <w:lang w:eastAsia="zh-CN"/>
        </w:rPr>
        <w:t>5</w:t>
      </w:r>
      <w:r w:rsidRPr="00633FED">
        <w:rPr>
          <w:rFonts w:asciiTheme="minorEastAsia" w:eastAsiaTheme="minorEastAsia" w:hAnsiTheme="minorEastAsia"/>
          <w:color w:val="A6A6A6" w:themeColor="background1" w:themeShade="A6"/>
          <w:sz w:val="21"/>
          <w:lang w:eastAsia="zh-CN"/>
        </w:rPr>
        <w:t>月</w:t>
      </w:r>
      <w:r w:rsidRPr="00633FED">
        <w:rPr>
          <w:rFonts w:asciiTheme="minorEastAsia" w:eastAsiaTheme="minorEastAsia" w:hAnsiTheme="minorEastAsia" w:hint="eastAsia"/>
          <w:color w:val="A6A6A6" w:themeColor="background1" w:themeShade="A6"/>
          <w:sz w:val="21"/>
          <w:lang w:eastAsia="zh-CN"/>
        </w:rPr>
        <w:t>初</w:t>
      </w:r>
      <w:r w:rsidRPr="00633FED">
        <w:rPr>
          <w:rFonts w:asciiTheme="minorEastAsia" w:eastAsiaTheme="minorEastAsia" w:hAnsiTheme="minorEastAsia"/>
          <w:color w:val="A6A6A6" w:themeColor="background1" w:themeShade="A6"/>
          <w:sz w:val="21"/>
          <w:lang w:eastAsia="zh-CN"/>
        </w:rPr>
        <w:t>：项目启动会</w:t>
      </w:r>
      <w:r w:rsidR="00636F58" w:rsidRPr="00633FED">
        <w:rPr>
          <w:rFonts w:asciiTheme="minorEastAsia" w:eastAsiaTheme="minorEastAsia" w:hAnsiTheme="minorEastAsia" w:hint="eastAsia"/>
          <w:color w:val="A6A6A6" w:themeColor="background1" w:themeShade="A6"/>
          <w:sz w:val="21"/>
          <w:lang w:eastAsia="zh-CN"/>
        </w:rPr>
        <w:t>，确定项目主题、形式及内容，对全球媒体</w:t>
      </w:r>
      <w:r w:rsidR="00007A72" w:rsidRPr="00633FED">
        <w:rPr>
          <w:rFonts w:asciiTheme="minorEastAsia" w:eastAsiaTheme="minorEastAsia" w:hAnsiTheme="minorEastAsia" w:hint="eastAsia"/>
          <w:color w:val="A6A6A6" w:themeColor="background1" w:themeShade="A6"/>
          <w:sz w:val="21"/>
          <w:lang w:eastAsia="zh-CN"/>
        </w:rPr>
        <w:t>发布</w:t>
      </w:r>
      <w:r w:rsidRPr="00633FED">
        <w:rPr>
          <w:rFonts w:asciiTheme="minorEastAsia" w:eastAsiaTheme="minorEastAsia" w:hAnsiTheme="minorEastAsia" w:hint="eastAsia"/>
          <w:color w:val="A6A6A6" w:themeColor="background1" w:themeShade="A6"/>
          <w:sz w:val="21"/>
          <w:lang w:eastAsia="zh-CN"/>
        </w:rPr>
        <w:t>项目</w:t>
      </w:r>
    </w:p>
    <w:p w:rsidR="00A564EF" w:rsidRPr="00633FED" w:rsidRDefault="00A564EF" w:rsidP="00A21444">
      <w:pPr>
        <w:pStyle w:val="Body"/>
        <w:numPr>
          <w:ilvl w:val="0"/>
          <w:numId w:val="43"/>
        </w:numPr>
        <w:spacing w:before="120" w:after="120" w:line="360" w:lineRule="auto"/>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color w:val="A6A6A6" w:themeColor="background1" w:themeShade="A6"/>
          <w:sz w:val="21"/>
          <w:lang w:eastAsia="zh-CN"/>
        </w:rPr>
        <w:t>2013年</w:t>
      </w:r>
      <w:r w:rsidRPr="00633FED">
        <w:rPr>
          <w:rFonts w:asciiTheme="minorEastAsia" w:eastAsiaTheme="minorEastAsia" w:hAnsiTheme="minorEastAsia" w:hint="eastAsia"/>
          <w:color w:val="A6A6A6" w:themeColor="background1" w:themeShade="A6"/>
          <w:sz w:val="21"/>
          <w:lang w:eastAsia="zh-CN"/>
        </w:rPr>
        <w:t>5</w:t>
      </w:r>
      <w:r w:rsidRPr="00633FED">
        <w:rPr>
          <w:rFonts w:asciiTheme="minorEastAsia" w:eastAsiaTheme="minorEastAsia" w:hAnsiTheme="minorEastAsia"/>
          <w:color w:val="A6A6A6" w:themeColor="background1" w:themeShade="A6"/>
          <w:sz w:val="21"/>
          <w:lang w:eastAsia="zh-CN"/>
        </w:rPr>
        <w:t>月</w:t>
      </w:r>
      <w:r w:rsidRPr="00633FED">
        <w:rPr>
          <w:rFonts w:asciiTheme="minorEastAsia" w:eastAsiaTheme="minorEastAsia" w:hAnsiTheme="minorEastAsia" w:hint="eastAsia"/>
          <w:color w:val="A6A6A6" w:themeColor="background1" w:themeShade="A6"/>
          <w:sz w:val="21"/>
          <w:lang w:eastAsia="zh-CN"/>
        </w:rPr>
        <w:t>中旬</w:t>
      </w:r>
      <w:r w:rsidRPr="00633FED">
        <w:rPr>
          <w:rFonts w:asciiTheme="minorEastAsia" w:eastAsiaTheme="minorEastAsia" w:hAnsiTheme="minorEastAsia"/>
          <w:color w:val="A6A6A6" w:themeColor="background1" w:themeShade="A6"/>
          <w:sz w:val="21"/>
          <w:lang w:eastAsia="zh-CN"/>
        </w:rPr>
        <w:t>至</w:t>
      </w:r>
      <w:r w:rsidRPr="00633FED">
        <w:rPr>
          <w:rFonts w:asciiTheme="minorEastAsia" w:eastAsiaTheme="minorEastAsia" w:hAnsiTheme="minorEastAsia" w:hint="eastAsia"/>
          <w:color w:val="A6A6A6" w:themeColor="background1" w:themeShade="A6"/>
          <w:sz w:val="21"/>
          <w:lang w:eastAsia="zh-CN"/>
        </w:rPr>
        <w:t>5</w:t>
      </w:r>
      <w:r w:rsidRPr="00633FED">
        <w:rPr>
          <w:rFonts w:asciiTheme="minorEastAsia" w:eastAsiaTheme="minorEastAsia" w:hAnsiTheme="minorEastAsia"/>
          <w:color w:val="A6A6A6" w:themeColor="background1" w:themeShade="A6"/>
          <w:sz w:val="21"/>
          <w:lang w:eastAsia="zh-CN"/>
        </w:rPr>
        <w:t>月</w:t>
      </w:r>
      <w:r w:rsidRPr="00633FED">
        <w:rPr>
          <w:rFonts w:asciiTheme="minorEastAsia" w:eastAsiaTheme="minorEastAsia" w:hAnsiTheme="minorEastAsia" w:hint="eastAsia"/>
          <w:color w:val="A6A6A6" w:themeColor="background1" w:themeShade="A6"/>
          <w:sz w:val="21"/>
          <w:lang w:eastAsia="zh-CN"/>
        </w:rPr>
        <w:t>下旬</w:t>
      </w:r>
      <w:r w:rsidRPr="00633FED">
        <w:rPr>
          <w:rFonts w:asciiTheme="minorEastAsia" w:eastAsiaTheme="minorEastAsia" w:hAnsiTheme="minorEastAsia"/>
          <w:color w:val="A6A6A6" w:themeColor="background1" w:themeShade="A6"/>
          <w:sz w:val="21"/>
          <w:lang w:eastAsia="zh-CN"/>
        </w:rPr>
        <w:t>：</w:t>
      </w:r>
      <w:r w:rsidRPr="00633FED">
        <w:rPr>
          <w:rFonts w:asciiTheme="minorEastAsia" w:eastAsiaTheme="minorEastAsia" w:hAnsiTheme="minorEastAsia" w:hint="eastAsia"/>
          <w:color w:val="A6A6A6" w:themeColor="background1" w:themeShade="A6"/>
          <w:sz w:val="21"/>
          <w:lang w:eastAsia="zh-CN"/>
        </w:rPr>
        <w:t>项目征集，学生进行项目申请</w:t>
      </w:r>
    </w:p>
    <w:p w:rsidR="00A564EF" w:rsidRPr="00633FED" w:rsidRDefault="00A564EF" w:rsidP="00A21444">
      <w:pPr>
        <w:pStyle w:val="Body"/>
        <w:numPr>
          <w:ilvl w:val="0"/>
          <w:numId w:val="43"/>
        </w:numPr>
        <w:spacing w:before="120" w:after="120" w:line="360" w:lineRule="auto"/>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color w:val="A6A6A6" w:themeColor="background1" w:themeShade="A6"/>
          <w:sz w:val="21"/>
          <w:lang w:eastAsia="zh-CN"/>
        </w:rPr>
        <w:t>2013年</w:t>
      </w:r>
      <w:r w:rsidRPr="00633FED">
        <w:rPr>
          <w:rFonts w:asciiTheme="minorEastAsia" w:eastAsiaTheme="minorEastAsia" w:hAnsiTheme="minorEastAsia" w:hint="eastAsia"/>
          <w:color w:val="A6A6A6" w:themeColor="background1" w:themeShade="A6"/>
          <w:sz w:val="21"/>
          <w:lang w:eastAsia="zh-CN"/>
        </w:rPr>
        <w:t>5</w:t>
      </w:r>
      <w:r w:rsidRPr="00633FED">
        <w:rPr>
          <w:rFonts w:asciiTheme="minorEastAsia" w:eastAsiaTheme="minorEastAsia" w:hAnsiTheme="minorEastAsia"/>
          <w:color w:val="A6A6A6" w:themeColor="background1" w:themeShade="A6"/>
          <w:sz w:val="21"/>
          <w:lang w:eastAsia="zh-CN"/>
        </w:rPr>
        <w:t>月</w:t>
      </w:r>
      <w:r w:rsidRPr="00633FED">
        <w:rPr>
          <w:rFonts w:asciiTheme="minorEastAsia" w:eastAsiaTheme="minorEastAsia" w:hAnsiTheme="minorEastAsia" w:hint="eastAsia"/>
          <w:color w:val="A6A6A6" w:themeColor="background1" w:themeShade="A6"/>
          <w:sz w:val="21"/>
          <w:lang w:eastAsia="zh-CN"/>
        </w:rPr>
        <w:t>下旬</w:t>
      </w:r>
      <w:r w:rsidRPr="00633FED">
        <w:rPr>
          <w:rFonts w:asciiTheme="minorEastAsia" w:eastAsiaTheme="minorEastAsia" w:hAnsiTheme="minorEastAsia"/>
          <w:color w:val="A6A6A6" w:themeColor="background1" w:themeShade="A6"/>
          <w:sz w:val="21"/>
          <w:lang w:eastAsia="zh-CN"/>
        </w:rPr>
        <w:t>：</w:t>
      </w:r>
      <w:r w:rsidRPr="00633FED">
        <w:rPr>
          <w:rFonts w:asciiTheme="minorEastAsia" w:eastAsiaTheme="minorEastAsia" w:hAnsiTheme="minorEastAsia" w:hint="eastAsia"/>
          <w:color w:val="A6A6A6" w:themeColor="background1" w:themeShade="A6"/>
          <w:sz w:val="21"/>
          <w:lang w:eastAsia="zh-CN"/>
        </w:rPr>
        <w:t>项目筛选及学生选拔</w:t>
      </w:r>
    </w:p>
    <w:p w:rsidR="00A564EF" w:rsidRPr="00633FED" w:rsidRDefault="00A564EF" w:rsidP="00A21444">
      <w:pPr>
        <w:pStyle w:val="Body"/>
        <w:numPr>
          <w:ilvl w:val="0"/>
          <w:numId w:val="43"/>
        </w:numPr>
        <w:spacing w:before="120" w:after="120" w:line="360" w:lineRule="auto"/>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2013年6月上旬至8月中旬：挑战方项目准备以及技术开发等</w:t>
      </w:r>
    </w:p>
    <w:tbl>
      <w:tblPr>
        <w:tblStyle w:val="a4"/>
        <w:tblW w:w="0" w:type="auto"/>
        <w:tblInd w:w="780" w:type="dxa"/>
        <w:tblLook w:val="04A0"/>
      </w:tblPr>
      <w:tblGrid>
        <w:gridCol w:w="1313"/>
        <w:gridCol w:w="4961"/>
        <w:gridCol w:w="1468"/>
      </w:tblGrid>
      <w:tr w:rsidR="00A564EF" w:rsidRPr="00633FED" w:rsidTr="00CE2A23">
        <w:tc>
          <w:tcPr>
            <w:tcW w:w="1313" w:type="dxa"/>
          </w:tcPr>
          <w:p w:rsidR="00A564EF" w:rsidRPr="00633FED" w:rsidRDefault="00A564EF" w:rsidP="00A21444">
            <w:pPr>
              <w:pStyle w:val="Body"/>
              <w:spacing w:before="120" w:after="120" w:line="360" w:lineRule="auto"/>
              <w:rPr>
                <w:rFonts w:asciiTheme="minorEastAsia" w:eastAsiaTheme="minorEastAsia" w:hAnsiTheme="minorEastAsia"/>
                <w:color w:val="A6A6A6" w:themeColor="background1" w:themeShade="A6"/>
                <w:sz w:val="21"/>
              </w:rPr>
            </w:pPr>
            <w:r w:rsidRPr="00633FED">
              <w:rPr>
                <w:rFonts w:asciiTheme="minorEastAsia" w:eastAsiaTheme="minorEastAsia" w:hAnsiTheme="minorEastAsia" w:hint="eastAsia"/>
                <w:color w:val="A6A6A6" w:themeColor="background1" w:themeShade="A6"/>
                <w:sz w:val="21"/>
              </w:rPr>
              <w:t>日期</w:t>
            </w:r>
          </w:p>
        </w:tc>
        <w:tc>
          <w:tcPr>
            <w:tcW w:w="4961" w:type="dxa"/>
          </w:tcPr>
          <w:p w:rsidR="00A564EF" w:rsidRPr="00633FED" w:rsidRDefault="00A564EF" w:rsidP="00A21444">
            <w:pPr>
              <w:pStyle w:val="Body"/>
              <w:spacing w:before="120" w:after="120" w:line="360" w:lineRule="auto"/>
              <w:rPr>
                <w:rFonts w:asciiTheme="minorEastAsia" w:eastAsiaTheme="minorEastAsia" w:hAnsiTheme="minorEastAsia"/>
                <w:color w:val="A6A6A6" w:themeColor="background1" w:themeShade="A6"/>
                <w:sz w:val="21"/>
              </w:rPr>
            </w:pPr>
            <w:r w:rsidRPr="00633FED">
              <w:rPr>
                <w:rFonts w:asciiTheme="minorEastAsia" w:eastAsiaTheme="minorEastAsia" w:hAnsiTheme="minorEastAsia" w:hint="eastAsia"/>
                <w:color w:val="A6A6A6" w:themeColor="background1" w:themeShade="A6"/>
                <w:sz w:val="21"/>
              </w:rPr>
              <w:t>任务</w:t>
            </w:r>
          </w:p>
        </w:tc>
        <w:tc>
          <w:tcPr>
            <w:tcW w:w="1468" w:type="dxa"/>
          </w:tcPr>
          <w:p w:rsidR="00A564EF" w:rsidRPr="00633FED" w:rsidRDefault="00A564EF" w:rsidP="00A21444">
            <w:pPr>
              <w:pStyle w:val="Body"/>
              <w:spacing w:before="120" w:after="120" w:line="360" w:lineRule="auto"/>
              <w:rPr>
                <w:rFonts w:asciiTheme="minorEastAsia" w:eastAsiaTheme="minorEastAsia" w:hAnsiTheme="minorEastAsia"/>
                <w:color w:val="A6A6A6" w:themeColor="background1" w:themeShade="A6"/>
                <w:sz w:val="21"/>
              </w:rPr>
            </w:pPr>
            <w:r w:rsidRPr="00633FED">
              <w:rPr>
                <w:rFonts w:asciiTheme="minorEastAsia" w:eastAsiaTheme="minorEastAsia" w:hAnsiTheme="minorEastAsia" w:hint="eastAsia"/>
                <w:color w:val="A6A6A6" w:themeColor="background1" w:themeShade="A6"/>
                <w:sz w:val="21"/>
              </w:rPr>
              <w:t>执行者</w:t>
            </w:r>
          </w:p>
        </w:tc>
      </w:tr>
      <w:tr w:rsidR="00A564EF" w:rsidRPr="00633FED" w:rsidTr="00CE2A23">
        <w:tc>
          <w:tcPr>
            <w:tcW w:w="1313" w:type="dxa"/>
          </w:tcPr>
          <w:p w:rsidR="00A564EF" w:rsidRPr="00633FED" w:rsidRDefault="00A564EF" w:rsidP="00A21444">
            <w:pPr>
              <w:pStyle w:val="Body"/>
              <w:spacing w:before="120" w:after="120" w:line="360" w:lineRule="auto"/>
              <w:rPr>
                <w:rFonts w:asciiTheme="minorEastAsia" w:eastAsiaTheme="minorEastAsia" w:hAnsiTheme="minorEastAsia"/>
                <w:color w:val="A6A6A6" w:themeColor="background1" w:themeShade="A6"/>
                <w:sz w:val="21"/>
              </w:rPr>
            </w:pPr>
            <w:r w:rsidRPr="00633FED">
              <w:rPr>
                <w:rFonts w:asciiTheme="minorEastAsia" w:eastAsiaTheme="minorEastAsia" w:hAnsiTheme="minorEastAsia" w:hint="eastAsia"/>
                <w:color w:val="A6A6A6" w:themeColor="background1" w:themeShade="A6"/>
                <w:sz w:val="21"/>
              </w:rPr>
              <w:t>6.1-6.10</w:t>
            </w:r>
          </w:p>
        </w:tc>
        <w:tc>
          <w:tcPr>
            <w:tcW w:w="4961" w:type="dxa"/>
          </w:tcPr>
          <w:p w:rsidR="00A564EF" w:rsidRPr="00633FED" w:rsidRDefault="00A564EF" w:rsidP="00A21444">
            <w:pPr>
              <w:pStyle w:val="Body"/>
              <w:spacing w:before="120" w:after="120" w:line="360" w:lineRule="auto"/>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故事设计，前期技术准备</w:t>
            </w:r>
            <w:r w:rsidR="00B931CF" w:rsidRPr="00633FED">
              <w:rPr>
                <w:rFonts w:asciiTheme="minorEastAsia" w:eastAsiaTheme="minorEastAsia" w:hAnsiTheme="minorEastAsia" w:hint="eastAsia"/>
                <w:color w:val="A6A6A6" w:themeColor="background1" w:themeShade="A6"/>
                <w:sz w:val="21"/>
                <w:lang w:eastAsia="zh-CN"/>
              </w:rPr>
              <w:t>，各类文档模版开发</w:t>
            </w:r>
          </w:p>
        </w:tc>
        <w:tc>
          <w:tcPr>
            <w:tcW w:w="1468" w:type="dxa"/>
          </w:tcPr>
          <w:p w:rsidR="00A564EF" w:rsidRPr="00633FED" w:rsidRDefault="00A564EF" w:rsidP="00A21444">
            <w:pPr>
              <w:pStyle w:val="Body"/>
              <w:spacing w:before="120" w:after="120" w:line="360" w:lineRule="auto"/>
              <w:rPr>
                <w:rFonts w:asciiTheme="minorEastAsia" w:eastAsiaTheme="minorEastAsia" w:hAnsiTheme="minorEastAsia"/>
                <w:color w:val="A6A6A6" w:themeColor="background1" w:themeShade="A6"/>
                <w:sz w:val="21"/>
              </w:rPr>
            </w:pPr>
            <w:r w:rsidRPr="00633FED">
              <w:rPr>
                <w:rFonts w:asciiTheme="minorEastAsia" w:eastAsiaTheme="minorEastAsia" w:hAnsiTheme="minorEastAsia" w:hint="eastAsia"/>
                <w:color w:val="A6A6A6" w:themeColor="background1" w:themeShade="A6"/>
                <w:sz w:val="21"/>
              </w:rPr>
              <w:t>挑战方</w:t>
            </w:r>
          </w:p>
        </w:tc>
      </w:tr>
      <w:tr w:rsidR="00A564EF" w:rsidRPr="00633FED" w:rsidTr="00CE2A23">
        <w:tc>
          <w:tcPr>
            <w:tcW w:w="1313" w:type="dxa"/>
          </w:tcPr>
          <w:p w:rsidR="00A564EF" w:rsidRPr="00633FED" w:rsidRDefault="00A564EF" w:rsidP="00A21444">
            <w:pPr>
              <w:pStyle w:val="Body"/>
              <w:spacing w:before="120" w:after="120" w:line="360" w:lineRule="auto"/>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rPr>
              <w:t>6.11-</w:t>
            </w:r>
            <w:r w:rsidR="00411B8A" w:rsidRPr="00633FED">
              <w:rPr>
                <w:rFonts w:asciiTheme="minorEastAsia" w:eastAsiaTheme="minorEastAsia" w:hAnsiTheme="minorEastAsia" w:hint="eastAsia"/>
                <w:color w:val="A6A6A6" w:themeColor="background1" w:themeShade="A6"/>
                <w:sz w:val="21"/>
              </w:rPr>
              <w:t>7.</w:t>
            </w:r>
            <w:r w:rsidR="00012C08" w:rsidRPr="00633FED">
              <w:rPr>
                <w:rFonts w:asciiTheme="minorEastAsia" w:eastAsiaTheme="minorEastAsia" w:hAnsiTheme="minorEastAsia" w:hint="eastAsia"/>
                <w:color w:val="A6A6A6" w:themeColor="background1" w:themeShade="A6"/>
                <w:sz w:val="21"/>
                <w:lang w:eastAsia="zh-CN"/>
              </w:rPr>
              <w:t>1</w:t>
            </w:r>
          </w:p>
        </w:tc>
        <w:tc>
          <w:tcPr>
            <w:tcW w:w="4961" w:type="dxa"/>
          </w:tcPr>
          <w:p w:rsidR="00A564EF" w:rsidRPr="00633FED" w:rsidRDefault="00A564EF" w:rsidP="00A21444">
            <w:pPr>
              <w:pStyle w:val="Body"/>
              <w:spacing w:before="120" w:after="120" w:line="360" w:lineRule="auto"/>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技术开发</w:t>
            </w:r>
            <w:r w:rsidR="00EB53D2" w:rsidRPr="00633FED">
              <w:rPr>
                <w:rFonts w:asciiTheme="minorEastAsia" w:eastAsiaTheme="minorEastAsia" w:hAnsiTheme="minorEastAsia" w:hint="eastAsia"/>
                <w:color w:val="A6A6A6" w:themeColor="background1" w:themeShade="A6"/>
                <w:sz w:val="21"/>
                <w:lang w:eastAsia="zh-CN"/>
              </w:rPr>
              <w:t>，故事</w:t>
            </w:r>
            <w:r w:rsidR="003C4157" w:rsidRPr="00633FED">
              <w:rPr>
                <w:rFonts w:asciiTheme="minorEastAsia" w:eastAsiaTheme="minorEastAsia" w:hAnsiTheme="minorEastAsia" w:hint="eastAsia"/>
                <w:color w:val="A6A6A6" w:themeColor="background1" w:themeShade="A6"/>
                <w:sz w:val="21"/>
                <w:lang w:eastAsia="zh-CN"/>
              </w:rPr>
              <w:t>主题与</w:t>
            </w:r>
            <w:r w:rsidR="00EB53D2" w:rsidRPr="00633FED">
              <w:rPr>
                <w:rFonts w:asciiTheme="minorEastAsia" w:eastAsiaTheme="minorEastAsia" w:hAnsiTheme="minorEastAsia" w:hint="eastAsia"/>
                <w:color w:val="A6A6A6" w:themeColor="background1" w:themeShade="A6"/>
                <w:sz w:val="21"/>
                <w:lang w:eastAsia="zh-CN"/>
              </w:rPr>
              <w:t>情节的</w:t>
            </w:r>
            <w:r w:rsidR="00392B48" w:rsidRPr="00633FED">
              <w:rPr>
                <w:rFonts w:asciiTheme="minorEastAsia" w:eastAsiaTheme="minorEastAsia" w:hAnsiTheme="minorEastAsia" w:hint="eastAsia"/>
                <w:color w:val="A6A6A6" w:themeColor="background1" w:themeShade="A6"/>
                <w:sz w:val="21"/>
                <w:lang w:eastAsia="zh-CN"/>
              </w:rPr>
              <w:t>调试</w:t>
            </w:r>
          </w:p>
        </w:tc>
        <w:tc>
          <w:tcPr>
            <w:tcW w:w="1468" w:type="dxa"/>
          </w:tcPr>
          <w:p w:rsidR="00A564EF" w:rsidRPr="00633FED" w:rsidRDefault="00A564EF" w:rsidP="00A21444">
            <w:pPr>
              <w:pStyle w:val="Body"/>
              <w:spacing w:before="120" w:after="120" w:line="360" w:lineRule="auto"/>
              <w:rPr>
                <w:rFonts w:asciiTheme="minorEastAsia" w:eastAsiaTheme="minorEastAsia" w:hAnsiTheme="minorEastAsia"/>
                <w:color w:val="A6A6A6" w:themeColor="background1" w:themeShade="A6"/>
                <w:sz w:val="21"/>
              </w:rPr>
            </w:pPr>
            <w:r w:rsidRPr="00633FED">
              <w:rPr>
                <w:rFonts w:asciiTheme="minorEastAsia" w:eastAsiaTheme="minorEastAsia" w:hAnsiTheme="minorEastAsia" w:hint="eastAsia"/>
                <w:color w:val="A6A6A6" w:themeColor="background1" w:themeShade="A6"/>
                <w:sz w:val="21"/>
              </w:rPr>
              <w:t>挑战方</w:t>
            </w:r>
          </w:p>
        </w:tc>
      </w:tr>
      <w:tr w:rsidR="00A564EF" w:rsidRPr="00633FED" w:rsidTr="00CE2A23">
        <w:tc>
          <w:tcPr>
            <w:tcW w:w="1313" w:type="dxa"/>
          </w:tcPr>
          <w:p w:rsidR="00A564EF" w:rsidRPr="00633FED" w:rsidRDefault="00A564EF" w:rsidP="00A21444">
            <w:pPr>
              <w:pStyle w:val="Body"/>
              <w:spacing w:before="120" w:after="120" w:line="360" w:lineRule="auto"/>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rPr>
              <w:t>7.</w:t>
            </w:r>
            <w:r w:rsidR="00012C08" w:rsidRPr="00633FED">
              <w:rPr>
                <w:rFonts w:asciiTheme="minorEastAsia" w:eastAsiaTheme="minorEastAsia" w:hAnsiTheme="minorEastAsia" w:hint="eastAsia"/>
                <w:color w:val="A6A6A6" w:themeColor="background1" w:themeShade="A6"/>
                <w:sz w:val="21"/>
                <w:lang w:eastAsia="zh-CN"/>
              </w:rPr>
              <w:t>2</w:t>
            </w:r>
            <w:r w:rsidRPr="00633FED">
              <w:rPr>
                <w:rFonts w:asciiTheme="minorEastAsia" w:eastAsiaTheme="minorEastAsia" w:hAnsiTheme="minorEastAsia" w:hint="eastAsia"/>
                <w:color w:val="A6A6A6" w:themeColor="background1" w:themeShade="A6"/>
                <w:sz w:val="21"/>
              </w:rPr>
              <w:t>-7.</w:t>
            </w:r>
            <w:r w:rsidR="00012C08" w:rsidRPr="00633FED">
              <w:rPr>
                <w:rFonts w:asciiTheme="minorEastAsia" w:eastAsiaTheme="minorEastAsia" w:hAnsiTheme="minorEastAsia" w:hint="eastAsia"/>
                <w:color w:val="A6A6A6" w:themeColor="background1" w:themeShade="A6"/>
                <w:sz w:val="21"/>
                <w:lang w:eastAsia="zh-CN"/>
              </w:rPr>
              <w:t>7</w:t>
            </w:r>
          </w:p>
        </w:tc>
        <w:tc>
          <w:tcPr>
            <w:tcW w:w="4961" w:type="dxa"/>
          </w:tcPr>
          <w:p w:rsidR="00A564EF" w:rsidRPr="00633FED" w:rsidRDefault="00A564EF" w:rsidP="00A21444">
            <w:pPr>
              <w:pStyle w:val="Body"/>
              <w:spacing w:before="120" w:after="120" w:line="360" w:lineRule="auto"/>
              <w:rPr>
                <w:rFonts w:asciiTheme="minorEastAsia" w:eastAsiaTheme="minorEastAsia" w:hAnsiTheme="minorEastAsia"/>
                <w:color w:val="A6A6A6" w:themeColor="background1" w:themeShade="A6"/>
                <w:sz w:val="21"/>
              </w:rPr>
            </w:pPr>
            <w:r w:rsidRPr="00633FED">
              <w:rPr>
                <w:rFonts w:asciiTheme="minorEastAsia" w:eastAsiaTheme="minorEastAsia" w:hAnsiTheme="minorEastAsia" w:hint="eastAsia"/>
                <w:color w:val="A6A6A6" w:themeColor="background1" w:themeShade="A6"/>
                <w:sz w:val="21"/>
              </w:rPr>
              <w:t>第一次课程联测</w:t>
            </w:r>
          </w:p>
        </w:tc>
        <w:tc>
          <w:tcPr>
            <w:tcW w:w="1468" w:type="dxa"/>
          </w:tcPr>
          <w:p w:rsidR="00A564EF" w:rsidRPr="00633FED" w:rsidRDefault="00A564EF" w:rsidP="00A21444">
            <w:pPr>
              <w:pStyle w:val="Body"/>
              <w:spacing w:before="120" w:after="120" w:line="360" w:lineRule="auto"/>
              <w:rPr>
                <w:rFonts w:asciiTheme="minorEastAsia" w:eastAsiaTheme="minorEastAsia" w:hAnsiTheme="minorEastAsia"/>
                <w:color w:val="A6A6A6" w:themeColor="background1" w:themeShade="A6"/>
                <w:sz w:val="21"/>
              </w:rPr>
            </w:pPr>
            <w:r w:rsidRPr="00633FED">
              <w:rPr>
                <w:rFonts w:asciiTheme="minorEastAsia" w:eastAsiaTheme="minorEastAsia" w:hAnsiTheme="minorEastAsia" w:hint="eastAsia"/>
                <w:color w:val="A6A6A6" w:themeColor="background1" w:themeShade="A6"/>
                <w:sz w:val="21"/>
              </w:rPr>
              <w:t>挑战方</w:t>
            </w:r>
          </w:p>
        </w:tc>
      </w:tr>
      <w:tr w:rsidR="00A564EF" w:rsidRPr="00633FED" w:rsidTr="00CE2A23">
        <w:tc>
          <w:tcPr>
            <w:tcW w:w="1313" w:type="dxa"/>
          </w:tcPr>
          <w:p w:rsidR="00A564EF" w:rsidRPr="00633FED" w:rsidRDefault="00A564EF" w:rsidP="00A21444">
            <w:pPr>
              <w:pStyle w:val="Body"/>
              <w:spacing w:before="120" w:after="120" w:line="360" w:lineRule="auto"/>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rPr>
              <w:t>7.</w:t>
            </w:r>
            <w:r w:rsidR="00012C08" w:rsidRPr="00633FED">
              <w:rPr>
                <w:rFonts w:asciiTheme="minorEastAsia" w:eastAsiaTheme="minorEastAsia" w:hAnsiTheme="minorEastAsia" w:hint="eastAsia"/>
                <w:color w:val="A6A6A6" w:themeColor="background1" w:themeShade="A6"/>
                <w:sz w:val="21"/>
                <w:lang w:eastAsia="zh-CN"/>
              </w:rPr>
              <w:t>8</w:t>
            </w:r>
            <w:r w:rsidRPr="00633FED">
              <w:rPr>
                <w:rFonts w:asciiTheme="minorEastAsia" w:eastAsiaTheme="minorEastAsia" w:hAnsiTheme="minorEastAsia" w:hint="eastAsia"/>
                <w:color w:val="A6A6A6" w:themeColor="background1" w:themeShade="A6"/>
                <w:sz w:val="21"/>
              </w:rPr>
              <w:t>-</w:t>
            </w:r>
            <w:r w:rsidR="00411B8A" w:rsidRPr="00633FED">
              <w:rPr>
                <w:rFonts w:asciiTheme="minorEastAsia" w:eastAsiaTheme="minorEastAsia" w:hAnsiTheme="minorEastAsia" w:hint="eastAsia"/>
                <w:color w:val="A6A6A6" w:themeColor="background1" w:themeShade="A6"/>
                <w:sz w:val="21"/>
              </w:rPr>
              <w:t>7.</w:t>
            </w:r>
            <w:r w:rsidR="00012C08" w:rsidRPr="00633FED">
              <w:rPr>
                <w:rFonts w:asciiTheme="minorEastAsia" w:eastAsiaTheme="minorEastAsia" w:hAnsiTheme="minorEastAsia" w:hint="eastAsia"/>
                <w:color w:val="A6A6A6" w:themeColor="background1" w:themeShade="A6"/>
                <w:sz w:val="21"/>
                <w:lang w:eastAsia="zh-CN"/>
              </w:rPr>
              <w:t>18</w:t>
            </w:r>
          </w:p>
        </w:tc>
        <w:tc>
          <w:tcPr>
            <w:tcW w:w="4961" w:type="dxa"/>
          </w:tcPr>
          <w:p w:rsidR="00A564EF" w:rsidRPr="00633FED" w:rsidRDefault="00A564EF" w:rsidP="00A21444">
            <w:pPr>
              <w:pStyle w:val="Body"/>
              <w:spacing w:before="120" w:after="120" w:line="360" w:lineRule="auto"/>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技术开发，教学文档、教具准备</w:t>
            </w:r>
          </w:p>
        </w:tc>
        <w:tc>
          <w:tcPr>
            <w:tcW w:w="1468" w:type="dxa"/>
          </w:tcPr>
          <w:p w:rsidR="00A564EF" w:rsidRPr="00633FED" w:rsidRDefault="00A564EF" w:rsidP="00A21444">
            <w:pPr>
              <w:pStyle w:val="Body"/>
              <w:spacing w:before="120" w:after="120" w:line="360" w:lineRule="auto"/>
              <w:rPr>
                <w:rFonts w:asciiTheme="minorEastAsia" w:eastAsiaTheme="minorEastAsia" w:hAnsiTheme="minorEastAsia"/>
                <w:color w:val="A6A6A6" w:themeColor="background1" w:themeShade="A6"/>
                <w:sz w:val="21"/>
              </w:rPr>
            </w:pPr>
            <w:r w:rsidRPr="00633FED">
              <w:rPr>
                <w:rFonts w:asciiTheme="minorEastAsia" w:eastAsiaTheme="minorEastAsia" w:hAnsiTheme="minorEastAsia" w:hint="eastAsia"/>
                <w:color w:val="A6A6A6" w:themeColor="background1" w:themeShade="A6"/>
                <w:sz w:val="21"/>
              </w:rPr>
              <w:t>挑战方</w:t>
            </w:r>
          </w:p>
        </w:tc>
      </w:tr>
      <w:tr w:rsidR="00A564EF" w:rsidRPr="00633FED" w:rsidTr="00CE2A23">
        <w:tc>
          <w:tcPr>
            <w:tcW w:w="1313" w:type="dxa"/>
          </w:tcPr>
          <w:p w:rsidR="00A564EF" w:rsidRPr="00633FED" w:rsidRDefault="00012C08" w:rsidP="00A21444">
            <w:pPr>
              <w:pStyle w:val="Body"/>
              <w:spacing w:before="120" w:after="120" w:line="360" w:lineRule="auto"/>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rPr>
              <w:t>7.</w:t>
            </w:r>
            <w:r w:rsidRPr="00633FED">
              <w:rPr>
                <w:rFonts w:asciiTheme="minorEastAsia" w:eastAsiaTheme="minorEastAsia" w:hAnsiTheme="minorEastAsia" w:hint="eastAsia"/>
                <w:color w:val="A6A6A6" w:themeColor="background1" w:themeShade="A6"/>
                <w:sz w:val="21"/>
                <w:lang w:eastAsia="zh-CN"/>
              </w:rPr>
              <w:t>19</w:t>
            </w:r>
            <w:r w:rsidRPr="00633FED">
              <w:rPr>
                <w:rFonts w:asciiTheme="minorEastAsia" w:eastAsiaTheme="minorEastAsia" w:hAnsiTheme="minorEastAsia" w:hint="eastAsia"/>
                <w:color w:val="A6A6A6" w:themeColor="background1" w:themeShade="A6"/>
                <w:sz w:val="21"/>
              </w:rPr>
              <w:t>-</w:t>
            </w:r>
            <w:r w:rsidRPr="00633FED">
              <w:rPr>
                <w:rFonts w:asciiTheme="minorEastAsia" w:eastAsiaTheme="minorEastAsia" w:hAnsiTheme="minorEastAsia" w:hint="eastAsia"/>
                <w:color w:val="A6A6A6" w:themeColor="background1" w:themeShade="A6"/>
                <w:sz w:val="21"/>
                <w:lang w:eastAsia="zh-CN"/>
              </w:rPr>
              <w:t>7</w:t>
            </w:r>
            <w:r w:rsidR="00411B8A" w:rsidRPr="00633FED">
              <w:rPr>
                <w:rFonts w:asciiTheme="minorEastAsia" w:eastAsiaTheme="minorEastAsia" w:hAnsiTheme="minorEastAsia" w:hint="eastAsia"/>
                <w:color w:val="A6A6A6" w:themeColor="background1" w:themeShade="A6"/>
                <w:sz w:val="21"/>
              </w:rPr>
              <w:t>.</w:t>
            </w:r>
            <w:r w:rsidRPr="00633FED">
              <w:rPr>
                <w:rFonts w:asciiTheme="minorEastAsia" w:eastAsiaTheme="minorEastAsia" w:hAnsiTheme="minorEastAsia" w:hint="eastAsia"/>
                <w:color w:val="A6A6A6" w:themeColor="background1" w:themeShade="A6"/>
                <w:sz w:val="21"/>
                <w:lang w:eastAsia="zh-CN"/>
              </w:rPr>
              <w:t>28</w:t>
            </w:r>
          </w:p>
        </w:tc>
        <w:tc>
          <w:tcPr>
            <w:tcW w:w="4961" w:type="dxa"/>
          </w:tcPr>
          <w:p w:rsidR="00A564EF" w:rsidRPr="00633FED" w:rsidRDefault="00411B8A" w:rsidP="00A21444">
            <w:pPr>
              <w:pStyle w:val="Body"/>
              <w:spacing w:before="120" w:after="120" w:line="360" w:lineRule="auto"/>
              <w:rPr>
                <w:rFonts w:asciiTheme="minorEastAsia" w:eastAsiaTheme="minorEastAsia" w:hAnsiTheme="minorEastAsia"/>
                <w:color w:val="A6A6A6" w:themeColor="background1" w:themeShade="A6"/>
                <w:sz w:val="21"/>
              </w:rPr>
            </w:pPr>
            <w:r w:rsidRPr="00633FED">
              <w:rPr>
                <w:rFonts w:asciiTheme="minorEastAsia" w:eastAsiaTheme="minorEastAsia" w:hAnsiTheme="minorEastAsia" w:hint="eastAsia"/>
                <w:color w:val="A6A6A6" w:themeColor="background1" w:themeShade="A6"/>
                <w:sz w:val="21"/>
              </w:rPr>
              <w:t>课程教学视频制作</w:t>
            </w:r>
          </w:p>
        </w:tc>
        <w:tc>
          <w:tcPr>
            <w:tcW w:w="1468" w:type="dxa"/>
          </w:tcPr>
          <w:p w:rsidR="00A564EF" w:rsidRPr="00633FED" w:rsidRDefault="00A564EF" w:rsidP="00A21444">
            <w:pPr>
              <w:pStyle w:val="Body"/>
              <w:spacing w:before="120" w:after="120" w:line="360" w:lineRule="auto"/>
              <w:rPr>
                <w:rFonts w:asciiTheme="minorEastAsia" w:eastAsiaTheme="minorEastAsia" w:hAnsiTheme="minorEastAsia"/>
                <w:color w:val="A6A6A6" w:themeColor="background1" w:themeShade="A6"/>
                <w:sz w:val="21"/>
              </w:rPr>
            </w:pPr>
            <w:r w:rsidRPr="00633FED">
              <w:rPr>
                <w:rFonts w:asciiTheme="minorEastAsia" w:eastAsiaTheme="minorEastAsia" w:hAnsiTheme="minorEastAsia" w:hint="eastAsia"/>
                <w:color w:val="A6A6A6" w:themeColor="background1" w:themeShade="A6"/>
                <w:sz w:val="21"/>
              </w:rPr>
              <w:t>挑战方</w:t>
            </w:r>
          </w:p>
        </w:tc>
      </w:tr>
      <w:tr w:rsidR="00A564EF" w:rsidRPr="00633FED" w:rsidTr="00CE2A23">
        <w:tc>
          <w:tcPr>
            <w:tcW w:w="1313" w:type="dxa"/>
          </w:tcPr>
          <w:p w:rsidR="00A564EF" w:rsidRPr="00633FED" w:rsidRDefault="00012C08" w:rsidP="00A21444">
            <w:pPr>
              <w:pStyle w:val="Body"/>
              <w:spacing w:before="120" w:after="120" w:line="360" w:lineRule="auto"/>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7</w:t>
            </w:r>
            <w:r w:rsidRPr="00633FED">
              <w:rPr>
                <w:rFonts w:asciiTheme="minorEastAsia" w:eastAsiaTheme="minorEastAsia" w:hAnsiTheme="minorEastAsia" w:hint="eastAsia"/>
                <w:color w:val="A6A6A6" w:themeColor="background1" w:themeShade="A6"/>
                <w:sz w:val="21"/>
              </w:rPr>
              <w:t>.</w:t>
            </w:r>
            <w:r w:rsidRPr="00633FED">
              <w:rPr>
                <w:rFonts w:asciiTheme="minorEastAsia" w:eastAsiaTheme="minorEastAsia" w:hAnsiTheme="minorEastAsia" w:hint="eastAsia"/>
                <w:color w:val="A6A6A6" w:themeColor="background1" w:themeShade="A6"/>
                <w:sz w:val="21"/>
                <w:lang w:eastAsia="zh-CN"/>
              </w:rPr>
              <w:t>29</w:t>
            </w:r>
            <w:r w:rsidR="00411B8A" w:rsidRPr="00633FED">
              <w:rPr>
                <w:rFonts w:asciiTheme="minorEastAsia" w:eastAsiaTheme="minorEastAsia" w:hAnsiTheme="minorEastAsia" w:hint="eastAsia"/>
                <w:color w:val="A6A6A6" w:themeColor="background1" w:themeShade="A6"/>
                <w:sz w:val="21"/>
              </w:rPr>
              <w:t>-8.</w:t>
            </w:r>
            <w:r w:rsidRPr="00633FED">
              <w:rPr>
                <w:rFonts w:asciiTheme="minorEastAsia" w:eastAsiaTheme="minorEastAsia" w:hAnsiTheme="minorEastAsia" w:hint="eastAsia"/>
                <w:color w:val="A6A6A6" w:themeColor="background1" w:themeShade="A6"/>
                <w:sz w:val="21"/>
                <w:lang w:eastAsia="zh-CN"/>
              </w:rPr>
              <w:t>4</w:t>
            </w:r>
          </w:p>
        </w:tc>
        <w:tc>
          <w:tcPr>
            <w:tcW w:w="4961" w:type="dxa"/>
          </w:tcPr>
          <w:p w:rsidR="00A564EF" w:rsidRPr="00633FED" w:rsidRDefault="00411B8A" w:rsidP="00A21444">
            <w:pPr>
              <w:pStyle w:val="Body"/>
              <w:spacing w:before="120" w:after="120" w:line="360" w:lineRule="auto"/>
              <w:rPr>
                <w:rFonts w:asciiTheme="minorEastAsia" w:eastAsiaTheme="minorEastAsia" w:hAnsiTheme="minorEastAsia"/>
                <w:color w:val="A6A6A6" w:themeColor="background1" w:themeShade="A6"/>
                <w:sz w:val="21"/>
              </w:rPr>
            </w:pPr>
            <w:r w:rsidRPr="00633FED">
              <w:rPr>
                <w:rFonts w:asciiTheme="minorEastAsia" w:eastAsiaTheme="minorEastAsia" w:hAnsiTheme="minorEastAsia" w:hint="eastAsia"/>
                <w:color w:val="A6A6A6" w:themeColor="background1" w:themeShade="A6"/>
                <w:sz w:val="21"/>
              </w:rPr>
              <w:t>第二次课程联测</w:t>
            </w:r>
          </w:p>
        </w:tc>
        <w:tc>
          <w:tcPr>
            <w:tcW w:w="1468" w:type="dxa"/>
          </w:tcPr>
          <w:p w:rsidR="00A564EF" w:rsidRPr="00633FED" w:rsidRDefault="00A564EF" w:rsidP="00A21444">
            <w:pPr>
              <w:pStyle w:val="Body"/>
              <w:spacing w:before="120" w:after="120" w:line="360" w:lineRule="auto"/>
              <w:rPr>
                <w:rFonts w:asciiTheme="minorEastAsia" w:eastAsiaTheme="minorEastAsia" w:hAnsiTheme="minorEastAsia"/>
                <w:color w:val="A6A6A6" w:themeColor="background1" w:themeShade="A6"/>
                <w:sz w:val="21"/>
              </w:rPr>
            </w:pPr>
            <w:r w:rsidRPr="00633FED">
              <w:rPr>
                <w:rFonts w:asciiTheme="minorEastAsia" w:eastAsiaTheme="minorEastAsia" w:hAnsiTheme="minorEastAsia" w:hint="eastAsia"/>
                <w:color w:val="A6A6A6" w:themeColor="background1" w:themeShade="A6"/>
                <w:sz w:val="21"/>
              </w:rPr>
              <w:t>挑战方</w:t>
            </w:r>
          </w:p>
        </w:tc>
      </w:tr>
      <w:tr w:rsidR="00A564EF" w:rsidRPr="00633FED" w:rsidTr="00CE2A23">
        <w:tc>
          <w:tcPr>
            <w:tcW w:w="1313" w:type="dxa"/>
          </w:tcPr>
          <w:p w:rsidR="00A564EF" w:rsidRPr="00633FED" w:rsidRDefault="00012C08" w:rsidP="00A21444">
            <w:pPr>
              <w:pStyle w:val="Body"/>
              <w:spacing w:before="120" w:after="120" w:line="360" w:lineRule="auto"/>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rPr>
              <w:t>8.</w:t>
            </w:r>
            <w:r w:rsidRPr="00633FED">
              <w:rPr>
                <w:rFonts w:asciiTheme="minorEastAsia" w:eastAsiaTheme="minorEastAsia" w:hAnsiTheme="minorEastAsia" w:hint="eastAsia"/>
                <w:color w:val="A6A6A6" w:themeColor="background1" w:themeShade="A6"/>
                <w:sz w:val="21"/>
                <w:lang w:eastAsia="zh-CN"/>
              </w:rPr>
              <w:t>5</w:t>
            </w:r>
            <w:r w:rsidR="00411B8A" w:rsidRPr="00633FED">
              <w:rPr>
                <w:rFonts w:asciiTheme="minorEastAsia" w:eastAsiaTheme="minorEastAsia" w:hAnsiTheme="minorEastAsia" w:hint="eastAsia"/>
                <w:color w:val="A6A6A6" w:themeColor="background1" w:themeShade="A6"/>
                <w:sz w:val="21"/>
              </w:rPr>
              <w:t>-8.1</w:t>
            </w:r>
            <w:r w:rsidRPr="00633FED">
              <w:rPr>
                <w:rFonts w:asciiTheme="minorEastAsia" w:eastAsiaTheme="minorEastAsia" w:hAnsiTheme="minorEastAsia" w:hint="eastAsia"/>
                <w:color w:val="A6A6A6" w:themeColor="background1" w:themeShade="A6"/>
                <w:sz w:val="21"/>
                <w:lang w:eastAsia="zh-CN"/>
              </w:rPr>
              <w:t>0</w:t>
            </w:r>
          </w:p>
        </w:tc>
        <w:tc>
          <w:tcPr>
            <w:tcW w:w="4961" w:type="dxa"/>
          </w:tcPr>
          <w:p w:rsidR="00A564EF" w:rsidRPr="00633FED" w:rsidRDefault="00411B8A" w:rsidP="00A21444">
            <w:pPr>
              <w:pStyle w:val="Body"/>
              <w:spacing w:before="120" w:after="120" w:line="360" w:lineRule="auto"/>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课程现场布置、课程预演，开课准备</w:t>
            </w:r>
          </w:p>
        </w:tc>
        <w:tc>
          <w:tcPr>
            <w:tcW w:w="1468" w:type="dxa"/>
          </w:tcPr>
          <w:p w:rsidR="00A564EF" w:rsidRPr="00633FED" w:rsidRDefault="00A564EF" w:rsidP="00A21444">
            <w:pPr>
              <w:pStyle w:val="Body"/>
              <w:spacing w:before="120" w:after="120" w:line="360" w:lineRule="auto"/>
              <w:rPr>
                <w:rFonts w:asciiTheme="minorEastAsia" w:eastAsiaTheme="minorEastAsia" w:hAnsiTheme="minorEastAsia"/>
                <w:color w:val="A6A6A6" w:themeColor="background1" w:themeShade="A6"/>
                <w:sz w:val="21"/>
              </w:rPr>
            </w:pPr>
            <w:r w:rsidRPr="00633FED">
              <w:rPr>
                <w:rFonts w:asciiTheme="minorEastAsia" w:eastAsiaTheme="minorEastAsia" w:hAnsiTheme="minorEastAsia" w:hint="eastAsia"/>
                <w:color w:val="A6A6A6" w:themeColor="background1" w:themeShade="A6"/>
                <w:sz w:val="21"/>
              </w:rPr>
              <w:t>挑战方</w:t>
            </w:r>
          </w:p>
        </w:tc>
      </w:tr>
    </w:tbl>
    <w:p w:rsidR="005E569A" w:rsidRPr="00633FED" w:rsidRDefault="005E569A" w:rsidP="00A21444">
      <w:pPr>
        <w:pStyle w:val="Body"/>
        <w:spacing w:before="120" w:after="120" w:line="360" w:lineRule="auto"/>
        <w:rPr>
          <w:rFonts w:asciiTheme="minorEastAsia" w:eastAsiaTheme="minorEastAsia" w:hAnsiTheme="minorEastAsia"/>
          <w:color w:val="A6A6A6" w:themeColor="background1" w:themeShade="A6"/>
          <w:sz w:val="21"/>
          <w:lang w:eastAsia="zh-CN"/>
        </w:rPr>
      </w:pPr>
    </w:p>
    <w:p w:rsidR="002D56BF" w:rsidRPr="00633FED" w:rsidRDefault="00A564EF" w:rsidP="00A21444">
      <w:pPr>
        <w:pStyle w:val="Body"/>
        <w:numPr>
          <w:ilvl w:val="0"/>
          <w:numId w:val="43"/>
        </w:numPr>
        <w:spacing w:before="120" w:after="120" w:line="360" w:lineRule="auto"/>
        <w:rPr>
          <w:rFonts w:asciiTheme="minorEastAsia" w:eastAsiaTheme="minorEastAsia" w:hAnsiTheme="minorEastAsia" w:cs="Times New Roman"/>
          <w:color w:val="A6A6A6" w:themeColor="background1" w:themeShade="A6"/>
          <w:sz w:val="21"/>
          <w:lang w:eastAsia="zh-CN"/>
        </w:rPr>
      </w:pPr>
      <w:r w:rsidRPr="00633FED">
        <w:rPr>
          <w:rFonts w:asciiTheme="minorEastAsia" w:eastAsiaTheme="minorEastAsia" w:hAnsiTheme="minorEastAsia"/>
          <w:color w:val="A6A6A6" w:themeColor="background1" w:themeShade="A6"/>
          <w:sz w:val="21"/>
          <w:lang w:eastAsia="zh-CN"/>
        </w:rPr>
        <w:lastRenderedPageBreak/>
        <w:t>2013年</w:t>
      </w:r>
      <w:r w:rsidRPr="00633FED">
        <w:rPr>
          <w:rFonts w:asciiTheme="minorEastAsia" w:eastAsiaTheme="minorEastAsia" w:hAnsiTheme="minorEastAsia" w:hint="eastAsia"/>
          <w:color w:val="A6A6A6" w:themeColor="background1" w:themeShade="A6"/>
          <w:sz w:val="21"/>
          <w:lang w:eastAsia="zh-CN"/>
        </w:rPr>
        <w:t>8</w:t>
      </w:r>
      <w:r w:rsidRPr="00633FED">
        <w:rPr>
          <w:rFonts w:asciiTheme="minorEastAsia" w:eastAsiaTheme="minorEastAsia" w:hAnsiTheme="minorEastAsia"/>
          <w:color w:val="A6A6A6" w:themeColor="background1" w:themeShade="A6"/>
          <w:sz w:val="21"/>
          <w:lang w:eastAsia="zh-CN"/>
        </w:rPr>
        <w:t>月</w:t>
      </w:r>
      <w:r w:rsidRPr="00633FED">
        <w:rPr>
          <w:rFonts w:asciiTheme="minorEastAsia" w:eastAsiaTheme="minorEastAsia" w:hAnsiTheme="minorEastAsia" w:hint="eastAsia"/>
          <w:color w:val="A6A6A6" w:themeColor="background1" w:themeShade="A6"/>
          <w:sz w:val="21"/>
          <w:lang w:eastAsia="zh-CN"/>
        </w:rPr>
        <w:t>18日-8月25日：项目执行</w:t>
      </w:r>
    </w:p>
    <w:tbl>
      <w:tblPr>
        <w:tblStyle w:val="a4"/>
        <w:tblW w:w="9180" w:type="dxa"/>
        <w:tblLook w:val="04A0"/>
      </w:tblPr>
      <w:tblGrid>
        <w:gridCol w:w="1065"/>
        <w:gridCol w:w="1065"/>
        <w:gridCol w:w="1947"/>
        <w:gridCol w:w="1985"/>
        <w:gridCol w:w="1984"/>
        <w:gridCol w:w="1134"/>
      </w:tblGrid>
      <w:tr w:rsidR="002D56BF" w:rsidRPr="00633FED" w:rsidTr="00C06FCC">
        <w:tc>
          <w:tcPr>
            <w:tcW w:w="1065"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日期</w:t>
            </w:r>
          </w:p>
        </w:tc>
        <w:tc>
          <w:tcPr>
            <w:tcW w:w="1065"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天数</w:t>
            </w:r>
          </w:p>
        </w:tc>
        <w:tc>
          <w:tcPr>
            <w:tcW w:w="1947"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上午</w:t>
            </w:r>
          </w:p>
        </w:tc>
        <w:tc>
          <w:tcPr>
            <w:tcW w:w="1985"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下午</w:t>
            </w:r>
          </w:p>
        </w:tc>
        <w:tc>
          <w:tcPr>
            <w:tcW w:w="1984"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晚上</w:t>
            </w:r>
          </w:p>
        </w:tc>
        <w:tc>
          <w:tcPr>
            <w:tcW w:w="1134"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备注</w:t>
            </w:r>
          </w:p>
        </w:tc>
      </w:tr>
      <w:tr w:rsidR="002D56BF" w:rsidRPr="00633FED" w:rsidTr="00C06FCC">
        <w:tc>
          <w:tcPr>
            <w:tcW w:w="1065" w:type="dxa"/>
          </w:tcPr>
          <w:p w:rsidR="002D56BF" w:rsidRPr="00633FED" w:rsidRDefault="00124862" w:rsidP="00A21444">
            <w:pPr>
              <w:spacing w:line="360" w:lineRule="auto"/>
              <w:rPr>
                <w:rFonts w:asciiTheme="minorEastAsia" w:hAnsiTheme="minorEastAsia"/>
                <w:color w:val="A6A6A6" w:themeColor="background1" w:themeShade="A6"/>
                <w:sz w:val="21"/>
                <w:szCs w:val="21"/>
                <w:lang w:eastAsia="zh-CN"/>
              </w:rPr>
            </w:pPr>
            <w:r w:rsidRPr="00633FED">
              <w:rPr>
                <w:rFonts w:asciiTheme="minorEastAsia" w:hAnsiTheme="minorEastAsia" w:hint="eastAsia"/>
                <w:color w:val="A6A6A6" w:themeColor="background1" w:themeShade="A6"/>
                <w:sz w:val="21"/>
                <w:szCs w:val="21"/>
              </w:rPr>
              <w:t>8</w:t>
            </w:r>
            <w:r w:rsidR="002D56BF" w:rsidRPr="00633FED">
              <w:rPr>
                <w:rFonts w:asciiTheme="minorEastAsia" w:hAnsiTheme="minorEastAsia" w:hint="eastAsia"/>
                <w:color w:val="A6A6A6" w:themeColor="background1" w:themeShade="A6"/>
                <w:sz w:val="21"/>
                <w:szCs w:val="21"/>
              </w:rPr>
              <w:t>.</w:t>
            </w:r>
            <w:r w:rsidRPr="00633FED">
              <w:rPr>
                <w:rFonts w:asciiTheme="minorEastAsia" w:hAnsiTheme="minorEastAsia" w:hint="eastAsia"/>
                <w:color w:val="A6A6A6" w:themeColor="background1" w:themeShade="A6"/>
                <w:sz w:val="21"/>
                <w:szCs w:val="21"/>
              </w:rPr>
              <w:t>1</w:t>
            </w:r>
            <w:r w:rsidR="00012C08" w:rsidRPr="00633FED">
              <w:rPr>
                <w:rFonts w:asciiTheme="minorEastAsia" w:hAnsiTheme="minorEastAsia" w:hint="eastAsia"/>
                <w:color w:val="A6A6A6" w:themeColor="background1" w:themeShade="A6"/>
                <w:sz w:val="21"/>
                <w:szCs w:val="21"/>
                <w:lang w:eastAsia="zh-CN"/>
              </w:rPr>
              <w:t>1</w:t>
            </w:r>
          </w:p>
        </w:tc>
        <w:tc>
          <w:tcPr>
            <w:tcW w:w="1065"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第0天</w:t>
            </w:r>
          </w:p>
        </w:tc>
        <w:tc>
          <w:tcPr>
            <w:tcW w:w="1947"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报到</w:t>
            </w:r>
          </w:p>
        </w:tc>
        <w:tc>
          <w:tcPr>
            <w:tcW w:w="1985"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报到</w:t>
            </w:r>
          </w:p>
        </w:tc>
        <w:tc>
          <w:tcPr>
            <w:tcW w:w="1984"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开学典礼</w:t>
            </w:r>
          </w:p>
        </w:tc>
        <w:tc>
          <w:tcPr>
            <w:tcW w:w="1134"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国际处</w:t>
            </w:r>
          </w:p>
        </w:tc>
      </w:tr>
      <w:tr w:rsidR="002D56BF" w:rsidRPr="00633FED" w:rsidTr="00C06FCC">
        <w:tc>
          <w:tcPr>
            <w:tcW w:w="1065" w:type="dxa"/>
          </w:tcPr>
          <w:p w:rsidR="002D56BF" w:rsidRPr="00633FED" w:rsidRDefault="00124862" w:rsidP="00A21444">
            <w:pPr>
              <w:spacing w:line="360" w:lineRule="auto"/>
              <w:rPr>
                <w:rFonts w:asciiTheme="minorEastAsia" w:hAnsiTheme="minorEastAsia"/>
                <w:color w:val="A6A6A6" w:themeColor="background1" w:themeShade="A6"/>
                <w:sz w:val="21"/>
                <w:szCs w:val="21"/>
                <w:lang w:eastAsia="zh-CN"/>
              </w:rPr>
            </w:pPr>
            <w:r w:rsidRPr="00633FED">
              <w:rPr>
                <w:rFonts w:asciiTheme="minorEastAsia" w:hAnsiTheme="minorEastAsia" w:hint="eastAsia"/>
                <w:color w:val="A6A6A6" w:themeColor="background1" w:themeShade="A6"/>
                <w:sz w:val="21"/>
                <w:szCs w:val="21"/>
              </w:rPr>
              <w:t>8</w:t>
            </w:r>
            <w:r w:rsidR="002D56BF" w:rsidRPr="00633FED">
              <w:rPr>
                <w:rFonts w:asciiTheme="minorEastAsia" w:hAnsiTheme="minorEastAsia" w:hint="eastAsia"/>
                <w:color w:val="A6A6A6" w:themeColor="background1" w:themeShade="A6"/>
                <w:sz w:val="21"/>
                <w:szCs w:val="21"/>
              </w:rPr>
              <w:t>.</w:t>
            </w:r>
            <w:r w:rsidRPr="00633FED">
              <w:rPr>
                <w:rFonts w:asciiTheme="minorEastAsia" w:hAnsiTheme="minorEastAsia" w:hint="eastAsia"/>
                <w:color w:val="A6A6A6" w:themeColor="background1" w:themeShade="A6"/>
                <w:sz w:val="21"/>
                <w:szCs w:val="21"/>
              </w:rPr>
              <w:t>1</w:t>
            </w:r>
            <w:r w:rsidR="00012C08" w:rsidRPr="00633FED">
              <w:rPr>
                <w:rFonts w:asciiTheme="minorEastAsia" w:hAnsiTheme="minorEastAsia" w:hint="eastAsia"/>
                <w:color w:val="A6A6A6" w:themeColor="background1" w:themeShade="A6"/>
                <w:sz w:val="21"/>
                <w:szCs w:val="21"/>
                <w:lang w:eastAsia="zh-CN"/>
              </w:rPr>
              <w:t>2</w:t>
            </w:r>
          </w:p>
        </w:tc>
        <w:tc>
          <w:tcPr>
            <w:tcW w:w="1065"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第1天</w:t>
            </w:r>
          </w:p>
        </w:tc>
        <w:tc>
          <w:tcPr>
            <w:tcW w:w="1947"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专家讲座</w:t>
            </w:r>
          </w:p>
        </w:tc>
        <w:tc>
          <w:tcPr>
            <w:tcW w:w="1985"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素质拓展</w:t>
            </w:r>
          </w:p>
        </w:tc>
        <w:tc>
          <w:tcPr>
            <w:tcW w:w="1984"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欢迎晚宴</w:t>
            </w:r>
          </w:p>
        </w:tc>
        <w:tc>
          <w:tcPr>
            <w:tcW w:w="1134"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国际处</w:t>
            </w:r>
          </w:p>
        </w:tc>
      </w:tr>
      <w:tr w:rsidR="002D56BF" w:rsidRPr="00633FED" w:rsidTr="00C06FCC">
        <w:tc>
          <w:tcPr>
            <w:tcW w:w="1065" w:type="dxa"/>
          </w:tcPr>
          <w:p w:rsidR="002D56BF" w:rsidRPr="00633FED" w:rsidRDefault="00124862" w:rsidP="00A21444">
            <w:pPr>
              <w:spacing w:line="360" w:lineRule="auto"/>
              <w:rPr>
                <w:rFonts w:asciiTheme="minorEastAsia" w:hAnsiTheme="minorEastAsia"/>
                <w:color w:val="A6A6A6" w:themeColor="background1" w:themeShade="A6"/>
                <w:sz w:val="21"/>
                <w:szCs w:val="21"/>
                <w:lang w:eastAsia="zh-CN"/>
              </w:rPr>
            </w:pPr>
            <w:r w:rsidRPr="00633FED">
              <w:rPr>
                <w:rFonts w:asciiTheme="minorEastAsia" w:hAnsiTheme="minorEastAsia" w:hint="eastAsia"/>
                <w:color w:val="A6A6A6" w:themeColor="background1" w:themeShade="A6"/>
                <w:sz w:val="21"/>
                <w:szCs w:val="21"/>
              </w:rPr>
              <w:t>8</w:t>
            </w:r>
            <w:r w:rsidR="002D56BF" w:rsidRPr="00633FED">
              <w:rPr>
                <w:rFonts w:asciiTheme="minorEastAsia" w:hAnsiTheme="minorEastAsia" w:hint="eastAsia"/>
                <w:color w:val="A6A6A6" w:themeColor="background1" w:themeShade="A6"/>
                <w:sz w:val="21"/>
                <w:szCs w:val="21"/>
              </w:rPr>
              <w:t>.</w:t>
            </w:r>
            <w:r w:rsidR="00012C08" w:rsidRPr="00633FED">
              <w:rPr>
                <w:rFonts w:asciiTheme="minorEastAsia" w:hAnsiTheme="minorEastAsia" w:hint="eastAsia"/>
                <w:color w:val="A6A6A6" w:themeColor="background1" w:themeShade="A6"/>
                <w:sz w:val="21"/>
                <w:szCs w:val="21"/>
              </w:rPr>
              <w:t>13</w:t>
            </w:r>
          </w:p>
        </w:tc>
        <w:tc>
          <w:tcPr>
            <w:tcW w:w="1065"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第2天</w:t>
            </w:r>
          </w:p>
        </w:tc>
        <w:tc>
          <w:tcPr>
            <w:tcW w:w="1947" w:type="dxa"/>
          </w:tcPr>
          <w:p w:rsidR="002D56BF" w:rsidRPr="00633FED" w:rsidRDefault="00C06FCC"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系统集成设计挑战</w:t>
            </w:r>
          </w:p>
        </w:tc>
        <w:tc>
          <w:tcPr>
            <w:tcW w:w="1985" w:type="dxa"/>
          </w:tcPr>
          <w:p w:rsidR="002D56BF" w:rsidRPr="00633FED" w:rsidRDefault="00C06FCC"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系统集成设计挑战</w:t>
            </w:r>
          </w:p>
        </w:tc>
        <w:tc>
          <w:tcPr>
            <w:tcW w:w="1984" w:type="dxa"/>
          </w:tcPr>
          <w:p w:rsidR="002D56BF" w:rsidRPr="00633FED" w:rsidRDefault="00C06FCC"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系统集成设计挑战</w:t>
            </w:r>
          </w:p>
        </w:tc>
        <w:tc>
          <w:tcPr>
            <w:tcW w:w="1134"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Toyhouse</w:t>
            </w:r>
          </w:p>
        </w:tc>
      </w:tr>
      <w:tr w:rsidR="002D56BF" w:rsidRPr="00633FED" w:rsidTr="00C06FCC">
        <w:tc>
          <w:tcPr>
            <w:tcW w:w="1065" w:type="dxa"/>
          </w:tcPr>
          <w:p w:rsidR="002D56BF" w:rsidRPr="00633FED" w:rsidRDefault="00124862" w:rsidP="00A21444">
            <w:pPr>
              <w:spacing w:line="360" w:lineRule="auto"/>
              <w:rPr>
                <w:rFonts w:asciiTheme="minorEastAsia" w:hAnsiTheme="minorEastAsia"/>
                <w:color w:val="A6A6A6" w:themeColor="background1" w:themeShade="A6"/>
                <w:sz w:val="21"/>
                <w:szCs w:val="21"/>
                <w:lang w:eastAsia="zh-CN"/>
              </w:rPr>
            </w:pPr>
            <w:r w:rsidRPr="00633FED">
              <w:rPr>
                <w:rFonts w:asciiTheme="minorEastAsia" w:hAnsiTheme="minorEastAsia" w:hint="eastAsia"/>
                <w:color w:val="A6A6A6" w:themeColor="background1" w:themeShade="A6"/>
                <w:sz w:val="21"/>
                <w:szCs w:val="21"/>
              </w:rPr>
              <w:t>8</w:t>
            </w:r>
            <w:r w:rsidR="002D56BF" w:rsidRPr="00633FED">
              <w:rPr>
                <w:rFonts w:asciiTheme="minorEastAsia" w:hAnsiTheme="minorEastAsia" w:hint="eastAsia"/>
                <w:color w:val="A6A6A6" w:themeColor="background1" w:themeShade="A6"/>
                <w:sz w:val="21"/>
                <w:szCs w:val="21"/>
              </w:rPr>
              <w:t>.</w:t>
            </w:r>
            <w:r w:rsidR="00012C08" w:rsidRPr="00633FED">
              <w:rPr>
                <w:rFonts w:asciiTheme="minorEastAsia" w:hAnsiTheme="minorEastAsia" w:hint="eastAsia"/>
                <w:color w:val="A6A6A6" w:themeColor="background1" w:themeShade="A6"/>
                <w:sz w:val="21"/>
                <w:szCs w:val="21"/>
                <w:lang w:eastAsia="zh-CN"/>
              </w:rPr>
              <w:t>14</w:t>
            </w:r>
          </w:p>
        </w:tc>
        <w:tc>
          <w:tcPr>
            <w:tcW w:w="1065"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第3天</w:t>
            </w:r>
          </w:p>
        </w:tc>
        <w:tc>
          <w:tcPr>
            <w:tcW w:w="1947" w:type="dxa"/>
          </w:tcPr>
          <w:p w:rsidR="002D56BF" w:rsidRPr="00633FED" w:rsidRDefault="00C06FCC"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系统集成设计挑战</w:t>
            </w:r>
          </w:p>
        </w:tc>
        <w:tc>
          <w:tcPr>
            <w:tcW w:w="1985" w:type="dxa"/>
          </w:tcPr>
          <w:p w:rsidR="002D56BF" w:rsidRPr="00633FED" w:rsidRDefault="00C06FCC"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系统集成设计挑战</w:t>
            </w:r>
          </w:p>
        </w:tc>
        <w:tc>
          <w:tcPr>
            <w:tcW w:w="1984" w:type="dxa"/>
          </w:tcPr>
          <w:p w:rsidR="002D56BF" w:rsidRPr="00633FED" w:rsidRDefault="00C06FCC"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系统集成设计挑战</w:t>
            </w:r>
          </w:p>
        </w:tc>
        <w:tc>
          <w:tcPr>
            <w:tcW w:w="1134"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Toyhouse</w:t>
            </w:r>
          </w:p>
        </w:tc>
      </w:tr>
      <w:tr w:rsidR="002D56BF" w:rsidRPr="00633FED" w:rsidTr="00C06FCC">
        <w:tc>
          <w:tcPr>
            <w:tcW w:w="1065" w:type="dxa"/>
          </w:tcPr>
          <w:p w:rsidR="002D56BF" w:rsidRPr="00633FED" w:rsidRDefault="00124862" w:rsidP="00A21444">
            <w:pPr>
              <w:spacing w:line="360" w:lineRule="auto"/>
              <w:rPr>
                <w:rFonts w:asciiTheme="minorEastAsia" w:hAnsiTheme="minorEastAsia"/>
                <w:color w:val="A6A6A6" w:themeColor="background1" w:themeShade="A6"/>
                <w:sz w:val="21"/>
                <w:szCs w:val="21"/>
                <w:lang w:eastAsia="zh-CN"/>
              </w:rPr>
            </w:pPr>
            <w:r w:rsidRPr="00633FED">
              <w:rPr>
                <w:rFonts w:asciiTheme="minorEastAsia" w:hAnsiTheme="minorEastAsia" w:hint="eastAsia"/>
                <w:color w:val="A6A6A6" w:themeColor="background1" w:themeShade="A6"/>
                <w:sz w:val="21"/>
                <w:szCs w:val="21"/>
              </w:rPr>
              <w:t>8</w:t>
            </w:r>
            <w:r w:rsidR="002D56BF" w:rsidRPr="00633FED">
              <w:rPr>
                <w:rFonts w:asciiTheme="minorEastAsia" w:hAnsiTheme="minorEastAsia" w:hint="eastAsia"/>
                <w:color w:val="A6A6A6" w:themeColor="background1" w:themeShade="A6"/>
                <w:sz w:val="21"/>
                <w:szCs w:val="21"/>
              </w:rPr>
              <w:t>.</w:t>
            </w:r>
            <w:r w:rsidR="00012C08" w:rsidRPr="00633FED">
              <w:rPr>
                <w:rFonts w:asciiTheme="minorEastAsia" w:hAnsiTheme="minorEastAsia" w:hint="eastAsia"/>
                <w:color w:val="A6A6A6" w:themeColor="background1" w:themeShade="A6"/>
                <w:sz w:val="21"/>
                <w:szCs w:val="21"/>
                <w:lang w:eastAsia="zh-CN"/>
              </w:rPr>
              <w:t>15</w:t>
            </w:r>
          </w:p>
        </w:tc>
        <w:tc>
          <w:tcPr>
            <w:tcW w:w="1065"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第4天</w:t>
            </w:r>
          </w:p>
        </w:tc>
        <w:tc>
          <w:tcPr>
            <w:tcW w:w="1947" w:type="dxa"/>
          </w:tcPr>
          <w:p w:rsidR="002D56BF" w:rsidRPr="00633FED" w:rsidRDefault="00C06FCC"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系统集成设计挑战</w:t>
            </w:r>
          </w:p>
        </w:tc>
        <w:tc>
          <w:tcPr>
            <w:tcW w:w="1985" w:type="dxa"/>
          </w:tcPr>
          <w:p w:rsidR="002D56BF" w:rsidRPr="00633FED" w:rsidRDefault="00C06FCC"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系统集成设计挑战</w:t>
            </w:r>
          </w:p>
        </w:tc>
        <w:tc>
          <w:tcPr>
            <w:tcW w:w="1984" w:type="dxa"/>
          </w:tcPr>
          <w:p w:rsidR="002D56BF" w:rsidRPr="00633FED" w:rsidRDefault="00C06FCC"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系统集成设计挑战</w:t>
            </w:r>
          </w:p>
        </w:tc>
        <w:tc>
          <w:tcPr>
            <w:tcW w:w="1134"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Toyhouse</w:t>
            </w:r>
          </w:p>
        </w:tc>
      </w:tr>
      <w:tr w:rsidR="002D56BF" w:rsidRPr="00633FED" w:rsidTr="00C06FCC">
        <w:tc>
          <w:tcPr>
            <w:tcW w:w="1065" w:type="dxa"/>
          </w:tcPr>
          <w:p w:rsidR="002D56BF" w:rsidRPr="00633FED" w:rsidRDefault="00124862" w:rsidP="00A21444">
            <w:pPr>
              <w:spacing w:line="360" w:lineRule="auto"/>
              <w:rPr>
                <w:rFonts w:asciiTheme="minorEastAsia" w:hAnsiTheme="minorEastAsia"/>
                <w:color w:val="A6A6A6" w:themeColor="background1" w:themeShade="A6"/>
                <w:sz w:val="21"/>
                <w:szCs w:val="21"/>
                <w:lang w:eastAsia="zh-CN"/>
              </w:rPr>
            </w:pPr>
            <w:r w:rsidRPr="00633FED">
              <w:rPr>
                <w:rFonts w:asciiTheme="minorEastAsia" w:hAnsiTheme="minorEastAsia" w:hint="eastAsia"/>
                <w:color w:val="A6A6A6" w:themeColor="background1" w:themeShade="A6"/>
                <w:sz w:val="21"/>
                <w:szCs w:val="21"/>
              </w:rPr>
              <w:t>8</w:t>
            </w:r>
            <w:r w:rsidR="002D56BF" w:rsidRPr="00633FED">
              <w:rPr>
                <w:rFonts w:asciiTheme="minorEastAsia" w:hAnsiTheme="minorEastAsia" w:hint="eastAsia"/>
                <w:color w:val="A6A6A6" w:themeColor="background1" w:themeShade="A6"/>
                <w:sz w:val="21"/>
                <w:szCs w:val="21"/>
              </w:rPr>
              <w:t>.</w:t>
            </w:r>
            <w:r w:rsidR="00012C08" w:rsidRPr="00633FED">
              <w:rPr>
                <w:rFonts w:asciiTheme="minorEastAsia" w:hAnsiTheme="minorEastAsia" w:hint="eastAsia"/>
                <w:color w:val="A6A6A6" w:themeColor="background1" w:themeShade="A6"/>
                <w:sz w:val="21"/>
                <w:szCs w:val="21"/>
                <w:lang w:eastAsia="zh-CN"/>
              </w:rPr>
              <w:t>16</w:t>
            </w:r>
          </w:p>
        </w:tc>
        <w:tc>
          <w:tcPr>
            <w:tcW w:w="1065"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第5天</w:t>
            </w:r>
          </w:p>
        </w:tc>
        <w:tc>
          <w:tcPr>
            <w:tcW w:w="1947" w:type="dxa"/>
          </w:tcPr>
          <w:p w:rsidR="002D56BF" w:rsidRPr="00633FED" w:rsidRDefault="00C06FCC"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系统集成设计挑战</w:t>
            </w:r>
          </w:p>
        </w:tc>
        <w:tc>
          <w:tcPr>
            <w:tcW w:w="1985" w:type="dxa"/>
          </w:tcPr>
          <w:p w:rsidR="002D56BF" w:rsidRPr="00633FED" w:rsidRDefault="00C06FCC"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系统集成设计挑战</w:t>
            </w:r>
          </w:p>
        </w:tc>
        <w:tc>
          <w:tcPr>
            <w:tcW w:w="1984" w:type="dxa"/>
          </w:tcPr>
          <w:p w:rsidR="002D56BF" w:rsidRPr="00633FED" w:rsidRDefault="00C06FCC"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系统集成设计挑战</w:t>
            </w:r>
          </w:p>
        </w:tc>
        <w:tc>
          <w:tcPr>
            <w:tcW w:w="1134"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Toyhouse</w:t>
            </w:r>
          </w:p>
        </w:tc>
      </w:tr>
      <w:tr w:rsidR="002D56BF" w:rsidRPr="00633FED" w:rsidTr="00C06FCC">
        <w:tc>
          <w:tcPr>
            <w:tcW w:w="1065" w:type="dxa"/>
          </w:tcPr>
          <w:p w:rsidR="002D56BF" w:rsidRPr="00633FED" w:rsidRDefault="00124862" w:rsidP="00A21444">
            <w:pPr>
              <w:spacing w:line="360" w:lineRule="auto"/>
              <w:rPr>
                <w:rFonts w:asciiTheme="minorEastAsia" w:hAnsiTheme="minorEastAsia"/>
                <w:color w:val="A6A6A6" w:themeColor="background1" w:themeShade="A6"/>
                <w:sz w:val="21"/>
                <w:szCs w:val="21"/>
                <w:lang w:eastAsia="zh-CN"/>
              </w:rPr>
            </w:pPr>
            <w:r w:rsidRPr="00633FED">
              <w:rPr>
                <w:rFonts w:asciiTheme="minorEastAsia" w:hAnsiTheme="minorEastAsia" w:hint="eastAsia"/>
                <w:color w:val="A6A6A6" w:themeColor="background1" w:themeShade="A6"/>
                <w:sz w:val="21"/>
                <w:szCs w:val="21"/>
              </w:rPr>
              <w:t>8</w:t>
            </w:r>
            <w:r w:rsidR="002D56BF" w:rsidRPr="00633FED">
              <w:rPr>
                <w:rFonts w:asciiTheme="minorEastAsia" w:hAnsiTheme="minorEastAsia" w:hint="eastAsia"/>
                <w:color w:val="A6A6A6" w:themeColor="background1" w:themeShade="A6"/>
                <w:sz w:val="21"/>
                <w:szCs w:val="21"/>
              </w:rPr>
              <w:t>.</w:t>
            </w:r>
            <w:r w:rsidR="00012C08" w:rsidRPr="00633FED">
              <w:rPr>
                <w:rFonts w:asciiTheme="minorEastAsia" w:hAnsiTheme="minorEastAsia" w:hint="eastAsia"/>
                <w:color w:val="A6A6A6" w:themeColor="background1" w:themeShade="A6"/>
                <w:sz w:val="21"/>
                <w:szCs w:val="21"/>
                <w:lang w:eastAsia="zh-CN"/>
              </w:rPr>
              <w:t>17</w:t>
            </w:r>
          </w:p>
        </w:tc>
        <w:tc>
          <w:tcPr>
            <w:tcW w:w="1065"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第6天</w:t>
            </w:r>
          </w:p>
        </w:tc>
        <w:tc>
          <w:tcPr>
            <w:tcW w:w="1947"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数学建模讲座</w:t>
            </w:r>
          </w:p>
        </w:tc>
        <w:tc>
          <w:tcPr>
            <w:tcW w:w="1985"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工程讲座</w:t>
            </w:r>
          </w:p>
        </w:tc>
        <w:tc>
          <w:tcPr>
            <w:tcW w:w="1984" w:type="dxa"/>
          </w:tcPr>
          <w:p w:rsidR="002D56BF" w:rsidRPr="00633FED" w:rsidRDefault="002D56BF" w:rsidP="00A21444">
            <w:pPr>
              <w:spacing w:line="360" w:lineRule="auto"/>
              <w:rPr>
                <w:rFonts w:asciiTheme="minorEastAsia" w:hAnsiTheme="minorEastAsia"/>
                <w:color w:val="A6A6A6" w:themeColor="background1" w:themeShade="A6"/>
                <w:sz w:val="21"/>
                <w:szCs w:val="21"/>
                <w:lang w:eastAsia="zh-TW"/>
              </w:rPr>
            </w:pPr>
            <w:r w:rsidRPr="00633FED">
              <w:rPr>
                <w:rFonts w:asciiTheme="minorEastAsia" w:hAnsiTheme="minorEastAsia" w:hint="eastAsia"/>
                <w:color w:val="A6A6A6" w:themeColor="background1" w:themeShade="A6"/>
                <w:sz w:val="21"/>
                <w:szCs w:val="21"/>
              </w:rPr>
              <w:t>休息</w:t>
            </w:r>
            <w:r w:rsidR="00501A61" w:rsidRPr="00633FED">
              <w:rPr>
                <w:rFonts w:asciiTheme="minorEastAsia" w:hAnsiTheme="minorEastAsia" w:hint="eastAsia"/>
                <w:color w:val="A6A6A6" w:themeColor="background1" w:themeShade="A6"/>
                <w:sz w:val="21"/>
                <w:szCs w:val="21"/>
                <w:lang w:eastAsia="zh-TW"/>
              </w:rPr>
              <w:t>/</w:t>
            </w:r>
            <w:r w:rsidR="00501A61" w:rsidRPr="00633FED">
              <w:rPr>
                <w:rFonts w:asciiTheme="minorEastAsia" w:hAnsiTheme="minorEastAsia" w:hint="eastAsia"/>
                <w:color w:val="A6A6A6" w:themeColor="background1" w:themeShade="A6"/>
                <w:sz w:val="21"/>
                <w:szCs w:val="21"/>
                <w:lang w:eastAsia="zh-CN"/>
              </w:rPr>
              <w:t>文艺表演</w:t>
            </w:r>
          </w:p>
        </w:tc>
        <w:tc>
          <w:tcPr>
            <w:tcW w:w="1134"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Toyhouse</w:t>
            </w:r>
          </w:p>
        </w:tc>
      </w:tr>
      <w:tr w:rsidR="002D56BF" w:rsidRPr="00633FED" w:rsidTr="00C06FCC">
        <w:tc>
          <w:tcPr>
            <w:tcW w:w="1065" w:type="dxa"/>
          </w:tcPr>
          <w:p w:rsidR="002D56BF" w:rsidRPr="00633FED" w:rsidRDefault="00124862" w:rsidP="00A21444">
            <w:pPr>
              <w:spacing w:line="360" w:lineRule="auto"/>
              <w:rPr>
                <w:rFonts w:asciiTheme="minorEastAsia" w:hAnsiTheme="minorEastAsia"/>
                <w:color w:val="A6A6A6" w:themeColor="background1" w:themeShade="A6"/>
                <w:sz w:val="21"/>
                <w:szCs w:val="21"/>
                <w:lang w:eastAsia="zh-CN"/>
              </w:rPr>
            </w:pPr>
            <w:r w:rsidRPr="00633FED">
              <w:rPr>
                <w:rFonts w:asciiTheme="minorEastAsia" w:hAnsiTheme="minorEastAsia" w:hint="eastAsia"/>
                <w:color w:val="A6A6A6" w:themeColor="background1" w:themeShade="A6"/>
                <w:sz w:val="21"/>
                <w:szCs w:val="21"/>
              </w:rPr>
              <w:t>8</w:t>
            </w:r>
            <w:r w:rsidR="002D56BF" w:rsidRPr="00633FED">
              <w:rPr>
                <w:rFonts w:asciiTheme="minorEastAsia" w:hAnsiTheme="minorEastAsia" w:hint="eastAsia"/>
                <w:color w:val="A6A6A6" w:themeColor="background1" w:themeShade="A6"/>
                <w:sz w:val="21"/>
                <w:szCs w:val="21"/>
              </w:rPr>
              <w:t>.</w:t>
            </w:r>
            <w:r w:rsidR="00012C08" w:rsidRPr="00633FED">
              <w:rPr>
                <w:rFonts w:asciiTheme="minorEastAsia" w:hAnsiTheme="minorEastAsia" w:hint="eastAsia"/>
                <w:color w:val="A6A6A6" w:themeColor="background1" w:themeShade="A6"/>
                <w:sz w:val="21"/>
                <w:szCs w:val="21"/>
                <w:lang w:eastAsia="zh-CN"/>
              </w:rPr>
              <w:t>18</w:t>
            </w:r>
          </w:p>
        </w:tc>
        <w:tc>
          <w:tcPr>
            <w:tcW w:w="1065"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第7天</w:t>
            </w:r>
          </w:p>
        </w:tc>
        <w:tc>
          <w:tcPr>
            <w:tcW w:w="1947"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参观清华</w:t>
            </w:r>
          </w:p>
        </w:tc>
        <w:tc>
          <w:tcPr>
            <w:tcW w:w="1985" w:type="dxa"/>
          </w:tcPr>
          <w:p w:rsidR="002D56BF" w:rsidRPr="00633FED" w:rsidRDefault="002D56BF" w:rsidP="00A21444">
            <w:pPr>
              <w:spacing w:line="360" w:lineRule="auto"/>
              <w:rPr>
                <w:rFonts w:asciiTheme="minorEastAsia" w:hAnsiTheme="minorEastAsia"/>
                <w:color w:val="A6A6A6" w:themeColor="background1" w:themeShade="A6"/>
                <w:sz w:val="21"/>
                <w:szCs w:val="21"/>
                <w:lang w:eastAsia="zh-TW"/>
              </w:rPr>
            </w:pPr>
            <w:r w:rsidRPr="00633FED">
              <w:rPr>
                <w:rFonts w:asciiTheme="minorEastAsia" w:hAnsiTheme="minorEastAsia" w:hint="eastAsia"/>
                <w:color w:val="A6A6A6" w:themeColor="background1" w:themeShade="A6"/>
                <w:sz w:val="21"/>
                <w:szCs w:val="21"/>
              </w:rPr>
              <w:t>结业典礼</w:t>
            </w:r>
          </w:p>
        </w:tc>
        <w:tc>
          <w:tcPr>
            <w:tcW w:w="1984"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离校</w:t>
            </w:r>
          </w:p>
        </w:tc>
        <w:tc>
          <w:tcPr>
            <w:tcW w:w="1134" w:type="dxa"/>
          </w:tcPr>
          <w:p w:rsidR="002D56BF" w:rsidRPr="00633FED" w:rsidRDefault="002D56BF" w:rsidP="00A21444">
            <w:pPr>
              <w:spacing w:line="360" w:lineRule="auto"/>
              <w:rPr>
                <w:rFonts w:asciiTheme="minorEastAsia" w:hAnsiTheme="minorEastAsia"/>
                <w:color w:val="A6A6A6" w:themeColor="background1" w:themeShade="A6"/>
                <w:sz w:val="21"/>
                <w:szCs w:val="21"/>
              </w:rPr>
            </w:pPr>
            <w:r w:rsidRPr="00633FED">
              <w:rPr>
                <w:rFonts w:asciiTheme="minorEastAsia" w:hAnsiTheme="minorEastAsia" w:hint="eastAsia"/>
                <w:color w:val="A6A6A6" w:themeColor="background1" w:themeShade="A6"/>
                <w:sz w:val="21"/>
                <w:szCs w:val="21"/>
              </w:rPr>
              <w:t>国际处</w:t>
            </w:r>
          </w:p>
        </w:tc>
      </w:tr>
    </w:tbl>
    <w:p w:rsidR="00A564EF" w:rsidRPr="00633FED" w:rsidRDefault="00A564EF" w:rsidP="00A21444">
      <w:pPr>
        <w:pStyle w:val="Body"/>
        <w:numPr>
          <w:ilvl w:val="0"/>
          <w:numId w:val="43"/>
        </w:numPr>
        <w:spacing w:before="120" w:after="120" w:line="360" w:lineRule="auto"/>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2013年8月</w:t>
      </w:r>
      <w:r w:rsidR="00012C08" w:rsidRPr="00633FED">
        <w:rPr>
          <w:rFonts w:asciiTheme="minorEastAsia" w:eastAsiaTheme="minorEastAsia" w:hAnsiTheme="minorEastAsia" w:hint="eastAsia"/>
          <w:color w:val="A6A6A6" w:themeColor="background1" w:themeShade="A6"/>
          <w:sz w:val="21"/>
          <w:lang w:eastAsia="zh-CN"/>
        </w:rPr>
        <w:t>19</w:t>
      </w:r>
      <w:r w:rsidRPr="00633FED">
        <w:rPr>
          <w:rFonts w:asciiTheme="minorEastAsia" w:eastAsiaTheme="minorEastAsia" w:hAnsiTheme="minorEastAsia" w:hint="eastAsia"/>
          <w:color w:val="A6A6A6" w:themeColor="background1" w:themeShade="A6"/>
          <w:sz w:val="21"/>
          <w:lang w:eastAsia="zh-CN"/>
        </w:rPr>
        <w:t>日-8月</w:t>
      </w:r>
      <w:r w:rsidR="00012C08" w:rsidRPr="00633FED">
        <w:rPr>
          <w:rFonts w:asciiTheme="minorEastAsia" w:eastAsiaTheme="minorEastAsia" w:hAnsiTheme="minorEastAsia" w:hint="eastAsia"/>
          <w:color w:val="A6A6A6" w:themeColor="background1" w:themeShade="A6"/>
          <w:sz w:val="21"/>
          <w:lang w:eastAsia="zh-CN"/>
        </w:rPr>
        <w:t>23</w:t>
      </w:r>
      <w:r w:rsidRPr="00633FED">
        <w:rPr>
          <w:rFonts w:asciiTheme="minorEastAsia" w:eastAsiaTheme="minorEastAsia" w:hAnsiTheme="minorEastAsia" w:hint="eastAsia"/>
          <w:color w:val="A6A6A6" w:themeColor="background1" w:themeShade="A6"/>
          <w:sz w:val="21"/>
          <w:lang w:eastAsia="zh-CN"/>
        </w:rPr>
        <w:t>日：课程准备团队总结</w:t>
      </w:r>
    </w:p>
    <w:p w:rsidR="009C2B1C" w:rsidRPr="00633FED" w:rsidRDefault="00A564EF" w:rsidP="00A21444">
      <w:pPr>
        <w:pStyle w:val="Body"/>
        <w:numPr>
          <w:ilvl w:val="0"/>
          <w:numId w:val="43"/>
        </w:numPr>
        <w:spacing w:before="120" w:after="120" w:line="360" w:lineRule="auto"/>
        <w:rPr>
          <w:rFonts w:asciiTheme="minorEastAsia" w:eastAsiaTheme="minorEastAsia" w:hAnsiTheme="minorEastAsia" w:cs="Times New Roman"/>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2013</w:t>
      </w:r>
      <w:r w:rsidRPr="00633FED">
        <w:rPr>
          <w:rFonts w:asciiTheme="minorEastAsia" w:eastAsiaTheme="minorEastAsia" w:hAnsiTheme="minorEastAsia" w:cs="SimSun" w:hint="eastAsia"/>
          <w:color w:val="A6A6A6" w:themeColor="background1" w:themeShade="A6"/>
          <w:sz w:val="21"/>
          <w:lang w:eastAsia="zh-CN"/>
        </w:rPr>
        <w:t>年9月-2014年7月：筹备下年度课程</w:t>
      </w:r>
    </w:p>
    <w:p w:rsidR="005E569A" w:rsidRPr="00633FED" w:rsidRDefault="005E569A" w:rsidP="00A21444">
      <w:pPr>
        <w:pStyle w:val="Body"/>
        <w:spacing w:before="120" w:after="120" w:line="360" w:lineRule="auto"/>
        <w:rPr>
          <w:rFonts w:ascii="Times New Roman" w:eastAsiaTheme="majorEastAsia" w:hAnsi="Times New Roman" w:cs="Times New Roman"/>
          <w:color w:val="A6A6A6" w:themeColor="background1" w:themeShade="A6"/>
          <w:sz w:val="21"/>
          <w:lang w:eastAsia="zh-CN"/>
        </w:rPr>
      </w:pPr>
    </w:p>
    <w:p w:rsidR="003F2208" w:rsidRPr="00633FED" w:rsidRDefault="003F2208" w:rsidP="00A21444">
      <w:pPr>
        <w:pStyle w:val="Body"/>
        <w:spacing w:before="120" w:after="120" w:line="360" w:lineRule="auto"/>
        <w:rPr>
          <w:rFonts w:ascii="Times New Roman" w:eastAsiaTheme="majorEastAsia" w:hAnsi="Times New Roman" w:cs="Times New Roman"/>
          <w:color w:val="A6A6A6" w:themeColor="background1" w:themeShade="A6"/>
          <w:sz w:val="21"/>
          <w:lang w:eastAsia="zh-CN"/>
        </w:rPr>
      </w:pPr>
    </w:p>
    <w:p w:rsidR="003F2208" w:rsidRPr="00633FED" w:rsidRDefault="003F2208" w:rsidP="00A21444">
      <w:pPr>
        <w:pStyle w:val="Body"/>
        <w:spacing w:before="120" w:after="120" w:line="360" w:lineRule="auto"/>
        <w:rPr>
          <w:rFonts w:ascii="Times New Roman" w:eastAsiaTheme="majorEastAsia" w:hAnsi="Times New Roman" w:cs="Times New Roman"/>
          <w:color w:val="A6A6A6" w:themeColor="background1" w:themeShade="A6"/>
          <w:sz w:val="21"/>
          <w:lang w:eastAsia="zh-CN"/>
        </w:rPr>
      </w:pPr>
    </w:p>
    <w:p w:rsidR="005432AA" w:rsidRPr="00633FED" w:rsidRDefault="002D56BF" w:rsidP="002F099A">
      <w:pPr>
        <w:pStyle w:val="Body"/>
        <w:numPr>
          <w:ilvl w:val="0"/>
          <w:numId w:val="43"/>
        </w:numPr>
        <w:spacing w:beforeLines="50" w:afterLines="50" w:line="360" w:lineRule="auto"/>
        <w:ind w:left="426" w:hanging="284"/>
        <w:rPr>
          <w:rFonts w:ascii="SimHei" w:eastAsia="SimHei" w:hAnsi="SimHei"/>
          <w:b/>
          <w:color w:val="A6A6A6" w:themeColor="background1" w:themeShade="A6"/>
          <w:sz w:val="21"/>
        </w:rPr>
      </w:pPr>
      <w:r w:rsidRPr="00633FED">
        <w:rPr>
          <w:rFonts w:ascii="SimHei" w:eastAsia="SimHei" w:hAnsi="SimHei" w:hint="eastAsia"/>
          <w:b/>
          <w:color w:val="A6A6A6" w:themeColor="background1" w:themeShade="A6"/>
          <w:sz w:val="21"/>
        </w:rPr>
        <w:t>项目人员安排</w:t>
      </w:r>
    </w:p>
    <w:p w:rsidR="00895001" w:rsidRPr="00633FED" w:rsidRDefault="00895001" w:rsidP="002F099A">
      <w:pPr>
        <w:pStyle w:val="Body"/>
        <w:spacing w:beforeLines="50" w:afterLines="50" w:line="360" w:lineRule="auto"/>
        <w:ind w:firstLine="420"/>
        <w:rPr>
          <w:rFonts w:asciiTheme="minorEastAsia" w:eastAsiaTheme="minorEastAsia" w:hAnsiTheme="minorEastAsia"/>
          <w:color w:val="A6A6A6" w:themeColor="background1" w:themeShade="A6"/>
          <w:sz w:val="21"/>
        </w:rPr>
      </w:pPr>
      <w:r w:rsidRPr="00633FED">
        <w:rPr>
          <w:rFonts w:asciiTheme="minorEastAsia" w:eastAsiaTheme="minorEastAsia" w:hAnsiTheme="minorEastAsia" w:hint="eastAsia"/>
          <w:color w:val="A6A6A6" w:themeColor="background1" w:themeShade="A6"/>
          <w:sz w:val="21"/>
        </w:rPr>
        <w:t>暑期学校常备人员：5人</w:t>
      </w:r>
    </w:p>
    <w:p w:rsidR="00895001" w:rsidRPr="00633FED" w:rsidRDefault="00895001" w:rsidP="002F099A">
      <w:pPr>
        <w:pStyle w:val="Body"/>
        <w:numPr>
          <w:ilvl w:val="0"/>
          <w:numId w:val="43"/>
        </w:numPr>
        <w:spacing w:beforeLines="50" w:afterLines="50" w:line="360" w:lineRule="auto"/>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暑期学校负责人1名，行政人员1名，</w:t>
      </w:r>
      <w:r w:rsidR="00824D01" w:rsidRPr="00633FED">
        <w:rPr>
          <w:rFonts w:asciiTheme="minorEastAsia" w:eastAsiaTheme="minorEastAsia" w:hAnsiTheme="minorEastAsia" w:hint="eastAsia"/>
          <w:color w:val="A6A6A6" w:themeColor="background1" w:themeShade="A6"/>
          <w:sz w:val="21"/>
          <w:lang w:eastAsia="zh-CN"/>
        </w:rPr>
        <w:t>产学</w:t>
      </w:r>
      <w:r w:rsidR="00AE31F0" w:rsidRPr="00633FED">
        <w:rPr>
          <w:rFonts w:asciiTheme="minorEastAsia" w:eastAsiaTheme="minorEastAsia" w:hAnsiTheme="minorEastAsia" w:hint="eastAsia"/>
          <w:color w:val="A6A6A6" w:themeColor="background1" w:themeShade="A6"/>
          <w:sz w:val="21"/>
          <w:lang w:eastAsia="zh-CN"/>
        </w:rPr>
        <w:t>研</w:t>
      </w:r>
      <w:r w:rsidR="00824D01" w:rsidRPr="00633FED">
        <w:rPr>
          <w:rFonts w:asciiTheme="minorEastAsia" w:eastAsiaTheme="minorEastAsia" w:hAnsiTheme="minorEastAsia" w:hint="eastAsia"/>
          <w:color w:val="A6A6A6" w:themeColor="background1" w:themeShade="A6"/>
          <w:sz w:val="21"/>
          <w:lang w:eastAsia="zh-CN"/>
        </w:rPr>
        <w:t>合作</w:t>
      </w:r>
      <w:r w:rsidRPr="00633FED">
        <w:rPr>
          <w:rFonts w:asciiTheme="minorEastAsia" w:eastAsiaTheme="minorEastAsia" w:hAnsiTheme="minorEastAsia" w:hint="eastAsia"/>
          <w:color w:val="A6A6A6" w:themeColor="background1" w:themeShade="A6"/>
          <w:sz w:val="21"/>
          <w:lang w:eastAsia="zh-CN"/>
        </w:rPr>
        <w:t>业务</w:t>
      </w:r>
      <w:r w:rsidR="00944398" w:rsidRPr="00633FED">
        <w:rPr>
          <w:rFonts w:asciiTheme="minorEastAsia" w:eastAsiaTheme="minorEastAsia" w:hAnsiTheme="minorEastAsia" w:hint="eastAsia"/>
          <w:color w:val="A6A6A6" w:themeColor="background1" w:themeShade="A6"/>
          <w:sz w:val="21"/>
          <w:lang w:eastAsia="zh-CN"/>
        </w:rPr>
        <w:t>协调</w:t>
      </w:r>
      <w:r w:rsidRPr="00633FED">
        <w:rPr>
          <w:rFonts w:asciiTheme="minorEastAsia" w:eastAsiaTheme="minorEastAsia" w:hAnsiTheme="minorEastAsia" w:hint="eastAsia"/>
          <w:color w:val="A6A6A6" w:themeColor="background1" w:themeShade="A6"/>
          <w:sz w:val="21"/>
          <w:lang w:eastAsia="zh-CN"/>
        </w:rPr>
        <w:t>人员1名</w:t>
      </w:r>
      <w:r w:rsidR="00944398" w:rsidRPr="00633FED">
        <w:rPr>
          <w:rFonts w:asciiTheme="minorEastAsia" w:eastAsiaTheme="minorEastAsia" w:hAnsiTheme="minorEastAsia" w:hint="eastAsia"/>
          <w:color w:val="A6A6A6" w:themeColor="background1" w:themeShade="A6"/>
          <w:sz w:val="21"/>
          <w:lang w:eastAsia="zh-CN"/>
        </w:rPr>
        <w:t>，</w:t>
      </w:r>
      <w:r w:rsidR="00517757" w:rsidRPr="00633FED">
        <w:rPr>
          <w:rFonts w:asciiTheme="minorEastAsia" w:eastAsiaTheme="minorEastAsia" w:hAnsiTheme="minorEastAsia" w:hint="eastAsia"/>
          <w:color w:val="A6A6A6" w:themeColor="background1" w:themeShade="A6"/>
          <w:sz w:val="21"/>
          <w:lang w:eastAsia="zh-CN"/>
        </w:rPr>
        <w:t>网络基础建设维护人员1</w:t>
      </w:r>
      <w:r w:rsidR="0008404E" w:rsidRPr="00633FED">
        <w:rPr>
          <w:rFonts w:asciiTheme="minorEastAsia" w:eastAsiaTheme="minorEastAsia" w:hAnsiTheme="minorEastAsia" w:hint="eastAsia"/>
          <w:color w:val="A6A6A6" w:themeColor="background1" w:themeShade="A6"/>
          <w:sz w:val="21"/>
          <w:lang w:eastAsia="zh-CN"/>
        </w:rPr>
        <w:t>名，数字</w:t>
      </w:r>
      <w:r w:rsidR="003573A8" w:rsidRPr="00633FED">
        <w:rPr>
          <w:rFonts w:asciiTheme="minorEastAsia" w:eastAsiaTheme="minorEastAsia" w:hAnsiTheme="minorEastAsia" w:hint="eastAsia"/>
          <w:color w:val="A6A6A6" w:themeColor="background1" w:themeShade="A6"/>
          <w:sz w:val="21"/>
          <w:lang w:eastAsia="zh-CN"/>
        </w:rPr>
        <w:t>内容</w:t>
      </w:r>
      <w:r w:rsidR="0008404E" w:rsidRPr="00633FED">
        <w:rPr>
          <w:rFonts w:asciiTheme="minorEastAsia" w:eastAsiaTheme="minorEastAsia" w:hAnsiTheme="minorEastAsia" w:hint="eastAsia"/>
          <w:color w:val="A6A6A6" w:themeColor="background1" w:themeShade="A6"/>
          <w:sz w:val="21"/>
          <w:lang w:eastAsia="zh-CN"/>
        </w:rPr>
        <w:t>资产</w:t>
      </w:r>
      <w:r w:rsidR="00517757" w:rsidRPr="00633FED">
        <w:rPr>
          <w:rFonts w:asciiTheme="minorEastAsia" w:eastAsiaTheme="minorEastAsia" w:hAnsiTheme="minorEastAsia" w:hint="eastAsia"/>
          <w:color w:val="A6A6A6" w:themeColor="background1" w:themeShade="A6"/>
          <w:sz w:val="21"/>
          <w:lang w:eastAsia="zh-CN"/>
        </w:rPr>
        <w:t>管理</w:t>
      </w:r>
      <w:r w:rsidR="00E8144A" w:rsidRPr="00633FED">
        <w:rPr>
          <w:rFonts w:asciiTheme="minorEastAsia" w:eastAsiaTheme="minorEastAsia" w:hAnsiTheme="minorEastAsia" w:hint="eastAsia"/>
          <w:color w:val="A6A6A6" w:themeColor="background1" w:themeShade="A6"/>
          <w:sz w:val="21"/>
          <w:lang w:eastAsia="zh-CN"/>
        </w:rPr>
        <w:t>人员</w:t>
      </w:r>
      <w:r w:rsidR="00517757" w:rsidRPr="00633FED">
        <w:rPr>
          <w:rFonts w:asciiTheme="minorEastAsia" w:eastAsiaTheme="minorEastAsia" w:hAnsiTheme="minorEastAsia" w:hint="eastAsia"/>
          <w:color w:val="A6A6A6" w:themeColor="background1" w:themeShade="A6"/>
          <w:sz w:val="21"/>
          <w:lang w:eastAsia="zh-CN"/>
        </w:rPr>
        <w:t>1</w:t>
      </w:r>
      <w:r w:rsidR="00E8144A" w:rsidRPr="00633FED">
        <w:rPr>
          <w:rFonts w:asciiTheme="minorEastAsia" w:eastAsiaTheme="minorEastAsia" w:hAnsiTheme="minorEastAsia" w:hint="eastAsia"/>
          <w:color w:val="A6A6A6" w:themeColor="background1" w:themeShade="A6"/>
          <w:sz w:val="21"/>
          <w:lang w:eastAsia="zh-CN"/>
        </w:rPr>
        <w:t>名</w:t>
      </w:r>
      <w:r w:rsidRPr="00633FED">
        <w:rPr>
          <w:rFonts w:asciiTheme="minorEastAsia" w:eastAsiaTheme="minorEastAsia" w:hAnsiTheme="minorEastAsia" w:hint="eastAsia"/>
          <w:color w:val="A6A6A6" w:themeColor="background1" w:themeShade="A6"/>
          <w:sz w:val="21"/>
          <w:lang w:eastAsia="zh-CN"/>
        </w:rPr>
        <w:t>。</w:t>
      </w:r>
    </w:p>
    <w:p w:rsidR="002D56BF" w:rsidRPr="00633FED" w:rsidRDefault="002D56BF"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挑战方：30</w:t>
      </w:r>
      <w:r w:rsidR="00A844E5" w:rsidRPr="00633FED">
        <w:rPr>
          <w:rFonts w:asciiTheme="minorEastAsia" w:eastAsiaTheme="minorEastAsia" w:hAnsiTheme="minorEastAsia" w:hint="eastAsia"/>
          <w:color w:val="A6A6A6" w:themeColor="background1" w:themeShade="A6"/>
          <w:sz w:val="21"/>
          <w:lang w:eastAsia="zh-CN"/>
        </w:rPr>
        <w:t>～</w:t>
      </w:r>
      <w:r w:rsidR="00866A17" w:rsidRPr="00633FED">
        <w:rPr>
          <w:rFonts w:asciiTheme="minorEastAsia" w:eastAsiaTheme="minorEastAsia" w:hAnsiTheme="minorEastAsia" w:hint="eastAsia"/>
          <w:color w:val="A6A6A6" w:themeColor="background1" w:themeShade="A6"/>
          <w:sz w:val="21"/>
          <w:lang w:eastAsia="zh-CN"/>
        </w:rPr>
        <w:t>50</w:t>
      </w:r>
      <w:r w:rsidRPr="00633FED">
        <w:rPr>
          <w:rFonts w:asciiTheme="minorEastAsia" w:eastAsiaTheme="minorEastAsia" w:hAnsiTheme="minorEastAsia" w:hint="eastAsia"/>
          <w:color w:val="A6A6A6" w:themeColor="background1" w:themeShade="A6"/>
          <w:sz w:val="21"/>
          <w:lang w:eastAsia="zh-CN"/>
        </w:rPr>
        <w:t>人+其他</w:t>
      </w:r>
    </w:p>
    <w:p w:rsidR="002D56BF" w:rsidRPr="00633FED" w:rsidRDefault="002D56BF"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其中高中生2名，其他学校学生8名（如若不足则从清华学生中补足），清华学生20</w:t>
      </w:r>
      <w:r w:rsidR="00866A17" w:rsidRPr="00633FED">
        <w:rPr>
          <w:rFonts w:asciiTheme="minorEastAsia" w:eastAsiaTheme="minorEastAsia" w:hAnsiTheme="minorEastAsia" w:hint="eastAsia"/>
          <w:color w:val="A6A6A6" w:themeColor="background1" w:themeShade="A6"/>
          <w:sz w:val="21"/>
          <w:lang w:eastAsia="zh-CN"/>
        </w:rPr>
        <w:t>-40</w:t>
      </w:r>
      <w:r w:rsidRPr="00633FED">
        <w:rPr>
          <w:rFonts w:asciiTheme="minorEastAsia" w:eastAsiaTheme="minorEastAsia" w:hAnsiTheme="minorEastAsia" w:hint="eastAsia"/>
          <w:color w:val="A6A6A6" w:themeColor="background1" w:themeShade="A6"/>
          <w:sz w:val="21"/>
          <w:lang w:eastAsia="zh-CN"/>
        </w:rPr>
        <w:t>名。本科硕士博士均可。</w:t>
      </w:r>
    </w:p>
    <w:p w:rsidR="009574B0" w:rsidRPr="00633FED" w:rsidRDefault="002D56BF"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lastRenderedPageBreak/>
        <w:t>此外参与挑战方的还有Toyhouse成员4-5人，国外聘请的国际著名专家学者1名，国内参与课程指导的学科专家5名（数学1名，经管1名，法律1名，计算机1名，电子1名）。</w:t>
      </w:r>
    </w:p>
    <w:p w:rsidR="000A5E96" w:rsidRPr="00633FED" w:rsidRDefault="00814AE5"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不同的挑战方将按照参与课程的时间长度不同进行分工，</w:t>
      </w:r>
      <w:r w:rsidR="00263D37" w:rsidRPr="00633FED">
        <w:rPr>
          <w:rFonts w:asciiTheme="minorEastAsia" w:eastAsiaTheme="minorEastAsia" w:hAnsiTheme="minorEastAsia" w:hint="eastAsia"/>
          <w:color w:val="A6A6A6" w:themeColor="background1" w:themeShade="A6"/>
          <w:sz w:val="21"/>
          <w:lang w:eastAsia="zh-CN"/>
        </w:rPr>
        <w:t>通过不同组之间的配合协作，</w:t>
      </w:r>
      <w:r w:rsidRPr="00633FED">
        <w:rPr>
          <w:rFonts w:asciiTheme="minorEastAsia" w:eastAsiaTheme="minorEastAsia" w:hAnsiTheme="minorEastAsia" w:hint="eastAsia"/>
          <w:color w:val="A6A6A6" w:themeColor="background1" w:themeShade="A6"/>
          <w:sz w:val="21"/>
          <w:lang w:eastAsia="zh-CN"/>
        </w:rPr>
        <w:t>达到更好的教学效果。</w:t>
      </w:r>
    </w:p>
    <w:p w:rsidR="002D56BF" w:rsidRPr="00633FED" w:rsidRDefault="002D56BF"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任务方：100人</w:t>
      </w:r>
    </w:p>
    <w:p w:rsidR="00263D37" w:rsidRPr="00633FED" w:rsidRDefault="002D56BF"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本科硕士博士均可，</w:t>
      </w:r>
      <w:r w:rsidR="00386EE7" w:rsidRPr="00633FED">
        <w:rPr>
          <w:rFonts w:asciiTheme="minorEastAsia" w:eastAsiaTheme="minorEastAsia" w:hAnsiTheme="minorEastAsia" w:hint="eastAsia"/>
          <w:color w:val="A6A6A6" w:themeColor="background1" w:themeShade="A6"/>
          <w:sz w:val="21"/>
          <w:lang w:eastAsia="zh-CN"/>
        </w:rPr>
        <w:t>具有优秀英语沟通能力和特殊专长的国内学</w:t>
      </w:r>
      <w:r w:rsidRPr="00633FED">
        <w:rPr>
          <w:rFonts w:asciiTheme="minorEastAsia" w:eastAsiaTheme="minorEastAsia" w:hAnsiTheme="minorEastAsia" w:hint="eastAsia"/>
          <w:color w:val="A6A6A6" w:themeColor="background1" w:themeShade="A6"/>
          <w:sz w:val="21"/>
          <w:lang w:eastAsia="zh-CN"/>
        </w:rPr>
        <w:t>生50名，国际合作大学学生50名。</w:t>
      </w:r>
    </w:p>
    <w:p w:rsidR="00263D37" w:rsidRPr="00633FED" w:rsidRDefault="00263D37"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p>
    <w:p w:rsidR="002D56BF" w:rsidRPr="00633FED" w:rsidRDefault="002D56BF" w:rsidP="002F099A">
      <w:pPr>
        <w:pStyle w:val="Body"/>
        <w:numPr>
          <w:ilvl w:val="0"/>
          <w:numId w:val="43"/>
        </w:numPr>
        <w:spacing w:beforeLines="50" w:afterLines="50" w:line="360" w:lineRule="auto"/>
        <w:ind w:left="426" w:hanging="284"/>
        <w:rPr>
          <w:rFonts w:ascii="SimHei" w:eastAsia="SimHei" w:hAnsi="SimHei"/>
          <w:b/>
          <w:color w:val="A6A6A6" w:themeColor="background1" w:themeShade="A6"/>
          <w:sz w:val="21"/>
          <w:lang w:eastAsia="zh-CN"/>
        </w:rPr>
      </w:pPr>
      <w:r w:rsidRPr="00633FED">
        <w:rPr>
          <w:rFonts w:ascii="SimHei" w:eastAsia="SimHei" w:hAnsi="SimHei" w:hint="eastAsia"/>
          <w:b/>
          <w:color w:val="A6A6A6" w:themeColor="background1" w:themeShade="A6"/>
          <w:sz w:val="21"/>
          <w:lang w:eastAsia="zh-CN"/>
        </w:rPr>
        <w:t>项目准备阶段的</w:t>
      </w:r>
      <w:r w:rsidR="005432AA" w:rsidRPr="00633FED">
        <w:rPr>
          <w:rFonts w:ascii="SimHei" w:eastAsia="SimHei" w:hAnsi="SimHei" w:hint="eastAsia"/>
          <w:b/>
          <w:color w:val="A6A6A6" w:themeColor="background1" w:themeShade="A6"/>
          <w:sz w:val="21"/>
          <w:lang w:eastAsia="zh-CN"/>
        </w:rPr>
        <w:t>学生选拔标准</w:t>
      </w:r>
    </w:p>
    <w:p w:rsidR="005432AA" w:rsidRPr="00633FED" w:rsidRDefault="005432AA" w:rsidP="002F099A">
      <w:pPr>
        <w:pStyle w:val="Body"/>
        <w:spacing w:beforeLines="50" w:afterLines="50" w:line="360" w:lineRule="auto"/>
        <w:ind w:firstLine="420"/>
        <w:rPr>
          <w:rFonts w:asciiTheme="majorEastAsia" w:eastAsiaTheme="majorEastAsia" w:hAnsiTheme="maj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项目强调学习与创造贡献的双向螺旋成长</w:t>
      </w:r>
      <w:r w:rsidRPr="00633FED">
        <w:rPr>
          <w:rFonts w:asciiTheme="majorEastAsia" w:eastAsiaTheme="majorEastAsia" w:hAnsiTheme="majorEastAsia" w:hint="eastAsia"/>
          <w:color w:val="A6A6A6" w:themeColor="background1" w:themeShade="A6"/>
          <w:sz w:val="21"/>
          <w:lang w:eastAsia="zh-CN"/>
        </w:rPr>
        <w:t>，重点关注挑战方对于自己专业知识的传承能力以及任务方在获得知识后形成团队成果的学习能力，要求无论挑战方还是任务方，都是抱着对团队有所贡献的心态来参与全部的课程。</w:t>
      </w:r>
    </w:p>
    <w:p w:rsidR="005432AA" w:rsidRPr="00633FED" w:rsidRDefault="005432AA" w:rsidP="002F099A">
      <w:pPr>
        <w:pStyle w:val="Body"/>
        <w:spacing w:beforeLines="50" w:afterLines="50" w:line="360" w:lineRule="auto"/>
        <w:ind w:firstLine="420"/>
        <w:rPr>
          <w:rFonts w:asciiTheme="majorEastAsia" w:eastAsiaTheme="majorEastAsia" w:hAnsiTheme="majorEastAsia"/>
          <w:color w:val="A6A6A6" w:themeColor="background1" w:themeShade="A6"/>
          <w:sz w:val="21"/>
          <w:lang w:eastAsia="zh-CN"/>
        </w:rPr>
      </w:pPr>
      <w:r w:rsidRPr="00633FED">
        <w:rPr>
          <w:rFonts w:asciiTheme="majorEastAsia" w:eastAsiaTheme="majorEastAsia" w:hAnsiTheme="majorEastAsia" w:hint="eastAsia"/>
          <w:color w:val="A6A6A6" w:themeColor="background1" w:themeShade="A6"/>
          <w:sz w:val="21"/>
          <w:lang w:eastAsia="zh-CN"/>
        </w:rPr>
        <w:t>其中，个人综合展示材料将结合项目选拔要求，向项目组全面展示申请人个人素质与资历，证明申请人适合参加本次暑期交换项目。项目申请书需要围绕现今世界各国共同面临的社会问题，诸如环境保护，清洁能源，智能交通等，提出可以围绕其开展研究并设计解决方案的议题。3分钟英语个人介绍视频主要用来选拔英语流利，可以跟国际学生良好交流的学生。</w:t>
      </w:r>
    </w:p>
    <w:p w:rsidR="002D56BF" w:rsidRPr="00633FED" w:rsidRDefault="002D56BF" w:rsidP="002F099A">
      <w:pPr>
        <w:pStyle w:val="Body"/>
        <w:spacing w:beforeLines="50" w:afterLines="50" w:line="360" w:lineRule="auto"/>
        <w:ind w:firstLine="420"/>
        <w:rPr>
          <w:rFonts w:asciiTheme="majorEastAsia" w:eastAsiaTheme="majorEastAsia" w:hAnsiTheme="majorEastAsia"/>
          <w:color w:val="A6A6A6" w:themeColor="background1" w:themeShade="A6"/>
          <w:sz w:val="21"/>
          <w:lang w:eastAsia="zh-CN"/>
        </w:rPr>
      </w:pPr>
      <w:r w:rsidRPr="00633FED">
        <w:rPr>
          <w:rFonts w:asciiTheme="majorEastAsia" w:eastAsiaTheme="majorEastAsia" w:hAnsiTheme="majorEastAsia" w:hint="eastAsia"/>
          <w:color w:val="A6A6A6" w:themeColor="background1" w:themeShade="A6"/>
          <w:sz w:val="21"/>
          <w:lang w:eastAsia="zh-CN"/>
        </w:rPr>
        <w:t>参加本项目的国内学生需要具备以下条件：</w:t>
      </w:r>
    </w:p>
    <w:p w:rsidR="002D56BF" w:rsidRPr="00633FED" w:rsidRDefault="002D56BF" w:rsidP="002F099A">
      <w:pPr>
        <w:pStyle w:val="Body"/>
        <w:numPr>
          <w:ilvl w:val="0"/>
          <w:numId w:val="41"/>
        </w:numPr>
        <w:spacing w:beforeLines="50" w:afterLines="50" w:line="360" w:lineRule="auto"/>
        <w:rPr>
          <w:rFonts w:asciiTheme="majorEastAsia" w:eastAsiaTheme="majorEastAsia" w:hAnsiTheme="majorEastAsia"/>
          <w:color w:val="A6A6A6" w:themeColor="background1" w:themeShade="A6"/>
          <w:sz w:val="21"/>
          <w:lang w:eastAsia="zh-CN"/>
        </w:rPr>
      </w:pPr>
      <w:r w:rsidRPr="00633FED">
        <w:rPr>
          <w:rFonts w:asciiTheme="majorEastAsia" w:eastAsiaTheme="majorEastAsia" w:hAnsiTheme="majorEastAsia" w:cs="MS Mincho" w:hint="eastAsia"/>
          <w:color w:val="A6A6A6" w:themeColor="background1" w:themeShade="A6"/>
          <w:sz w:val="21"/>
          <w:lang w:eastAsia="zh-CN"/>
        </w:rPr>
        <w:t>拟毕业时间在2014年1月之后</w:t>
      </w:r>
    </w:p>
    <w:p w:rsidR="002D56BF" w:rsidRPr="00633FED" w:rsidRDefault="008925B9" w:rsidP="002F099A">
      <w:pPr>
        <w:pStyle w:val="Body"/>
        <w:numPr>
          <w:ilvl w:val="0"/>
          <w:numId w:val="41"/>
        </w:numPr>
        <w:spacing w:beforeLines="50" w:afterLines="50" w:line="360" w:lineRule="auto"/>
        <w:rPr>
          <w:rFonts w:asciiTheme="majorEastAsia" w:eastAsiaTheme="majorEastAsia" w:hAnsiTheme="majorEastAsia"/>
          <w:color w:val="A6A6A6" w:themeColor="background1" w:themeShade="A6"/>
          <w:sz w:val="21"/>
          <w:lang w:eastAsia="zh-CN"/>
        </w:rPr>
      </w:pPr>
      <w:r w:rsidRPr="00633FED">
        <w:rPr>
          <w:rFonts w:asciiTheme="majorEastAsia" w:eastAsiaTheme="majorEastAsia" w:hAnsiTheme="majorEastAsia" w:hint="eastAsia"/>
          <w:color w:val="A6A6A6" w:themeColor="background1" w:themeShade="A6"/>
          <w:sz w:val="21"/>
          <w:lang w:eastAsia="zh-CN"/>
        </w:rPr>
        <w:t>展现对</w:t>
      </w:r>
      <w:r w:rsidR="002D56BF" w:rsidRPr="00633FED">
        <w:rPr>
          <w:rFonts w:asciiTheme="majorEastAsia" w:eastAsiaTheme="majorEastAsia" w:hAnsiTheme="majorEastAsia" w:hint="eastAsia"/>
          <w:color w:val="A6A6A6" w:themeColor="background1" w:themeShade="A6"/>
          <w:sz w:val="21"/>
          <w:lang w:eastAsia="zh-CN"/>
        </w:rPr>
        <w:t>社会</w:t>
      </w:r>
      <w:r w:rsidRPr="00633FED">
        <w:rPr>
          <w:rFonts w:asciiTheme="majorEastAsia" w:eastAsiaTheme="majorEastAsia" w:hAnsiTheme="majorEastAsia" w:hint="eastAsia"/>
          <w:color w:val="A6A6A6" w:themeColor="background1" w:themeShade="A6"/>
          <w:sz w:val="21"/>
          <w:lang w:eastAsia="zh-CN"/>
        </w:rPr>
        <w:t>现象或是技术发展机会的</w:t>
      </w:r>
      <w:r w:rsidR="002D56BF" w:rsidRPr="00633FED">
        <w:rPr>
          <w:rFonts w:asciiTheme="majorEastAsia" w:eastAsiaTheme="majorEastAsia" w:hAnsiTheme="majorEastAsia" w:hint="eastAsia"/>
          <w:color w:val="A6A6A6" w:themeColor="background1" w:themeShade="A6"/>
          <w:sz w:val="21"/>
          <w:lang w:eastAsia="zh-CN"/>
        </w:rPr>
        <w:t>观察</w:t>
      </w:r>
      <w:r w:rsidRPr="00633FED">
        <w:rPr>
          <w:rFonts w:asciiTheme="majorEastAsia" w:eastAsiaTheme="majorEastAsia" w:hAnsiTheme="majorEastAsia" w:hint="eastAsia"/>
          <w:color w:val="A6A6A6" w:themeColor="background1" w:themeShade="A6"/>
          <w:sz w:val="21"/>
          <w:lang w:eastAsia="zh-CN"/>
        </w:rPr>
        <w:t>能力</w:t>
      </w:r>
      <w:r w:rsidR="002D56BF" w:rsidRPr="00633FED">
        <w:rPr>
          <w:rFonts w:asciiTheme="majorEastAsia" w:eastAsiaTheme="majorEastAsia" w:hAnsiTheme="majorEastAsia" w:hint="eastAsia"/>
          <w:color w:val="A6A6A6" w:themeColor="background1" w:themeShade="A6"/>
          <w:sz w:val="21"/>
          <w:lang w:eastAsia="zh-CN"/>
        </w:rPr>
        <w:t>，具备社会责任意识</w:t>
      </w:r>
    </w:p>
    <w:p w:rsidR="002D56BF" w:rsidRPr="00633FED" w:rsidRDefault="002D56BF" w:rsidP="002F099A">
      <w:pPr>
        <w:pStyle w:val="Body"/>
        <w:numPr>
          <w:ilvl w:val="0"/>
          <w:numId w:val="41"/>
        </w:numPr>
        <w:spacing w:beforeLines="50" w:afterLines="50" w:line="360" w:lineRule="auto"/>
        <w:rPr>
          <w:rFonts w:asciiTheme="majorEastAsia" w:eastAsiaTheme="majorEastAsia" w:hAnsiTheme="majorEastAsia"/>
          <w:color w:val="A6A6A6" w:themeColor="background1" w:themeShade="A6"/>
          <w:sz w:val="21"/>
          <w:lang w:eastAsia="zh-CN"/>
        </w:rPr>
      </w:pPr>
      <w:r w:rsidRPr="00633FED">
        <w:rPr>
          <w:rFonts w:asciiTheme="majorEastAsia" w:eastAsiaTheme="majorEastAsia" w:hAnsiTheme="majorEastAsia" w:hint="eastAsia"/>
          <w:color w:val="A6A6A6" w:themeColor="background1" w:themeShade="A6"/>
          <w:sz w:val="21"/>
          <w:lang w:eastAsia="zh-CN"/>
        </w:rPr>
        <w:t>勇于挑战未知领域，获取新知</w:t>
      </w:r>
    </w:p>
    <w:p w:rsidR="002D56BF" w:rsidRPr="00633FED" w:rsidRDefault="002D56BF" w:rsidP="002F099A">
      <w:pPr>
        <w:pStyle w:val="Body"/>
        <w:numPr>
          <w:ilvl w:val="0"/>
          <w:numId w:val="41"/>
        </w:numPr>
        <w:spacing w:beforeLines="50" w:afterLines="50" w:line="360" w:lineRule="auto"/>
        <w:rPr>
          <w:rFonts w:asciiTheme="majorEastAsia" w:eastAsiaTheme="majorEastAsia" w:hAnsiTheme="majorEastAsia"/>
          <w:color w:val="A6A6A6" w:themeColor="background1" w:themeShade="A6"/>
          <w:sz w:val="21"/>
          <w:lang w:eastAsia="zh-CN"/>
        </w:rPr>
      </w:pPr>
      <w:r w:rsidRPr="00633FED">
        <w:rPr>
          <w:rFonts w:asciiTheme="majorEastAsia" w:eastAsiaTheme="majorEastAsia" w:hAnsiTheme="majorEastAsia" w:hint="eastAsia"/>
          <w:color w:val="A6A6A6" w:themeColor="background1" w:themeShade="A6"/>
          <w:sz w:val="21"/>
          <w:lang w:eastAsia="zh-CN"/>
        </w:rPr>
        <w:t>具有良好的人际交往能力和团队协作能力</w:t>
      </w:r>
    </w:p>
    <w:p w:rsidR="002D56BF" w:rsidRPr="00633FED" w:rsidRDefault="002D56BF" w:rsidP="002F099A">
      <w:pPr>
        <w:pStyle w:val="Body"/>
        <w:numPr>
          <w:ilvl w:val="0"/>
          <w:numId w:val="41"/>
        </w:numPr>
        <w:spacing w:beforeLines="50" w:afterLines="50" w:line="360" w:lineRule="auto"/>
        <w:rPr>
          <w:rFonts w:asciiTheme="majorEastAsia" w:eastAsiaTheme="majorEastAsia" w:hAnsiTheme="majorEastAsia"/>
          <w:color w:val="A6A6A6" w:themeColor="background1" w:themeShade="A6"/>
          <w:sz w:val="21"/>
        </w:rPr>
      </w:pPr>
      <w:r w:rsidRPr="00633FED">
        <w:rPr>
          <w:rFonts w:asciiTheme="majorEastAsia" w:eastAsiaTheme="majorEastAsia" w:hAnsiTheme="majorEastAsia" w:hint="eastAsia"/>
          <w:color w:val="A6A6A6" w:themeColor="background1" w:themeShade="A6"/>
          <w:sz w:val="21"/>
        </w:rPr>
        <w:t>具备快速学习的能力</w:t>
      </w:r>
    </w:p>
    <w:p w:rsidR="002D56BF" w:rsidRPr="00633FED" w:rsidRDefault="00B76C84" w:rsidP="002F099A">
      <w:pPr>
        <w:pStyle w:val="Body"/>
        <w:numPr>
          <w:ilvl w:val="0"/>
          <w:numId w:val="41"/>
        </w:numPr>
        <w:spacing w:beforeLines="50" w:afterLines="50" w:line="360" w:lineRule="auto"/>
        <w:rPr>
          <w:rFonts w:asciiTheme="majorEastAsia" w:eastAsiaTheme="majorEastAsia" w:hAnsiTheme="majorEastAsia"/>
          <w:color w:val="A6A6A6" w:themeColor="background1" w:themeShade="A6"/>
          <w:sz w:val="21"/>
        </w:rPr>
      </w:pPr>
      <w:r w:rsidRPr="00633FED">
        <w:rPr>
          <w:rFonts w:asciiTheme="majorEastAsia" w:eastAsiaTheme="majorEastAsia" w:hAnsiTheme="majorEastAsia" w:hint="eastAsia"/>
          <w:color w:val="A6A6A6" w:themeColor="background1" w:themeShade="A6"/>
          <w:sz w:val="21"/>
        </w:rPr>
        <w:t>良好</w:t>
      </w:r>
      <w:r w:rsidR="002D56BF" w:rsidRPr="00633FED">
        <w:rPr>
          <w:rFonts w:asciiTheme="majorEastAsia" w:eastAsiaTheme="majorEastAsia" w:hAnsiTheme="majorEastAsia" w:hint="eastAsia"/>
          <w:color w:val="A6A6A6" w:themeColor="background1" w:themeShade="A6"/>
          <w:sz w:val="21"/>
        </w:rPr>
        <w:t>的英语运用能力</w:t>
      </w:r>
    </w:p>
    <w:p w:rsidR="007C4CA9" w:rsidRPr="00633FED" w:rsidRDefault="007C4CA9" w:rsidP="002F099A">
      <w:pPr>
        <w:pStyle w:val="Body"/>
        <w:spacing w:beforeLines="50" w:afterLines="50" w:line="360" w:lineRule="auto"/>
        <w:rPr>
          <w:rFonts w:asciiTheme="majorEastAsia" w:eastAsiaTheme="majorEastAsia" w:hAnsiTheme="majorEastAsia"/>
          <w:color w:val="A6A6A6" w:themeColor="background1" w:themeShade="A6"/>
          <w:sz w:val="21"/>
        </w:rPr>
      </w:pPr>
    </w:p>
    <w:p w:rsidR="007C4CA9" w:rsidRPr="00633FED" w:rsidRDefault="007C4CA9" w:rsidP="002F099A">
      <w:pPr>
        <w:pStyle w:val="Body"/>
        <w:numPr>
          <w:ilvl w:val="0"/>
          <w:numId w:val="43"/>
        </w:numPr>
        <w:spacing w:beforeLines="50" w:afterLines="50" w:line="360" w:lineRule="auto"/>
        <w:ind w:left="426" w:hanging="284"/>
        <w:rPr>
          <w:rFonts w:ascii="SimHei" w:eastAsia="SimHei" w:hAnsi="SimHei"/>
          <w:b/>
          <w:color w:val="A6A6A6" w:themeColor="background1" w:themeShade="A6"/>
          <w:sz w:val="21"/>
          <w:lang w:eastAsia="zh-CN"/>
        </w:rPr>
      </w:pPr>
      <w:r w:rsidRPr="00633FED">
        <w:rPr>
          <w:rFonts w:ascii="SimHei" w:eastAsia="SimHei" w:hAnsi="SimHei" w:hint="eastAsia"/>
          <w:b/>
          <w:color w:val="A6A6A6" w:themeColor="background1" w:themeShade="A6"/>
          <w:sz w:val="21"/>
          <w:lang w:eastAsia="zh-CN"/>
        </w:rPr>
        <w:t>项目人选筛选过程</w:t>
      </w:r>
    </w:p>
    <w:p w:rsidR="002D56BF" w:rsidRPr="00633FED" w:rsidRDefault="002D56BF"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学生选拔及项目意向选择过程将在暑期交换项目开始前两个月至前一个月内完成，整体作为项目准备阶段执行。</w:t>
      </w:r>
    </w:p>
    <w:p w:rsidR="002D56BF" w:rsidRPr="00633FED" w:rsidRDefault="002D56BF"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项目准备阶段，学生需要提交三份材料：1）个人综合展示材料；2）系统可持续发展项目申请书；3）3分钟英语个人介绍视频。</w:t>
      </w:r>
    </w:p>
    <w:p w:rsidR="009510E7" w:rsidRPr="00633FED" w:rsidRDefault="009510E7" w:rsidP="002F099A">
      <w:pPr>
        <w:pStyle w:val="Body"/>
        <w:spacing w:beforeLines="50" w:afterLines="50" w:line="360" w:lineRule="auto"/>
        <w:ind w:firstLine="420"/>
        <w:rPr>
          <w:rFonts w:asciiTheme="majorEastAsia" w:eastAsiaTheme="majorEastAsia" w:hAnsiTheme="majorEastAsia"/>
          <w:color w:val="A6A6A6" w:themeColor="background1" w:themeShade="A6"/>
          <w:sz w:val="21"/>
          <w:lang w:eastAsia="zh-CN"/>
        </w:rPr>
      </w:pPr>
    </w:p>
    <w:p w:rsidR="002D56BF" w:rsidRPr="00633FED" w:rsidRDefault="002D56BF" w:rsidP="002F099A">
      <w:pPr>
        <w:pStyle w:val="Body"/>
        <w:numPr>
          <w:ilvl w:val="0"/>
          <w:numId w:val="43"/>
        </w:numPr>
        <w:spacing w:beforeLines="50" w:afterLines="50" w:line="360" w:lineRule="auto"/>
        <w:ind w:left="426" w:hanging="284"/>
        <w:rPr>
          <w:rFonts w:ascii="SimHei" w:eastAsia="SimHei" w:hAnsi="SimHei"/>
          <w:b/>
          <w:color w:val="A6A6A6" w:themeColor="background1" w:themeShade="A6"/>
          <w:sz w:val="21"/>
        </w:rPr>
      </w:pPr>
      <w:r w:rsidRPr="00633FED">
        <w:rPr>
          <w:rFonts w:ascii="SimHei" w:eastAsia="SimHei" w:hAnsi="SimHei" w:hint="eastAsia"/>
          <w:b/>
          <w:color w:val="A6A6A6" w:themeColor="background1" w:themeShade="A6"/>
          <w:sz w:val="21"/>
        </w:rPr>
        <w:t>学生绩效评估</w:t>
      </w:r>
    </w:p>
    <w:p w:rsidR="002D56BF" w:rsidRPr="00633FED" w:rsidRDefault="002D56BF" w:rsidP="002F099A">
      <w:pPr>
        <w:pStyle w:val="Body"/>
        <w:spacing w:beforeLines="50" w:afterLines="50" w:line="360" w:lineRule="auto"/>
        <w:ind w:firstLine="42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参与项目学生的绩效评估将由项目指导委员会完成。指导委员会将从如下几个方面对项目学生的绩效进行全面的综合评价，并形成个人项目绩效报告。</w:t>
      </w:r>
    </w:p>
    <w:p w:rsidR="002D56BF" w:rsidRPr="00633FED" w:rsidRDefault="002D56BF" w:rsidP="002F099A">
      <w:pPr>
        <w:pStyle w:val="Body"/>
        <w:numPr>
          <w:ilvl w:val="0"/>
          <w:numId w:val="41"/>
        </w:numPr>
        <w:spacing w:beforeLines="50" w:afterLines="50" w:line="360" w:lineRule="auto"/>
        <w:rPr>
          <w:rFonts w:asciiTheme="minorEastAsia" w:eastAsiaTheme="minorEastAsia" w:hAnsiTheme="minorEastAsia" w:cs="MS Mincho"/>
          <w:color w:val="A6A6A6" w:themeColor="background1" w:themeShade="A6"/>
          <w:sz w:val="21"/>
        </w:rPr>
      </w:pPr>
      <w:r w:rsidRPr="00633FED">
        <w:rPr>
          <w:rFonts w:asciiTheme="minorEastAsia" w:eastAsiaTheme="minorEastAsia" w:hAnsiTheme="minorEastAsia" w:cs="MS Mincho" w:hint="eastAsia"/>
          <w:color w:val="A6A6A6" w:themeColor="background1" w:themeShade="A6"/>
          <w:sz w:val="21"/>
        </w:rPr>
        <w:t>项目选题的重要性</w:t>
      </w:r>
    </w:p>
    <w:p w:rsidR="002D56BF" w:rsidRPr="00633FED" w:rsidRDefault="002D56BF" w:rsidP="002F099A">
      <w:pPr>
        <w:pStyle w:val="Body"/>
        <w:numPr>
          <w:ilvl w:val="0"/>
          <w:numId w:val="41"/>
        </w:numPr>
        <w:spacing w:beforeLines="50" w:afterLines="50" w:line="360" w:lineRule="auto"/>
        <w:rPr>
          <w:rFonts w:asciiTheme="minorEastAsia" w:eastAsiaTheme="minorEastAsia" w:hAnsiTheme="minorEastAsia" w:cs="MS Mincho"/>
          <w:color w:val="A6A6A6" w:themeColor="background1" w:themeShade="A6"/>
          <w:sz w:val="21"/>
        </w:rPr>
      </w:pPr>
      <w:r w:rsidRPr="00633FED">
        <w:rPr>
          <w:rFonts w:asciiTheme="minorEastAsia" w:eastAsiaTheme="minorEastAsia" w:hAnsiTheme="minorEastAsia" w:cs="MS Mincho" w:hint="eastAsia"/>
          <w:color w:val="A6A6A6" w:themeColor="background1" w:themeShade="A6"/>
          <w:sz w:val="21"/>
        </w:rPr>
        <w:t>项目申请书</w:t>
      </w:r>
    </w:p>
    <w:p w:rsidR="002D56BF" w:rsidRPr="00633FED" w:rsidRDefault="002D56BF" w:rsidP="002F099A">
      <w:pPr>
        <w:pStyle w:val="Body"/>
        <w:numPr>
          <w:ilvl w:val="0"/>
          <w:numId w:val="41"/>
        </w:numPr>
        <w:spacing w:beforeLines="50" w:afterLines="50" w:line="360" w:lineRule="auto"/>
        <w:rPr>
          <w:rFonts w:asciiTheme="minorEastAsia" w:eastAsiaTheme="minorEastAsia" w:hAnsiTheme="minorEastAsia" w:cs="MS Mincho"/>
          <w:color w:val="A6A6A6" w:themeColor="background1" w:themeShade="A6"/>
          <w:sz w:val="21"/>
          <w:lang w:eastAsia="zh-CN"/>
        </w:rPr>
      </w:pPr>
      <w:r w:rsidRPr="00633FED">
        <w:rPr>
          <w:rFonts w:asciiTheme="minorEastAsia" w:eastAsiaTheme="minorEastAsia" w:hAnsiTheme="minorEastAsia" w:cs="MS Mincho" w:hint="eastAsia"/>
          <w:color w:val="A6A6A6" w:themeColor="background1" w:themeShade="A6"/>
          <w:sz w:val="21"/>
          <w:lang w:eastAsia="zh-CN"/>
        </w:rPr>
        <w:t>项目学习过程记录（笔记、博客等）</w:t>
      </w:r>
    </w:p>
    <w:p w:rsidR="002D56BF" w:rsidRPr="00633FED" w:rsidRDefault="002D56BF" w:rsidP="002F099A">
      <w:pPr>
        <w:pStyle w:val="Body"/>
        <w:numPr>
          <w:ilvl w:val="0"/>
          <w:numId w:val="41"/>
        </w:numPr>
        <w:spacing w:beforeLines="50" w:afterLines="50" w:line="360" w:lineRule="auto"/>
        <w:rPr>
          <w:rFonts w:asciiTheme="minorEastAsia" w:eastAsiaTheme="minorEastAsia" w:hAnsiTheme="minorEastAsia" w:cs="MS Mincho"/>
          <w:color w:val="A6A6A6" w:themeColor="background1" w:themeShade="A6"/>
          <w:sz w:val="21"/>
          <w:lang w:eastAsia="zh-CN"/>
        </w:rPr>
      </w:pPr>
      <w:r w:rsidRPr="00633FED">
        <w:rPr>
          <w:rFonts w:asciiTheme="minorEastAsia" w:eastAsiaTheme="minorEastAsia" w:hAnsiTheme="minorEastAsia" w:cs="MS Mincho" w:hint="eastAsia"/>
          <w:color w:val="A6A6A6" w:themeColor="background1" w:themeShade="A6"/>
          <w:sz w:val="21"/>
          <w:lang w:eastAsia="zh-CN"/>
        </w:rPr>
        <w:t>项目开发中知识产权的生产、管理、使用</w:t>
      </w:r>
    </w:p>
    <w:p w:rsidR="002D56BF" w:rsidRPr="00633FED" w:rsidRDefault="002D56BF" w:rsidP="002F099A">
      <w:pPr>
        <w:pStyle w:val="Body"/>
        <w:numPr>
          <w:ilvl w:val="0"/>
          <w:numId w:val="41"/>
        </w:numPr>
        <w:spacing w:beforeLines="50" w:afterLines="50" w:line="360" w:lineRule="auto"/>
        <w:rPr>
          <w:rFonts w:asciiTheme="minorEastAsia" w:eastAsiaTheme="minorEastAsia" w:hAnsiTheme="minorEastAsia" w:cs="MS Mincho"/>
          <w:color w:val="A6A6A6" w:themeColor="background1" w:themeShade="A6"/>
          <w:sz w:val="21"/>
        </w:rPr>
      </w:pPr>
      <w:r w:rsidRPr="00633FED">
        <w:rPr>
          <w:rFonts w:asciiTheme="minorEastAsia" w:eastAsiaTheme="minorEastAsia" w:hAnsiTheme="minorEastAsia" w:cs="MS Mincho" w:hint="eastAsia"/>
          <w:color w:val="A6A6A6" w:themeColor="background1" w:themeShade="A6"/>
          <w:sz w:val="21"/>
        </w:rPr>
        <w:t>项目进度控制情况</w:t>
      </w:r>
    </w:p>
    <w:p w:rsidR="00263D37" w:rsidRPr="00633FED" w:rsidRDefault="002D56BF" w:rsidP="002F099A">
      <w:pPr>
        <w:pStyle w:val="Body"/>
        <w:numPr>
          <w:ilvl w:val="0"/>
          <w:numId w:val="41"/>
        </w:numPr>
        <w:spacing w:beforeLines="50" w:afterLines="50" w:line="360" w:lineRule="auto"/>
        <w:rPr>
          <w:rFonts w:asciiTheme="minorEastAsia" w:eastAsiaTheme="minorEastAsia" w:hAnsiTheme="minorEastAsia" w:cs="MS Mincho"/>
          <w:color w:val="A6A6A6" w:themeColor="background1" w:themeShade="A6"/>
          <w:sz w:val="21"/>
          <w:lang w:eastAsia="zh-CN"/>
        </w:rPr>
      </w:pPr>
      <w:r w:rsidRPr="00633FED">
        <w:rPr>
          <w:rFonts w:asciiTheme="minorEastAsia" w:eastAsiaTheme="minorEastAsia" w:hAnsiTheme="minorEastAsia" w:cs="MS Mincho" w:hint="eastAsia"/>
          <w:color w:val="A6A6A6" w:themeColor="background1" w:themeShade="A6"/>
          <w:sz w:val="21"/>
          <w:lang w:eastAsia="zh-CN"/>
        </w:rPr>
        <w:t>项目成果完成情况（相较申请书中所定义目标的最终完成率）</w:t>
      </w:r>
    </w:p>
    <w:p w:rsidR="00263D37" w:rsidRPr="00633FED" w:rsidRDefault="00263D37" w:rsidP="002F099A">
      <w:pPr>
        <w:pStyle w:val="Body"/>
        <w:spacing w:beforeLines="50" w:afterLines="50" w:line="360" w:lineRule="auto"/>
        <w:rPr>
          <w:rFonts w:asciiTheme="majorEastAsia" w:eastAsiaTheme="majorEastAsia" w:hAnsiTheme="majorEastAsia"/>
          <w:color w:val="A6A6A6" w:themeColor="background1" w:themeShade="A6"/>
          <w:sz w:val="21"/>
          <w:lang w:eastAsia="zh-CN"/>
        </w:rPr>
      </w:pPr>
    </w:p>
    <w:p w:rsidR="002D56BF" w:rsidRPr="00633FED" w:rsidRDefault="002D56BF" w:rsidP="002F099A">
      <w:pPr>
        <w:pStyle w:val="Body"/>
        <w:numPr>
          <w:ilvl w:val="0"/>
          <w:numId w:val="43"/>
        </w:numPr>
        <w:spacing w:beforeLines="50" w:afterLines="50" w:line="360" w:lineRule="auto"/>
        <w:ind w:left="426" w:hanging="284"/>
        <w:rPr>
          <w:rFonts w:ascii="SimHei" w:eastAsia="SimHei" w:hAnsi="SimHei"/>
          <w:b/>
          <w:color w:val="A6A6A6" w:themeColor="background1" w:themeShade="A6"/>
          <w:sz w:val="21"/>
        </w:rPr>
      </w:pPr>
      <w:r w:rsidRPr="00633FED">
        <w:rPr>
          <w:rFonts w:ascii="SimHei" w:eastAsia="SimHei" w:hAnsi="SimHei" w:hint="eastAsia"/>
          <w:b/>
          <w:color w:val="A6A6A6" w:themeColor="background1" w:themeShade="A6"/>
          <w:sz w:val="21"/>
        </w:rPr>
        <w:t>项目硬件需求</w:t>
      </w:r>
    </w:p>
    <w:p w:rsidR="002D56BF" w:rsidRPr="00633FED" w:rsidRDefault="002D56BF" w:rsidP="00A21444">
      <w:pPr>
        <w:pStyle w:val="Body"/>
        <w:spacing w:before="120" w:after="120" w:line="360" w:lineRule="auto"/>
        <w:ind w:firstLineChars="200" w:firstLine="420"/>
        <w:rPr>
          <w:rFonts w:asciiTheme="minorEastAsia" w:eastAsiaTheme="minorEastAsia" w:hAnsiTheme="minorEastAsia"/>
          <w:color w:val="A6A6A6" w:themeColor="background1" w:themeShade="A6"/>
          <w:sz w:val="21"/>
        </w:rPr>
      </w:pPr>
      <w:r w:rsidRPr="00633FED">
        <w:rPr>
          <w:rFonts w:asciiTheme="minorEastAsia" w:eastAsiaTheme="minorEastAsia" w:hAnsiTheme="minorEastAsia" w:hint="eastAsia"/>
          <w:color w:val="A6A6A6" w:themeColor="background1" w:themeShade="A6"/>
          <w:sz w:val="21"/>
          <w:lang w:eastAsia="zh-CN"/>
        </w:rPr>
        <w:t>在清华大学举办的学习调研活动，需要专门的场地及配套设备工具等进行。</w:t>
      </w:r>
      <w:r w:rsidRPr="00633FED">
        <w:rPr>
          <w:rFonts w:asciiTheme="minorEastAsia" w:eastAsiaTheme="minorEastAsia" w:hAnsiTheme="minorEastAsia" w:hint="eastAsia"/>
          <w:color w:val="A6A6A6" w:themeColor="background1" w:themeShade="A6"/>
          <w:sz w:val="21"/>
        </w:rPr>
        <w:t>整体硬件需求包括：</w:t>
      </w:r>
    </w:p>
    <w:p w:rsidR="002D56BF" w:rsidRPr="00633FED" w:rsidRDefault="002D56BF" w:rsidP="002F099A">
      <w:pPr>
        <w:pStyle w:val="Body"/>
        <w:numPr>
          <w:ilvl w:val="0"/>
          <w:numId w:val="41"/>
        </w:numPr>
        <w:spacing w:beforeLines="50" w:afterLines="50" w:line="360" w:lineRule="auto"/>
        <w:rPr>
          <w:rFonts w:asciiTheme="majorEastAsia" w:eastAsiaTheme="majorEastAsia" w:hAnsiTheme="majorEastAsia" w:cs="MS Mincho"/>
          <w:color w:val="A6A6A6" w:themeColor="background1" w:themeShade="A6"/>
          <w:sz w:val="21"/>
          <w:lang w:eastAsia="zh-CN"/>
        </w:rPr>
      </w:pPr>
      <w:r w:rsidRPr="00633FED">
        <w:rPr>
          <w:rFonts w:asciiTheme="majorEastAsia" w:eastAsiaTheme="majorEastAsia" w:hAnsiTheme="majorEastAsia" w:cs="MS Mincho" w:hint="eastAsia"/>
          <w:color w:val="A6A6A6" w:themeColor="background1" w:themeShade="A6"/>
          <w:sz w:val="21"/>
          <w:lang w:eastAsia="zh-CN"/>
        </w:rPr>
        <w:t>课程准备团队的工作场地（2013年5月至7月）</w:t>
      </w:r>
    </w:p>
    <w:p w:rsidR="002D56BF" w:rsidRPr="00633FED" w:rsidRDefault="002D56BF" w:rsidP="002F099A">
      <w:pPr>
        <w:pStyle w:val="Body"/>
        <w:numPr>
          <w:ilvl w:val="0"/>
          <w:numId w:val="41"/>
        </w:numPr>
        <w:spacing w:beforeLines="50" w:afterLines="50" w:line="360" w:lineRule="auto"/>
        <w:rPr>
          <w:rFonts w:asciiTheme="majorEastAsia" w:eastAsiaTheme="majorEastAsia" w:hAnsiTheme="majorEastAsia" w:cs="MS Mincho"/>
          <w:color w:val="A6A6A6" w:themeColor="background1" w:themeShade="A6"/>
          <w:sz w:val="21"/>
          <w:lang w:eastAsia="zh-CN"/>
        </w:rPr>
      </w:pPr>
      <w:r w:rsidRPr="00633FED">
        <w:rPr>
          <w:rFonts w:asciiTheme="majorEastAsia" w:eastAsiaTheme="majorEastAsia" w:hAnsiTheme="majorEastAsia" w:cs="MS Mincho" w:hint="eastAsia"/>
          <w:color w:val="A6A6A6" w:themeColor="background1" w:themeShade="A6"/>
          <w:sz w:val="21"/>
          <w:lang w:eastAsia="zh-CN"/>
        </w:rPr>
        <w:t>设备组装调试场地（2013年5月至7月）</w:t>
      </w:r>
    </w:p>
    <w:p w:rsidR="002D56BF" w:rsidRPr="00633FED" w:rsidRDefault="002D56BF" w:rsidP="002F099A">
      <w:pPr>
        <w:pStyle w:val="Body"/>
        <w:numPr>
          <w:ilvl w:val="0"/>
          <w:numId w:val="41"/>
        </w:numPr>
        <w:spacing w:beforeLines="50" w:afterLines="50" w:line="360" w:lineRule="auto"/>
        <w:rPr>
          <w:rFonts w:asciiTheme="majorEastAsia" w:eastAsiaTheme="majorEastAsia" w:hAnsiTheme="majorEastAsia" w:cs="MS Mincho"/>
          <w:color w:val="A6A6A6" w:themeColor="background1" w:themeShade="A6"/>
          <w:sz w:val="21"/>
          <w:lang w:eastAsia="zh-CN"/>
        </w:rPr>
      </w:pPr>
      <w:r w:rsidRPr="00633FED">
        <w:rPr>
          <w:rFonts w:asciiTheme="majorEastAsia" w:eastAsiaTheme="majorEastAsia" w:hAnsiTheme="majorEastAsia" w:cs="MS Mincho" w:hint="eastAsia"/>
          <w:color w:val="A6A6A6" w:themeColor="background1" w:themeShade="A6"/>
          <w:sz w:val="21"/>
          <w:lang w:eastAsia="zh-CN"/>
        </w:rPr>
        <w:t>项目开学典礼场地（2013年7月7日）</w:t>
      </w:r>
    </w:p>
    <w:p w:rsidR="002D56BF" w:rsidRPr="00633FED" w:rsidRDefault="002D56BF" w:rsidP="002F099A">
      <w:pPr>
        <w:pStyle w:val="Body"/>
        <w:numPr>
          <w:ilvl w:val="0"/>
          <w:numId w:val="41"/>
        </w:numPr>
        <w:spacing w:beforeLines="50" w:afterLines="50" w:line="360" w:lineRule="auto"/>
        <w:rPr>
          <w:rFonts w:asciiTheme="majorEastAsia" w:eastAsiaTheme="majorEastAsia" w:hAnsiTheme="majorEastAsia" w:cs="MS Mincho"/>
          <w:color w:val="A6A6A6" w:themeColor="background1" w:themeShade="A6"/>
          <w:sz w:val="21"/>
          <w:lang w:eastAsia="zh-CN"/>
        </w:rPr>
      </w:pPr>
      <w:r w:rsidRPr="00633FED">
        <w:rPr>
          <w:rFonts w:asciiTheme="majorEastAsia" w:eastAsiaTheme="majorEastAsia" w:hAnsiTheme="majorEastAsia" w:cs="MS Mincho" w:hint="eastAsia"/>
          <w:color w:val="A6A6A6" w:themeColor="background1" w:themeShade="A6"/>
          <w:sz w:val="21"/>
          <w:lang w:eastAsia="zh-CN"/>
        </w:rPr>
        <w:lastRenderedPageBreak/>
        <w:t>课程学生学习活动场地（2013年7月8日-7月14日）</w:t>
      </w:r>
    </w:p>
    <w:p w:rsidR="002D56BF" w:rsidRPr="00633FED" w:rsidRDefault="002D56BF" w:rsidP="002F099A">
      <w:pPr>
        <w:pStyle w:val="Body"/>
        <w:numPr>
          <w:ilvl w:val="0"/>
          <w:numId w:val="41"/>
        </w:numPr>
        <w:spacing w:beforeLines="50" w:afterLines="50" w:line="360" w:lineRule="auto"/>
        <w:rPr>
          <w:rFonts w:asciiTheme="majorEastAsia" w:eastAsiaTheme="majorEastAsia" w:hAnsiTheme="majorEastAsia" w:cs="MS Mincho"/>
          <w:color w:val="A6A6A6" w:themeColor="background1" w:themeShade="A6"/>
          <w:sz w:val="21"/>
          <w:lang w:eastAsia="zh-CN"/>
        </w:rPr>
      </w:pPr>
      <w:r w:rsidRPr="00633FED">
        <w:rPr>
          <w:rFonts w:asciiTheme="majorEastAsia" w:eastAsiaTheme="majorEastAsia" w:hAnsiTheme="majorEastAsia" w:cs="MS Mincho" w:hint="eastAsia"/>
          <w:color w:val="A6A6A6" w:themeColor="background1" w:themeShade="A6"/>
          <w:sz w:val="21"/>
          <w:lang w:eastAsia="zh-CN"/>
        </w:rPr>
        <w:t>团队展示场地（2013年7月12日）</w:t>
      </w:r>
    </w:p>
    <w:p w:rsidR="002D56BF" w:rsidRPr="00633FED" w:rsidRDefault="002D56BF" w:rsidP="002F099A">
      <w:pPr>
        <w:pStyle w:val="Body"/>
        <w:numPr>
          <w:ilvl w:val="0"/>
          <w:numId w:val="41"/>
        </w:numPr>
        <w:spacing w:beforeLines="50" w:afterLines="50" w:line="360" w:lineRule="auto"/>
        <w:rPr>
          <w:rFonts w:asciiTheme="majorEastAsia" w:eastAsiaTheme="majorEastAsia" w:hAnsiTheme="majorEastAsia" w:cs="MS Mincho"/>
          <w:color w:val="A6A6A6" w:themeColor="background1" w:themeShade="A6"/>
          <w:sz w:val="21"/>
          <w:lang w:eastAsia="zh-CN"/>
        </w:rPr>
      </w:pPr>
      <w:r w:rsidRPr="00633FED">
        <w:rPr>
          <w:rFonts w:asciiTheme="majorEastAsia" w:eastAsiaTheme="majorEastAsia" w:hAnsiTheme="majorEastAsia" w:cs="MS Mincho" w:hint="eastAsia"/>
          <w:color w:val="A6A6A6" w:themeColor="background1" w:themeShade="A6"/>
          <w:sz w:val="21"/>
          <w:lang w:eastAsia="zh-CN"/>
        </w:rPr>
        <w:t>项目结业典礼场地（2013年7月14日）</w:t>
      </w:r>
    </w:p>
    <w:p w:rsidR="00A564EF" w:rsidRPr="00633FED" w:rsidRDefault="00A564EF" w:rsidP="00A21444">
      <w:pPr>
        <w:pStyle w:val="Body"/>
        <w:spacing w:before="120" w:after="120" w:line="360" w:lineRule="auto"/>
        <w:rPr>
          <w:rFonts w:ascii="SimSun" w:eastAsia="SimSun" w:hAnsi="SimSun" w:cs="SimSun"/>
          <w:color w:val="A6A6A6" w:themeColor="background1" w:themeShade="A6"/>
          <w:sz w:val="21"/>
          <w:lang w:eastAsia="zh-CN"/>
        </w:rPr>
      </w:pPr>
    </w:p>
    <w:p w:rsidR="002D56BF" w:rsidRPr="00633FED" w:rsidRDefault="002D56BF" w:rsidP="00A21444">
      <w:pPr>
        <w:pStyle w:val="Heading21"/>
        <w:numPr>
          <w:ilvl w:val="0"/>
          <w:numId w:val="40"/>
        </w:numPr>
        <w:spacing w:line="360" w:lineRule="auto"/>
        <w:rPr>
          <w:rFonts w:ascii="SimHei" w:eastAsia="SimHei" w:hAnsi="SimHei"/>
          <w:b/>
          <w:color w:val="A6A6A6" w:themeColor="background1" w:themeShade="A6"/>
          <w:szCs w:val="32"/>
        </w:rPr>
      </w:pPr>
      <w:r w:rsidRPr="00633FED">
        <w:rPr>
          <w:rFonts w:ascii="SimHei" w:eastAsia="SimHei" w:hAnsi="SimHei" w:hint="eastAsia"/>
          <w:b/>
          <w:color w:val="A6A6A6" w:themeColor="background1" w:themeShade="A6"/>
          <w:szCs w:val="32"/>
        </w:rPr>
        <w:t>近期工作</w:t>
      </w:r>
    </w:p>
    <w:p w:rsidR="00AB29FB" w:rsidRPr="00633FED" w:rsidRDefault="002D56BF" w:rsidP="00AB29FB">
      <w:pPr>
        <w:pStyle w:val="Body"/>
        <w:spacing w:before="120" w:after="120" w:line="360" w:lineRule="auto"/>
        <w:ind w:firstLineChars="200" w:firstLine="420"/>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近期，项目组将开始进行各类人才选拔及项目选题方向的探索。同时，项目组将结合以往经验，进一步完善项目活动流程的设计，以及项目评价体系的设计。项目组将商讨确定项目主题。同时，项目组将组织学生形成课程准备团队，开始着手筹备项目宣传材料以及教学材料。</w:t>
      </w:r>
    </w:p>
    <w:p w:rsidR="00AB29FB" w:rsidRPr="00633FED" w:rsidRDefault="00AB29FB" w:rsidP="00AB29FB">
      <w:pPr>
        <w:pStyle w:val="Body"/>
        <w:spacing w:before="120" w:after="120" w:line="360" w:lineRule="auto"/>
        <w:ind w:firstLineChars="200" w:firstLine="420"/>
        <w:rPr>
          <w:rFonts w:asciiTheme="minorEastAsia" w:eastAsiaTheme="minorEastAsia" w:hAnsiTheme="minorEastAsia"/>
          <w:color w:val="A6A6A6" w:themeColor="background1" w:themeShade="A6"/>
          <w:sz w:val="21"/>
          <w:lang w:eastAsia="zh-CN"/>
        </w:rPr>
      </w:pPr>
    </w:p>
    <w:p w:rsidR="003F2208" w:rsidRPr="00633FED" w:rsidRDefault="003F2208" w:rsidP="00AB29FB">
      <w:pPr>
        <w:pStyle w:val="Body"/>
        <w:spacing w:before="120" w:after="120" w:line="360" w:lineRule="auto"/>
        <w:ind w:firstLineChars="200" w:firstLine="420"/>
        <w:rPr>
          <w:rFonts w:asciiTheme="minorEastAsia" w:eastAsiaTheme="minorEastAsia" w:hAnsiTheme="minorEastAsia"/>
          <w:color w:val="A6A6A6" w:themeColor="background1" w:themeShade="A6"/>
          <w:sz w:val="21"/>
          <w:lang w:eastAsia="zh-CN"/>
        </w:rPr>
      </w:pPr>
    </w:p>
    <w:p w:rsidR="003F2208" w:rsidRPr="00633FED" w:rsidRDefault="003F2208" w:rsidP="00AB29FB">
      <w:pPr>
        <w:pStyle w:val="Body"/>
        <w:spacing w:before="120" w:after="120" w:line="360" w:lineRule="auto"/>
        <w:ind w:firstLineChars="200" w:firstLine="420"/>
        <w:rPr>
          <w:rFonts w:asciiTheme="minorEastAsia" w:eastAsiaTheme="minorEastAsia" w:hAnsiTheme="minorEastAsia"/>
          <w:color w:val="A6A6A6" w:themeColor="background1" w:themeShade="A6"/>
          <w:sz w:val="21"/>
          <w:lang w:eastAsia="zh-CN"/>
        </w:rPr>
      </w:pPr>
    </w:p>
    <w:p w:rsidR="002D56BF" w:rsidRPr="00633FED" w:rsidRDefault="002D56BF" w:rsidP="00A21444">
      <w:pPr>
        <w:pStyle w:val="Heading21"/>
        <w:numPr>
          <w:ilvl w:val="0"/>
          <w:numId w:val="40"/>
        </w:numPr>
        <w:spacing w:line="360" w:lineRule="auto"/>
        <w:rPr>
          <w:rFonts w:ascii="SimHei" w:eastAsia="PMingLiU" w:hAnsi="SimHei"/>
          <w:b/>
          <w:color w:val="A6A6A6" w:themeColor="background1" w:themeShade="A6"/>
          <w:szCs w:val="32"/>
          <w:lang w:eastAsia="zh-TW"/>
        </w:rPr>
      </w:pPr>
      <w:r w:rsidRPr="00633FED">
        <w:rPr>
          <w:rFonts w:ascii="SimHei" w:eastAsia="SimHei" w:hAnsi="SimHei" w:hint="eastAsia"/>
          <w:b/>
          <w:color w:val="A6A6A6" w:themeColor="background1" w:themeShade="A6"/>
          <w:szCs w:val="32"/>
          <w:lang w:eastAsia="zh-CN"/>
        </w:rPr>
        <w:t>项目预算</w:t>
      </w:r>
    </w:p>
    <w:p w:rsidR="005C62B6" w:rsidRPr="00633FED" w:rsidRDefault="005C62B6" w:rsidP="002F099A">
      <w:pPr>
        <w:pStyle w:val="Body"/>
        <w:spacing w:beforeLines="50" w:afterLines="50" w:line="360" w:lineRule="auto"/>
        <w:ind w:left="142"/>
        <w:rPr>
          <w:rFonts w:asciiTheme="minorEastAsia" w:eastAsiaTheme="minorEastAsia" w:hAnsiTheme="minorEastAsia"/>
          <w:color w:val="A6A6A6" w:themeColor="background1" w:themeShade="A6"/>
          <w:sz w:val="21"/>
        </w:rPr>
      </w:pPr>
      <w:r w:rsidRPr="00633FED">
        <w:rPr>
          <w:rFonts w:asciiTheme="minorEastAsia" w:eastAsiaTheme="minorEastAsia" w:hAnsiTheme="minorEastAsia" w:hint="eastAsia"/>
          <w:color w:val="A6A6A6" w:themeColor="background1" w:themeShade="A6"/>
          <w:sz w:val="21"/>
        </w:rPr>
        <w:t>挑战方：</w:t>
      </w:r>
    </w:p>
    <w:p w:rsidR="005C62B6" w:rsidRPr="00633FED" w:rsidRDefault="005C62B6" w:rsidP="002F099A">
      <w:pPr>
        <w:pStyle w:val="Body"/>
        <w:spacing w:beforeLines="50" w:afterLines="50" w:line="360" w:lineRule="auto"/>
        <w:ind w:left="142"/>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ab/>
        <w:t>由于挑战方的同学与教师，均是为项目内容做准备的人员，所以，其路费，住宿费，课程开发所需设施耗材费用，人工费均由项目经费划拨。</w:t>
      </w:r>
    </w:p>
    <w:p w:rsidR="001C4B41" w:rsidRPr="00633FED" w:rsidRDefault="001C4B41" w:rsidP="002F099A">
      <w:pPr>
        <w:pStyle w:val="Body"/>
        <w:spacing w:beforeLines="50" w:afterLines="50" w:line="360" w:lineRule="auto"/>
        <w:ind w:left="142"/>
        <w:rPr>
          <w:rFonts w:asciiTheme="minorEastAsia" w:eastAsiaTheme="minorEastAsia" w:hAnsiTheme="minorEastAsia"/>
          <w:color w:val="A6A6A6" w:themeColor="background1" w:themeShade="A6"/>
          <w:sz w:val="21"/>
          <w:lang w:eastAsia="zh-CN"/>
        </w:rPr>
      </w:pPr>
    </w:p>
    <w:p w:rsidR="005C62B6" w:rsidRPr="00633FED" w:rsidRDefault="005C62B6" w:rsidP="002F099A">
      <w:pPr>
        <w:pStyle w:val="Body"/>
        <w:spacing w:beforeLines="50" w:afterLines="50" w:line="360" w:lineRule="auto"/>
        <w:ind w:left="142"/>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任务方：</w:t>
      </w:r>
    </w:p>
    <w:p w:rsidR="005C62B6" w:rsidRPr="00633FED" w:rsidRDefault="005C62B6" w:rsidP="002F099A">
      <w:pPr>
        <w:pStyle w:val="Body"/>
        <w:spacing w:beforeLines="50" w:afterLines="50" w:line="360" w:lineRule="auto"/>
        <w:ind w:left="142"/>
        <w:rPr>
          <w:rFonts w:asciiTheme="minorEastAsia" w:eastAsiaTheme="minorEastAsia" w:hAnsiTheme="minorEastAsia"/>
          <w:color w:val="A6A6A6" w:themeColor="background1" w:themeShade="A6"/>
          <w:sz w:val="21"/>
          <w:lang w:eastAsia="zh-CN"/>
        </w:rPr>
      </w:pPr>
      <w:r w:rsidRPr="00633FED">
        <w:rPr>
          <w:rFonts w:asciiTheme="minorEastAsia" w:eastAsiaTheme="minorEastAsia" w:hAnsiTheme="minorEastAsia" w:hint="eastAsia"/>
          <w:color w:val="A6A6A6" w:themeColor="background1" w:themeShade="A6"/>
          <w:sz w:val="21"/>
          <w:lang w:eastAsia="zh-CN"/>
        </w:rPr>
        <w:tab/>
        <w:t>任务方的同学为体验学习的对象，这些学生到达清华前的路费自理，为保证第一期学生的质量，项目组不希望学生认为他们以顾客的心态参与学习活动，所以，到达清华以后的住宿费，以及课程开展所需费用由项目经费划拨。除自理的路费外，项目本身不再收取额外费用。</w:t>
      </w:r>
    </w:p>
    <w:p w:rsidR="001979BC" w:rsidRPr="00633FED" w:rsidRDefault="001979BC" w:rsidP="002F099A">
      <w:pPr>
        <w:pStyle w:val="Body"/>
        <w:spacing w:beforeLines="50" w:afterLines="50" w:line="360" w:lineRule="auto"/>
        <w:ind w:left="426"/>
        <w:rPr>
          <w:rFonts w:asciiTheme="minorEastAsia" w:eastAsiaTheme="minorEastAsia" w:hAnsiTheme="minorEastAsia"/>
          <w:color w:val="A6A6A6" w:themeColor="background1" w:themeShade="A6"/>
          <w:szCs w:val="32"/>
          <w:lang w:eastAsia="zh-CN"/>
        </w:rPr>
      </w:pPr>
    </w:p>
    <w:p w:rsidR="00263D37" w:rsidRPr="00633FED" w:rsidRDefault="005C62B6" w:rsidP="002F099A">
      <w:pPr>
        <w:pStyle w:val="Body"/>
        <w:spacing w:beforeLines="50" w:afterLines="50" w:line="360" w:lineRule="auto"/>
        <w:ind w:left="426"/>
        <w:rPr>
          <w:rFonts w:asciiTheme="minorEastAsia" w:eastAsiaTheme="minorEastAsia" w:hAnsiTheme="minorEastAsia"/>
          <w:color w:val="A6A6A6" w:themeColor="background1" w:themeShade="A6"/>
          <w:szCs w:val="32"/>
          <w:lang w:eastAsia="zh-CN"/>
        </w:rPr>
      </w:pPr>
      <w:r w:rsidRPr="00633FED">
        <w:rPr>
          <w:rFonts w:asciiTheme="minorEastAsia" w:eastAsiaTheme="minorEastAsia" w:hAnsiTheme="minorEastAsia" w:hint="eastAsia"/>
          <w:color w:val="A6A6A6" w:themeColor="background1" w:themeShade="A6"/>
          <w:szCs w:val="32"/>
          <w:lang w:eastAsia="zh-CN"/>
        </w:rPr>
        <w:lastRenderedPageBreak/>
        <w:t>具体参考附件：清华大学国际暑期学校项目预算.xls</w:t>
      </w:r>
    </w:p>
    <w:p w:rsidR="0066767A" w:rsidRPr="00633FED" w:rsidRDefault="0066767A" w:rsidP="008D4E0C">
      <w:pPr>
        <w:pStyle w:val="Body"/>
        <w:spacing w:beforeLines="50" w:afterLines="50" w:line="360" w:lineRule="auto"/>
        <w:rPr>
          <w:rFonts w:asciiTheme="majorEastAsia" w:eastAsiaTheme="majorEastAsia" w:hAnsiTheme="majorEastAsia"/>
          <w:color w:val="A6A6A6" w:themeColor="background1" w:themeShade="A6"/>
          <w:sz w:val="21"/>
          <w:lang w:eastAsia="zh-CN"/>
        </w:rPr>
      </w:pPr>
    </w:p>
    <w:sectPr w:rsidR="0066767A" w:rsidRPr="00633FED" w:rsidSect="00D9726E">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7E1E" w:rsidRDefault="00477E1E" w:rsidP="00D9726E">
      <w:r>
        <w:separator/>
      </w:r>
    </w:p>
  </w:endnote>
  <w:endnote w:type="continuationSeparator" w:id="1">
    <w:p w:rsidR="00477E1E" w:rsidRDefault="00477E1E" w:rsidP="00D972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SvtyTwo OS ITC TT-Book">
    <w:charset w:val="00"/>
    <w:family w:val="auto"/>
    <w:pitch w:val="variable"/>
    <w:sig w:usb0="00000003" w:usb1="00000000" w:usb2="00000000" w:usb3="00000000" w:csb0="00000001" w:csb1="00000000"/>
  </w:font>
  <w:font w:name="STSong">
    <w:charset w:val="50"/>
    <w:family w:val="auto"/>
    <w:pitch w:val="variable"/>
    <w:sig w:usb0="00000287" w:usb1="080F0000" w:usb2="00000010" w:usb3="00000000" w:csb0="0004009F" w:csb1="00000000"/>
  </w:font>
  <w:font w:name="ArialMT">
    <w:altName w:val="Arial"/>
    <w:panose1 w:val="00000000000000000000"/>
    <w:charset w:val="00"/>
    <w:family w:val="roman"/>
    <w:notTrueType/>
    <w:pitch w:val="default"/>
    <w:sig w:usb0="00000000" w:usb1="00000000" w:usb2="00000000" w:usb3="00000000" w:csb0="00000000" w:csb1="00000000"/>
  </w:font>
  <w:font w:name="SimSun">
    <w:altName w:val="宋体"/>
    <w:charset w:val="50"/>
    <w:family w:val="auto"/>
    <w:pitch w:val="variable"/>
    <w:sig w:usb0="00000000"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utura">
    <w:altName w:val="Arial"/>
    <w:charset w:val="00"/>
    <w:family w:val="auto"/>
    <w:pitch w:val="variable"/>
    <w:sig w:usb0="80000067" w:usb1="00000000" w:usb2="00000000" w:usb3="00000000" w:csb0="000001FB" w:csb1="00000000"/>
  </w:font>
  <w:font w:name="･ﾒ･鬣ｮ･ﾎｽﾇ･ｴ Pro W3">
    <w:altName w:val="MS Mincho"/>
    <w:panose1 w:val="00000000000000000000"/>
    <w:charset w:val="80"/>
    <w:family w:val="auto"/>
    <w:notTrueType/>
    <w:pitch w:val="variable"/>
    <w:sig w:usb0="00000000" w:usb1="08070000" w:usb2="00000010" w:usb3="00000000" w:csb0="00020000" w:csb1="00000000"/>
  </w:font>
  <w:font w:name="Bodoni SvtyTwo ITC TT-Book">
    <w:altName w:val="Courier New"/>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SimHei">
    <w:altName w:val="黑体"/>
    <w:charset w:val="50"/>
    <w:family w:val="auto"/>
    <w:pitch w:val="variable"/>
    <w:sig w:usb0="00000000"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Heiti SC Light">
    <w:charset w:val="50"/>
    <w:family w:val="auto"/>
    <w:pitch w:val="variable"/>
    <w:sig w:usb0="8000002F" w:usb1="080E004A"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08C" w:rsidRDefault="00E1408C">
    <w:pPr>
      <w:pStyle w:val="HeaderFooter"/>
      <w:rPr>
        <w:rFonts w:ascii="Times New Roman" w:hAnsi="Times New Roman"/>
        <w:color w:val="auto"/>
      </w:rPr>
    </w:pPr>
    <w:r>
      <w:rPr>
        <w:rFonts w:eastAsia="Times New Roman" w:hAnsi="Heiti SC Light"/>
      </w:rPr>
      <w:t>顧學雍</w:t>
    </w:r>
    <w:r>
      <w:t xml:space="preserve"> • email: benkoo@tsinghua.edu.cn • </w:t>
    </w:r>
    <w:r>
      <w:rPr>
        <w:rFonts w:eastAsia="Times New Roman" w:hAnsi="Heiti SC Light"/>
      </w:rPr>
      <w:t>工业工程系</w:t>
    </w:r>
    <w:r>
      <w:rPr>
        <w:rFonts w:eastAsia="Times New Roman" w:hAnsi="Heiti SC Light"/>
      </w:rPr>
      <w:tab/>
    </w:r>
    <w:r w:rsidR="008D4E0C">
      <w:fldChar w:fldCharType="begin"/>
    </w:r>
    <w:r>
      <w:instrText xml:space="preserve"> PAGE </w:instrText>
    </w:r>
    <w:r w:rsidR="008D4E0C">
      <w:fldChar w:fldCharType="separate"/>
    </w:r>
    <w:r>
      <w:t>1</w:t>
    </w:r>
    <w:r w:rsidR="008D4E0C">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08C" w:rsidRDefault="008D4E0C" w:rsidP="00EF5585">
    <w:pPr>
      <w:pStyle w:val="HeaderFooter"/>
      <w:rPr>
        <w:rFonts w:ascii="Times New Roman" w:hAnsi="Times New Roman"/>
        <w:color w:val="auto"/>
      </w:rPr>
    </w:pPr>
    <w:r w:rsidRPr="008D4E0C">
      <w:rPr>
        <w:rFonts w:eastAsia="Times New Roman" w:hAnsi="Heiti SC Light"/>
        <w:noProof/>
        <w:lang w:bidi="ar-SA"/>
      </w:rPr>
      <w:pict>
        <v:shapetype id="_x0000_t32" coordsize="21600,21600" o:spt="32" o:oned="t" path="m,l21600,21600e" filled="f">
          <v:path arrowok="t" fillok="f" o:connecttype="none"/>
          <o:lock v:ext="edit" shapetype="t"/>
        </v:shapetype>
        <v:shape id="AutoShape 2" o:spid="_x0000_s6145" type="#_x0000_t32" style="position:absolute;left:0;text-align:left;margin-left:3.7pt;margin-top:2.1pt;width:406.85pt;height:0;z-index:251657728;visibility:visible;mso-wrap-distance-top:-8e-5mm;mso-wrap-distance-bottom:-8e-5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" strokecolor="red" strokeweight="2.25pt"/>
      </w:pict>
    </w:r>
    <w:r w:rsidR="00E1408C">
      <w:rPr>
        <w:rFonts w:eastAsia="Times New Roman" w:hAnsi="Heiti SC Light"/>
      </w:rPr>
      <w:tab/>
    </w:r>
    <w:r>
      <w:fldChar w:fldCharType="begin"/>
    </w:r>
    <w:r w:rsidR="00E1408C">
      <w:instrText xml:space="preserve"> PAGE </w:instrText>
    </w:r>
    <w:r>
      <w:fldChar w:fldCharType="separate"/>
    </w:r>
    <w:r w:rsidR="00633FED">
      <w:rPr>
        <w:noProof/>
      </w:rPr>
      <w:t>12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7E1E" w:rsidRDefault="00477E1E" w:rsidP="00D9726E">
      <w:r>
        <w:separator/>
      </w:r>
    </w:p>
  </w:footnote>
  <w:footnote w:type="continuationSeparator" w:id="1">
    <w:p w:rsidR="00477E1E" w:rsidRDefault="00477E1E" w:rsidP="00D972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08C" w:rsidRPr="00623724" w:rsidRDefault="002F099A" w:rsidP="005439EE">
    <w:pPr>
      <w:pStyle w:val="a8"/>
      <w:jc w:val="left"/>
      <w:rPr>
        <w:lang w:eastAsia="zh-CN"/>
      </w:rPr>
    </w:pPr>
    <w:r>
      <w:rPr>
        <w:rFonts w:hint="eastAsia"/>
        <w:lang w:eastAsia="zh-CN"/>
      </w:rPr>
      <w:t>跨学科系统集成设计挑战导引课——我的空间，我做主</w:t>
    </w:r>
    <w:r w:rsidR="00E1408C">
      <w:rPr>
        <w:lang w:eastAsia="zh-CN"/>
      </w:rPr>
      <w:tab/>
      <w:t>Toyhouse</w:t>
    </w:r>
    <w:r w:rsidR="00E1408C">
      <w:rPr>
        <w:rFonts w:hint="eastAsia"/>
        <w:lang w:eastAsia="zh-CN"/>
      </w:rPr>
      <w:t>办公室</w:t>
    </w:r>
    <w:r>
      <w:rPr>
        <w:rFonts w:hint="eastAsia"/>
        <w:lang w:eastAsia="zh-CN"/>
      </w:rPr>
      <w:t>，清华大学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42F7DE"/>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57445B50"/>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7340E6E2"/>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8144831E"/>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28548198"/>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6E3EC38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4E9651F6"/>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301E44AA"/>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0DEC5C1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B1C6874"/>
    <w:lvl w:ilvl="0">
      <w:start w:val="1"/>
      <w:numFmt w:val="bullet"/>
      <w:lvlText w:val=""/>
      <w:lvlJc w:val="left"/>
      <w:pPr>
        <w:tabs>
          <w:tab w:val="num" w:pos="360"/>
        </w:tabs>
        <w:ind w:left="360" w:hanging="360"/>
      </w:pPr>
      <w:rPr>
        <w:rFonts w:ascii="Wingdings" w:hAnsi="Wingdings" w:hint="default"/>
      </w:rPr>
    </w:lvl>
  </w:abstractNum>
  <w:abstractNum w:abstractNumId="10">
    <w:nsid w:val="00000002"/>
    <w:multiLevelType w:val="multilevel"/>
    <w:tmpl w:val="894EE874"/>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00000004"/>
    <w:multiLevelType w:val="multilevel"/>
    <w:tmpl w:val="894EE876"/>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00000005"/>
    <w:multiLevelType w:val="multilevel"/>
    <w:tmpl w:val="894EE877"/>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020945F1"/>
    <w:multiLevelType w:val="hybridMultilevel"/>
    <w:tmpl w:val="19BA77A2"/>
    <w:lvl w:ilvl="0" w:tplc="62327CD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047409FE"/>
    <w:multiLevelType w:val="hybridMultilevel"/>
    <w:tmpl w:val="1A5C7F88"/>
    <w:lvl w:ilvl="0" w:tplc="8BA2652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5">
    <w:nsid w:val="09581568"/>
    <w:multiLevelType w:val="hybridMultilevel"/>
    <w:tmpl w:val="C1D24B5C"/>
    <w:lvl w:ilvl="0" w:tplc="D1486A0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09662C57"/>
    <w:multiLevelType w:val="hybridMultilevel"/>
    <w:tmpl w:val="2CBEDBCE"/>
    <w:lvl w:ilvl="0" w:tplc="1BF8821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7">
    <w:nsid w:val="09D323DC"/>
    <w:multiLevelType w:val="hybridMultilevel"/>
    <w:tmpl w:val="00868CCE"/>
    <w:lvl w:ilvl="0" w:tplc="608AE66A">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10140EE9"/>
    <w:multiLevelType w:val="hybridMultilevel"/>
    <w:tmpl w:val="A48E68F4"/>
    <w:lvl w:ilvl="0" w:tplc="E900605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9">
    <w:nsid w:val="12D527A2"/>
    <w:multiLevelType w:val="hybridMultilevel"/>
    <w:tmpl w:val="19BA77A2"/>
    <w:lvl w:ilvl="0" w:tplc="62327CD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nsid w:val="13A14215"/>
    <w:multiLevelType w:val="hybridMultilevel"/>
    <w:tmpl w:val="B00AEE4E"/>
    <w:lvl w:ilvl="0" w:tplc="25E6559C">
      <w:start w:val="1"/>
      <w:numFmt w:val="decimal"/>
      <w:lvlText w:val="%1."/>
      <w:lvlJc w:val="left"/>
      <w:pPr>
        <w:ind w:left="360" w:hanging="360"/>
      </w:pPr>
      <w:rPr>
        <w:rFonts w:ascii="Bodoni SvtyTwo OS ITC TT-Book" w:eastAsia="STSong" w:hAnsi="STSong" w:cs="Times New Roman" w:hint="default"/>
        <w:color w:val="000000"/>
        <w:sz w:val="24"/>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nsid w:val="15940FF9"/>
    <w:multiLevelType w:val="hybridMultilevel"/>
    <w:tmpl w:val="8A8C9514"/>
    <w:lvl w:ilvl="0" w:tplc="B114011A">
      <w:start w:val="1"/>
      <w:numFmt w:val="upperLetter"/>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nsid w:val="16D8043F"/>
    <w:multiLevelType w:val="hybridMultilevel"/>
    <w:tmpl w:val="CBE6DFF8"/>
    <w:lvl w:ilvl="0" w:tplc="D28E45D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nsid w:val="17FE16F1"/>
    <w:multiLevelType w:val="hybridMultilevel"/>
    <w:tmpl w:val="E90610D8"/>
    <w:lvl w:ilvl="0" w:tplc="CA20DDF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nsid w:val="1B665548"/>
    <w:multiLevelType w:val="hybridMultilevel"/>
    <w:tmpl w:val="F30E2B76"/>
    <w:lvl w:ilvl="0" w:tplc="068A4CA4">
      <w:start w:val="1"/>
      <w:numFmt w:val="bullet"/>
      <w:lvlText w:val="•"/>
      <w:lvlJc w:val="left"/>
      <w:pPr>
        <w:ind w:left="420" w:hanging="420"/>
      </w:pPr>
      <w:rPr>
        <w:rFonts w:ascii="ArialMT" w:hAnsi="ArialMT"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28423379"/>
    <w:multiLevelType w:val="hybridMultilevel"/>
    <w:tmpl w:val="D5EC7B28"/>
    <w:lvl w:ilvl="0" w:tplc="3E98AB0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nsid w:val="28A618CD"/>
    <w:multiLevelType w:val="hybridMultilevel"/>
    <w:tmpl w:val="731441CE"/>
    <w:lvl w:ilvl="0" w:tplc="03AC6134">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7">
    <w:nsid w:val="2A262370"/>
    <w:multiLevelType w:val="hybridMultilevel"/>
    <w:tmpl w:val="F746E028"/>
    <w:lvl w:ilvl="0" w:tplc="9542710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nsid w:val="34C93CE4"/>
    <w:multiLevelType w:val="hybridMultilevel"/>
    <w:tmpl w:val="18EC972A"/>
    <w:lvl w:ilvl="0" w:tplc="B448A90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9">
    <w:nsid w:val="36941ABB"/>
    <w:multiLevelType w:val="hybridMultilevel"/>
    <w:tmpl w:val="02B0514C"/>
    <w:lvl w:ilvl="0" w:tplc="93B89EF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0">
    <w:nsid w:val="37463DE6"/>
    <w:multiLevelType w:val="hybridMultilevel"/>
    <w:tmpl w:val="2570BAE0"/>
    <w:lvl w:ilvl="0" w:tplc="294489FC">
      <w:start w:val="1"/>
      <w:numFmt w:val="lowerLetter"/>
      <w:lvlText w:val="%1)"/>
      <w:lvlJc w:val="left"/>
      <w:pPr>
        <w:ind w:left="720" w:hanging="360"/>
      </w:pPr>
      <w:rPr>
        <w:rFonts w:cs="Times New Roman" w:hint="default"/>
      </w:rPr>
    </w:lvl>
    <w:lvl w:ilvl="1" w:tplc="04090019">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1">
    <w:nsid w:val="38166089"/>
    <w:multiLevelType w:val="hybridMultilevel"/>
    <w:tmpl w:val="F9B2DFA0"/>
    <w:lvl w:ilvl="0" w:tplc="772A15C4">
      <w:start w:val="4"/>
      <w:numFmt w:val="bullet"/>
      <w:lvlText w:val="-"/>
      <w:lvlJc w:val="left"/>
      <w:pPr>
        <w:ind w:left="780" w:hanging="360"/>
      </w:pPr>
      <w:rPr>
        <w:rFonts w:ascii="SimSun" w:eastAsia="SimSun" w:hAnsi="SimSun"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394E2CBC"/>
    <w:multiLevelType w:val="hybridMultilevel"/>
    <w:tmpl w:val="2D848800"/>
    <w:lvl w:ilvl="0" w:tplc="3EE663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2DD5D0E"/>
    <w:multiLevelType w:val="hybridMultilevel"/>
    <w:tmpl w:val="4524D57C"/>
    <w:lvl w:ilvl="0" w:tplc="B76C3A0C">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4">
    <w:nsid w:val="4F4672C4"/>
    <w:multiLevelType w:val="hybridMultilevel"/>
    <w:tmpl w:val="EB5601BC"/>
    <w:lvl w:ilvl="0" w:tplc="032CED7C">
      <w:start w:val="1"/>
      <w:numFmt w:val="lowerLetter"/>
      <w:lvlText w:val="%1)"/>
      <w:lvlJc w:val="left"/>
      <w:pPr>
        <w:ind w:left="720" w:hanging="360"/>
      </w:pPr>
      <w:rPr>
        <w:rFonts w:ascii="Bodoni SvtyTwo OS ITC TT-Book" w:eastAsia="SimSun" w:hAnsi="Bodoni SvtyTwo OS ITC TT-Book" w:cs="Times New Roman"/>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5">
    <w:nsid w:val="532032F4"/>
    <w:multiLevelType w:val="hybridMultilevel"/>
    <w:tmpl w:val="A6CEB51E"/>
    <w:lvl w:ilvl="0" w:tplc="03981B2C">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87120B9"/>
    <w:multiLevelType w:val="hybridMultilevel"/>
    <w:tmpl w:val="1CD8159A"/>
    <w:lvl w:ilvl="0" w:tplc="068A4CA4">
      <w:start w:val="1"/>
      <w:numFmt w:val="bullet"/>
      <w:lvlText w:val="•"/>
      <w:lvlJc w:val="left"/>
      <w:pPr>
        <w:tabs>
          <w:tab w:val="num" w:pos="720"/>
        </w:tabs>
        <w:ind w:left="720" w:hanging="360"/>
      </w:pPr>
      <w:rPr>
        <w:rFonts w:ascii="ArialMT" w:hAnsi="ArialMT" w:hint="default"/>
      </w:rPr>
    </w:lvl>
    <w:lvl w:ilvl="1" w:tplc="97449E58" w:tentative="1">
      <w:start w:val="1"/>
      <w:numFmt w:val="bullet"/>
      <w:lvlText w:val="•"/>
      <w:lvlJc w:val="left"/>
      <w:pPr>
        <w:tabs>
          <w:tab w:val="num" w:pos="1440"/>
        </w:tabs>
        <w:ind w:left="1440" w:hanging="360"/>
      </w:pPr>
      <w:rPr>
        <w:rFonts w:ascii="ArialMT" w:hAnsi="ArialMT" w:hint="default"/>
      </w:rPr>
    </w:lvl>
    <w:lvl w:ilvl="2" w:tplc="4718EAD0" w:tentative="1">
      <w:start w:val="1"/>
      <w:numFmt w:val="bullet"/>
      <w:lvlText w:val="•"/>
      <w:lvlJc w:val="left"/>
      <w:pPr>
        <w:tabs>
          <w:tab w:val="num" w:pos="2160"/>
        </w:tabs>
        <w:ind w:left="2160" w:hanging="360"/>
      </w:pPr>
      <w:rPr>
        <w:rFonts w:ascii="ArialMT" w:hAnsi="ArialMT" w:hint="default"/>
      </w:rPr>
    </w:lvl>
    <w:lvl w:ilvl="3" w:tplc="C6D20504" w:tentative="1">
      <w:start w:val="1"/>
      <w:numFmt w:val="bullet"/>
      <w:lvlText w:val="•"/>
      <w:lvlJc w:val="left"/>
      <w:pPr>
        <w:tabs>
          <w:tab w:val="num" w:pos="2880"/>
        </w:tabs>
        <w:ind w:left="2880" w:hanging="360"/>
      </w:pPr>
      <w:rPr>
        <w:rFonts w:ascii="ArialMT" w:hAnsi="ArialMT" w:hint="default"/>
      </w:rPr>
    </w:lvl>
    <w:lvl w:ilvl="4" w:tplc="C14E6AC2" w:tentative="1">
      <w:start w:val="1"/>
      <w:numFmt w:val="bullet"/>
      <w:lvlText w:val="•"/>
      <w:lvlJc w:val="left"/>
      <w:pPr>
        <w:tabs>
          <w:tab w:val="num" w:pos="3600"/>
        </w:tabs>
        <w:ind w:left="3600" w:hanging="360"/>
      </w:pPr>
      <w:rPr>
        <w:rFonts w:ascii="ArialMT" w:hAnsi="ArialMT" w:hint="default"/>
      </w:rPr>
    </w:lvl>
    <w:lvl w:ilvl="5" w:tplc="F418D13A" w:tentative="1">
      <w:start w:val="1"/>
      <w:numFmt w:val="bullet"/>
      <w:lvlText w:val="•"/>
      <w:lvlJc w:val="left"/>
      <w:pPr>
        <w:tabs>
          <w:tab w:val="num" w:pos="4320"/>
        </w:tabs>
        <w:ind w:left="4320" w:hanging="360"/>
      </w:pPr>
      <w:rPr>
        <w:rFonts w:ascii="ArialMT" w:hAnsi="ArialMT" w:hint="default"/>
      </w:rPr>
    </w:lvl>
    <w:lvl w:ilvl="6" w:tplc="4B14A51E" w:tentative="1">
      <w:start w:val="1"/>
      <w:numFmt w:val="bullet"/>
      <w:lvlText w:val="•"/>
      <w:lvlJc w:val="left"/>
      <w:pPr>
        <w:tabs>
          <w:tab w:val="num" w:pos="5040"/>
        </w:tabs>
        <w:ind w:left="5040" w:hanging="360"/>
      </w:pPr>
      <w:rPr>
        <w:rFonts w:ascii="ArialMT" w:hAnsi="ArialMT" w:hint="default"/>
      </w:rPr>
    </w:lvl>
    <w:lvl w:ilvl="7" w:tplc="2214DAFE" w:tentative="1">
      <w:start w:val="1"/>
      <w:numFmt w:val="bullet"/>
      <w:lvlText w:val="•"/>
      <w:lvlJc w:val="left"/>
      <w:pPr>
        <w:tabs>
          <w:tab w:val="num" w:pos="5760"/>
        </w:tabs>
        <w:ind w:left="5760" w:hanging="360"/>
      </w:pPr>
      <w:rPr>
        <w:rFonts w:ascii="ArialMT" w:hAnsi="ArialMT" w:hint="default"/>
      </w:rPr>
    </w:lvl>
    <w:lvl w:ilvl="8" w:tplc="D0E692F2" w:tentative="1">
      <w:start w:val="1"/>
      <w:numFmt w:val="bullet"/>
      <w:lvlText w:val="•"/>
      <w:lvlJc w:val="left"/>
      <w:pPr>
        <w:tabs>
          <w:tab w:val="num" w:pos="6480"/>
        </w:tabs>
        <w:ind w:left="6480" w:hanging="360"/>
      </w:pPr>
      <w:rPr>
        <w:rFonts w:ascii="ArialMT" w:hAnsi="ArialMT" w:hint="default"/>
      </w:rPr>
    </w:lvl>
  </w:abstractNum>
  <w:abstractNum w:abstractNumId="37">
    <w:nsid w:val="5C6A1D2E"/>
    <w:multiLevelType w:val="hybridMultilevel"/>
    <w:tmpl w:val="FB6C24D4"/>
    <w:lvl w:ilvl="0" w:tplc="6BC83E78">
      <w:start w:val="4"/>
      <w:numFmt w:val="bullet"/>
      <w:lvlText w:val="-"/>
      <w:lvlJc w:val="left"/>
      <w:pPr>
        <w:ind w:left="780" w:hanging="360"/>
      </w:pPr>
      <w:rPr>
        <w:rFonts w:ascii="SimSun" w:eastAsia="SimSun" w:hAnsi="SimSun"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5E941DC1"/>
    <w:multiLevelType w:val="hybridMultilevel"/>
    <w:tmpl w:val="73B2DFCC"/>
    <w:lvl w:ilvl="0" w:tplc="9B34963E">
      <w:start w:val="3"/>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9">
    <w:nsid w:val="669945AA"/>
    <w:multiLevelType w:val="multilevel"/>
    <w:tmpl w:val="C57CD21C"/>
    <w:lvl w:ilvl="0">
      <w:start w:val="1"/>
      <w:numFmt w:val="decimal"/>
      <w:lvlText w:val="%1."/>
      <w:lvlJc w:val="left"/>
      <w:pPr>
        <w:ind w:left="480" w:hanging="480"/>
      </w:pPr>
      <w:rPr>
        <w:rFonts w:hint="eastAsia"/>
      </w:rPr>
    </w:lvl>
    <w:lvl w:ilvl="1">
      <w:start w:val="1"/>
      <w:numFmt w:val="lowerLetter"/>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0">
    <w:nsid w:val="6A7F67A8"/>
    <w:multiLevelType w:val="hybridMultilevel"/>
    <w:tmpl w:val="92E2511E"/>
    <w:lvl w:ilvl="0" w:tplc="643A655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1">
    <w:nsid w:val="6DB80D51"/>
    <w:multiLevelType w:val="hybridMultilevel"/>
    <w:tmpl w:val="D2D281C2"/>
    <w:lvl w:ilvl="0" w:tplc="22C08CB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2">
    <w:nsid w:val="7663128B"/>
    <w:multiLevelType w:val="hybridMultilevel"/>
    <w:tmpl w:val="95CEA65C"/>
    <w:lvl w:ilvl="0" w:tplc="BC44EED2">
      <w:start w:val="1"/>
      <w:numFmt w:val="lowerLetter"/>
      <w:lvlText w:val="%1)"/>
      <w:lvlJc w:val="left"/>
      <w:pPr>
        <w:ind w:left="720" w:hanging="360"/>
      </w:pPr>
      <w:rPr>
        <w:rFonts w:cs="Times New Roman" w:hint="default"/>
      </w:rPr>
    </w:lvl>
    <w:lvl w:ilvl="1" w:tplc="04090019">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3">
    <w:nsid w:val="76AB49B3"/>
    <w:multiLevelType w:val="hybridMultilevel"/>
    <w:tmpl w:val="F5C2BF38"/>
    <w:lvl w:ilvl="0" w:tplc="AFB8B10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4">
    <w:nsid w:val="7B0E136E"/>
    <w:multiLevelType w:val="hybridMultilevel"/>
    <w:tmpl w:val="2CA64C3C"/>
    <w:lvl w:ilvl="0" w:tplc="CEE841B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0"/>
  </w:num>
  <w:num w:numId="2">
    <w:abstractNumId w:val="17"/>
  </w:num>
  <w:num w:numId="3">
    <w:abstractNumId w:val="43"/>
  </w:num>
  <w:num w:numId="4">
    <w:abstractNumId w:val="11"/>
  </w:num>
  <w:num w:numId="5">
    <w:abstractNumId w:val="12"/>
  </w:num>
  <w:num w:numId="6">
    <w:abstractNumId w:val="40"/>
  </w:num>
  <w:num w:numId="7">
    <w:abstractNumId w:val="22"/>
  </w:num>
  <w:num w:numId="8">
    <w:abstractNumId w:val="25"/>
  </w:num>
  <w:num w:numId="9">
    <w:abstractNumId w:val="20"/>
  </w:num>
  <w:num w:numId="10">
    <w:abstractNumId w:val="23"/>
  </w:num>
  <w:num w:numId="11">
    <w:abstractNumId w:val="16"/>
  </w:num>
  <w:num w:numId="12">
    <w:abstractNumId w:val="38"/>
  </w:num>
  <w:num w:numId="13">
    <w:abstractNumId w:val="34"/>
  </w:num>
  <w:num w:numId="14">
    <w:abstractNumId w:val="44"/>
  </w:num>
  <w:num w:numId="15">
    <w:abstractNumId w:val="33"/>
  </w:num>
  <w:num w:numId="16">
    <w:abstractNumId w:val="41"/>
  </w:num>
  <w:num w:numId="17">
    <w:abstractNumId w:val="14"/>
  </w:num>
  <w:num w:numId="18">
    <w:abstractNumId w:val="28"/>
  </w:num>
  <w:num w:numId="19">
    <w:abstractNumId w:val="15"/>
  </w:num>
  <w:num w:numId="20">
    <w:abstractNumId w:val="21"/>
  </w:num>
  <w:num w:numId="21">
    <w:abstractNumId w:val="27"/>
  </w:num>
  <w:num w:numId="22">
    <w:abstractNumId w:val="29"/>
  </w:num>
  <w:num w:numId="23">
    <w:abstractNumId w:val="30"/>
  </w:num>
  <w:num w:numId="24">
    <w:abstractNumId w:val="18"/>
  </w:num>
  <w:num w:numId="25">
    <w:abstractNumId w:val="42"/>
  </w:num>
  <w:num w:numId="26">
    <w:abstractNumId w:val="26"/>
  </w:num>
  <w:num w:numId="27">
    <w:abstractNumId w:val="13"/>
  </w:num>
  <w:num w:numId="28">
    <w:abstractNumId w:val="19"/>
  </w:num>
  <w:num w:numId="29">
    <w:abstractNumId w:val="35"/>
  </w:num>
  <w:num w:numId="30">
    <w:abstractNumId w:val="8"/>
  </w:num>
  <w:num w:numId="31">
    <w:abstractNumId w:val="3"/>
  </w:num>
  <w:num w:numId="32">
    <w:abstractNumId w:val="2"/>
  </w:num>
  <w:num w:numId="33">
    <w:abstractNumId w:val="1"/>
  </w:num>
  <w:num w:numId="34">
    <w:abstractNumId w:val="0"/>
  </w:num>
  <w:num w:numId="35">
    <w:abstractNumId w:val="9"/>
  </w:num>
  <w:num w:numId="36">
    <w:abstractNumId w:val="7"/>
  </w:num>
  <w:num w:numId="37">
    <w:abstractNumId w:val="6"/>
  </w:num>
  <w:num w:numId="38">
    <w:abstractNumId w:val="5"/>
  </w:num>
  <w:num w:numId="39">
    <w:abstractNumId w:val="4"/>
  </w:num>
  <w:num w:numId="40">
    <w:abstractNumId w:val="39"/>
  </w:num>
  <w:num w:numId="41">
    <w:abstractNumId w:val="36"/>
  </w:num>
  <w:num w:numId="42">
    <w:abstractNumId w:val="37"/>
  </w:num>
  <w:num w:numId="43">
    <w:abstractNumId w:val="31"/>
  </w:num>
  <w:num w:numId="44">
    <w:abstractNumId w:val="24"/>
  </w:num>
  <w:num w:numId="45">
    <w:abstractNumId w:val="32"/>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1F08"/>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7170"/>
    <o:shapelayout v:ext="edit">
      <o:idmap v:ext="edit" data="6"/>
      <o:rules v:ext="edit">
        <o:r id="V:Rule2" type="connector" idref="#AutoShape 2"/>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62F3"/>
    <w:rsid w:val="00000036"/>
    <w:rsid w:val="000010A1"/>
    <w:rsid w:val="00001654"/>
    <w:rsid w:val="000021C1"/>
    <w:rsid w:val="000050FC"/>
    <w:rsid w:val="0000657F"/>
    <w:rsid w:val="00007A72"/>
    <w:rsid w:val="00007F06"/>
    <w:rsid w:val="00011EC7"/>
    <w:rsid w:val="000121B7"/>
    <w:rsid w:val="00012862"/>
    <w:rsid w:val="00012C08"/>
    <w:rsid w:val="00012E68"/>
    <w:rsid w:val="00013AFB"/>
    <w:rsid w:val="000153CF"/>
    <w:rsid w:val="00015FD5"/>
    <w:rsid w:val="000173C2"/>
    <w:rsid w:val="00021599"/>
    <w:rsid w:val="00021909"/>
    <w:rsid w:val="00022644"/>
    <w:rsid w:val="0002328B"/>
    <w:rsid w:val="00023AFA"/>
    <w:rsid w:val="000247AF"/>
    <w:rsid w:val="00025901"/>
    <w:rsid w:val="000269F1"/>
    <w:rsid w:val="0002727C"/>
    <w:rsid w:val="00032731"/>
    <w:rsid w:val="00032CB4"/>
    <w:rsid w:val="000337AB"/>
    <w:rsid w:val="0003418C"/>
    <w:rsid w:val="00034E64"/>
    <w:rsid w:val="000401DB"/>
    <w:rsid w:val="0004040A"/>
    <w:rsid w:val="0004135A"/>
    <w:rsid w:val="000429F5"/>
    <w:rsid w:val="00042E0D"/>
    <w:rsid w:val="0004335B"/>
    <w:rsid w:val="00043D14"/>
    <w:rsid w:val="00044835"/>
    <w:rsid w:val="00044935"/>
    <w:rsid w:val="00045AA4"/>
    <w:rsid w:val="0004649B"/>
    <w:rsid w:val="00050730"/>
    <w:rsid w:val="000507D4"/>
    <w:rsid w:val="0005145D"/>
    <w:rsid w:val="000515DE"/>
    <w:rsid w:val="00052BA4"/>
    <w:rsid w:val="00053831"/>
    <w:rsid w:val="00053C8A"/>
    <w:rsid w:val="000574B1"/>
    <w:rsid w:val="00060183"/>
    <w:rsid w:val="0006088C"/>
    <w:rsid w:val="000615C4"/>
    <w:rsid w:val="00061607"/>
    <w:rsid w:val="000616B7"/>
    <w:rsid w:val="00061D77"/>
    <w:rsid w:val="000624F3"/>
    <w:rsid w:val="0006282F"/>
    <w:rsid w:val="0006305A"/>
    <w:rsid w:val="0006372A"/>
    <w:rsid w:val="00063F95"/>
    <w:rsid w:val="00064F22"/>
    <w:rsid w:val="0006520A"/>
    <w:rsid w:val="000657D6"/>
    <w:rsid w:val="00065F72"/>
    <w:rsid w:val="0006603E"/>
    <w:rsid w:val="000662A4"/>
    <w:rsid w:val="000679A5"/>
    <w:rsid w:val="00070335"/>
    <w:rsid w:val="000712FC"/>
    <w:rsid w:val="000715F6"/>
    <w:rsid w:val="000726F5"/>
    <w:rsid w:val="00073532"/>
    <w:rsid w:val="00074359"/>
    <w:rsid w:val="000745D8"/>
    <w:rsid w:val="000746E6"/>
    <w:rsid w:val="00074F03"/>
    <w:rsid w:val="00077911"/>
    <w:rsid w:val="00077F67"/>
    <w:rsid w:val="00080646"/>
    <w:rsid w:val="00080E5E"/>
    <w:rsid w:val="00082165"/>
    <w:rsid w:val="00082BDE"/>
    <w:rsid w:val="00082C96"/>
    <w:rsid w:val="0008303A"/>
    <w:rsid w:val="00083C64"/>
    <w:rsid w:val="0008404E"/>
    <w:rsid w:val="000845F4"/>
    <w:rsid w:val="00085C69"/>
    <w:rsid w:val="000866CF"/>
    <w:rsid w:val="00087755"/>
    <w:rsid w:val="000910AE"/>
    <w:rsid w:val="000917ED"/>
    <w:rsid w:val="00091D99"/>
    <w:rsid w:val="00092031"/>
    <w:rsid w:val="00092A46"/>
    <w:rsid w:val="00092E82"/>
    <w:rsid w:val="00094DA4"/>
    <w:rsid w:val="000950DD"/>
    <w:rsid w:val="00096DC8"/>
    <w:rsid w:val="00096FFB"/>
    <w:rsid w:val="000973FA"/>
    <w:rsid w:val="000A14A8"/>
    <w:rsid w:val="000A3F97"/>
    <w:rsid w:val="000A4C18"/>
    <w:rsid w:val="000A5E96"/>
    <w:rsid w:val="000A6300"/>
    <w:rsid w:val="000A66DD"/>
    <w:rsid w:val="000A6DC9"/>
    <w:rsid w:val="000A71AB"/>
    <w:rsid w:val="000A744C"/>
    <w:rsid w:val="000A7AB0"/>
    <w:rsid w:val="000A7F66"/>
    <w:rsid w:val="000B0D26"/>
    <w:rsid w:val="000B357E"/>
    <w:rsid w:val="000B48EF"/>
    <w:rsid w:val="000B4D90"/>
    <w:rsid w:val="000B5654"/>
    <w:rsid w:val="000B64E7"/>
    <w:rsid w:val="000B7304"/>
    <w:rsid w:val="000B76BF"/>
    <w:rsid w:val="000C00C7"/>
    <w:rsid w:val="000C0ED1"/>
    <w:rsid w:val="000C22C0"/>
    <w:rsid w:val="000C22EF"/>
    <w:rsid w:val="000C2F75"/>
    <w:rsid w:val="000C41C1"/>
    <w:rsid w:val="000C42AB"/>
    <w:rsid w:val="000C445A"/>
    <w:rsid w:val="000C4E87"/>
    <w:rsid w:val="000C5782"/>
    <w:rsid w:val="000C5B9C"/>
    <w:rsid w:val="000C6581"/>
    <w:rsid w:val="000C6C71"/>
    <w:rsid w:val="000C742C"/>
    <w:rsid w:val="000D04CD"/>
    <w:rsid w:val="000D095D"/>
    <w:rsid w:val="000D1896"/>
    <w:rsid w:val="000D2FA2"/>
    <w:rsid w:val="000D39CF"/>
    <w:rsid w:val="000D4ED2"/>
    <w:rsid w:val="000D52DE"/>
    <w:rsid w:val="000D57BE"/>
    <w:rsid w:val="000D7381"/>
    <w:rsid w:val="000E31B0"/>
    <w:rsid w:val="000E3305"/>
    <w:rsid w:val="000E508F"/>
    <w:rsid w:val="000E6445"/>
    <w:rsid w:val="000F07F4"/>
    <w:rsid w:val="000F0BCF"/>
    <w:rsid w:val="000F1511"/>
    <w:rsid w:val="000F3336"/>
    <w:rsid w:val="000F3337"/>
    <w:rsid w:val="000F3916"/>
    <w:rsid w:val="000F5B49"/>
    <w:rsid w:val="000F619E"/>
    <w:rsid w:val="000F6AAB"/>
    <w:rsid w:val="000F6B1B"/>
    <w:rsid w:val="00100096"/>
    <w:rsid w:val="00101778"/>
    <w:rsid w:val="00101B4D"/>
    <w:rsid w:val="00102279"/>
    <w:rsid w:val="00103F1D"/>
    <w:rsid w:val="00106688"/>
    <w:rsid w:val="00111FD1"/>
    <w:rsid w:val="0011279F"/>
    <w:rsid w:val="001131F7"/>
    <w:rsid w:val="00114192"/>
    <w:rsid w:val="00114BFC"/>
    <w:rsid w:val="00114C2F"/>
    <w:rsid w:val="00116A94"/>
    <w:rsid w:val="0011745A"/>
    <w:rsid w:val="00120456"/>
    <w:rsid w:val="001230DB"/>
    <w:rsid w:val="001233D0"/>
    <w:rsid w:val="00123703"/>
    <w:rsid w:val="00124862"/>
    <w:rsid w:val="00125230"/>
    <w:rsid w:val="001260B4"/>
    <w:rsid w:val="00127E5E"/>
    <w:rsid w:val="00130DED"/>
    <w:rsid w:val="001311AD"/>
    <w:rsid w:val="00133517"/>
    <w:rsid w:val="00135266"/>
    <w:rsid w:val="001362CB"/>
    <w:rsid w:val="00136A46"/>
    <w:rsid w:val="00137314"/>
    <w:rsid w:val="00140C2C"/>
    <w:rsid w:val="00140F8F"/>
    <w:rsid w:val="0014111D"/>
    <w:rsid w:val="001439D8"/>
    <w:rsid w:val="00144DD3"/>
    <w:rsid w:val="00145CFF"/>
    <w:rsid w:val="00145E63"/>
    <w:rsid w:val="0014670C"/>
    <w:rsid w:val="0014763C"/>
    <w:rsid w:val="00147C62"/>
    <w:rsid w:val="0015016C"/>
    <w:rsid w:val="001510F1"/>
    <w:rsid w:val="001512E2"/>
    <w:rsid w:val="00151321"/>
    <w:rsid w:val="00151BEC"/>
    <w:rsid w:val="00153750"/>
    <w:rsid w:val="001541B5"/>
    <w:rsid w:val="001544E8"/>
    <w:rsid w:val="001561F9"/>
    <w:rsid w:val="00156840"/>
    <w:rsid w:val="00156DF8"/>
    <w:rsid w:val="001605D4"/>
    <w:rsid w:val="00160A8B"/>
    <w:rsid w:val="00160AC9"/>
    <w:rsid w:val="00160D92"/>
    <w:rsid w:val="00162FBF"/>
    <w:rsid w:val="00163106"/>
    <w:rsid w:val="0016360F"/>
    <w:rsid w:val="00163B0E"/>
    <w:rsid w:val="00163B35"/>
    <w:rsid w:val="00164B54"/>
    <w:rsid w:val="0016556E"/>
    <w:rsid w:val="001656A9"/>
    <w:rsid w:val="00165F0D"/>
    <w:rsid w:val="00167C11"/>
    <w:rsid w:val="00167E45"/>
    <w:rsid w:val="00167F6E"/>
    <w:rsid w:val="001707F0"/>
    <w:rsid w:val="00170EBD"/>
    <w:rsid w:val="00172E3D"/>
    <w:rsid w:val="001732CD"/>
    <w:rsid w:val="00175C53"/>
    <w:rsid w:val="00176B6F"/>
    <w:rsid w:val="00177517"/>
    <w:rsid w:val="00177793"/>
    <w:rsid w:val="0018014D"/>
    <w:rsid w:val="001812AD"/>
    <w:rsid w:val="00181E52"/>
    <w:rsid w:val="001827CC"/>
    <w:rsid w:val="00182A18"/>
    <w:rsid w:val="001835AC"/>
    <w:rsid w:val="001835FB"/>
    <w:rsid w:val="00185ECB"/>
    <w:rsid w:val="001872D0"/>
    <w:rsid w:val="001900A3"/>
    <w:rsid w:val="001905F6"/>
    <w:rsid w:val="00190729"/>
    <w:rsid w:val="00190AB5"/>
    <w:rsid w:val="00191709"/>
    <w:rsid w:val="001919D6"/>
    <w:rsid w:val="00193753"/>
    <w:rsid w:val="00194937"/>
    <w:rsid w:val="00195F18"/>
    <w:rsid w:val="00196515"/>
    <w:rsid w:val="00196E10"/>
    <w:rsid w:val="00196F72"/>
    <w:rsid w:val="001979BC"/>
    <w:rsid w:val="001A0638"/>
    <w:rsid w:val="001A0963"/>
    <w:rsid w:val="001A1764"/>
    <w:rsid w:val="001A19DB"/>
    <w:rsid w:val="001A3338"/>
    <w:rsid w:val="001A4A07"/>
    <w:rsid w:val="001A4FC4"/>
    <w:rsid w:val="001A51B3"/>
    <w:rsid w:val="001B379B"/>
    <w:rsid w:val="001B42DC"/>
    <w:rsid w:val="001B69CC"/>
    <w:rsid w:val="001B6C23"/>
    <w:rsid w:val="001B7452"/>
    <w:rsid w:val="001B7BAD"/>
    <w:rsid w:val="001C0533"/>
    <w:rsid w:val="001C0A66"/>
    <w:rsid w:val="001C32CB"/>
    <w:rsid w:val="001C4266"/>
    <w:rsid w:val="001C458F"/>
    <w:rsid w:val="001C4B41"/>
    <w:rsid w:val="001C680E"/>
    <w:rsid w:val="001D0C62"/>
    <w:rsid w:val="001D0E32"/>
    <w:rsid w:val="001D0F3C"/>
    <w:rsid w:val="001D222F"/>
    <w:rsid w:val="001D31F7"/>
    <w:rsid w:val="001D3432"/>
    <w:rsid w:val="001D36BA"/>
    <w:rsid w:val="001D4049"/>
    <w:rsid w:val="001D4C37"/>
    <w:rsid w:val="001D5419"/>
    <w:rsid w:val="001D6352"/>
    <w:rsid w:val="001D6539"/>
    <w:rsid w:val="001D681C"/>
    <w:rsid w:val="001D68D0"/>
    <w:rsid w:val="001D7121"/>
    <w:rsid w:val="001E03A0"/>
    <w:rsid w:val="001E2876"/>
    <w:rsid w:val="001E289A"/>
    <w:rsid w:val="001E2C26"/>
    <w:rsid w:val="001E43DC"/>
    <w:rsid w:val="001E499C"/>
    <w:rsid w:val="001E54D7"/>
    <w:rsid w:val="001E6D0C"/>
    <w:rsid w:val="001F18C5"/>
    <w:rsid w:val="001F1F1F"/>
    <w:rsid w:val="001F25BF"/>
    <w:rsid w:val="001F6521"/>
    <w:rsid w:val="001F7851"/>
    <w:rsid w:val="002005DB"/>
    <w:rsid w:val="002017FA"/>
    <w:rsid w:val="00201824"/>
    <w:rsid w:val="0020341E"/>
    <w:rsid w:val="00204518"/>
    <w:rsid w:val="00205D73"/>
    <w:rsid w:val="00207915"/>
    <w:rsid w:val="002109FE"/>
    <w:rsid w:val="00210C4D"/>
    <w:rsid w:val="00213AEF"/>
    <w:rsid w:val="00213FCF"/>
    <w:rsid w:val="00214EA8"/>
    <w:rsid w:val="00220459"/>
    <w:rsid w:val="00220768"/>
    <w:rsid w:val="00222A01"/>
    <w:rsid w:val="00224373"/>
    <w:rsid w:val="00224F7A"/>
    <w:rsid w:val="00224FE4"/>
    <w:rsid w:val="002250C4"/>
    <w:rsid w:val="002258D1"/>
    <w:rsid w:val="00225C85"/>
    <w:rsid w:val="00226D1C"/>
    <w:rsid w:val="002270B2"/>
    <w:rsid w:val="00230138"/>
    <w:rsid w:val="00231182"/>
    <w:rsid w:val="00231B5E"/>
    <w:rsid w:val="002368B3"/>
    <w:rsid w:val="00240F53"/>
    <w:rsid w:val="00241050"/>
    <w:rsid w:val="00241141"/>
    <w:rsid w:val="00241B7D"/>
    <w:rsid w:val="00241FFA"/>
    <w:rsid w:val="002425A8"/>
    <w:rsid w:val="00242ECD"/>
    <w:rsid w:val="0024424E"/>
    <w:rsid w:val="0024494E"/>
    <w:rsid w:val="00246B29"/>
    <w:rsid w:val="002479F1"/>
    <w:rsid w:val="00247D7B"/>
    <w:rsid w:val="002512E4"/>
    <w:rsid w:val="00251900"/>
    <w:rsid w:val="00251CB9"/>
    <w:rsid w:val="00252855"/>
    <w:rsid w:val="002528E9"/>
    <w:rsid w:val="00254785"/>
    <w:rsid w:val="00256880"/>
    <w:rsid w:val="00256C47"/>
    <w:rsid w:val="00260A01"/>
    <w:rsid w:val="00261869"/>
    <w:rsid w:val="00263D37"/>
    <w:rsid w:val="00264385"/>
    <w:rsid w:val="00264573"/>
    <w:rsid w:val="002648AD"/>
    <w:rsid w:val="002655B8"/>
    <w:rsid w:val="002660D3"/>
    <w:rsid w:val="0026614E"/>
    <w:rsid w:val="002662AD"/>
    <w:rsid w:val="00266697"/>
    <w:rsid w:val="00267263"/>
    <w:rsid w:val="00267A89"/>
    <w:rsid w:val="002703A4"/>
    <w:rsid w:val="002705F1"/>
    <w:rsid w:val="00270B64"/>
    <w:rsid w:val="00271242"/>
    <w:rsid w:val="00271D63"/>
    <w:rsid w:val="00272E29"/>
    <w:rsid w:val="00274201"/>
    <w:rsid w:val="00274586"/>
    <w:rsid w:val="00276137"/>
    <w:rsid w:val="00276300"/>
    <w:rsid w:val="0027678B"/>
    <w:rsid w:val="002769F0"/>
    <w:rsid w:val="00276BC3"/>
    <w:rsid w:val="002777B4"/>
    <w:rsid w:val="00277AB3"/>
    <w:rsid w:val="00277EAC"/>
    <w:rsid w:val="0028061E"/>
    <w:rsid w:val="00280C17"/>
    <w:rsid w:val="00280C19"/>
    <w:rsid w:val="00281043"/>
    <w:rsid w:val="00281664"/>
    <w:rsid w:val="0028319B"/>
    <w:rsid w:val="00283AB9"/>
    <w:rsid w:val="002845BC"/>
    <w:rsid w:val="00285B45"/>
    <w:rsid w:val="0028667A"/>
    <w:rsid w:val="00286B3A"/>
    <w:rsid w:val="002872D4"/>
    <w:rsid w:val="00291703"/>
    <w:rsid w:val="0029362A"/>
    <w:rsid w:val="00293FCC"/>
    <w:rsid w:val="002940DA"/>
    <w:rsid w:val="00294FF4"/>
    <w:rsid w:val="0029586D"/>
    <w:rsid w:val="00295EBD"/>
    <w:rsid w:val="00296869"/>
    <w:rsid w:val="002968D1"/>
    <w:rsid w:val="00296B54"/>
    <w:rsid w:val="00296EB9"/>
    <w:rsid w:val="002973E5"/>
    <w:rsid w:val="00297885"/>
    <w:rsid w:val="002A0B42"/>
    <w:rsid w:val="002A0E25"/>
    <w:rsid w:val="002A21B5"/>
    <w:rsid w:val="002A2C0D"/>
    <w:rsid w:val="002A4A56"/>
    <w:rsid w:val="002A6997"/>
    <w:rsid w:val="002A7ECC"/>
    <w:rsid w:val="002B04EE"/>
    <w:rsid w:val="002B0544"/>
    <w:rsid w:val="002B342B"/>
    <w:rsid w:val="002B357B"/>
    <w:rsid w:val="002B38B9"/>
    <w:rsid w:val="002B51D1"/>
    <w:rsid w:val="002B77F4"/>
    <w:rsid w:val="002C0C56"/>
    <w:rsid w:val="002C1023"/>
    <w:rsid w:val="002C1430"/>
    <w:rsid w:val="002C1D11"/>
    <w:rsid w:val="002C413B"/>
    <w:rsid w:val="002C4B51"/>
    <w:rsid w:val="002C5AC9"/>
    <w:rsid w:val="002C5D94"/>
    <w:rsid w:val="002C7BC4"/>
    <w:rsid w:val="002D3288"/>
    <w:rsid w:val="002D3DBF"/>
    <w:rsid w:val="002D50EB"/>
    <w:rsid w:val="002D56BF"/>
    <w:rsid w:val="002D69A6"/>
    <w:rsid w:val="002E20FD"/>
    <w:rsid w:val="002E2C6C"/>
    <w:rsid w:val="002E3595"/>
    <w:rsid w:val="002E3697"/>
    <w:rsid w:val="002E51C2"/>
    <w:rsid w:val="002E5ACE"/>
    <w:rsid w:val="002E63B7"/>
    <w:rsid w:val="002E7B52"/>
    <w:rsid w:val="002F038B"/>
    <w:rsid w:val="002F099A"/>
    <w:rsid w:val="002F0FB9"/>
    <w:rsid w:val="002F24A8"/>
    <w:rsid w:val="002F2E43"/>
    <w:rsid w:val="002F399A"/>
    <w:rsid w:val="002F4D5E"/>
    <w:rsid w:val="002F566A"/>
    <w:rsid w:val="002F679C"/>
    <w:rsid w:val="002F77E9"/>
    <w:rsid w:val="002F78A0"/>
    <w:rsid w:val="002F7E71"/>
    <w:rsid w:val="00300E09"/>
    <w:rsid w:val="00301275"/>
    <w:rsid w:val="0030150C"/>
    <w:rsid w:val="00301D3E"/>
    <w:rsid w:val="003027A4"/>
    <w:rsid w:val="00302B8A"/>
    <w:rsid w:val="00302D8A"/>
    <w:rsid w:val="00302FDD"/>
    <w:rsid w:val="00304F02"/>
    <w:rsid w:val="00305FC0"/>
    <w:rsid w:val="00306640"/>
    <w:rsid w:val="003077AC"/>
    <w:rsid w:val="0031154C"/>
    <w:rsid w:val="00311C52"/>
    <w:rsid w:val="00313C7B"/>
    <w:rsid w:val="00313EC9"/>
    <w:rsid w:val="00314CA9"/>
    <w:rsid w:val="00315316"/>
    <w:rsid w:val="003155E4"/>
    <w:rsid w:val="00316855"/>
    <w:rsid w:val="00316C12"/>
    <w:rsid w:val="0031710A"/>
    <w:rsid w:val="0031766D"/>
    <w:rsid w:val="003216F2"/>
    <w:rsid w:val="003217DF"/>
    <w:rsid w:val="00321BAB"/>
    <w:rsid w:val="0032207F"/>
    <w:rsid w:val="003224D4"/>
    <w:rsid w:val="00324A3C"/>
    <w:rsid w:val="00324BE6"/>
    <w:rsid w:val="003262B0"/>
    <w:rsid w:val="003266CC"/>
    <w:rsid w:val="003306D5"/>
    <w:rsid w:val="003319BA"/>
    <w:rsid w:val="00332697"/>
    <w:rsid w:val="00333113"/>
    <w:rsid w:val="00333AD8"/>
    <w:rsid w:val="00334340"/>
    <w:rsid w:val="00334E87"/>
    <w:rsid w:val="00335B98"/>
    <w:rsid w:val="0033717F"/>
    <w:rsid w:val="00337752"/>
    <w:rsid w:val="00337D4B"/>
    <w:rsid w:val="003400D5"/>
    <w:rsid w:val="0034066B"/>
    <w:rsid w:val="00340EE2"/>
    <w:rsid w:val="00341707"/>
    <w:rsid w:val="0034245C"/>
    <w:rsid w:val="00342B35"/>
    <w:rsid w:val="00342B8B"/>
    <w:rsid w:val="00342C91"/>
    <w:rsid w:val="00342EAD"/>
    <w:rsid w:val="00344DA5"/>
    <w:rsid w:val="0034592E"/>
    <w:rsid w:val="00345BFA"/>
    <w:rsid w:val="00345E2F"/>
    <w:rsid w:val="00346F57"/>
    <w:rsid w:val="003471F6"/>
    <w:rsid w:val="003476D0"/>
    <w:rsid w:val="0034793F"/>
    <w:rsid w:val="00350AB3"/>
    <w:rsid w:val="00350C9F"/>
    <w:rsid w:val="00351F05"/>
    <w:rsid w:val="00352C90"/>
    <w:rsid w:val="00353042"/>
    <w:rsid w:val="0035308C"/>
    <w:rsid w:val="00353A94"/>
    <w:rsid w:val="0035464E"/>
    <w:rsid w:val="00354BFD"/>
    <w:rsid w:val="003573A8"/>
    <w:rsid w:val="003574C8"/>
    <w:rsid w:val="00367498"/>
    <w:rsid w:val="00370279"/>
    <w:rsid w:val="00371BFD"/>
    <w:rsid w:val="00371F2F"/>
    <w:rsid w:val="00372587"/>
    <w:rsid w:val="00372711"/>
    <w:rsid w:val="003732C7"/>
    <w:rsid w:val="003748CB"/>
    <w:rsid w:val="00375359"/>
    <w:rsid w:val="003755B8"/>
    <w:rsid w:val="0037572C"/>
    <w:rsid w:val="00376C03"/>
    <w:rsid w:val="00377743"/>
    <w:rsid w:val="003800A6"/>
    <w:rsid w:val="00380149"/>
    <w:rsid w:val="00380F90"/>
    <w:rsid w:val="003812D5"/>
    <w:rsid w:val="00382260"/>
    <w:rsid w:val="0038248F"/>
    <w:rsid w:val="003829FF"/>
    <w:rsid w:val="003846EA"/>
    <w:rsid w:val="00386499"/>
    <w:rsid w:val="003868C4"/>
    <w:rsid w:val="00386BD7"/>
    <w:rsid w:val="00386EE7"/>
    <w:rsid w:val="003873F5"/>
    <w:rsid w:val="00387C2B"/>
    <w:rsid w:val="0039017B"/>
    <w:rsid w:val="00392B48"/>
    <w:rsid w:val="00392C8B"/>
    <w:rsid w:val="00392DE2"/>
    <w:rsid w:val="00393034"/>
    <w:rsid w:val="0039376A"/>
    <w:rsid w:val="00395618"/>
    <w:rsid w:val="003A0454"/>
    <w:rsid w:val="003A103F"/>
    <w:rsid w:val="003A111B"/>
    <w:rsid w:val="003A1BA1"/>
    <w:rsid w:val="003A1F39"/>
    <w:rsid w:val="003A2CF7"/>
    <w:rsid w:val="003A344D"/>
    <w:rsid w:val="003A44D9"/>
    <w:rsid w:val="003A4C3A"/>
    <w:rsid w:val="003A4D13"/>
    <w:rsid w:val="003A5B6C"/>
    <w:rsid w:val="003A67EF"/>
    <w:rsid w:val="003A7213"/>
    <w:rsid w:val="003A7832"/>
    <w:rsid w:val="003A78CD"/>
    <w:rsid w:val="003B0636"/>
    <w:rsid w:val="003B1023"/>
    <w:rsid w:val="003B1518"/>
    <w:rsid w:val="003B18F4"/>
    <w:rsid w:val="003B25E9"/>
    <w:rsid w:val="003B2EF6"/>
    <w:rsid w:val="003B3448"/>
    <w:rsid w:val="003B36EF"/>
    <w:rsid w:val="003B4605"/>
    <w:rsid w:val="003B508B"/>
    <w:rsid w:val="003B5B8B"/>
    <w:rsid w:val="003B6FE9"/>
    <w:rsid w:val="003B7507"/>
    <w:rsid w:val="003C0545"/>
    <w:rsid w:val="003C0C66"/>
    <w:rsid w:val="003C232C"/>
    <w:rsid w:val="003C4115"/>
    <w:rsid w:val="003C4157"/>
    <w:rsid w:val="003C51B6"/>
    <w:rsid w:val="003C7389"/>
    <w:rsid w:val="003C74E1"/>
    <w:rsid w:val="003D0070"/>
    <w:rsid w:val="003D1B22"/>
    <w:rsid w:val="003D2F89"/>
    <w:rsid w:val="003D491B"/>
    <w:rsid w:val="003D4B65"/>
    <w:rsid w:val="003D5B88"/>
    <w:rsid w:val="003D6AA7"/>
    <w:rsid w:val="003D79FD"/>
    <w:rsid w:val="003D7B9E"/>
    <w:rsid w:val="003E0307"/>
    <w:rsid w:val="003E07EC"/>
    <w:rsid w:val="003E1A39"/>
    <w:rsid w:val="003E2013"/>
    <w:rsid w:val="003E26A4"/>
    <w:rsid w:val="003E3BD9"/>
    <w:rsid w:val="003E3FC2"/>
    <w:rsid w:val="003E4CD4"/>
    <w:rsid w:val="003E4FEF"/>
    <w:rsid w:val="003E5ECA"/>
    <w:rsid w:val="003F1678"/>
    <w:rsid w:val="003F1A0C"/>
    <w:rsid w:val="003F2208"/>
    <w:rsid w:val="003F2E45"/>
    <w:rsid w:val="003F443A"/>
    <w:rsid w:val="003F49AD"/>
    <w:rsid w:val="003F4E34"/>
    <w:rsid w:val="003F5318"/>
    <w:rsid w:val="003F5E11"/>
    <w:rsid w:val="003F7737"/>
    <w:rsid w:val="00400A90"/>
    <w:rsid w:val="0040137D"/>
    <w:rsid w:val="0040195D"/>
    <w:rsid w:val="004037E8"/>
    <w:rsid w:val="00404816"/>
    <w:rsid w:val="00410F11"/>
    <w:rsid w:val="00411B8A"/>
    <w:rsid w:val="00413A40"/>
    <w:rsid w:val="00414553"/>
    <w:rsid w:val="0041473D"/>
    <w:rsid w:val="0041661D"/>
    <w:rsid w:val="0041666B"/>
    <w:rsid w:val="00420E0F"/>
    <w:rsid w:val="004213AC"/>
    <w:rsid w:val="00421E09"/>
    <w:rsid w:val="00422FFF"/>
    <w:rsid w:val="00423B28"/>
    <w:rsid w:val="00423B2B"/>
    <w:rsid w:val="00423BCD"/>
    <w:rsid w:val="004241A7"/>
    <w:rsid w:val="00424B02"/>
    <w:rsid w:val="0042719E"/>
    <w:rsid w:val="00427A75"/>
    <w:rsid w:val="00431D07"/>
    <w:rsid w:val="00433655"/>
    <w:rsid w:val="004336DE"/>
    <w:rsid w:val="00433EA4"/>
    <w:rsid w:val="00436904"/>
    <w:rsid w:val="00436B70"/>
    <w:rsid w:val="00437D62"/>
    <w:rsid w:val="0044195D"/>
    <w:rsid w:val="00441E4E"/>
    <w:rsid w:val="00442073"/>
    <w:rsid w:val="0044307A"/>
    <w:rsid w:val="00443221"/>
    <w:rsid w:val="00443805"/>
    <w:rsid w:val="00443947"/>
    <w:rsid w:val="004449CD"/>
    <w:rsid w:val="00444A72"/>
    <w:rsid w:val="00444D96"/>
    <w:rsid w:val="00445C0B"/>
    <w:rsid w:val="0044637F"/>
    <w:rsid w:val="00451CE0"/>
    <w:rsid w:val="004542A6"/>
    <w:rsid w:val="004544CA"/>
    <w:rsid w:val="00455958"/>
    <w:rsid w:val="00456B32"/>
    <w:rsid w:val="0045780A"/>
    <w:rsid w:val="00460ACC"/>
    <w:rsid w:val="0046123B"/>
    <w:rsid w:val="004617AC"/>
    <w:rsid w:val="004625CC"/>
    <w:rsid w:val="004663FA"/>
    <w:rsid w:val="00467368"/>
    <w:rsid w:val="00467A63"/>
    <w:rsid w:val="004717E2"/>
    <w:rsid w:val="00472188"/>
    <w:rsid w:val="0047281A"/>
    <w:rsid w:val="00473932"/>
    <w:rsid w:val="00474C70"/>
    <w:rsid w:val="00474F69"/>
    <w:rsid w:val="00475104"/>
    <w:rsid w:val="00476B96"/>
    <w:rsid w:val="00476E4E"/>
    <w:rsid w:val="0047701F"/>
    <w:rsid w:val="00477250"/>
    <w:rsid w:val="00477E1E"/>
    <w:rsid w:val="004801C4"/>
    <w:rsid w:val="00480CF6"/>
    <w:rsid w:val="004813EF"/>
    <w:rsid w:val="00482537"/>
    <w:rsid w:val="004831AE"/>
    <w:rsid w:val="00483DE0"/>
    <w:rsid w:val="0048400E"/>
    <w:rsid w:val="004850F6"/>
    <w:rsid w:val="00485301"/>
    <w:rsid w:val="00485683"/>
    <w:rsid w:val="00485880"/>
    <w:rsid w:val="00485FEE"/>
    <w:rsid w:val="00486372"/>
    <w:rsid w:val="004867CC"/>
    <w:rsid w:val="00486926"/>
    <w:rsid w:val="00486B9C"/>
    <w:rsid w:val="00486FE1"/>
    <w:rsid w:val="00487341"/>
    <w:rsid w:val="0048774E"/>
    <w:rsid w:val="00487805"/>
    <w:rsid w:val="00487924"/>
    <w:rsid w:val="00491580"/>
    <w:rsid w:val="00491981"/>
    <w:rsid w:val="004920A9"/>
    <w:rsid w:val="0049320A"/>
    <w:rsid w:val="004933BF"/>
    <w:rsid w:val="0049422D"/>
    <w:rsid w:val="00494F6B"/>
    <w:rsid w:val="00495E86"/>
    <w:rsid w:val="004964DC"/>
    <w:rsid w:val="00496A0D"/>
    <w:rsid w:val="00496F11"/>
    <w:rsid w:val="00497EC1"/>
    <w:rsid w:val="00497FFC"/>
    <w:rsid w:val="004A147C"/>
    <w:rsid w:val="004A1747"/>
    <w:rsid w:val="004A2AB0"/>
    <w:rsid w:val="004A3981"/>
    <w:rsid w:val="004A443A"/>
    <w:rsid w:val="004A4730"/>
    <w:rsid w:val="004A48EF"/>
    <w:rsid w:val="004A5911"/>
    <w:rsid w:val="004A7BE3"/>
    <w:rsid w:val="004B10B6"/>
    <w:rsid w:val="004B266A"/>
    <w:rsid w:val="004B3432"/>
    <w:rsid w:val="004B4203"/>
    <w:rsid w:val="004B4287"/>
    <w:rsid w:val="004B43AE"/>
    <w:rsid w:val="004B45E2"/>
    <w:rsid w:val="004B539B"/>
    <w:rsid w:val="004B577C"/>
    <w:rsid w:val="004B64D6"/>
    <w:rsid w:val="004B6521"/>
    <w:rsid w:val="004B6D86"/>
    <w:rsid w:val="004B7615"/>
    <w:rsid w:val="004C1411"/>
    <w:rsid w:val="004C41D7"/>
    <w:rsid w:val="004C5BF5"/>
    <w:rsid w:val="004D0F03"/>
    <w:rsid w:val="004D1707"/>
    <w:rsid w:val="004D1CAC"/>
    <w:rsid w:val="004D21A1"/>
    <w:rsid w:val="004D69A7"/>
    <w:rsid w:val="004E02D7"/>
    <w:rsid w:val="004E13AF"/>
    <w:rsid w:val="004E1A6E"/>
    <w:rsid w:val="004E211A"/>
    <w:rsid w:val="004E2B0B"/>
    <w:rsid w:val="004E3EEB"/>
    <w:rsid w:val="004E40E6"/>
    <w:rsid w:val="004E47BE"/>
    <w:rsid w:val="004E5F05"/>
    <w:rsid w:val="004E7F19"/>
    <w:rsid w:val="004F0272"/>
    <w:rsid w:val="004F0BAB"/>
    <w:rsid w:val="004F0E7C"/>
    <w:rsid w:val="004F0FFE"/>
    <w:rsid w:val="004F1454"/>
    <w:rsid w:val="004F1819"/>
    <w:rsid w:val="004F20A7"/>
    <w:rsid w:val="004F25B0"/>
    <w:rsid w:val="004F33DE"/>
    <w:rsid w:val="004F383F"/>
    <w:rsid w:val="004F38B7"/>
    <w:rsid w:val="004F4285"/>
    <w:rsid w:val="004F553A"/>
    <w:rsid w:val="004F6EE6"/>
    <w:rsid w:val="00501A61"/>
    <w:rsid w:val="00501C22"/>
    <w:rsid w:val="00503D82"/>
    <w:rsid w:val="00503DE2"/>
    <w:rsid w:val="00504979"/>
    <w:rsid w:val="0050514A"/>
    <w:rsid w:val="0050603F"/>
    <w:rsid w:val="0050677B"/>
    <w:rsid w:val="00506BD2"/>
    <w:rsid w:val="00506FA7"/>
    <w:rsid w:val="00507492"/>
    <w:rsid w:val="00507A90"/>
    <w:rsid w:val="00511973"/>
    <w:rsid w:val="00512059"/>
    <w:rsid w:val="00512FD6"/>
    <w:rsid w:val="0051495D"/>
    <w:rsid w:val="00514B6A"/>
    <w:rsid w:val="00514E9A"/>
    <w:rsid w:val="0051597E"/>
    <w:rsid w:val="00516528"/>
    <w:rsid w:val="005173B9"/>
    <w:rsid w:val="00517757"/>
    <w:rsid w:val="00517E87"/>
    <w:rsid w:val="005206BA"/>
    <w:rsid w:val="0052074F"/>
    <w:rsid w:val="00521E1D"/>
    <w:rsid w:val="00522726"/>
    <w:rsid w:val="0052512C"/>
    <w:rsid w:val="00525234"/>
    <w:rsid w:val="00525803"/>
    <w:rsid w:val="00525AF0"/>
    <w:rsid w:val="00525B8D"/>
    <w:rsid w:val="00526705"/>
    <w:rsid w:val="00531DFE"/>
    <w:rsid w:val="00531F9D"/>
    <w:rsid w:val="00533CDC"/>
    <w:rsid w:val="00535477"/>
    <w:rsid w:val="0053597B"/>
    <w:rsid w:val="005366C9"/>
    <w:rsid w:val="0053689C"/>
    <w:rsid w:val="00540159"/>
    <w:rsid w:val="00540C43"/>
    <w:rsid w:val="00541578"/>
    <w:rsid w:val="00541AB4"/>
    <w:rsid w:val="00542938"/>
    <w:rsid w:val="00542EA4"/>
    <w:rsid w:val="005432AA"/>
    <w:rsid w:val="005439EE"/>
    <w:rsid w:val="00543AE7"/>
    <w:rsid w:val="00544DFF"/>
    <w:rsid w:val="00544F14"/>
    <w:rsid w:val="00545985"/>
    <w:rsid w:val="00546464"/>
    <w:rsid w:val="00546AE3"/>
    <w:rsid w:val="00546FFC"/>
    <w:rsid w:val="00547E70"/>
    <w:rsid w:val="00547FAE"/>
    <w:rsid w:val="005507B4"/>
    <w:rsid w:val="00552722"/>
    <w:rsid w:val="00552769"/>
    <w:rsid w:val="00552D2D"/>
    <w:rsid w:val="00552E2D"/>
    <w:rsid w:val="00553154"/>
    <w:rsid w:val="005532EC"/>
    <w:rsid w:val="00553A63"/>
    <w:rsid w:val="00553B21"/>
    <w:rsid w:val="005545B1"/>
    <w:rsid w:val="005552FF"/>
    <w:rsid w:val="00555305"/>
    <w:rsid w:val="00555710"/>
    <w:rsid w:val="00556569"/>
    <w:rsid w:val="00556582"/>
    <w:rsid w:val="0055677E"/>
    <w:rsid w:val="0055682A"/>
    <w:rsid w:val="005579F6"/>
    <w:rsid w:val="00557CAE"/>
    <w:rsid w:val="00563A14"/>
    <w:rsid w:val="005647BD"/>
    <w:rsid w:val="0056486B"/>
    <w:rsid w:val="00564D22"/>
    <w:rsid w:val="005656EA"/>
    <w:rsid w:val="00565A0F"/>
    <w:rsid w:val="00566D94"/>
    <w:rsid w:val="005705B8"/>
    <w:rsid w:val="00571B57"/>
    <w:rsid w:val="005737C7"/>
    <w:rsid w:val="005765EA"/>
    <w:rsid w:val="00582CD7"/>
    <w:rsid w:val="005833A6"/>
    <w:rsid w:val="005851A0"/>
    <w:rsid w:val="00585518"/>
    <w:rsid w:val="005862C0"/>
    <w:rsid w:val="005864F8"/>
    <w:rsid w:val="00586BC7"/>
    <w:rsid w:val="00586D38"/>
    <w:rsid w:val="00587348"/>
    <w:rsid w:val="005907B9"/>
    <w:rsid w:val="00590B64"/>
    <w:rsid w:val="00590C86"/>
    <w:rsid w:val="00591A80"/>
    <w:rsid w:val="00591D66"/>
    <w:rsid w:val="00591EF2"/>
    <w:rsid w:val="005922C0"/>
    <w:rsid w:val="0059247C"/>
    <w:rsid w:val="0059592D"/>
    <w:rsid w:val="00595B07"/>
    <w:rsid w:val="005964DE"/>
    <w:rsid w:val="00597066"/>
    <w:rsid w:val="00597D07"/>
    <w:rsid w:val="005A0CF0"/>
    <w:rsid w:val="005A1016"/>
    <w:rsid w:val="005A1DE3"/>
    <w:rsid w:val="005A2042"/>
    <w:rsid w:val="005A317A"/>
    <w:rsid w:val="005A3AC2"/>
    <w:rsid w:val="005A480E"/>
    <w:rsid w:val="005A4AB0"/>
    <w:rsid w:val="005A5C12"/>
    <w:rsid w:val="005A663D"/>
    <w:rsid w:val="005A6A2C"/>
    <w:rsid w:val="005A6C6B"/>
    <w:rsid w:val="005A6FDD"/>
    <w:rsid w:val="005A7744"/>
    <w:rsid w:val="005B0064"/>
    <w:rsid w:val="005B12EA"/>
    <w:rsid w:val="005B38D5"/>
    <w:rsid w:val="005B3B51"/>
    <w:rsid w:val="005B3E31"/>
    <w:rsid w:val="005B49BE"/>
    <w:rsid w:val="005B5672"/>
    <w:rsid w:val="005B5A01"/>
    <w:rsid w:val="005C107B"/>
    <w:rsid w:val="005C2183"/>
    <w:rsid w:val="005C2E14"/>
    <w:rsid w:val="005C45E8"/>
    <w:rsid w:val="005C4772"/>
    <w:rsid w:val="005C5412"/>
    <w:rsid w:val="005C56A7"/>
    <w:rsid w:val="005C5D93"/>
    <w:rsid w:val="005C628B"/>
    <w:rsid w:val="005C62B6"/>
    <w:rsid w:val="005C6803"/>
    <w:rsid w:val="005C6CC2"/>
    <w:rsid w:val="005C6DF1"/>
    <w:rsid w:val="005C71C5"/>
    <w:rsid w:val="005D003D"/>
    <w:rsid w:val="005D22D3"/>
    <w:rsid w:val="005D2833"/>
    <w:rsid w:val="005D2969"/>
    <w:rsid w:val="005D29B7"/>
    <w:rsid w:val="005D2C98"/>
    <w:rsid w:val="005D3610"/>
    <w:rsid w:val="005D426D"/>
    <w:rsid w:val="005D59DD"/>
    <w:rsid w:val="005D5DE7"/>
    <w:rsid w:val="005D68FA"/>
    <w:rsid w:val="005D6D19"/>
    <w:rsid w:val="005D6F5D"/>
    <w:rsid w:val="005D71B2"/>
    <w:rsid w:val="005D77F1"/>
    <w:rsid w:val="005D7CD3"/>
    <w:rsid w:val="005E07BB"/>
    <w:rsid w:val="005E0960"/>
    <w:rsid w:val="005E0A86"/>
    <w:rsid w:val="005E24AC"/>
    <w:rsid w:val="005E24E3"/>
    <w:rsid w:val="005E2D46"/>
    <w:rsid w:val="005E4E9F"/>
    <w:rsid w:val="005E53C4"/>
    <w:rsid w:val="005E569A"/>
    <w:rsid w:val="005E5D29"/>
    <w:rsid w:val="005E5DE8"/>
    <w:rsid w:val="005E5E58"/>
    <w:rsid w:val="005E669B"/>
    <w:rsid w:val="005E70B4"/>
    <w:rsid w:val="005E72B4"/>
    <w:rsid w:val="005E792C"/>
    <w:rsid w:val="005F091B"/>
    <w:rsid w:val="005F198D"/>
    <w:rsid w:val="005F1A24"/>
    <w:rsid w:val="005F1D94"/>
    <w:rsid w:val="005F2155"/>
    <w:rsid w:val="005F2F5D"/>
    <w:rsid w:val="005F3684"/>
    <w:rsid w:val="005F3BCB"/>
    <w:rsid w:val="005F3DA7"/>
    <w:rsid w:val="005F4624"/>
    <w:rsid w:val="005F517E"/>
    <w:rsid w:val="005F51D1"/>
    <w:rsid w:val="005F53B3"/>
    <w:rsid w:val="005F5597"/>
    <w:rsid w:val="005F69F2"/>
    <w:rsid w:val="005F6A97"/>
    <w:rsid w:val="005F6C38"/>
    <w:rsid w:val="005F7A29"/>
    <w:rsid w:val="005F7AD2"/>
    <w:rsid w:val="005F7F7C"/>
    <w:rsid w:val="00600248"/>
    <w:rsid w:val="006009EC"/>
    <w:rsid w:val="00602585"/>
    <w:rsid w:val="00603E9D"/>
    <w:rsid w:val="00607E8F"/>
    <w:rsid w:val="006100B5"/>
    <w:rsid w:val="00610345"/>
    <w:rsid w:val="00610AF7"/>
    <w:rsid w:val="0061118C"/>
    <w:rsid w:val="006117CF"/>
    <w:rsid w:val="006150E4"/>
    <w:rsid w:val="00615EAB"/>
    <w:rsid w:val="00616188"/>
    <w:rsid w:val="006170D1"/>
    <w:rsid w:val="006171B5"/>
    <w:rsid w:val="0062000B"/>
    <w:rsid w:val="0062004A"/>
    <w:rsid w:val="00620598"/>
    <w:rsid w:val="0062144E"/>
    <w:rsid w:val="00621B61"/>
    <w:rsid w:val="006221DA"/>
    <w:rsid w:val="00622926"/>
    <w:rsid w:val="00622C52"/>
    <w:rsid w:val="006235DE"/>
    <w:rsid w:val="00623724"/>
    <w:rsid w:val="006237D4"/>
    <w:rsid w:val="00625944"/>
    <w:rsid w:val="0062596B"/>
    <w:rsid w:val="00626AC4"/>
    <w:rsid w:val="006308A1"/>
    <w:rsid w:val="0063234A"/>
    <w:rsid w:val="00633FED"/>
    <w:rsid w:val="00635E57"/>
    <w:rsid w:val="0063616D"/>
    <w:rsid w:val="0063648A"/>
    <w:rsid w:val="00636765"/>
    <w:rsid w:val="00636F58"/>
    <w:rsid w:val="006375C7"/>
    <w:rsid w:val="00637925"/>
    <w:rsid w:val="006403AA"/>
    <w:rsid w:val="00640BFF"/>
    <w:rsid w:val="00640E4C"/>
    <w:rsid w:val="0064115F"/>
    <w:rsid w:val="00642092"/>
    <w:rsid w:val="00642E19"/>
    <w:rsid w:val="00643684"/>
    <w:rsid w:val="006444F8"/>
    <w:rsid w:val="00644E02"/>
    <w:rsid w:val="006457C2"/>
    <w:rsid w:val="0064674E"/>
    <w:rsid w:val="00647557"/>
    <w:rsid w:val="006479E1"/>
    <w:rsid w:val="00647DCE"/>
    <w:rsid w:val="00650C3A"/>
    <w:rsid w:val="006510EE"/>
    <w:rsid w:val="006520AC"/>
    <w:rsid w:val="00654426"/>
    <w:rsid w:val="006551F3"/>
    <w:rsid w:val="0065536F"/>
    <w:rsid w:val="00656C8A"/>
    <w:rsid w:val="00662523"/>
    <w:rsid w:val="0066343F"/>
    <w:rsid w:val="00663E24"/>
    <w:rsid w:val="00666757"/>
    <w:rsid w:val="0066767A"/>
    <w:rsid w:val="00667ABC"/>
    <w:rsid w:val="0067078E"/>
    <w:rsid w:val="006709E9"/>
    <w:rsid w:val="0067238A"/>
    <w:rsid w:val="0067298E"/>
    <w:rsid w:val="006737FF"/>
    <w:rsid w:val="0067433E"/>
    <w:rsid w:val="00675339"/>
    <w:rsid w:val="0067544A"/>
    <w:rsid w:val="00676299"/>
    <w:rsid w:val="006767EA"/>
    <w:rsid w:val="00676950"/>
    <w:rsid w:val="00677626"/>
    <w:rsid w:val="00680895"/>
    <w:rsid w:val="006820CD"/>
    <w:rsid w:val="00682436"/>
    <w:rsid w:val="00682703"/>
    <w:rsid w:val="00682DD6"/>
    <w:rsid w:val="00682ECB"/>
    <w:rsid w:val="006832B2"/>
    <w:rsid w:val="00683AFB"/>
    <w:rsid w:val="00683E68"/>
    <w:rsid w:val="00684475"/>
    <w:rsid w:val="00685F15"/>
    <w:rsid w:val="006865CC"/>
    <w:rsid w:val="00686727"/>
    <w:rsid w:val="00686C62"/>
    <w:rsid w:val="006902DF"/>
    <w:rsid w:val="006937FF"/>
    <w:rsid w:val="00693FFC"/>
    <w:rsid w:val="00694C3F"/>
    <w:rsid w:val="006968E0"/>
    <w:rsid w:val="00696BC6"/>
    <w:rsid w:val="00696CAB"/>
    <w:rsid w:val="00696E69"/>
    <w:rsid w:val="006A03D3"/>
    <w:rsid w:val="006A17B1"/>
    <w:rsid w:val="006A2D3C"/>
    <w:rsid w:val="006A3141"/>
    <w:rsid w:val="006A3917"/>
    <w:rsid w:val="006A5703"/>
    <w:rsid w:val="006A59BD"/>
    <w:rsid w:val="006A6007"/>
    <w:rsid w:val="006A7008"/>
    <w:rsid w:val="006A7581"/>
    <w:rsid w:val="006A7E41"/>
    <w:rsid w:val="006B0DBD"/>
    <w:rsid w:val="006B0F01"/>
    <w:rsid w:val="006B13A5"/>
    <w:rsid w:val="006B1403"/>
    <w:rsid w:val="006B1495"/>
    <w:rsid w:val="006B197C"/>
    <w:rsid w:val="006B2B1A"/>
    <w:rsid w:val="006B30C8"/>
    <w:rsid w:val="006B3CA0"/>
    <w:rsid w:val="006B73B1"/>
    <w:rsid w:val="006C27E0"/>
    <w:rsid w:val="006C3151"/>
    <w:rsid w:val="006C33D6"/>
    <w:rsid w:val="006C77A3"/>
    <w:rsid w:val="006D0FAD"/>
    <w:rsid w:val="006D2681"/>
    <w:rsid w:val="006D28DA"/>
    <w:rsid w:val="006D2C01"/>
    <w:rsid w:val="006D4862"/>
    <w:rsid w:val="006D520A"/>
    <w:rsid w:val="006D5A47"/>
    <w:rsid w:val="006D694C"/>
    <w:rsid w:val="006D6A61"/>
    <w:rsid w:val="006D7683"/>
    <w:rsid w:val="006D798C"/>
    <w:rsid w:val="006D7BB8"/>
    <w:rsid w:val="006E0148"/>
    <w:rsid w:val="006E12D5"/>
    <w:rsid w:val="006E143B"/>
    <w:rsid w:val="006E3C2A"/>
    <w:rsid w:val="006E454E"/>
    <w:rsid w:val="006E4D59"/>
    <w:rsid w:val="006E4F70"/>
    <w:rsid w:val="006E56A5"/>
    <w:rsid w:val="006E5AEF"/>
    <w:rsid w:val="006E5F8C"/>
    <w:rsid w:val="006E791C"/>
    <w:rsid w:val="006E79B9"/>
    <w:rsid w:val="006E79BB"/>
    <w:rsid w:val="006F022B"/>
    <w:rsid w:val="006F0728"/>
    <w:rsid w:val="006F0883"/>
    <w:rsid w:val="006F0A5F"/>
    <w:rsid w:val="006F1D4F"/>
    <w:rsid w:val="006F6ED8"/>
    <w:rsid w:val="006F7011"/>
    <w:rsid w:val="006F77C3"/>
    <w:rsid w:val="00701D11"/>
    <w:rsid w:val="00702662"/>
    <w:rsid w:val="00704003"/>
    <w:rsid w:val="007041D7"/>
    <w:rsid w:val="0070434B"/>
    <w:rsid w:val="00704FB9"/>
    <w:rsid w:val="007058C1"/>
    <w:rsid w:val="007064C6"/>
    <w:rsid w:val="00706C34"/>
    <w:rsid w:val="00707517"/>
    <w:rsid w:val="00707E97"/>
    <w:rsid w:val="00710FF0"/>
    <w:rsid w:val="00712AA6"/>
    <w:rsid w:val="00712E66"/>
    <w:rsid w:val="00714758"/>
    <w:rsid w:val="00715218"/>
    <w:rsid w:val="00716D8D"/>
    <w:rsid w:val="00717419"/>
    <w:rsid w:val="0071777A"/>
    <w:rsid w:val="00720FF7"/>
    <w:rsid w:val="007214AE"/>
    <w:rsid w:val="00721D37"/>
    <w:rsid w:val="00722C1A"/>
    <w:rsid w:val="00724301"/>
    <w:rsid w:val="00724BDE"/>
    <w:rsid w:val="007258FE"/>
    <w:rsid w:val="00725ACD"/>
    <w:rsid w:val="00730658"/>
    <w:rsid w:val="007319DC"/>
    <w:rsid w:val="007328A9"/>
    <w:rsid w:val="0073340F"/>
    <w:rsid w:val="00733818"/>
    <w:rsid w:val="00734482"/>
    <w:rsid w:val="007347C9"/>
    <w:rsid w:val="00734CF7"/>
    <w:rsid w:val="00734E50"/>
    <w:rsid w:val="00734EB6"/>
    <w:rsid w:val="00734F00"/>
    <w:rsid w:val="00735128"/>
    <w:rsid w:val="00735422"/>
    <w:rsid w:val="00736B1E"/>
    <w:rsid w:val="00740294"/>
    <w:rsid w:val="00740E26"/>
    <w:rsid w:val="00741B95"/>
    <w:rsid w:val="0074237C"/>
    <w:rsid w:val="007427F6"/>
    <w:rsid w:val="0074345A"/>
    <w:rsid w:val="00743AC3"/>
    <w:rsid w:val="007441F7"/>
    <w:rsid w:val="00744D6C"/>
    <w:rsid w:val="007461DC"/>
    <w:rsid w:val="007464DF"/>
    <w:rsid w:val="00750AA0"/>
    <w:rsid w:val="00751431"/>
    <w:rsid w:val="00752732"/>
    <w:rsid w:val="00752854"/>
    <w:rsid w:val="00752F60"/>
    <w:rsid w:val="00753FBD"/>
    <w:rsid w:val="007568B9"/>
    <w:rsid w:val="0076003C"/>
    <w:rsid w:val="00760C96"/>
    <w:rsid w:val="00761A0B"/>
    <w:rsid w:val="00761C68"/>
    <w:rsid w:val="00761D50"/>
    <w:rsid w:val="00762F47"/>
    <w:rsid w:val="007648A2"/>
    <w:rsid w:val="007650A2"/>
    <w:rsid w:val="00766DFB"/>
    <w:rsid w:val="00767A1A"/>
    <w:rsid w:val="00767F1A"/>
    <w:rsid w:val="00770B0D"/>
    <w:rsid w:val="00771B13"/>
    <w:rsid w:val="00771C96"/>
    <w:rsid w:val="007721AC"/>
    <w:rsid w:val="00772D84"/>
    <w:rsid w:val="00772E26"/>
    <w:rsid w:val="00772FFD"/>
    <w:rsid w:val="00773F4C"/>
    <w:rsid w:val="007741E6"/>
    <w:rsid w:val="00775A05"/>
    <w:rsid w:val="0077604F"/>
    <w:rsid w:val="007765DA"/>
    <w:rsid w:val="00780450"/>
    <w:rsid w:val="007836B9"/>
    <w:rsid w:val="00783FA1"/>
    <w:rsid w:val="00786437"/>
    <w:rsid w:val="00787120"/>
    <w:rsid w:val="00787550"/>
    <w:rsid w:val="007878E8"/>
    <w:rsid w:val="00790991"/>
    <w:rsid w:val="00790D98"/>
    <w:rsid w:val="00790F3A"/>
    <w:rsid w:val="0079111B"/>
    <w:rsid w:val="0079340C"/>
    <w:rsid w:val="00793626"/>
    <w:rsid w:val="0079387B"/>
    <w:rsid w:val="0079532E"/>
    <w:rsid w:val="00796225"/>
    <w:rsid w:val="00796702"/>
    <w:rsid w:val="00796E2B"/>
    <w:rsid w:val="00797148"/>
    <w:rsid w:val="007A092D"/>
    <w:rsid w:val="007A26D5"/>
    <w:rsid w:val="007A3D4E"/>
    <w:rsid w:val="007A576F"/>
    <w:rsid w:val="007A7082"/>
    <w:rsid w:val="007A724E"/>
    <w:rsid w:val="007A79A3"/>
    <w:rsid w:val="007A7E98"/>
    <w:rsid w:val="007B034D"/>
    <w:rsid w:val="007B2077"/>
    <w:rsid w:val="007B2133"/>
    <w:rsid w:val="007B4BB0"/>
    <w:rsid w:val="007B4C17"/>
    <w:rsid w:val="007B4C63"/>
    <w:rsid w:val="007B510F"/>
    <w:rsid w:val="007B6399"/>
    <w:rsid w:val="007B6FD6"/>
    <w:rsid w:val="007B7690"/>
    <w:rsid w:val="007B7ED4"/>
    <w:rsid w:val="007C028F"/>
    <w:rsid w:val="007C0F41"/>
    <w:rsid w:val="007C2EA7"/>
    <w:rsid w:val="007C4CA9"/>
    <w:rsid w:val="007C504A"/>
    <w:rsid w:val="007C5CAF"/>
    <w:rsid w:val="007C6C40"/>
    <w:rsid w:val="007C7B80"/>
    <w:rsid w:val="007D10F2"/>
    <w:rsid w:val="007D165E"/>
    <w:rsid w:val="007D20AD"/>
    <w:rsid w:val="007D277C"/>
    <w:rsid w:val="007D7E23"/>
    <w:rsid w:val="007E1A45"/>
    <w:rsid w:val="007E3536"/>
    <w:rsid w:val="007E6E30"/>
    <w:rsid w:val="007E7AFC"/>
    <w:rsid w:val="007F0CB1"/>
    <w:rsid w:val="007F17E2"/>
    <w:rsid w:val="007F1AF7"/>
    <w:rsid w:val="007F1EB6"/>
    <w:rsid w:val="007F497F"/>
    <w:rsid w:val="007F4E5D"/>
    <w:rsid w:val="007F56E8"/>
    <w:rsid w:val="007F5DA3"/>
    <w:rsid w:val="008004E3"/>
    <w:rsid w:val="008014DB"/>
    <w:rsid w:val="00801D64"/>
    <w:rsid w:val="00802429"/>
    <w:rsid w:val="0080254E"/>
    <w:rsid w:val="00803282"/>
    <w:rsid w:val="00803394"/>
    <w:rsid w:val="008063F3"/>
    <w:rsid w:val="00806D08"/>
    <w:rsid w:val="00806E2E"/>
    <w:rsid w:val="0080737F"/>
    <w:rsid w:val="008100E5"/>
    <w:rsid w:val="00810459"/>
    <w:rsid w:val="00811F4D"/>
    <w:rsid w:val="00814AE5"/>
    <w:rsid w:val="00814FBC"/>
    <w:rsid w:val="00815B92"/>
    <w:rsid w:val="00816226"/>
    <w:rsid w:val="00816306"/>
    <w:rsid w:val="00816C3B"/>
    <w:rsid w:val="008206BE"/>
    <w:rsid w:val="00820DB5"/>
    <w:rsid w:val="00820FEB"/>
    <w:rsid w:val="00821253"/>
    <w:rsid w:val="00821DDB"/>
    <w:rsid w:val="00821E2E"/>
    <w:rsid w:val="008220EC"/>
    <w:rsid w:val="0082228C"/>
    <w:rsid w:val="008231E8"/>
    <w:rsid w:val="00823D70"/>
    <w:rsid w:val="008244C3"/>
    <w:rsid w:val="0082459A"/>
    <w:rsid w:val="00824B52"/>
    <w:rsid w:val="00824D01"/>
    <w:rsid w:val="008256CD"/>
    <w:rsid w:val="00825856"/>
    <w:rsid w:val="0082696A"/>
    <w:rsid w:val="00826DF6"/>
    <w:rsid w:val="00827CAE"/>
    <w:rsid w:val="00832498"/>
    <w:rsid w:val="008338B5"/>
    <w:rsid w:val="00834825"/>
    <w:rsid w:val="008348F2"/>
    <w:rsid w:val="008363F6"/>
    <w:rsid w:val="00836D45"/>
    <w:rsid w:val="00840012"/>
    <w:rsid w:val="008409F6"/>
    <w:rsid w:val="00841D6A"/>
    <w:rsid w:val="00842CF3"/>
    <w:rsid w:val="00844980"/>
    <w:rsid w:val="00846DF4"/>
    <w:rsid w:val="00847F4C"/>
    <w:rsid w:val="00852213"/>
    <w:rsid w:val="00852917"/>
    <w:rsid w:val="00854677"/>
    <w:rsid w:val="008620D7"/>
    <w:rsid w:val="00862F90"/>
    <w:rsid w:val="00863876"/>
    <w:rsid w:val="00864095"/>
    <w:rsid w:val="00864317"/>
    <w:rsid w:val="00865709"/>
    <w:rsid w:val="00865B5D"/>
    <w:rsid w:val="00866401"/>
    <w:rsid w:val="00866A17"/>
    <w:rsid w:val="00866F0E"/>
    <w:rsid w:val="00867B3A"/>
    <w:rsid w:val="00870105"/>
    <w:rsid w:val="008737AA"/>
    <w:rsid w:val="00874447"/>
    <w:rsid w:val="00874F52"/>
    <w:rsid w:val="0087643C"/>
    <w:rsid w:val="00876544"/>
    <w:rsid w:val="008834C7"/>
    <w:rsid w:val="00884FBE"/>
    <w:rsid w:val="00885E83"/>
    <w:rsid w:val="00886888"/>
    <w:rsid w:val="00886E90"/>
    <w:rsid w:val="00887232"/>
    <w:rsid w:val="008874FE"/>
    <w:rsid w:val="00890D12"/>
    <w:rsid w:val="00890E0A"/>
    <w:rsid w:val="008917D9"/>
    <w:rsid w:val="008922A7"/>
    <w:rsid w:val="008925B9"/>
    <w:rsid w:val="00893882"/>
    <w:rsid w:val="00893957"/>
    <w:rsid w:val="00894591"/>
    <w:rsid w:val="00894EB1"/>
    <w:rsid w:val="00895001"/>
    <w:rsid w:val="00895D1B"/>
    <w:rsid w:val="00896C70"/>
    <w:rsid w:val="00896FBC"/>
    <w:rsid w:val="00896FD9"/>
    <w:rsid w:val="0089768B"/>
    <w:rsid w:val="008A144F"/>
    <w:rsid w:val="008A2CE6"/>
    <w:rsid w:val="008A565F"/>
    <w:rsid w:val="008A5E20"/>
    <w:rsid w:val="008A6A54"/>
    <w:rsid w:val="008A6E4E"/>
    <w:rsid w:val="008A6F4D"/>
    <w:rsid w:val="008A722A"/>
    <w:rsid w:val="008A7890"/>
    <w:rsid w:val="008B05E9"/>
    <w:rsid w:val="008B18F0"/>
    <w:rsid w:val="008B1BD6"/>
    <w:rsid w:val="008B1F4B"/>
    <w:rsid w:val="008B23EB"/>
    <w:rsid w:val="008B28B7"/>
    <w:rsid w:val="008B310D"/>
    <w:rsid w:val="008B4784"/>
    <w:rsid w:val="008B47F4"/>
    <w:rsid w:val="008B60FD"/>
    <w:rsid w:val="008B6824"/>
    <w:rsid w:val="008B7435"/>
    <w:rsid w:val="008B77A5"/>
    <w:rsid w:val="008C06FC"/>
    <w:rsid w:val="008C2A33"/>
    <w:rsid w:val="008C2C26"/>
    <w:rsid w:val="008C2D77"/>
    <w:rsid w:val="008C4076"/>
    <w:rsid w:val="008C60FF"/>
    <w:rsid w:val="008D2031"/>
    <w:rsid w:val="008D2696"/>
    <w:rsid w:val="008D26EC"/>
    <w:rsid w:val="008D31DD"/>
    <w:rsid w:val="008D3E41"/>
    <w:rsid w:val="008D4E0C"/>
    <w:rsid w:val="008D4FE3"/>
    <w:rsid w:val="008D50CA"/>
    <w:rsid w:val="008D5609"/>
    <w:rsid w:val="008D58A4"/>
    <w:rsid w:val="008D5F76"/>
    <w:rsid w:val="008D6D98"/>
    <w:rsid w:val="008D7181"/>
    <w:rsid w:val="008D7AA9"/>
    <w:rsid w:val="008E0C8E"/>
    <w:rsid w:val="008E12BA"/>
    <w:rsid w:val="008E1B55"/>
    <w:rsid w:val="008E38AF"/>
    <w:rsid w:val="008E4471"/>
    <w:rsid w:val="008E6BD9"/>
    <w:rsid w:val="008E72BF"/>
    <w:rsid w:val="008F00EA"/>
    <w:rsid w:val="008F0A39"/>
    <w:rsid w:val="008F0E93"/>
    <w:rsid w:val="008F1D3E"/>
    <w:rsid w:val="008F2BA3"/>
    <w:rsid w:val="008F33BD"/>
    <w:rsid w:val="008F4013"/>
    <w:rsid w:val="008F4242"/>
    <w:rsid w:val="008F494C"/>
    <w:rsid w:val="008F519C"/>
    <w:rsid w:val="008F5A21"/>
    <w:rsid w:val="008F606E"/>
    <w:rsid w:val="008F67BE"/>
    <w:rsid w:val="00901EB9"/>
    <w:rsid w:val="009035CA"/>
    <w:rsid w:val="00903FBD"/>
    <w:rsid w:val="00906771"/>
    <w:rsid w:val="00907DFD"/>
    <w:rsid w:val="0091067F"/>
    <w:rsid w:val="00910B40"/>
    <w:rsid w:val="00911F8E"/>
    <w:rsid w:val="00912C5D"/>
    <w:rsid w:val="00913CFB"/>
    <w:rsid w:val="009145CF"/>
    <w:rsid w:val="00916823"/>
    <w:rsid w:val="009168EB"/>
    <w:rsid w:val="009174C8"/>
    <w:rsid w:val="0092039A"/>
    <w:rsid w:val="0092053D"/>
    <w:rsid w:val="009212D2"/>
    <w:rsid w:val="00922477"/>
    <w:rsid w:val="009227C9"/>
    <w:rsid w:val="00924003"/>
    <w:rsid w:val="00924EC5"/>
    <w:rsid w:val="009265D9"/>
    <w:rsid w:val="00926BD8"/>
    <w:rsid w:val="00927508"/>
    <w:rsid w:val="00927CAD"/>
    <w:rsid w:val="00930645"/>
    <w:rsid w:val="0093089B"/>
    <w:rsid w:val="00931355"/>
    <w:rsid w:val="00934C77"/>
    <w:rsid w:val="00935017"/>
    <w:rsid w:val="00935346"/>
    <w:rsid w:val="00936FC2"/>
    <w:rsid w:val="009404F2"/>
    <w:rsid w:val="009406C2"/>
    <w:rsid w:val="00940EDD"/>
    <w:rsid w:val="00942192"/>
    <w:rsid w:val="00942837"/>
    <w:rsid w:val="009434D8"/>
    <w:rsid w:val="00944398"/>
    <w:rsid w:val="00944CF4"/>
    <w:rsid w:val="0094537F"/>
    <w:rsid w:val="00945A5A"/>
    <w:rsid w:val="00946374"/>
    <w:rsid w:val="00946603"/>
    <w:rsid w:val="00950A6A"/>
    <w:rsid w:val="009510E7"/>
    <w:rsid w:val="00951499"/>
    <w:rsid w:val="00952DEA"/>
    <w:rsid w:val="009543D1"/>
    <w:rsid w:val="009555C2"/>
    <w:rsid w:val="0095581D"/>
    <w:rsid w:val="009574B0"/>
    <w:rsid w:val="00957D41"/>
    <w:rsid w:val="009606A5"/>
    <w:rsid w:val="00960AC6"/>
    <w:rsid w:val="009621DB"/>
    <w:rsid w:val="00962CD1"/>
    <w:rsid w:val="009636C2"/>
    <w:rsid w:val="0096498D"/>
    <w:rsid w:val="00965E8B"/>
    <w:rsid w:val="0096609A"/>
    <w:rsid w:val="009664D7"/>
    <w:rsid w:val="009665A6"/>
    <w:rsid w:val="009667BD"/>
    <w:rsid w:val="009669DA"/>
    <w:rsid w:val="009677AE"/>
    <w:rsid w:val="00967DDA"/>
    <w:rsid w:val="00970A46"/>
    <w:rsid w:val="0097108C"/>
    <w:rsid w:val="00972415"/>
    <w:rsid w:val="00972662"/>
    <w:rsid w:val="0097299D"/>
    <w:rsid w:val="0097307F"/>
    <w:rsid w:val="009749AE"/>
    <w:rsid w:val="00974D5C"/>
    <w:rsid w:val="00976A6E"/>
    <w:rsid w:val="00977B37"/>
    <w:rsid w:val="00977C24"/>
    <w:rsid w:val="00980246"/>
    <w:rsid w:val="0098043B"/>
    <w:rsid w:val="009813A0"/>
    <w:rsid w:val="0098231B"/>
    <w:rsid w:val="00982613"/>
    <w:rsid w:val="009856C6"/>
    <w:rsid w:val="00985D3C"/>
    <w:rsid w:val="009877A2"/>
    <w:rsid w:val="0099179E"/>
    <w:rsid w:val="009919D8"/>
    <w:rsid w:val="00993385"/>
    <w:rsid w:val="00995162"/>
    <w:rsid w:val="00995812"/>
    <w:rsid w:val="00996C0A"/>
    <w:rsid w:val="00996D7E"/>
    <w:rsid w:val="009A0564"/>
    <w:rsid w:val="009A14F2"/>
    <w:rsid w:val="009A17F6"/>
    <w:rsid w:val="009A3A34"/>
    <w:rsid w:val="009A3E5D"/>
    <w:rsid w:val="009A584A"/>
    <w:rsid w:val="009A62F3"/>
    <w:rsid w:val="009A6728"/>
    <w:rsid w:val="009A6BE7"/>
    <w:rsid w:val="009A7C92"/>
    <w:rsid w:val="009B02B3"/>
    <w:rsid w:val="009B04B0"/>
    <w:rsid w:val="009B08C7"/>
    <w:rsid w:val="009B13D1"/>
    <w:rsid w:val="009B479B"/>
    <w:rsid w:val="009B5310"/>
    <w:rsid w:val="009B5B64"/>
    <w:rsid w:val="009B6252"/>
    <w:rsid w:val="009B684F"/>
    <w:rsid w:val="009C0266"/>
    <w:rsid w:val="009C1497"/>
    <w:rsid w:val="009C1DDA"/>
    <w:rsid w:val="009C2957"/>
    <w:rsid w:val="009C2B1C"/>
    <w:rsid w:val="009C31B0"/>
    <w:rsid w:val="009C3613"/>
    <w:rsid w:val="009C4063"/>
    <w:rsid w:val="009C46F7"/>
    <w:rsid w:val="009C710E"/>
    <w:rsid w:val="009D4246"/>
    <w:rsid w:val="009D45F1"/>
    <w:rsid w:val="009D4A5B"/>
    <w:rsid w:val="009D634F"/>
    <w:rsid w:val="009E008C"/>
    <w:rsid w:val="009E0301"/>
    <w:rsid w:val="009E056D"/>
    <w:rsid w:val="009E10BD"/>
    <w:rsid w:val="009E19E4"/>
    <w:rsid w:val="009E1C49"/>
    <w:rsid w:val="009E23B7"/>
    <w:rsid w:val="009E28F3"/>
    <w:rsid w:val="009E3C6A"/>
    <w:rsid w:val="009E4D0F"/>
    <w:rsid w:val="009F0940"/>
    <w:rsid w:val="009F09BC"/>
    <w:rsid w:val="009F1E8E"/>
    <w:rsid w:val="009F264D"/>
    <w:rsid w:val="009F4279"/>
    <w:rsid w:val="009F5FC9"/>
    <w:rsid w:val="009F6073"/>
    <w:rsid w:val="009F6163"/>
    <w:rsid w:val="009F6847"/>
    <w:rsid w:val="009F6A8B"/>
    <w:rsid w:val="009F791F"/>
    <w:rsid w:val="009F7C2B"/>
    <w:rsid w:val="00A00C4C"/>
    <w:rsid w:val="00A0136D"/>
    <w:rsid w:val="00A01B74"/>
    <w:rsid w:val="00A01D9D"/>
    <w:rsid w:val="00A01EA4"/>
    <w:rsid w:val="00A030B8"/>
    <w:rsid w:val="00A04381"/>
    <w:rsid w:val="00A04A3B"/>
    <w:rsid w:val="00A05D12"/>
    <w:rsid w:val="00A065FB"/>
    <w:rsid w:val="00A06952"/>
    <w:rsid w:val="00A10452"/>
    <w:rsid w:val="00A108A6"/>
    <w:rsid w:val="00A1097A"/>
    <w:rsid w:val="00A114BA"/>
    <w:rsid w:val="00A118B6"/>
    <w:rsid w:val="00A1270D"/>
    <w:rsid w:val="00A12BD5"/>
    <w:rsid w:val="00A13136"/>
    <w:rsid w:val="00A17579"/>
    <w:rsid w:val="00A17C1B"/>
    <w:rsid w:val="00A21444"/>
    <w:rsid w:val="00A217B9"/>
    <w:rsid w:val="00A2247D"/>
    <w:rsid w:val="00A23241"/>
    <w:rsid w:val="00A2463C"/>
    <w:rsid w:val="00A2511C"/>
    <w:rsid w:val="00A27BA8"/>
    <w:rsid w:val="00A30191"/>
    <w:rsid w:val="00A3083C"/>
    <w:rsid w:val="00A3135D"/>
    <w:rsid w:val="00A31EAD"/>
    <w:rsid w:val="00A34AD3"/>
    <w:rsid w:val="00A3528E"/>
    <w:rsid w:val="00A35764"/>
    <w:rsid w:val="00A35FED"/>
    <w:rsid w:val="00A360B5"/>
    <w:rsid w:val="00A36E8B"/>
    <w:rsid w:val="00A374A9"/>
    <w:rsid w:val="00A419DD"/>
    <w:rsid w:val="00A41BC4"/>
    <w:rsid w:val="00A41BE3"/>
    <w:rsid w:val="00A42B17"/>
    <w:rsid w:val="00A431A2"/>
    <w:rsid w:val="00A4372E"/>
    <w:rsid w:val="00A4392F"/>
    <w:rsid w:val="00A44AA1"/>
    <w:rsid w:val="00A44E1E"/>
    <w:rsid w:val="00A45E33"/>
    <w:rsid w:val="00A46E40"/>
    <w:rsid w:val="00A47388"/>
    <w:rsid w:val="00A4785A"/>
    <w:rsid w:val="00A50CC8"/>
    <w:rsid w:val="00A5208A"/>
    <w:rsid w:val="00A539D9"/>
    <w:rsid w:val="00A559D5"/>
    <w:rsid w:val="00A564EF"/>
    <w:rsid w:val="00A57D66"/>
    <w:rsid w:val="00A609E5"/>
    <w:rsid w:val="00A60EC3"/>
    <w:rsid w:val="00A62743"/>
    <w:rsid w:val="00A62A4C"/>
    <w:rsid w:val="00A62CE7"/>
    <w:rsid w:val="00A6322A"/>
    <w:rsid w:val="00A639C5"/>
    <w:rsid w:val="00A63BE4"/>
    <w:rsid w:val="00A644A7"/>
    <w:rsid w:val="00A6551E"/>
    <w:rsid w:val="00A65EB8"/>
    <w:rsid w:val="00A66F7B"/>
    <w:rsid w:val="00A67427"/>
    <w:rsid w:val="00A72209"/>
    <w:rsid w:val="00A72B73"/>
    <w:rsid w:val="00A72B7A"/>
    <w:rsid w:val="00A7362F"/>
    <w:rsid w:val="00A7389B"/>
    <w:rsid w:val="00A748B5"/>
    <w:rsid w:val="00A754C6"/>
    <w:rsid w:val="00A76696"/>
    <w:rsid w:val="00A769F6"/>
    <w:rsid w:val="00A77E19"/>
    <w:rsid w:val="00A804B6"/>
    <w:rsid w:val="00A8108F"/>
    <w:rsid w:val="00A81249"/>
    <w:rsid w:val="00A814F6"/>
    <w:rsid w:val="00A819AF"/>
    <w:rsid w:val="00A81BDF"/>
    <w:rsid w:val="00A844E5"/>
    <w:rsid w:val="00A85017"/>
    <w:rsid w:val="00A85AC0"/>
    <w:rsid w:val="00A85B5B"/>
    <w:rsid w:val="00A8767C"/>
    <w:rsid w:val="00A90AA1"/>
    <w:rsid w:val="00A90DEC"/>
    <w:rsid w:val="00A929EA"/>
    <w:rsid w:val="00A92E93"/>
    <w:rsid w:val="00A93145"/>
    <w:rsid w:val="00A94325"/>
    <w:rsid w:val="00A944BF"/>
    <w:rsid w:val="00A95199"/>
    <w:rsid w:val="00A95BDB"/>
    <w:rsid w:val="00A96EFA"/>
    <w:rsid w:val="00A9705C"/>
    <w:rsid w:val="00A97AB6"/>
    <w:rsid w:val="00AA0A72"/>
    <w:rsid w:val="00AA592A"/>
    <w:rsid w:val="00AA62A5"/>
    <w:rsid w:val="00AA78BF"/>
    <w:rsid w:val="00AB29FB"/>
    <w:rsid w:val="00AB3259"/>
    <w:rsid w:val="00AB39D3"/>
    <w:rsid w:val="00AB3EB1"/>
    <w:rsid w:val="00AB555D"/>
    <w:rsid w:val="00AC0970"/>
    <w:rsid w:val="00AC1366"/>
    <w:rsid w:val="00AC19C3"/>
    <w:rsid w:val="00AC1DB9"/>
    <w:rsid w:val="00AC2317"/>
    <w:rsid w:val="00AC2FC5"/>
    <w:rsid w:val="00AC3420"/>
    <w:rsid w:val="00AC392C"/>
    <w:rsid w:val="00AC3E11"/>
    <w:rsid w:val="00AC40CC"/>
    <w:rsid w:val="00AC46CC"/>
    <w:rsid w:val="00AC4D67"/>
    <w:rsid w:val="00AC5BE3"/>
    <w:rsid w:val="00AC5D85"/>
    <w:rsid w:val="00AC5E26"/>
    <w:rsid w:val="00AD0EBC"/>
    <w:rsid w:val="00AD1CE6"/>
    <w:rsid w:val="00AD2F32"/>
    <w:rsid w:val="00AD2F9D"/>
    <w:rsid w:val="00AD49F1"/>
    <w:rsid w:val="00AD4D2F"/>
    <w:rsid w:val="00AD5097"/>
    <w:rsid w:val="00AD56BB"/>
    <w:rsid w:val="00AD7719"/>
    <w:rsid w:val="00AD7A71"/>
    <w:rsid w:val="00AD7ACB"/>
    <w:rsid w:val="00AE016F"/>
    <w:rsid w:val="00AE186F"/>
    <w:rsid w:val="00AE1CA3"/>
    <w:rsid w:val="00AE28EA"/>
    <w:rsid w:val="00AE31F0"/>
    <w:rsid w:val="00AE37F2"/>
    <w:rsid w:val="00AE449D"/>
    <w:rsid w:val="00AE7F63"/>
    <w:rsid w:val="00AF01A2"/>
    <w:rsid w:val="00AF122D"/>
    <w:rsid w:val="00AF1D96"/>
    <w:rsid w:val="00AF237A"/>
    <w:rsid w:val="00AF2565"/>
    <w:rsid w:val="00AF2A21"/>
    <w:rsid w:val="00AF493C"/>
    <w:rsid w:val="00AF566F"/>
    <w:rsid w:val="00AF58FD"/>
    <w:rsid w:val="00AF5E92"/>
    <w:rsid w:val="00B00B69"/>
    <w:rsid w:val="00B01ECC"/>
    <w:rsid w:val="00B043A2"/>
    <w:rsid w:val="00B06B5D"/>
    <w:rsid w:val="00B07EEB"/>
    <w:rsid w:val="00B12218"/>
    <w:rsid w:val="00B13452"/>
    <w:rsid w:val="00B14C41"/>
    <w:rsid w:val="00B14CF0"/>
    <w:rsid w:val="00B15382"/>
    <w:rsid w:val="00B16EB3"/>
    <w:rsid w:val="00B16F35"/>
    <w:rsid w:val="00B21D78"/>
    <w:rsid w:val="00B22154"/>
    <w:rsid w:val="00B22CA2"/>
    <w:rsid w:val="00B23469"/>
    <w:rsid w:val="00B23E5E"/>
    <w:rsid w:val="00B24401"/>
    <w:rsid w:val="00B248B8"/>
    <w:rsid w:val="00B249E4"/>
    <w:rsid w:val="00B24E12"/>
    <w:rsid w:val="00B25F8B"/>
    <w:rsid w:val="00B26367"/>
    <w:rsid w:val="00B26B9E"/>
    <w:rsid w:val="00B26C57"/>
    <w:rsid w:val="00B276EC"/>
    <w:rsid w:val="00B27DFE"/>
    <w:rsid w:val="00B30ACC"/>
    <w:rsid w:val="00B30EBD"/>
    <w:rsid w:val="00B3102B"/>
    <w:rsid w:val="00B32173"/>
    <w:rsid w:val="00B32A63"/>
    <w:rsid w:val="00B334FC"/>
    <w:rsid w:val="00B35A04"/>
    <w:rsid w:val="00B35E46"/>
    <w:rsid w:val="00B37071"/>
    <w:rsid w:val="00B40852"/>
    <w:rsid w:val="00B40A66"/>
    <w:rsid w:val="00B40B1C"/>
    <w:rsid w:val="00B41289"/>
    <w:rsid w:val="00B41E98"/>
    <w:rsid w:val="00B422C6"/>
    <w:rsid w:val="00B4300C"/>
    <w:rsid w:val="00B43B7F"/>
    <w:rsid w:val="00B4406F"/>
    <w:rsid w:val="00B449EA"/>
    <w:rsid w:val="00B46CB8"/>
    <w:rsid w:val="00B475FA"/>
    <w:rsid w:val="00B47DE9"/>
    <w:rsid w:val="00B5471E"/>
    <w:rsid w:val="00B55723"/>
    <w:rsid w:val="00B55FEB"/>
    <w:rsid w:val="00B564EB"/>
    <w:rsid w:val="00B56D0D"/>
    <w:rsid w:val="00B61898"/>
    <w:rsid w:val="00B619E2"/>
    <w:rsid w:val="00B620E2"/>
    <w:rsid w:val="00B6225F"/>
    <w:rsid w:val="00B622D7"/>
    <w:rsid w:val="00B6248B"/>
    <w:rsid w:val="00B63B8D"/>
    <w:rsid w:val="00B63C90"/>
    <w:rsid w:val="00B640EF"/>
    <w:rsid w:val="00B6495E"/>
    <w:rsid w:val="00B66EBD"/>
    <w:rsid w:val="00B67340"/>
    <w:rsid w:val="00B70EDB"/>
    <w:rsid w:val="00B71DE4"/>
    <w:rsid w:val="00B72384"/>
    <w:rsid w:val="00B72B01"/>
    <w:rsid w:val="00B72B7F"/>
    <w:rsid w:val="00B73890"/>
    <w:rsid w:val="00B73BB2"/>
    <w:rsid w:val="00B74C40"/>
    <w:rsid w:val="00B754E5"/>
    <w:rsid w:val="00B756A8"/>
    <w:rsid w:val="00B76C84"/>
    <w:rsid w:val="00B7774C"/>
    <w:rsid w:val="00B77D66"/>
    <w:rsid w:val="00B77DF8"/>
    <w:rsid w:val="00B80294"/>
    <w:rsid w:val="00B80A75"/>
    <w:rsid w:val="00B81120"/>
    <w:rsid w:val="00B81169"/>
    <w:rsid w:val="00B822A6"/>
    <w:rsid w:val="00B82713"/>
    <w:rsid w:val="00B82F25"/>
    <w:rsid w:val="00B83A87"/>
    <w:rsid w:val="00B84C8E"/>
    <w:rsid w:val="00B8547F"/>
    <w:rsid w:val="00B9040B"/>
    <w:rsid w:val="00B91B5A"/>
    <w:rsid w:val="00B91E4B"/>
    <w:rsid w:val="00B93187"/>
    <w:rsid w:val="00B931CF"/>
    <w:rsid w:val="00B96CF3"/>
    <w:rsid w:val="00B971C3"/>
    <w:rsid w:val="00B97D94"/>
    <w:rsid w:val="00BA0CAD"/>
    <w:rsid w:val="00BA23BD"/>
    <w:rsid w:val="00BA3860"/>
    <w:rsid w:val="00BA3EA7"/>
    <w:rsid w:val="00BA57B3"/>
    <w:rsid w:val="00BA641B"/>
    <w:rsid w:val="00BA6431"/>
    <w:rsid w:val="00BA6ABE"/>
    <w:rsid w:val="00BB1034"/>
    <w:rsid w:val="00BB1555"/>
    <w:rsid w:val="00BB262A"/>
    <w:rsid w:val="00BB3609"/>
    <w:rsid w:val="00BB39ED"/>
    <w:rsid w:val="00BB4FA7"/>
    <w:rsid w:val="00BB662C"/>
    <w:rsid w:val="00BB665E"/>
    <w:rsid w:val="00BB7B91"/>
    <w:rsid w:val="00BB7CF1"/>
    <w:rsid w:val="00BB7DC5"/>
    <w:rsid w:val="00BB7E68"/>
    <w:rsid w:val="00BC03D0"/>
    <w:rsid w:val="00BC0EE5"/>
    <w:rsid w:val="00BC20DE"/>
    <w:rsid w:val="00BC2E45"/>
    <w:rsid w:val="00BC3258"/>
    <w:rsid w:val="00BC35E1"/>
    <w:rsid w:val="00BC3B3C"/>
    <w:rsid w:val="00BC4A44"/>
    <w:rsid w:val="00BC5176"/>
    <w:rsid w:val="00BC58D4"/>
    <w:rsid w:val="00BC6DE0"/>
    <w:rsid w:val="00BD04B3"/>
    <w:rsid w:val="00BD076F"/>
    <w:rsid w:val="00BD32A1"/>
    <w:rsid w:val="00BD3407"/>
    <w:rsid w:val="00BD3DB8"/>
    <w:rsid w:val="00BD5018"/>
    <w:rsid w:val="00BD5A29"/>
    <w:rsid w:val="00BD5E1F"/>
    <w:rsid w:val="00BD6159"/>
    <w:rsid w:val="00BD6436"/>
    <w:rsid w:val="00BE1A44"/>
    <w:rsid w:val="00BE1FD6"/>
    <w:rsid w:val="00BE2746"/>
    <w:rsid w:val="00BE3E3F"/>
    <w:rsid w:val="00BE4576"/>
    <w:rsid w:val="00BE4A2A"/>
    <w:rsid w:val="00BE4B2D"/>
    <w:rsid w:val="00BE50E4"/>
    <w:rsid w:val="00BE6B61"/>
    <w:rsid w:val="00BE76FD"/>
    <w:rsid w:val="00BE78E0"/>
    <w:rsid w:val="00BE7931"/>
    <w:rsid w:val="00BE7DD2"/>
    <w:rsid w:val="00BF035D"/>
    <w:rsid w:val="00BF3887"/>
    <w:rsid w:val="00BF47E1"/>
    <w:rsid w:val="00BF5F36"/>
    <w:rsid w:val="00BF68D9"/>
    <w:rsid w:val="00BF6AA0"/>
    <w:rsid w:val="00C009B2"/>
    <w:rsid w:val="00C01665"/>
    <w:rsid w:val="00C017CE"/>
    <w:rsid w:val="00C06D65"/>
    <w:rsid w:val="00C06FCC"/>
    <w:rsid w:val="00C10F6F"/>
    <w:rsid w:val="00C112CA"/>
    <w:rsid w:val="00C11E7B"/>
    <w:rsid w:val="00C131FE"/>
    <w:rsid w:val="00C1382C"/>
    <w:rsid w:val="00C142D5"/>
    <w:rsid w:val="00C145F1"/>
    <w:rsid w:val="00C1462E"/>
    <w:rsid w:val="00C15A11"/>
    <w:rsid w:val="00C1635B"/>
    <w:rsid w:val="00C20158"/>
    <w:rsid w:val="00C202A7"/>
    <w:rsid w:val="00C2042E"/>
    <w:rsid w:val="00C2067B"/>
    <w:rsid w:val="00C212B9"/>
    <w:rsid w:val="00C21B51"/>
    <w:rsid w:val="00C21DAD"/>
    <w:rsid w:val="00C23FA6"/>
    <w:rsid w:val="00C24087"/>
    <w:rsid w:val="00C24308"/>
    <w:rsid w:val="00C248D5"/>
    <w:rsid w:val="00C24CE7"/>
    <w:rsid w:val="00C27173"/>
    <w:rsid w:val="00C271FC"/>
    <w:rsid w:val="00C27661"/>
    <w:rsid w:val="00C2777B"/>
    <w:rsid w:val="00C32733"/>
    <w:rsid w:val="00C33375"/>
    <w:rsid w:val="00C345D1"/>
    <w:rsid w:val="00C3467B"/>
    <w:rsid w:val="00C34E1B"/>
    <w:rsid w:val="00C36725"/>
    <w:rsid w:val="00C3674D"/>
    <w:rsid w:val="00C4107E"/>
    <w:rsid w:val="00C42198"/>
    <w:rsid w:val="00C42D45"/>
    <w:rsid w:val="00C433BE"/>
    <w:rsid w:val="00C43A6C"/>
    <w:rsid w:val="00C455AC"/>
    <w:rsid w:val="00C50A52"/>
    <w:rsid w:val="00C530CD"/>
    <w:rsid w:val="00C53505"/>
    <w:rsid w:val="00C5424D"/>
    <w:rsid w:val="00C56432"/>
    <w:rsid w:val="00C566F2"/>
    <w:rsid w:val="00C56941"/>
    <w:rsid w:val="00C573FB"/>
    <w:rsid w:val="00C574C4"/>
    <w:rsid w:val="00C578B1"/>
    <w:rsid w:val="00C62475"/>
    <w:rsid w:val="00C62791"/>
    <w:rsid w:val="00C62D9A"/>
    <w:rsid w:val="00C63272"/>
    <w:rsid w:val="00C65880"/>
    <w:rsid w:val="00C66069"/>
    <w:rsid w:val="00C67837"/>
    <w:rsid w:val="00C702D8"/>
    <w:rsid w:val="00C70919"/>
    <w:rsid w:val="00C70990"/>
    <w:rsid w:val="00C70DB5"/>
    <w:rsid w:val="00C7165D"/>
    <w:rsid w:val="00C717C3"/>
    <w:rsid w:val="00C74A4A"/>
    <w:rsid w:val="00C74C77"/>
    <w:rsid w:val="00C75CF4"/>
    <w:rsid w:val="00C773CA"/>
    <w:rsid w:val="00C77595"/>
    <w:rsid w:val="00C803D7"/>
    <w:rsid w:val="00C817B2"/>
    <w:rsid w:val="00C81809"/>
    <w:rsid w:val="00C820E6"/>
    <w:rsid w:val="00C82F4F"/>
    <w:rsid w:val="00C83561"/>
    <w:rsid w:val="00C8491C"/>
    <w:rsid w:val="00C84E37"/>
    <w:rsid w:val="00C85174"/>
    <w:rsid w:val="00C86B48"/>
    <w:rsid w:val="00C87B0C"/>
    <w:rsid w:val="00C902D9"/>
    <w:rsid w:val="00C90BC5"/>
    <w:rsid w:val="00C91D17"/>
    <w:rsid w:val="00C92EC2"/>
    <w:rsid w:val="00C936B2"/>
    <w:rsid w:val="00C93FEF"/>
    <w:rsid w:val="00C94D30"/>
    <w:rsid w:val="00C97804"/>
    <w:rsid w:val="00C97CAB"/>
    <w:rsid w:val="00CA0742"/>
    <w:rsid w:val="00CA091E"/>
    <w:rsid w:val="00CA1AA5"/>
    <w:rsid w:val="00CA2CBB"/>
    <w:rsid w:val="00CA2EF0"/>
    <w:rsid w:val="00CA3C52"/>
    <w:rsid w:val="00CA5870"/>
    <w:rsid w:val="00CA58A0"/>
    <w:rsid w:val="00CA67FA"/>
    <w:rsid w:val="00CA739F"/>
    <w:rsid w:val="00CA7B1B"/>
    <w:rsid w:val="00CB02A2"/>
    <w:rsid w:val="00CB0FB0"/>
    <w:rsid w:val="00CB2FD2"/>
    <w:rsid w:val="00CB3542"/>
    <w:rsid w:val="00CB3C0A"/>
    <w:rsid w:val="00CB4726"/>
    <w:rsid w:val="00CB4A51"/>
    <w:rsid w:val="00CB4CD7"/>
    <w:rsid w:val="00CB5195"/>
    <w:rsid w:val="00CB5E70"/>
    <w:rsid w:val="00CB670B"/>
    <w:rsid w:val="00CB6E7E"/>
    <w:rsid w:val="00CB781B"/>
    <w:rsid w:val="00CC01D6"/>
    <w:rsid w:val="00CC2504"/>
    <w:rsid w:val="00CC285C"/>
    <w:rsid w:val="00CC2CCF"/>
    <w:rsid w:val="00CC3065"/>
    <w:rsid w:val="00CC3EF1"/>
    <w:rsid w:val="00CC406F"/>
    <w:rsid w:val="00CC44A5"/>
    <w:rsid w:val="00CC6EF2"/>
    <w:rsid w:val="00CC6FC4"/>
    <w:rsid w:val="00CC7961"/>
    <w:rsid w:val="00CD03A4"/>
    <w:rsid w:val="00CD22B1"/>
    <w:rsid w:val="00CD3B7A"/>
    <w:rsid w:val="00CD4122"/>
    <w:rsid w:val="00CD693E"/>
    <w:rsid w:val="00CD7B4A"/>
    <w:rsid w:val="00CE0C83"/>
    <w:rsid w:val="00CE1A18"/>
    <w:rsid w:val="00CE24F6"/>
    <w:rsid w:val="00CE2A23"/>
    <w:rsid w:val="00CE3B96"/>
    <w:rsid w:val="00CE4891"/>
    <w:rsid w:val="00CE65F8"/>
    <w:rsid w:val="00CE7191"/>
    <w:rsid w:val="00CE7614"/>
    <w:rsid w:val="00CF019B"/>
    <w:rsid w:val="00CF1C29"/>
    <w:rsid w:val="00CF1DAA"/>
    <w:rsid w:val="00CF20B3"/>
    <w:rsid w:val="00CF2ECB"/>
    <w:rsid w:val="00CF3592"/>
    <w:rsid w:val="00CF4023"/>
    <w:rsid w:val="00CF4119"/>
    <w:rsid w:val="00CF528E"/>
    <w:rsid w:val="00CF59FE"/>
    <w:rsid w:val="00CF5C95"/>
    <w:rsid w:val="00CF6AE1"/>
    <w:rsid w:val="00CF6DB8"/>
    <w:rsid w:val="00D004ED"/>
    <w:rsid w:val="00D0286F"/>
    <w:rsid w:val="00D03917"/>
    <w:rsid w:val="00D04BA8"/>
    <w:rsid w:val="00D0503A"/>
    <w:rsid w:val="00D05E4B"/>
    <w:rsid w:val="00D0651F"/>
    <w:rsid w:val="00D06D0A"/>
    <w:rsid w:val="00D07596"/>
    <w:rsid w:val="00D127CE"/>
    <w:rsid w:val="00D1300E"/>
    <w:rsid w:val="00D140C6"/>
    <w:rsid w:val="00D15464"/>
    <w:rsid w:val="00D15D42"/>
    <w:rsid w:val="00D15F43"/>
    <w:rsid w:val="00D17F18"/>
    <w:rsid w:val="00D209F8"/>
    <w:rsid w:val="00D22376"/>
    <w:rsid w:val="00D228B4"/>
    <w:rsid w:val="00D23235"/>
    <w:rsid w:val="00D2340D"/>
    <w:rsid w:val="00D23861"/>
    <w:rsid w:val="00D23A3C"/>
    <w:rsid w:val="00D23FAE"/>
    <w:rsid w:val="00D24B29"/>
    <w:rsid w:val="00D253AA"/>
    <w:rsid w:val="00D258E6"/>
    <w:rsid w:val="00D25987"/>
    <w:rsid w:val="00D27C37"/>
    <w:rsid w:val="00D30610"/>
    <w:rsid w:val="00D30DB8"/>
    <w:rsid w:val="00D314D0"/>
    <w:rsid w:val="00D31712"/>
    <w:rsid w:val="00D3398E"/>
    <w:rsid w:val="00D34211"/>
    <w:rsid w:val="00D34257"/>
    <w:rsid w:val="00D3543C"/>
    <w:rsid w:val="00D35ED3"/>
    <w:rsid w:val="00D36366"/>
    <w:rsid w:val="00D36DB0"/>
    <w:rsid w:val="00D37020"/>
    <w:rsid w:val="00D409E5"/>
    <w:rsid w:val="00D40DD9"/>
    <w:rsid w:val="00D41DB7"/>
    <w:rsid w:val="00D41FCE"/>
    <w:rsid w:val="00D42B10"/>
    <w:rsid w:val="00D44357"/>
    <w:rsid w:val="00D44B40"/>
    <w:rsid w:val="00D44DE1"/>
    <w:rsid w:val="00D46529"/>
    <w:rsid w:val="00D47378"/>
    <w:rsid w:val="00D503D4"/>
    <w:rsid w:val="00D52AE0"/>
    <w:rsid w:val="00D53587"/>
    <w:rsid w:val="00D5559F"/>
    <w:rsid w:val="00D55630"/>
    <w:rsid w:val="00D55661"/>
    <w:rsid w:val="00D602E0"/>
    <w:rsid w:val="00D6114D"/>
    <w:rsid w:val="00D6293F"/>
    <w:rsid w:val="00D62C68"/>
    <w:rsid w:val="00D6347E"/>
    <w:rsid w:val="00D63913"/>
    <w:rsid w:val="00D6602F"/>
    <w:rsid w:val="00D6633C"/>
    <w:rsid w:val="00D70128"/>
    <w:rsid w:val="00D70D9C"/>
    <w:rsid w:val="00D70DA0"/>
    <w:rsid w:val="00D71014"/>
    <w:rsid w:val="00D74268"/>
    <w:rsid w:val="00D754EA"/>
    <w:rsid w:val="00D7658D"/>
    <w:rsid w:val="00D76DEE"/>
    <w:rsid w:val="00D8117D"/>
    <w:rsid w:val="00D81BFC"/>
    <w:rsid w:val="00D82D50"/>
    <w:rsid w:val="00D831D3"/>
    <w:rsid w:val="00D8323D"/>
    <w:rsid w:val="00D8359F"/>
    <w:rsid w:val="00D83C48"/>
    <w:rsid w:val="00D84775"/>
    <w:rsid w:val="00D84B9A"/>
    <w:rsid w:val="00D851AF"/>
    <w:rsid w:val="00D8643A"/>
    <w:rsid w:val="00D866A7"/>
    <w:rsid w:val="00D869C2"/>
    <w:rsid w:val="00D86BD7"/>
    <w:rsid w:val="00D912DB"/>
    <w:rsid w:val="00D916BE"/>
    <w:rsid w:val="00D9182F"/>
    <w:rsid w:val="00D91AD9"/>
    <w:rsid w:val="00D92965"/>
    <w:rsid w:val="00D92A31"/>
    <w:rsid w:val="00D93552"/>
    <w:rsid w:val="00D9410D"/>
    <w:rsid w:val="00D96FA3"/>
    <w:rsid w:val="00D96FAE"/>
    <w:rsid w:val="00D9726E"/>
    <w:rsid w:val="00D9760B"/>
    <w:rsid w:val="00D976AF"/>
    <w:rsid w:val="00D97C16"/>
    <w:rsid w:val="00DA2228"/>
    <w:rsid w:val="00DA2445"/>
    <w:rsid w:val="00DA2F0A"/>
    <w:rsid w:val="00DA30A8"/>
    <w:rsid w:val="00DA317B"/>
    <w:rsid w:val="00DA347A"/>
    <w:rsid w:val="00DA34D0"/>
    <w:rsid w:val="00DA360A"/>
    <w:rsid w:val="00DA53B5"/>
    <w:rsid w:val="00DA5B61"/>
    <w:rsid w:val="00DA640C"/>
    <w:rsid w:val="00DA69B6"/>
    <w:rsid w:val="00DA6B96"/>
    <w:rsid w:val="00DA6C1D"/>
    <w:rsid w:val="00DA754F"/>
    <w:rsid w:val="00DB28DD"/>
    <w:rsid w:val="00DB2CCC"/>
    <w:rsid w:val="00DB2DCE"/>
    <w:rsid w:val="00DB6774"/>
    <w:rsid w:val="00DB6A2E"/>
    <w:rsid w:val="00DB6DCA"/>
    <w:rsid w:val="00DB7C00"/>
    <w:rsid w:val="00DC0C0C"/>
    <w:rsid w:val="00DC0C2A"/>
    <w:rsid w:val="00DC0DA7"/>
    <w:rsid w:val="00DC1632"/>
    <w:rsid w:val="00DC1AD3"/>
    <w:rsid w:val="00DC22B0"/>
    <w:rsid w:val="00DC2B55"/>
    <w:rsid w:val="00DC3565"/>
    <w:rsid w:val="00DC5C60"/>
    <w:rsid w:val="00DC66AB"/>
    <w:rsid w:val="00DD048C"/>
    <w:rsid w:val="00DD0B32"/>
    <w:rsid w:val="00DD4390"/>
    <w:rsid w:val="00DD4CA2"/>
    <w:rsid w:val="00DD4D3B"/>
    <w:rsid w:val="00DD5CA3"/>
    <w:rsid w:val="00DD6652"/>
    <w:rsid w:val="00DD6B49"/>
    <w:rsid w:val="00DD719B"/>
    <w:rsid w:val="00DD729E"/>
    <w:rsid w:val="00DE0187"/>
    <w:rsid w:val="00DE02E1"/>
    <w:rsid w:val="00DE0471"/>
    <w:rsid w:val="00DE182A"/>
    <w:rsid w:val="00DE2960"/>
    <w:rsid w:val="00DE2B01"/>
    <w:rsid w:val="00DE46F3"/>
    <w:rsid w:val="00DE4EEE"/>
    <w:rsid w:val="00DE52F3"/>
    <w:rsid w:val="00DE5722"/>
    <w:rsid w:val="00DE68FE"/>
    <w:rsid w:val="00DE6948"/>
    <w:rsid w:val="00DE767E"/>
    <w:rsid w:val="00DE7A6F"/>
    <w:rsid w:val="00DF05C0"/>
    <w:rsid w:val="00DF17D0"/>
    <w:rsid w:val="00DF2251"/>
    <w:rsid w:val="00DF34C4"/>
    <w:rsid w:val="00DF452E"/>
    <w:rsid w:val="00DF5136"/>
    <w:rsid w:val="00DF58B2"/>
    <w:rsid w:val="00DF59AC"/>
    <w:rsid w:val="00DF654B"/>
    <w:rsid w:val="00DF7D86"/>
    <w:rsid w:val="00E00C1A"/>
    <w:rsid w:val="00E00CB7"/>
    <w:rsid w:val="00E0172E"/>
    <w:rsid w:val="00E02F94"/>
    <w:rsid w:val="00E0316D"/>
    <w:rsid w:val="00E03F3B"/>
    <w:rsid w:val="00E04C66"/>
    <w:rsid w:val="00E053D2"/>
    <w:rsid w:val="00E06B60"/>
    <w:rsid w:val="00E06BF6"/>
    <w:rsid w:val="00E074C0"/>
    <w:rsid w:val="00E077A7"/>
    <w:rsid w:val="00E07EC1"/>
    <w:rsid w:val="00E108BC"/>
    <w:rsid w:val="00E10D8D"/>
    <w:rsid w:val="00E1408C"/>
    <w:rsid w:val="00E15D26"/>
    <w:rsid w:val="00E16B30"/>
    <w:rsid w:val="00E16B4A"/>
    <w:rsid w:val="00E178E8"/>
    <w:rsid w:val="00E21935"/>
    <w:rsid w:val="00E21A90"/>
    <w:rsid w:val="00E21AA8"/>
    <w:rsid w:val="00E23434"/>
    <w:rsid w:val="00E23830"/>
    <w:rsid w:val="00E23AD9"/>
    <w:rsid w:val="00E24890"/>
    <w:rsid w:val="00E24A3A"/>
    <w:rsid w:val="00E24C21"/>
    <w:rsid w:val="00E25896"/>
    <w:rsid w:val="00E25929"/>
    <w:rsid w:val="00E269BD"/>
    <w:rsid w:val="00E27609"/>
    <w:rsid w:val="00E27B71"/>
    <w:rsid w:val="00E3037C"/>
    <w:rsid w:val="00E3105A"/>
    <w:rsid w:val="00E31727"/>
    <w:rsid w:val="00E3204C"/>
    <w:rsid w:val="00E322BE"/>
    <w:rsid w:val="00E333CE"/>
    <w:rsid w:val="00E339BE"/>
    <w:rsid w:val="00E345EE"/>
    <w:rsid w:val="00E34CD2"/>
    <w:rsid w:val="00E34DA2"/>
    <w:rsid w:val="00E3590E"/>
    <w:rsid w:val="00E36B3E"/>
    <w:rsid w:val="00E3793A"/>
    <w:rsid w:val="00E40F28"/>
    <w:rsid w:val="00E410A2"/>
    <w:rsid w:val="00E41841"/>
    <w:rsid w:val="00E4190C"/>
    <w:rsid w:val="00E42350"/>
    <w:rsid w:val="00E42FC1"/>
    <w:rsid w:val="00E43771"/>
    <w:rsid w:val="00E456C5"/>
    <w:rsid w:val="00E46C45"/>
    <w:rsid w:val="00E47F66"/>
    <w:rsid w:val="00E52C73"/>
    <w:rsid w:val="00E5312D"/>
    <w:rsid w:val="00E536A2"/>
    <w:rsid w:val="00E54077"/>
    <w:rsid w:val="00E54DBF"/>
    <w:rsid w:val="00E55744"/>
    <w:rsid w:val="00E56BA1"/>
    <w:rsid w:val="00E5789B"/>
    <w:rsid w:val="00E6021B"/>
    <w:rsid w:val="00E61397"/>
    <w:rsid w:val="00E618E1"/>
    <w:rsid w:val="00E6250E"/>
    <w:rsid w:val="00E6303D"/>
    <w:rsid w:val="00E647B1"/>
    <w:rsid w:val="00E64F25"/>
    <w:rsid w:val="00E65698"/>
    <w:rsid w:val="00E6596B"/>
    <w:rsid w:val="00E6626B"/>
    <w:rsid w:val="00E6663C"/>
    <w:rsid w:val="00E66C2A"/>
    <w:rsid w:val="00E66DE4"/>
    <w:rsid w:val="00E6794F"/>
    <w:rsid w:val="00E67D4C"/>
    <w:rsid w:val="00E7086F"/>
    <w:rsid w:val="00E70B71"/>
    <w:rsid w:val="00E713AE"/>
    <w:rsid w:val="00E73979"/>
    <w:rsid w:val="00E7476B"/>
    <w:rsid w:val="00E74863"/>
    <w:rsid w:val="00E762A2"/>
    <w:rsid w:val="00E7649A"/>
    <w:rsid w:val="00E76754"/>
    <w:rsid w:val="00E77410"/>
    <w:rsid w:val="00E779E1"/>
    <w:rsid w:val="00E80A55"/>
    <w:rsid w:val="00E80FB6"/>
    <w:rsid w:val="00E8144A"/>
    <w:rsid w:val="00E8258E"/>
    <w:rsid w:val="00E82991"/>
    <w:rsid w:val="00E82C29"/>
    <w:rsid w:val="00E82F46"/>
    <w:rsid w:val="00E83B77"/>
    <w:rsid w:val="00E857E1"/>
    <w:rsid w:val="00E860FB"/>
    <w:rsid w:val="00E87ACD"/>
    <w:rsid w:val="00E87CAE"/>
    <w:rsid w:val="00E9065E"/>
    <w:rsid w:val="00E91CF1"/>
    <w:rsid w:val="00E9483B"/>
    <w:rsid w:val="00E94BE0"/>
    <w:rsid w:val="00E9515F"/>
    <w:rsid w:val="00E95B80"/>
    <w:rsid w:val="00E97BE7"/>
    <w:rsid w:val="00E97F7F"/>
    <w:rsid w:val="00EA0C66"/>
    <w:rsid w:val="00EA137A"/>
    <w:rsid w:val="00EA2AD5"/>
    <w:rsid w:val="00EA38C0"/>
    <w:rsid w:val="00EA4525"/>
    <w:rsid w:val="00EA4E9B"/>
    <w:rsid w:val="00EA50B7"/>
    <w:rsid w:val="00EA5135"/>
    <w:rsid w:val="00EA5156"/>
    <w:rsid w:val="00EA54F5"/>
    <w:rsid w:val="00EA6443"/>
    <w:rsid w:val="00EA6C72"/>
    <w:rsid w:val="00EA7BBD"/>
    <w:rsid w:val="00EA7E4A"/>
    <w:rsid w:val="00EB1027"/>
    <w:rsid w:val="00EB1089"/>
    <w:rsid w:val="00EB17D2"/>
    <w:rsid w:val="00EB1C4D"/>
    <w:rsid w:val="00EB2211"/>
    <w:rsid w:val="00EB223A"/>
    <w:rsid w:val="00EB3E0E"/>
    <w:rsid w:val="00EB3F1E"/>
    <w:rsid w:val="00EB3F92"/>
    <w:rsid w:val="00EB473C"/>
    <w:rsid w:val="00EB523C"/>
    <w:rsid w:val="00EB53D2"/>
    <w:rsid w:val="00EB54E1"/>
    <w:rsid w:val="00EB5779"/>
    <w:rsid w:val="00EB6672"/>
    <w:rsid w:val="00EB6C96"/>
    <w:rsid w:val="00EB7164"/>
    <w:rsid w:val="00EB7AAD"/>
    <w:rsid w:val="00EC0316"/>
    <w:rsid w:val="00EC048F"/>
    <w:rsid w:val="00EC227B"/>
    <w:rsid w:val="00EC2FB5"/>
    <w:rsid w:val="00EC2FDD"/>
    <w:rsid w:val="00EC71E3"/>
    <w:rsid w:val="00EC7679"/>
    <w:rsid w:val="00EC794F"/>
    <w:rsid w:val="00EC7E0C"/>
    <w:rsid w:val="00ED014E"/>
    <w:rsid w:val="00ED24B6"/>
    <w:rsid w:val="00ED34CD"/>
    <w:rsid w:val="00ED3693"/>
    <w:rsid w:val="00ED3F64"/>
    <w:rsid w:val="00ED45E0"/>
    <w:rsid w:val="00ED461F"/>
    <w:rsid w:val="00ED497E"/>
    <w:rsid w:val="00ED4B82"/>
    <w:rsid w:val="00ED5C40"/>
    <w:rsid w:val="00ED5ECB"/>
    <w:rsid w:val="00ED76D3"/>
    <w:rsid w:val="00EE0939"/>
    <w:rsid w:val="00EE2E6E"/>
    <w:rsid w:val="00EE4510"/>
    <w:rsid w:val="00EE4C1D"/>
    <w:rsid w:val="00EE4CB3"/>
    <w:rsid w:val="00EE5458"/>
    <w:rsid w:val="00EE5DC6"/>
    <w:rsid w:val="00EE7689"/>
    <w:rsid w:val="00EF0DFB"/>
    <w:rsid w:val="00EF10B5"/>
    <w:rsid w:val="00EF1AF4"/>
    <w:rsid w:val="00EF25D7"/>
    <w:rsid w:val="00EF3B8C"/>
    <w:rsid w:val="00EF3CA6"/>
    <w:rsid w:val="00EF3D58"/>
    <w:rsid w:val="00EF5274"/>
    <w:rsid w:val="00EF5585"/>
    <w:rsid w:val="00EF7048"/>
    <w:rsid w:val="00EF74FE"/>
    <w:rsid w:val="00F00C7F"/>
    <w:rsid w:val="00F00F8D"/>
    <w:rsid w:val="00F015AB"/>
    <w:rsid w:val="00F015B4"/>
    <w:rsid w:val="00F01782"/>
    <w:rsid w:val="00F0184C"/>
    <w:rsid w:val="00F02206"/>
    <w:rsid w:val="00F06CED"/>
    <w:rsid w:val="00F110C6"/>
    <w:rsid w:val="00F131DB"/>
    <w:rsid w:val="00F13EF9"/>
    <w:rsid w:val="00F1474D"/>
    <w:rsid w:val="00F153F3"/>
    <w:rsid w:val="00F154BB"/>
    <w:rsid w:val="00F16D52"/>
    <w:rsid w:val="00F202F0"/>
    <w:rsid w:val="00F20948"/>
    <w:rsid w:val="00F212C5"/>
    <w:rsid w:val="00F23336"/>
    <w:rsid w:val="00F23389"/>
    <w:rsid w:val="00F25E8E"/>
    <w:rsid w:val="00F2732A"/>
    <w:rsid w:val="00F274D9"/>
    <w:rsid w:val="00F27CF7"/>
    <w:rsid w:val="00F27FA2"/>
    <w:rsid w:val="00F30195"/>
    <w:rsid w:val="00F30B8B"/>
    <w:rsid w:val="00F319BB"/>
    <w:rsid w:val="00F3232B"/>
    <w:rsid w:val="00F33A0A"/>
    <w:rsid w:val="00F34678"/>
    <w:rsid w:val="00F354B9"/>
    <w:rsid w:val="00F35887"/>
    <w:rsid w:val="00F4008E"/>
    <w:rsid w:val="00F4012C"/>
    <w:rsid w:val="00F4044A"/>
    <w:rsid w:val="00F411DA"/>
    <w:rsid w:val="00F423B8"/>
    <w:rsid w:val="00F44C79"/>
    <w:rsid w:val="00F45EE9"/>
    <w:rsid w:val="00F469AD"/>
    <w:rsid w:val="00F51052"/>
    <w:rsid w:val="00F51E6B"/>
    <w:rsid w:val="00F52CE6"/>
    <w:rsid w:val="00F5326A"/>
    <w:rsid w:val="00F558E0"/>
    <w:rsid w:val="00F5665E"/>
    <w:rsid w:val="00F600B5"/>
    <w:rsid w:val="00F60AAE"/>
    <w:rsid w:val="00F60AC2"/>
    <w:rsid w:val="00F63975"/>
    <w:rsid w:val="00F64845"/>
    <w:rsid w:val="00F648F6"/>
    <w:rsid w:val="00F64CB6"/>
    <w:rsid w:val="00F65854"/>
    <w:rsid w:val="00F65A97"/>
    <w:rsid w:val="00F67029"/>
    <w:rsid w:val="00F70C23"/>
    <w:rsid w:val="00F71BE5"/>
    <w:rsid w:val="00F7217B"/>
    <w:rsid w:val="00F72D15"/>
    <w:rsid w:val="00F7331C"/>
    <w:rsid w:val="00F73E6B"/>
    <w:rsid w:val="00F74DE0"/>
    <w:rsid w:val="00F75F94"/>
    <w:rsid w:val="00F77C2A"/>
    <w:rsid w:val="00F801AB"/>
    <w:rsid w:val="00F81DFF"/>
    <w:rsid w:val="00F85429"/>
    <w:rsid w:val="00F859F1"/>
    <w:rsid w:val="00F879C0"/>
    <w:rsid w:val="00F879EB"/>
    <w:rsid w:val="00F87D25"/>
    <w:rsid w:val="00F943A9"/>
    <w:rsid w:val="00F97A98"/>
    <w:rsid w:val="00FA0D8B"/>
    <w:rsid w:val="00FA0FD4"/>
    <w:rsid w:val="00FA2663"/>
    <w:rsid w:val="00FA26E0"/>
    <w:rsid w:val="00FA79A5"/>
    <w:rsid w:val="00FB0474"/>
    <w:rsid w:val="00FB061B"/>
    <w:rsid w:val="00FB119A"/>
    <w:rsid w:val="00FB1843"/>
    <w:rsid w:val="00FB21DF"/>
    <w:rsid w:val="00FB2253"/>
    <w:rsid w:val="00FB39EE"/>
    <w:rsid w:val="00FB3DB8"/>
    <w:rsid w:val="00FB472E"/>
    <w:rsid w:val="00FB5D7C"/>
    <w:rsid w:val="00FB6177"/>
    <w:rsid w:val="00FB7763"/>
    <w:rsid w:val="00FB7AF5"/>
    <w:rsid w:val="00FC00F0"/>
    <w:rsid w:val="00FC0376"/>
    <w:rsid w:val="00FC0B12"/>
    <w:rsid w:val="00FC0DEF"/>
    <w:rsid w:val="00FC1B8A"/>
    <w:rsid w:val="00FC1EB1"/>
    <w:rsid w:val="00FC2F0A"/>
    <w:rsid w:val="00FC3094"/>
    <w:rsid w:val="00FC31D8"/>
    <w:rsid w:val="00FC442E"/>
    <w:rsid w:val="00FC492E"/>
    <w:rsid w:val="00FC4E23"/>
    <w:rsid w:val="00FC57CF"/>
    <w:rsid w:val="00FC5B34"/>
    <w:rsid w:val="00FC5D0C"/>
    <w:rsid w:val="00FC6030"/>
    <w:rsid w:val="00FC6FFA"/>
    <w:rsid w:val="00FD0C7D"/>
    <w:rsid w:val="00FD25A5"/>
    <w:rsid w:val="00FD2996"/>
    <w:rsid w:val="00FD4345"/>
    <w:rsid w:val="00FD4AD7"/>
    <w:rsid w:val="00FD55C4"/>
    <w:rsid w:val="00FD621F"/>
    <w:rsid w:val="00FD6669"/>
    <w:rsid w:val="00FE04DE"/>
    <w:rsid w:val="00FE2641"/>
    <w:rsid w:val="00FE2FDB"/>
    <w:rsid w:val="00FE4A16"/>
    <w:rsid w:val="00FE67B7"/>
    <w:rsid w:val="00FE6CF3"/>
    <w:rsid w:val="00FE7704"/>
    <w:rsid w:val="00FF1290"/>
    <w:rsid w:val="00FF16A2"/>
    <w:rsid w:val="00FF3369"/>
    <w:rsid w:val="00FF44F7"/>
    <w:rsid w:val="00FF5DDD"/>
    <w:rsid w:val="00FF60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6B54"/>
  </w:style>
  <w:style w:type="paragraph" w:styleId="1">
    <w:name w:val="heading 1"/>
    <w:basedOn w:val="a"/>
    <w:next w:val="a"/>
    <w:link w:val="1Char"/>
    <w:uiPriority w:val="9"/>
    <w:qFormat/>
    <w:locked/>
    <w:rsid w:val="00296B54"/>
    <w:pPr>
      <w:spacing w:before="300" w:after="40"/>
      <w:jc w:val="left"/>
      <w:outlineLvl w:val="0"/>
    </w:pPr>
    <w:rPr>
      <w:smallCaps/>
      <w:spacing w:val="5"/>
      <w:sz w:val="32"/>
      <w:szCs w:val="32"/>
    </w:rPr>
  </w:style>
  <w:style w:type="paragraph" w:styleId="2">
    <w:name w:val="heading 2"/>
    <w:basedOn w:val="a"/>
    <w:next w:val="a"/>
    <w:link w:val="2Char"/>
    <w:uiPriority w:val="9"/>
    <w:semiHidden/>
    <w:unhideWhenUsed/>
    <w:qFormat/>
    <w:locked/>
    <w:rsid w:val="00296B54"/>
    <w:pPr>
      <w:spacing w:before="240" w:after="80"/>
      <w:jc w:val="left"/>
      <w:outlineLvl w:val="1"/>
    </w:pPr>
    <w:rPr>
      <w:smallCaps/>
      <w:spacing w:val="5"/>
      <w:sz w:val="28"/>
      <w:szCs w:val="28"/>
    </w:rPr>
  </w:style>
  <w:style w:type="paragraph" w:styleId="3">
    <w:name w:val="heading 3"/>
    <w:basedOn w:val="a"/>
    <w:next w:val="a"/>
    <w:link w:val="3Char"/>
    <w:uiPriority w:val="9"/>
    <w:semiHidden/>
    <w:unhideWhenUsed/>
    <w:qFormat/>
    <w:locked/>
    <w:rsid w:val="00296B54"/>
    <w:pPr>
      <w:spacing w:after="0"/>
      <w:jc w:val="left"/>
      <w:outlineLvl w:val="2"/>
    </w:pPr>
    <w:rPr>
      <w:smallCaps/>
      <w:spacing w:val="5"/>
      <w:sz w:val="24"/>
      <w:szCs w:val="24"/>
    </w:rPr>
  </w:style>
  <w:style w:type="paragraph" w:styleId="4">
    <w:name w:val="heading 4"/>
    <w:basedOn w:val="a"/>
    <w:next w:val="a"/>
    <w:link w:val="4Char"/>
    <w:uiPriority w:val="9"/>
    <w:semiHidden/>
    <w:unhideWhenUsed/>
    <w:qFormat/>
    <w:locked/>
    <w:rsid w:val="00296B54"/>
    <w:pPr>
      <w:spacing w:before="240" w:after="0"/>
      <w:jc w:val="left"/>
      <w:outlineLvl w:val="3"/>
    </w:pPr>
    <w:rPr>
      <w:smallCaps/>
      <w:spacing w:val="10"/>
      <w:sz w:val="22"/>
      <w:szCs w:val="22"/>
    </w:rPr>
  </w:style>
  <w:style w:type="paragraph" w:styleId="5">
    <w:name w:val="heading 5"/>
    <w:basedOn w:val="a"/>
    <w:next w:val="a"/>
    <w:link w:val="5Char"/>
    <w:uiPriority w:val="9"/>
    <w:semiHidden/>
    <w:unhideWhenUsed/>
    <w:qFormat/>
    <w:locked/>
    <w:rsid w:val="00296B54"/>
    <w:pPr>
      <w:spacing w:before="200" w:after="0"/>
      <w:jc w:val="left"/>
      <w:outlineLvl w:val="4"/>
    </w:pPr>
    <w:rPr>
      <w:smallCaps/>
      <w:color w:val="943634" w:themeColor="accent2" w:themeShade="BF"/>
      <w:spacing w:val="10"/>
      <w:sz w:val="22"/>
      <w:szCs w:val="26"/>
    </w:rPr>
  </w:style>
  <w:style w:type="paragraph" w:styleId="6">
    <w:name w:val="heading 6"/>
    <w:basedOn w:val="a"/>
    <w:next w:val="a"/>
    <w:link w:val="6Char"/>
    <w:uiPriority w:val="9"/>
    <w:semiHidden/>
    <w:unhideWhenUsed/>
    <w:qFormat/>
    <w:locked/>
    <w:rsid w:val="00296B54"/>
    <w:pPr>
      <w:spacing w:after="0"/>
      <w:jc w:val="left"/>
      <w:outlineLvl w:val="5"/>
    </w:pPr>
    <w:rPr>
      <w:smallCaps/>
      <w:color w:val="C0504D" w:themeColor="accent2"/>
      <w:spacing w:val="5"/>
      <w:sz w:val="22"/>
    </w:rPr>
  </w:style>
  <w:style w:type="paragraph" w:styleId="7">
    <w:name w:val="heading 7"/>
    <w:basedOn w:val="a"/>
    <w:next w:val="a"/>
    <w:link w:val="7Char"/>
    <w:uiPriority w:val="9"/>
    <w:semiHidden/>
    <w:unhideWhenUsed/>
    <w:qFormat/>
    <w:locked/>
    <w:rsid w:val="00296B54"/>
    <w:pPr>
      <w:spacing w:after="0"/>
      <w:jc w:val="left"/>
      <w:outlineLvl w:val="6"/>
    </w:pPr>
    <w:rPr>
      <w:b/>
      <w:smallCaps/>
      <w:color w:val="C0504D" w:themeColor="accent2"/>
      <w:spacing w:val="10"/>
    </w:rPr>
  </w:style>
  <w:style w:type="paragraph" w:styleId="8">
    <w:name w:val="heading 8"/>
    <w:basedOn w:val="a"/>
    <w:next w:val="a"/>
    <w:link w:val="8Char"/>
    <w:uiPriority w:val="9"/>
    <w:semiHidden/>
    <w:unhideWhenUsed/>
    <w:qFormat/>
    <w:locked/>
    <w:rsid w:val="00296B54"/>
    <w:pPr>
      <w:spacing w:after="0"/>
      <w:jc w:val="left"/>
      <w:outlineLvl w:val="7"/>
    </w:pPr>
    <w:rPr>
      <w:b/>
      <w:i/>
      <w:smallCaps/>
      <w:color w:val="943634" w:themeColor="accent2" w:themeShade="BF"/>
    </w:rPr>
  </w:style>
  <w:style w:type="paragraph" w:styleId="9">
    <w:name w:val="heading 9"/>
    <w:basedOn w:val="a"/>
    <w:next w:val="a"/>
    <w:link w:val="9Char"/>
    <w:uiPriority w:val="9"/>
    <w:semiHidden/>
    <w:unhideWhenUsed/>
    <w:qFormat/>
    <w:locked/>
    <w:rsid w:val="00296B54"/>
    <w:pPr>
      <w:spacing w:after="0"/>
      <w:jc w:val="left"/>
      <w:outlineLvl w:val="8"/>
    </w:pPr>
    <w:rPr>
      <w:b/>
      <w:i/>
      <w:smallCaps/>
      <w:color w:val="622423"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21">
    <w:name w:val="Heading 21"/>
    <w:next w:val="Body"/>
    <w:uiPriority w:val="99"/>
    <w:rsid w:val="000507D4"/>
    <w:pPr>
      <w:keepNext/>
      <w:spacing w:before="360"/>
      <w:outlineLvl w:val="1"/>
    </w:pPr>
    <w:rPr>
      <w:rFonts w:ascii="Futura" w:eastAsia="･ﾒ･鬣ｮ･ﾎｽﾇ･ｴ Pro W3" w:hAnsi="Futura"/>
      <w:color w:val="000000"/>
      <w:sz w:val="24"/>
    </w:rPr>
  </w:style>
  <w:style w:type="paragraph" w:customStyle="1" w:styleId="Body">
    <w:name w:val="Body"/>
    <w:uiPriority w:val="99"/>
    <w:rsid w:val="000507D4"/>
    <w:pPr>
      <w:spacing w:before="200" w:after="80" w:line="336" w:lineRule="auto"/>
    </w:pPr>
    <w:rPr>
      <w:rFonts w:ascii="Bodoni SvtyTwo OS ITC TT-Book" w:eastAsia="･ﾒ･鬣ｮ･ﾎｽﾇ･ｴ Pro W3" w:hAnsi="Bodoni SvtyTwo OS ITC TT-Book"/>
      <w:color w:val="000000"/>
      <w:sz w:val="24"/>
    </w:rPr>
  </w:style>
  <w:style w:type="paragraph" w:styleId="a3">
    <w:name w:val="List Paragraph"/>
    <w:basedOn w:val="a"/>
    <w:uiPriority w:val="34"/>
    <w:qFormat/>
    <w:rsid w:val="00296B54"/>
    <w:pPr>
      <w:ind w:left="720"/>
      <w:contextualSpacing/>
    </w:pPr>
  </w:style>
  <w:style w:type="table" w:styleId="a4">
    <w:name w:val="Table Grid"/>
    <w:basedOn w:val="a1"/>
    <w:uiPriority w:val="59"/>
    <w:rsid w:val="00D2386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浅色底纹 - 强调文字颜色 11"/>
    <w:uiPriority w:val="99"/>
    <w:rsid w:val="00D23861"/>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customStyle="1" w:styleId="Heading11">
    <w:name w:val="Heading 11"/>
    <w:next w:val="Body"/>
    <w:uiPriority w:val="99"/>
    <w:rsid w:val="006E791C"/>
    <w:pPr>
      <w:keepNext/>
      <w:spacing w:before="400" w:after="80"/>
      <w:outlineLvl w:val="0"/>
    </w:pPr>
    <w:rPr>
      <w:rFonts w:ascii="Bodoni SvtyTwo ITC TT-Book" w:eastAsia="･ﾒ･鬣ｮ･ﾎｽﾇ･ｴ Pro W3" w:hAnsi="Bodoni SvtyTwo ITC TT-Book"/>
      <w:caps/>
      <w:color w:val="117CB2"/>
      <w:sz w:val="28"/>
    </w:rPr>
  </w:style>
  <w:style w:type="paragraph" w:customStyle="1" w:styleId="HeaderFooter">
    <w:name w:val="Header &amp; Footer"/>
    <w:uiPriority w:val="99"/>
    <w:rsid w:val="006E791C"/>
    <w:pPr>
      <w:tabs>
        <w:tab w:val="right" w:pos="8640"/>
      </w:tabs>
      <w:spacing w:line="312" w:lineRule="auto"/>
    </w:pPr>
    <w:rPr>
      <w:rFonts w:ascii="Futura" w:eastAsia="･ﾒ･鬣ｮ･ﾎｽﾇ･ｴ Pro W3" w:hAnsi="Futura"/>
      <w:color w:val="000000"/>
    </w:rPr>
  </w:style>
  <w:style w:type="paragraph" w:customStyle="1" w:styleId="FreeForm">
    <w:name w:val="Free Form"/>
    <w:uiPriority w:val="99"/>
    <w:rsid w:val="006E791C"/>
    <w:pPr>
      <w:spacing w:line="336" w:lineRule="auto"/>
    </w:pPr>
    <w:rPr>
      <w:rFonts w:ascii="Bodoni SvtyTwo OS ITC TT-Book" w:eastAsia="･ﾒ･鬣ｮ･ﾎｽﾇ･ｴ Pro W3" w:hAnsi="Bodoni SvtyTwo OS ITC TT-Book"/>
      <w:color w:val="000000"/>
      <w:sz w:val="24"/>
    </w:rPr>
  </w:style>
  <w:style w:type="paragraph" w:customStyle="1" w:styleId="10">
    <w:name w:val="标题1"/>
    <w:next w:val="Sub-title"/>
    <w:uiPriority w:val="99"/>
    <w:rsid w:val="006E791C"/>
    <w:pPr>
      <w:keepNext/>
      <w:outlineLvl w:val="0"/>
    </w:pPr>
    <w:rPr>
      <w:rFonts w:ascii="Bodoni SvtyTwo ITC TT-Book" w:eastAsia="･ﾒ･鬣ｮ･ﾎｽﾇ･ｴ Pro W3" w:hAnsi="Bodoni SvtyTwo ITC TT-Book"/>
      <w:color w:val="117CB2"/>
      <w:sz w:val="72"/>
    </w:rPr>
  </w:style>
  <w:style w:type="paragraph" w:customStyle="1" w:styleId="Sub-title">
    <w:name w:val="Sub-title"/>
    <w:next w:val="Body"/>
    <w:uiPriority w:val="99"/>
    <w:rsid w:val="006E791C"/>
    <w:rPr>
      <w:rFonts w:ascii="Bodoni SvtyTwo ITC TT-Book" w:eastAsia="･ﾒ･鬣ｮ･ﾎｽﾇ･ｴ Pro W3" w:hAnsi="Bodoni SvtyTwo ITC TT-Book"/>
      <w:color w:val="000000"/>
      <w:sz w:val="28"/>
    </w:rPr>
  </w:style>
  <w:style w:type="paragraph" w:customStyle="1" w:styleId="AuthorInformation">
    <w:name w:val="Author Information"/>
    <w:uiPriority w:val="99"/>
    <w:rsid w:val="006E791C"/>
    <w:rPr>
      <w:rFonts w:ascii="Futura" w:eastAsia="･ﾒ･鬣ｮ･ﾎｽﾇ･ｴ Pro W3" w:hAnsi="Futura"/>
      <w:color w:val="000000"/>
    </w:rPr>
  </w:style>
  <w:style w:type="paragraph" w:styleId="a5">
    <w:name w:val="Balloon Text"/>
    <w:basedOn w:val="a"/>
    <w:link w:val="Char"/>
    <w:uiPriority w:val="99"/>
    <w:semiHidden/>
    <w:rsid w:val="006E791C"/>
    <w:rPr>
      <w:sz w:val="18"/>
      <w:szCs w:val="18"/>
    </w:rPr>
  </w:style>
  <w:style w:type="character" w:customStyle="1" w:styleId="Char">
    <w:name w:val="批注框文本 Char"/>
    <w:link w:val="a5"/>
    <w:uiPriority w:val="99"/>
    <w:semiHidden/>
    <w:locked/>
    <w:rsid w:val="006E791C"/>
    <w:rPr>
      <w:rFonts w:cs="Times New Roman"/>
      <w:sz w:val="18"/>
      <w:szCs w:val="18"/>
    </w:rPr>
  </w:style>
  <w:style w:type="table" w:styleId="-5">
    <w:name w:val="Light Shading Accent 5"/>
    <w:basedOn w:val="a1"/>
    <w:uiPriority w:val="99"/>
    <w:rsid w:val="00372587"/>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List1">
    <w:name w:val="Light List1"/>
    <w:basedOn w:val="a1"/>
    <w:uiPriority w:val="99"/>
    <w:rsid w:val="00CF6DB8"/>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styleId="-6">
    <w:name w:val="Light Shading Accent 6"/>
    <w:basedOn w:val="a1"/>
    <w:uiPriority w:val="99"/>
    <w:rsid w:val="00A118B6"/>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table" w:styleId="-50">
    <w:name w:val="Light List Accent 5"/>
    <w:basedOn w:val="a1"/>
    <w:uiPriority w:val="99"/>
    <w:rsid w:val="00AC4D6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11">
    <w:name w:val="Light List - Accent 11"/>
    <w:basedOn w:val="a1"/>
    <w:uiPriority w:val="99"/>
    <w:rsid w:val="0036749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a6">
    <w:name w:val="caption"/>
    <w:basedOn w:val="a"/>
    <w:next w:val="a"/>
    <w:uiPriority w:val="35"/>
    <w:unhideWhenUsed/>
    <w:qFormat/>
    <w:rsid w:val="00296B54"/>
    <w:rPr>
      <w:b/>
      <w:bCs/>
      <w:caps/>
      <w:sz w:val="16"/>
      <w:szCs w:val="18"/>
    </w:rPr>
  </w:style>
  <w:style w:type="paragraph" w:styleId="a7">
    <w:name w:val="Document Map"/>
    <w:basedOn w:val="a"/>
    <w:link w:val="Char0"/>
    <w:uiPriority w:val="99"/>
    <w:semiHidden/>
    <w:rsid w:val="0053597B"/>
    <w:pPr>
      <w:shd w:val="clear" w:color="auto" w:fill="000080"/>
    </w:pPr>
  </w:style>
  <w:style w:type="character" w:customStyle="1" w:styleId="Char0">
    <w:name w:val="文档结构图 Char"/>
    <w:link w:val="a7"/>
    <w:uiPriority w:val="99"/>
    <w:semiHidden/>
    <w:locked/>
    <w:rsid w:val="00725ACD"/>
    <w:rPr>
      <w:rFonts w:ascii="Times New Roman" w:hAnsi="Times New Roman" w:cs="Times New Roman"/>
      <w:sz w:val="2"/>
    </w:rPr>
  </w:style>
  <w:style w:type="paragraph" w:styleId="a8">
    <w:name w:val="header"/>
    <w:basedOn w:val="a"/>
    <w:link w:val="Char1"/>
    <w:uiPriority w:val="99"/>
    <w:rsid w:val="00EF3B8C"/>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8"/>
    <w:uiPriority w:val="99"/>
    <w:semiHidden/>
    <w:locked/>
    <w:rsid w:val="00725ACD"/>
    <w:rPr>
      <w:rFonts w:cs="Times New Roman"/>
      <w:sz w:val="18"/>
      <w:szCs w:val="18"/>
    </w:rPr>
  </w:style>
  <w:style w:type="paragraph" w:styleId="a9">
    <w:name w:val="footer"/>
    <w:basedOn w:val="a"/>
    <w:link w:val="Char2"/>
    <w:uiPriority w:val="99"/>
    <w:rsid w:val="00EF3B8C"/>
    <w:pPr>
      <w:tabs>
        <w:tab w:val="center" w:pos="4153"/>
        <w:tab w:val="right" w:pos="8306"/>
      </w:tabs>
      <w:snapToGrid w:val="0"/>
      <w:jc w:val="left"/>
    </w:pPr>
    <w:rPr>
      <w:sz w:val="18"/>
      <w:szCs w:val="18"/>
    </w:rPr>
  </w:style>
  <w:style w:type="character" w:customStyle="1" w:styleId="Char2">
    <w:name w:val="页脚 Char"/>
    <w:link w:val="a9"/>
    <w:uiPriority w:val="99"/>
    <w:semiHidden/>
    <w:locked/>
    <w:rsid w:val="00725ACD"/>
    <w:rPr>
      <w:rFonts w:cs="Times New Roman"/>
      <w:sz w:val="18"/>
      <w:szCs w:val="18"/>
    </w:rPr>
  </w:style>
  <w:style w:type="paragraph" w:styleId="aa">
    <w:name w:val="Normal (Web)"/>
    <w:basedOn w:val="a"/>
    <w:uiPriority w:val="99"/>
    <w:semiHidden/>
    <w:unhideWhenUsed/>
    <w:rsid w:val="002D56BF"/>
    <w:pPr>
      <w:spacing w:before="100" w:beforeAutospacing="1" w:after="100" w:afterAutospacing="1"/>
      <w:jc w:val="left"/>
    </w:pPr>
    <w:rPr>
      <w:rFonts w:ascii="Times" w:hAnsi="Times"/>
    </w:rPr>
  </w:style>
  <w:style w:type="character" w:customStyle="1" w:styleId="1Char">
    <w:name w:val="标题 1 Char"/>
    <w:basedOn w:val="a0"/>
    <w:link w:val="1"/>
    <w:uiPriority w:val="9"/>
    <w:rsid w:val="00296B54"/>
    <w:rPr>
      <w:smallCaps/>
      <w:spacing w:val="5"/>
      <w:sz w:val="32"/>
      <w:szCs w:val="32"/>
    </w:rPr>
  </w:style>
  <w:style w:type="character" w:customStyle="1" w:styleId="2Char">
    <w:name w:val="标题 2 Char"/>
    <w:basedOn w:val="a0"/>
    <w:link w:val="2"/>
    <w:uiPriority w:val="9"/>
    <w:semiHidden/>
    <w:rsid w:val="00296B54"/>
    <w:rPr>
      <w:smallCaps/>
      <w:spacing w:val="5"/>
      <w:sz w:val="28"/>
      <w:szCs w:val="28"/>
    </w:rPr>
  </w:style>
  <w:style w:type="character" w:customStyle="1" w:styleId="3Char">
    <w:name w:val="标题 3 Char"/>
    <w:basedOn w:val="a0"/>
    <w:link w:val="3"/>
    <w:uiPriority w:val="9"/>
    <w:semiHidden/>
    <w:rsid w:val="00296B54"/>
    <w:rPr>
      <w:smallCaps/>
      <w:spacing w:val="5"/>
      <w:sz w:val="24"/>
      <w:szCs w:val="24"/>
    </w:rPr>
  </w:style>
  <w:style w:type="character" w:customStyle="1" w:styleId="4Char">
    <w:name w:val="标题 4 Char"/>
    <w:basedOn w:val="a0"/>
    <w:link w:val="4"/>
    <w:uiPriority w:val="9"/>
    <w:semiHidden/>
    <w:rsid w:val="00296B54"/>
    <w:rPr>
      <w:smallCaps/>
      <w:spacing w:val="10"/>
      <w:sz w:val="22"/>
      <w:szCs w:val="22"/>
    </w:rPr>
  </w:style>
  <w:style w:type="character" w:customStyle="1" w:styleId="5Char">
    <w:name w:val="标题 5 Char"/>
    <w:basedOn w:val="a0"/>
    <w:link w:val="5"/>
    <w:uiPriority w:val="9"/>
    <w:semiHidden/>
    <w:rsid w:val="00296B54"/>
    <w:rPr>
      <w:smallCaps/>
      <w:color w:val="943634" w:themeColor="accent2" w:themeShade="BF"/>
      <w:spacing w:val="10"/>
      <w:sz w:val="22"/>
      <w:szCs w:val="26"/>
    </w:rPr>
  </w:style>
  <w:style w:type="character" w:customStyle="1" w:styleId="6Char">
    <w:name w:val="标题 6 Char"/>
    <w:basedOn w:val="a0"/>
    <w:link w:val="6"/>
    <w:uiPriority w:val="9"/>
    <w:semiHidden/>
    <w:rsid w:val="00296B54"/>
    <w:rPr>
      <w:smallCaps/>
      <w:color w:val="C0504D" w:themeColor="accent2"/>
      <w:spacing w:val="5"/>
      <w:sz w:val="22"/>
    </w:rPr>
  </w:style>
  <w:style w:type="character" w:customStyle="1" w:styleId="7Char">
    <w:name w:val="标题 7 Char"/>
    <w:basedOn w:val="a0"/>
    <w:link w:val="7"/>
    <w:uiPriority w:val="9"/>
    <w:semiHidden/>
    <w:rsid w:val="00296B54"/>
    <w:rPr>
      <w:b/>
      <w:smallCaps/>
      <w:color w:val="C0504D" w:themeColor="accent2"/>
      <w:spacing w:val="10"/>
    </w:rPr>
  </w:style>
  <w:style w:type="character" w:customStyle="1" w:styleId="8Char">
    <w:name w:val="标题 8 Char"/>
    <w:basedOn w:val="a0"/>
    <w:link w:val="8"/>
    <w:uiPriority w:val="9"/>
    <w:semiHidden/>
    <w:rsid w:val="00296B54"/>
    <w:rPr>
      <w:b/>
      <w:i/>
      <w:smallCaps/>
      <w:color w:val="943634" w:themeColor="accent2" w:themeShade="BF"/>
    </w:rPr>
  </w:style>
  <w:style w:type="character" w:customStyle="1" w:styleId="9Char">
    <w:name w:val="标题 9 Char"/>
    <w:basedOn w:val="a0"/>
    <w:link w:val="9"/>
    <w:uiPriority w:val="9"/>
    <w:semiHidden/>
    <w:rsid w:val="00296B54"/>
    <w:rPr>
      <w:b/>
      <w:i/>
      <w:smallCaps/>
      <w:color w:val="622423" w:themeColor="accent2" w:themeShade="7F"/>
    </w:rPr>
  </w:style>
  <w:style w:type="paragraph" w:styleId="ab">
    <w:name w:val="Title"/>
    <w:basedOn w:val="a"/>
    <w:next w:val="a"/>
    <w:link w:val="Char3"/>
    <w:uiPriority w:val="10"/>
    <w:qFormat/>
    <w:locked/>
    <w:rsid w:val="00296B54"/>
    <w:pPr>
      <w:pBdr>
        <w:top w:val="single" w:sz="12" w:space="1" w:color="C0504D" w:themeColor="accent2"/>
      </w:pBdr>
      <w:spacing w:line="240" w:lineRule="auto"/>
      <w:jc w:val="right"/>
    </w:pPr>
    <w:rPr>
      <w:smallCaps/>
      <w:sz w:val="48"/>
      <w:szCs w:val="48"/>
    </w:rPr>
  </w:style>
  <w:style w:type="character" w:customStyle="1" w:styleId="Char3">
    <w:name w:val="标题 Char"/>
    <w:basedOn w:val="a0"/>
    <w:link w:val="ab"/>
    <w:uiPriority w:val="10"/>
    <w:rsid w:val="00296B54"/>
    <w:rPr>
      <w:smallCaps/>
      <w:sz w:val="48"/>
      <w:szCs w:val="48"/>
    </w:rPr>
  </w:style>
  <w:style w:type="paragraph" w:styleId="ac">
    <w:name w:val="Subtitle"/>
    <w:basedOn w:val="a"/>
    <w:next w:val="a"/>
    <w:link w:val="Char4"/>
    <w:uiPriority w:val="11"/>
    <w:qFormat/>
    <w:locked/>
    <w:rsid w:val="00296B54"/>
    <w:pPr>
      <w:spacing w:after="720" w:line="240" w:lineRule="auto"/>
      <w:jc w:val="right"/>
    </w:pPr>
    <w:rPr>
      <w:rFonts w:asciiTheme="majorHAnsi" w:eastAsiaTheme="majorEastAsia" w:hAnsiTheme="majorHAnsi" w:cstheme="majorBidi"/>
      <w:szCs w:val="22"/>
    </w:rPr>
  </w:style>
  <w:style w:type="character" w:customStyle="1" w:styleId="Char4">
    <w:name w:val="副标题 Char"/>
    <w:basedOn w:val="a0"/>
    <w:link w:val="ac"/>
    <w:uiPriority w:val="11"/>
    <w:rsid w:val="00296B54"/>
    <w:rPr>
      <w:rFonts w:asciiTheme="majorHAnsi" w:eastAsiaTheme="majorEastAsia" w:hAnsiTheme="majorHAnsi" w:cstheme="majorBidi"/>
      <w:szCs w:val="22"/>
    </w:rPr>
  </w:style>
  <w:style w:type="character" w:styleId="ad">
    <w:name w:val="Strong"/>
    <w:uiPriority w:val="22"/>
    <w:qFormat/>
    <w:locked/>
    <w:rsid w:val="00296B54"/>
    <w:rPr>
      <w:b/>
      <w:color w:val="C0504D" w:themeColor="accent2"/>
    </w:rPr>
  </w:style>
  <w:style w:type="character" w:styleId="ae">
    <w:name w:val="Emphasis"/>
    <w:uiPriority w:val="20"/>
    <w:qFormat/>
    <w:locked/>
    <w:rsid w:val="00296B54"/>
    <w:rPr>
      <w:b/>
      <w:i/>
      <w:spacing w:val="10"/>
    </w:rPr>
  </w:style>
  <w:style w:type="paragraph" w:styleId="af">
    <w:name w:val="No Spacing"/>
    <w:basedOn w:val="a"/>
    <w:link w:val="Char5"/>
    <w:uiPriority w:val="1"/>
    <w:qFormat/>
    <w:rsid w:val="00296B54"/>
    <w:pPr>
      <w:spacing w:after="0" w:line="240" w:lineRule="auto"/>
    </w:pPr>
  </w:style>
  <w:style w:type="paragraph" w:styleId="af0">
    <w:name w:val="Quote"/>
    <w:basedOn w:val="a"/>
    <w:next w:val="a"/>
    <w:link w:val="Char6"/>
    <w:uiPriority w:val="29"/>
    <w:qFormat/>
    <w:rsid w:val="00296B54"/>
    <w:rPr>
      <w:i/>
    </w:rPr>
  </w:style>
  <w:style w:type="character" w:customStyle="1" w:styleId="Char6">
    <w:name w:val="引用 Char"/>
    <w:basedOn w:val="a0"/>
    <w:link w:val="af0"/>
    <w:uiPriority w:val="29"/>
    <w:rsid w:val="00296B54"/>
    <w:rPr>
      <w:i/>
    </w:rPr>
  </w:style>
  <w:style w:type="paragraph" w:styleId="af1">
    <w:name w:val="Intense Quote"/>
    <w:basedOn w:val="a"/>
    <w:next w:val="a"/>
    <w:link w:val="Char7"/>
    <w:uiPriority w:val="30"/>
    <w:qFormat/>
    <w:rsid w:val="00296B5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har7">
    <w:name w:val="明显引用 Char"/>
    <w:basedOn w:val="a0"/>
    <w:link w:val="af1"/>
    <w:uiPriority w:val="30"/>
    <w:rsid w:val="00296B54"/>
    <w:rPr>
      <w:b/>
      <w:i/>
      <w:color w:val="FFFFFF" w:themeColor="background1"/>
      <w:shd w:val="clear" w:color="auto" w:fill="C0504D" w:themeFill="accent2"/>
    </w:rPr>
  </w:style>
  <w:style w:type="character" w:styleId="af2">
    <w:name w:val="Subtle Emphasis"/>
    <w:uiPriority w:val="19"/>
    <w:qFormat/>
    <w:rsid w:val="00296B54"/>
    <w:rPr>
      <w:i/>
    </w:rPr>
  </w:style>
  <w:style w:type="character" w:styleId="af3">
    <w:name w:val="Intense Emphasis"/>
    <w:uiPriority w:val="21"/>
    <w:qFormat/>
    <w:rsid w:val="00296B54"/>
    <w:rPr>
      <w:b/>
      <w:i/>
      <w:color w:val="C0504D" w:themeColor="accent2"/>
      <w:spacing w:val="10"/>
    </w:rPr>
  </w:style>
  <w:style w:type="character" w:styleId="af4">
    <w:name w:val="Subtle Reference"/>
    <w:uiPriority w:val="31"/>
    <w:qFormat/>
    <w:rsid w:val="00296B54"/>
    <w:rPr>
      <w:b/>
    </w:rPr>
  </w:style>
  <w:style w:type="character" w:styleId="af5">
    <w:name w:val="Intense Reference"/>
    <w:uiPriority w:val="32"/>
    <w:qFormat/>
    <w:rsid w:val="00296B54"/>
    <w:rPr>
      <w:b/>
      <w:bCs/>
      <w:smallCaps/>
      <w:spacing w:val="5"/>
      <w:sz w:val="22"/>
      <w:szCs w:val="22"/>
      <w:u w:val="single"/>
    </w:rPr>
  </w:style>
  <w:style w:type="character" w:styleId="af6">
    <w:name w:val="Book Title"/>
    <w:uiPriority w:val="33"/>
    <w:qFormat/>
    <w:rsid w:val="00296B54"/>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296B54"/>
    <w:pPr>
      <w:outlineLvl w:val="9"/>
    </w:pPr>
  </w:style>
  <w:style w:type="character" w:customStyle="1" w:styleId="Char5">
    <w:name w:val="无间隔 Char"/>
    <w:basedOn w:val="a0"/>
    <w:link w:val="af"/>
    <w:uiPriority w:val="1"/>
    <w:rsid w:val="00296B54"/>
  </w:style>
  <w:style w:type="paragraph" w:styleId="af7">
    <w:name w:val="footnote text"/>
    <w:basedOn w:val="a"/>
    <w:link w:val="Char8"/>
    <w:uiPriority w:val="99"/>
    <w:unhideWhenUsed/>
    <w:rsid w:val="0052512C"/>
    <w:pPr>
      <w:spacing w:after="0" w:line="240" w:lineRule="auto"/>
    </w:pPr>
    <w:rPr>
      <w:sz w:val="24"/>
      <w:szCs w:val="24"/>
    </w:rPr>
  </w:style>
  <w:style w:type="character" w:customStyle="1" w:styleId="Char8">
    <w:name w:val="脚注文本 Char"/>
    <w:basedOn w:val="a0"/>
    <w:link w:val="af7"/>
    <w:uiPriority w:val="99"/>
    <w:rsid w:val="0052512C"/>
    <w:rPr>
      <w:sz w:val="24"/>
      <w:szCs w:val="24"/>
    </w:rPr>
  </w:style>
  <w:style w:type="character" w:styleId="af8">
    <w:name w:val="footnote reference"/>
    <w:basedOn w:val="a0"/>
    <w:uiPriority w:val="99"/>
    <w:unhideWhenUsed/>
    <w:rsid w:val="0052512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B54"/>
  </w:style>
  <w:style w:type="paragraph" w:styleId="Heading1">
    <w:name w:val="heading 1"/>
    <w:basedOn w:val="Normal"/>
    <w:next w:val="Normal"/>
    <w:link w:val="Heading1Char"/>
    <w:uiPriority w:val="9"/>
    <w:qFormat/>
    <w:locked/>
    <w:rsid w:val="00296B5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locked/>
    <w:rsid w:val="00296B5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locked/>
    <w:rsid w:val="00296B5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locked/>
    <w:rsid w:val="00296B5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locked/>
    <w:rsid w:val="00296B5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locked/>
    <w:rsid w:val="00296B5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locked/>
    <w:rsid w:val="00296B5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locked/>
    <w:rsid w:val="00296B5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locked/>
    <w:rsid w:val="00296B5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next w:val="Body"/>
    <w:uiPriority w:val="99"/>
    <w:rsid w:val="000507D4"/>
    <w:pPr>
      <w:keepNext/>
      <w:spacing w:before="360"/>
      <w:outlineLvl w:val="1"/>
    </w:pPr>
    <w:rPr>
      <w:rFonts w:ascii="Futura" w:eastAsia="･ﾒ･鬣ｮ･ﾎｽﾇ･ｴ Pro W3" w:hAnsi="Futura"/>
      <w:color w:val="000000"/>
      <w:sz w:val="24"/>
    </w:rPr>
  </w:style>
  <w:style w:type="paragraph" w:customStyle="1" w:styleId="Body">
    <w:name w:val="Body"/>
    <w:uiPriority w:val="99"/>
    <w:rsid w:val="000507D4"/>
    <w:pPr>
      <w:spacing w:before="200" w:after="80" w:line="336" w:lineRule="auto"/>
    </w:pPr>
    <w:rPr>
      <w:rFonts w:ascii="Bodoni SvtyTwo OS ITC TT-Book" w:eastAsia="･ﾒ･鬣ｮ･ﾎｽﾇ･ｴ Pro W3" w:hAnsi="Bodoni SvtyTwo OS ITC TT-Book"/>
      <w:color w:val="000000"/>
      <w:sz w:val="24"/>
    </w:rPr>
  </w:style>
  <w:style w:type="paragraph" w:styleId="ListParagraph">
    <w:name w:val="List Paragraph"/>
    <w:basedOn w:val="Normal"/>
    <w:uiPriority w:val="34"/>
    <w:qFormat/>
    <w:rsid w:val="00296B54"/>
    <w:pPr>
      <w:ind w:left="720"/>
      <w:contextualSpacing/>
    </w:pPr>
  </w:style>
  <w:style w:type="table" w:styleId="TableGrid">
    <w:name w:val="Table Grid"/>
    <w:basedOn w:val="TableNormal"/>
    <w:uiPriority w:val="59"/>
    <w:rsid w:val="00D2386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浅色底纹 - 强调文字颜色 11"/>
    <w:uiPriority w:val="99"/>
    <w:rsid w:val="00D23861"/>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customStyle="1" w:styleId="Heading11">
    <w:name w:val="Heading 11"/>
    <w:next w:val="Body"/>
    <w:uiPriority w:val="99"/>
    <w:rsid w:val="006E791C"/>
    <w:pPr>
      <w:keepNext/>
      <w:spacing w:before="400" w:after="80"/>
      <w:outlineLvl w:val="0"/>
    </w:pPr>
    <w:rPr>
      <w:rFonts w:ascii="Bodoni SvtyTwo ITC TT-Book" w:eastAsia="･ﾒ･鬣ｮ･ﾎｽﾇ･ｴ Pro W3" w:hAnsi="Bodoni SvtyTwo ITC TT-Book"/>
      <w:caps/>
      <w:color w:val="117CB2"/>
      <w:sz w:val="28"/>
    </w:rPr>
  </w:style>
  <w:style w:type="paragraph" w:customStyle="1" w:styleId="HeaderFooter">
    <w:name w:val="Header &amp; Footer"/>
    <w:uiPriority w:val="99"/>
    <w:rsid w:val="006E791C"/>
    <w:pPr>
      <w:tabs>
        <w:tab w:val="right" w:pos="8640"/>
      </w:tabs>
      <w:spacing w:line="312" w:lineRule="auto"/>
    </w:pPr>
    <w:rPr>
      <w:rFonts w:ascii="Futura" w:eastAsia="･ﾒ･鬣ｮ･ﾎｽﾇ･ｴ Pro W3" w:hAnsi="Futura"/>
      <w:color w:val="000000"/>
    </w:rPr>
  </w:style>
  <w:style w:type="paragraph" w:customStyle="1" w:styleId="FreeForm">
    <w:name w:val="Free Form"/>
    <w:uiPriority w:val="99"/>
    <w:rsid w:val="006E791C"/>
    <w:pPr>
      <w:spacing w:line="336" w:lineRule="auto"/>
    </w:pPr>
    <w:rPr>
      <w:rFonts w:ascii="Bodoni SvtyTwo OS ITC TT-Book" w:eastAsia="･ﾒ･鬣ｮ･ﾎｽﾇ･ｴ Pro W3" w:hAnsi="Bodoni SvtyTwo OS ITC TT-Book"/>
      <w:color w:val="000000"/>
      <w:sz w:val="24"/>
    </w:rPr>
  </w:style>
  <w:style w:type="paragraph" w:customStyle="1" w:styleId="1">
    <w:name w:val="标题1"/>
    <w:next w:val="Sub-title"/>
    <w:uiPriority w:val="99"/>
    <w:rsid w:val="006E791C"/>
    <w:pPr>
      <w:keepNext/>
      <w:outlineLvl w:val="0"/>
    </w:pPr>
    <w:rPr>
      <w:rFonts w:ascii="Bodoni SvtyTwo ITC TT-Book" w:eastAsia="･ﾒ･鬣ｮ･ﾎｽﾇ･ｴ Pro W3" w:hAnsi="Bodoni SvtyTwo ITC TT-Book"/>
      <w:color w:val="117CB2"/>
      <w:sz w:val="72"/>
    </w:rPr>
  </w:style>
  <w:style w:type="paragraph" w:customStyle="1" w:styleId="Sub-title">
    <w:name w:val="Sub-title"/>
    <w:next w:val="Body"/>
    <w:uiPriority w:val="99"/>
    <w:rsid w:val="006E791C"/>
    <w:rPr>
      <w:rFonts w:ascii="Bodoni SvtyTwo ITC TT-Book" w:eastAsia="･ﾒ･鬣ｮ･ﾎｽﾇ･ｴ Pro W3" w:hAnsi="Bodoni SvtyTwo ITC TT-Book"/>
      <w:color w:val="000000"/>
      <w:sz w:val="28"/>
    </w:rPr>
  </w:style>
  <w:style w:type="paragraph" w:customStyle="1" w:styleId="AuthorInformation">
    <w:name w:val="Author Information"/>
    <w:uiPriority w:val="99"/>
    <w:rsid w:val="006E791C"/>
    <w:rPr>
      <w:rFonts w:ascii="Futura" w:eastAsia="･ﾒ･鬣ｮ･ﾎｽﾇ･ｴ Pro W3" w:hAnsi="Futura"/>
      <w:color w:val="000000"/>
    </w:rPr>
  </w:style>
  <w:style w:type="paragraph" w:styleId="BalloonText">
    <w:name w:val="Balloon Text"/>
    <w:basedOn w:val="Normal"/>
    <w:link w:val="BalloonTextChar"/>
    <w:uiPriority w:val="99"/>
    <w:semiHidden/>
    <w:rsid w:val="006E791C"/>
    <w:rPr>
      <w:sz w:val="18"/>
      <w:szCs w:val="18"/>
    </w:rPr>
  </w:style>
  <w:style w:type="character" w:customStyle="1" w:styleId="BalloonTextChar">
    <w:name w:val="Balloon Text Char"/>
    <w:link w:val="BalloonText"/>
    <w:uiPriority w:val="99"/>
    <w:semiHidden/>
    <w:locked/>
    <w:rsid w:val="006E791C"/>
    <w:rPr>
      <w:rFonts w:cs="Times New Roman"/>
      <w:sz w:val="18"/>
      <w:szCs w:val="18"/>
    </w:rPr>
  </w:style>
  <w:style w:type="table" w:styleId="LightShading-Accent5">
    <w:name w:val="Light Shading Accent 5"/>
    <w:basedOn w:val="TableNormal"/>
    <w:uiPriority w:val="99"/>
    <w:rsid w:val="00372587"/>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List1">
    <w:name w:val="Light List1"/>
    <w:basedOn w:val="TableNormal"/>
    <w:uiPriority w:val="99"/>
    <w:rsid w:val="00CF6DB8"/>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99"/>
    <w:rsid w:val="00A118B6"/>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table" w:styleId="LightList-Accent5">
    <w:name w:val="Light List Accent 5"/>
    <w:basedOn w:val="TableNormal"/>
    <w:uiPriority w:val="99"/>
    <w:rsid w:val="00AC4D6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11">
    <w:name w:val="Light List - Accent 11"/>
    <w:basedOn w:val="TableNormal"/>
    <w:uiPriority w:val="99"/>
    <w:rsid w:val="0036749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Caption">
    <w:name w:val="caption"/>
    <w:basedOn w:val="Normal"/>
    <w:next w:val="Normal"/>
    <w:uiPriority w:val="35"/>
    <w:unhideWhenUsed/>
    <w:qFormat/>
    <w:rsid w:val="00296B54"/>
    <w:rPr>
      <w:b/>
      <w:bCs/>
      <w:caps/>
      <w:sz w:val="16"/>
      <w:szCs w:val="18"/>
    </w:rPr>
  </w:style>
  <w:style w:type="paragraph" w:styleId="DocumentMap">
    <w:name w:val="Document Map"/>
    <w:basedOn w:val="Normal"/>
    <w:link w:val="DocumentMapChar"/>
    <w:uiPriority w:val="99"/>
    <w:semiHidden/>
    <w:rsid w:val="0053597B"/>
    <w:pPr>
      <w:shd w:val="clear" w:color="auto" w:fill="000080"/>
    </w:pPr>
  </w:style>
  <w:style w:type="character" w:customStyle="1" w:styleId="DocumentMapChar">
    <w:name w:val="Document Map Char"/>
    <w:link w:val="DocumentMap"/>
    <w:uiPriority w:val="99"/>
    <w:semiHidden/>
    <w:locked/>
    <w:rsid w:val="00725ACD"/>
    <w:rPr>
      <w:rFonts w:ascii="Times New Roman" w:hAnsi="Times New Roman" w:cs="Times New Roman"/>
      <w:sz w:val="2"/>
    </w:rPr>
  </w:style>
  <w:style w:type="paragraph" w:styleId="Header">
    <w:name w:val="header"/>
    <w:basedOn w:val="Normal"/>
    <w:link w:val="HeaderChar"/>
    <w:uiPriority w:val="99"/>
    <w:rsid w:val="00EF3B8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semiHidden/>
    <w:locked/>
    <w:rsid w:val="00725ACD"/>
    <w:rPr>
      <w:rFonts w:cs="Times New Roman"/>
      <w:sz w:val="18"/>
      <w:szCs w:val="18"/>
    </w:rPr>
  </w:style>
  <w:style w:type="paragraph" w:styleId="Footer">
    <w:name w:val="footer"/>
    <w:basedOn w:val="Normal"/>
    <w:link w:val="FooterChar"/>
    <w:uiPriority w:val="99"/>
    <w:rsid w:val="00EF3B8C"/>
    <w:pPr>
      <w:tabs>
        <w:tab w:val="center" w:pos="4153"/>
        <w:tab w:val="right" w:pos="8306"/>
      </w:tabs>
      <w:snapToGrid w:val="0"/>
      <w:jc w:val="left"/>
    </w:pPr>
    <w:rPr>
      <w:sz w:val="18"/>
      <w:szCs w:val="18"/>
    </w:rPr>
  </w:style>
  <w:style w:type="character" w:customStyle="1" w:styleId="FooterChar">
    <w:name w:val="Footer Char"/>
    <w:link w:val="Footer"/>
    <w:uiPriority w:val="99"/>
    <w:semiHidden/>
    <w:locked/>
    <w:rsid w:val="00725ACD"/>
    <w:rPr>
      <w:rFonts w:cs="Times New Roman"/>
      <w:sz w:val="18"/>
      <w:szCs w:val="18"/>
    </w:rPr>
  </w:style>
  <w:style w:type="paragraph" w:styleId="NormalWeb">
    <w:name w:val="Normal (Web)"/>
    <w:basedOn w:val="Normal"/>
    <w:uiPriority w:val="99"/>
    <w:semiHidden/>
    <w:unhideWhenUsed/>
    <w:rsid w:val="002D56BF"/>
    <w:pPr>
      <w:spacing w:before="100" w:beforeAutospacing="1" w:after="100" w:afterAutospacing="1"/>
      <w:jc w:val="left"/>
    </w:pPr>
    <w:rPr>
      <w:rFonts w:ascii="Times" w:hAnsi="Times"/>
    </w:rPr>
  </w:style>
  <w:style w:type="character" w:customStyle="1" w:styleId="Heading1Char">
    <w:name w:val="Heading 1 Char"/>
    <w:basedOn w:val="DefaultParagraphFont"/>
    <w:link w:val="Heading1"/>
    <w:uiPriority w:val="9"/>
    <w:rsid w:val="00296B54"/>
    <w:rPr>
      <w:smallCaps/>
      <w:spacing w:val="5"/>
      <w:sz w:val="32"/>
      <w:szCs w:val="32"/>
    </w:rPr>
  </w:style>
  <w:style w:type="character" w:customStyle="1" w:styleId="Heading2Char">
    <w:name w:val="Heading 2 Char"/>
    <w:basedOn w:val="DefaultParagraphFont"/>
    <w:link w:val="Heading2"/>
    <w:uiPriority w:val="9"/>
    <w:semiHidden/>
    <w:rsid w:val="00296B54"/>
    <w:rPr>
      <w:smallCaps/>
      <w:spacing w:val="5"/>
      <w:sz w:val="28"/>
      <w:szCs w:val="28"/>
    </w:rPr>
  </w:style>
  <w:style w:type="character" w:customStyle="1" w:styleId="Heading3Char">
    <w:name w:val="Heading 3 Char"/>
    <w:basedOn w:val="DefaultParagraphFont"/>
    <w:link w:val="Heading3"/>
    <w:uiPriority w:val="9"/>
    <w:semiHidden/>
    <w:rsid w:val="00296B54"/>
    <w:rPr>
      <w:smallCaps/>
      <w:spacing w:val="5"/>
      <w:sz w:val="24"/>
      <w:szCs w:val="24"/>
    </w:rPr>
  </w:style>
  <w:style w:type="character" w:customStyle="1" w:styleId="Heading4Char">
    <w:name w:val="Heading 4 Char"/>
    <w:basedOn w:val="DefaultParagraphFont"/>
    <w:link w:val="Heading4"/>
    <w:uiPriority w:val="9"/>
    <w:semiHidden/>
    <w:rsid w:val="00296B54"/>
    <w:rPr>
      <w:smallCaps/>
      <w:spacing w:val="10"/>
      <w:sz w:val="22"/>
      <w:szCs w:val="22"/>
    </w:rPr>
  </w:style>
  <w:style w:type="character" w:customStyle="1" w:styleId="Heading5Char">
    <w:name w:val="Heading 5 Char"/>
    <w:basedOn w:val="DefaultParagraphFont"/>
    <w:link w:val="Heading5"/>
    <w:uiPriority w:val="9"/>
    <w:semiHidden/>
    <w:rsid w:val="00296B5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296B54"/>
    <w:rPr>
      <w:smallCaps/>
      <w:color w:val="C0504D" w:themeColor="accent2"/>
      <w:spacing w:val="5"/>
      <w:sz w:val="22"/>
    </w:rPr>
  </w:style>
  <w:style w:type="character" w:customStyle="1" w:styleId="Heading7Char">
    <w:name w:val="Heading 7 Char"/>
    <w:basedOn w:val="DefaultParagraphFont"/>
    <w:link w:val="Heading7"/>
    <w:uiPriority w:val="9"/>
    <w:semiHidden/>
    <w:rsid w:val="00296B54"/>
    <w:rPr>
      <w:b/>
      <w:smallCaps/>
      <w:color w:val="C0504D" w:themeColor="accent2"/>
      <w:spacing w:val="10"/>
    </w:rPr>
  </w:style>
  <w:style w:type="character" w:customStyle="1" w:styleId="Heading8Char">
    <w:name w:val="Heading 8 Char"/>
    <w:basedOn w:val="DefaultParagraphFont"/>
    <w:link w:val="Heading8"/>
    <w:uiPriority w:val="9"/>
    <w:semiHidden/>
    <w:rsid w:val="00296B54"/>
    <w:rPr>
      <w:b/>
      <w:i/>
      <w:smallCaps/>
      <w:color w:val="943634" w:themeColor="accent2" w:themeShade="BF"/>
    </w:rPr>
  </w:style>
  <w:style w:type="character" w:customStyle="1" w:styleId="Heading9Char">
    <w:name w:val="Heading 9 Char"/>
    <w:basedOn w:val="DefaultParagraphFont"/>
    <w:link w:val="Heading9"/>
    <w:uiPriority w:val="9"/>
    <w:semiHidden/>
    <w:rsid w:val="00296B54"/>
    <w:rPr>
      <w:b/>
      <w:i/>
      <w:smallCaps/>
      <w:color w:val="622423" w:themeColor="accent2" w:themeShade="7F"/>
    </w:rPr>
  </w:style>
  <w:style w:type="paragraph" w:styleId="Title">
    <w:name w:val="Title"/>
    <w:basedOn w:val="Normal"/>
    <w:next w:val="Normal"/>
    <w:link w:val="TitleChar"/>
    <w:uiPriority w:val="10"/>
    <w:qFormat/>
    <w:locked/>
    <w:rsid w:val="00296B5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96B54"/>
    <w:rPr>
      <w:smallCaps/>
      <w:sz w:val="48"/>
      <w:szCs w:val="48"/>
    </w:rPr>
  </w:style>
  <w:style w:type="paragraph" w:styleId="Subtitle">
    <w:name w:val="Subtitle"/>
    <w:basedOn w:val="Normal"/>
    <w:next w:val="Normal"/>
    <w:link w:val="SubtitleChar"/>
    <w:uiPriority w:val="11"/>
    <w:qFormat/>
    <w:locked/>
    <w:rsid w:val="00296B5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96B54"/>
    <w:rPr>
      <w:rFonts w:asciiTheme="majorHAnsi" w:eastAsiaTheme="majorEastAsia" w:hAnsiTheme="majorHAnsi" w:cstheme="majorBidi"/>
      <w:szCs w:val="22"/>
    </w:rPr>
  </w:style>
  <w:style w:type="character" w:styleId="Strong">
    <w:name w:val="Strong"/>
    <w:uiPriority w:val="22"/>
    <w:qFormat/>
    <w:locked/>
    <w:rsid w:val="00296B54"/>
    <w:rPr>
      <w:b/>
      <w:color w:val="C0504D" w:themeColor="accent2"/>
    </w:rPr>
  </w:style>
  <w:style w:type="character" w:styleId="Emphasis">
    <w:name w:val="Emphasis"/>
    <w:uiPriority w:val="20"/>
    <w:qFormat/>
    <w:locked/>
    <w:rsid w:val="00296B54"/>
    <w:rPr>
      <w:b/>
      <w:i/>
      <w:spacing w:val="10"/>
    </w:rPr>
  </w:style>
  <w:style w:type="paragraph" w:styleId="NoSpacing">
    <w:name w:val="No Spacing"/>
    <w:basedOn w:val="Normal"/>
    <w:link w:val="NoSpacingChar"/>
    <w:uiPriority w:val="1"/>
    <w:qFormat/>
    <w:rsid w:val="00296B54"/>
    <w:pPr>
      <w:spacing w:after="0" w:line="240" w:lineRule="auto"/>
    </w:pPr>
  </w:style>
  <w:style w:type="paragraph" w:styleId="Quote">
    <w:name w:val="Quote"/>
    <w:basedOn w:val="Normal"/>
    <w:next w:val="Normal"/>
    <w:link w:val="QuoteChar"/>
    <w:uiPriority w:val="29"/>
    <w:qFormat/>
    <w:rsid w:val="00296B54"/>
    <w:rPr>
      <w:i/>
    </w:rPr>
  </w:style>
  <w:style w:type="character" w:customStyle="1" w:styleId="QuoteChar">
    <w:name w:val="Quote Char"/>
    <w:basedOn w:val="DefaultParagraphFont"/>
    <w:link w:val="Quote"/>
    <w:uiPriority w:val="29"/>
    <w:rsid w:val="00296B54"/>
    <w:rPr>
      <w:i/>
    </w:rPr>
  </w:style>
  <w:style w:type="paragraph" w:styleId="IntenseQuote">
    <w:name w:val="Intense Quote"/>
    <w:basedOn w:val="Normal"/>
    <w:next w:val="Normal"/>
    <w:link w:val="IntenseQuoteChar"/>
    <w:uiPriority w:val="30"/>
    <w:qFormat/>
    <w:rsid w:val="00296B5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96B54"/>
    <w:rPr>
      <w:b/>
      <w:i/>
      <w:color w:val="FFFFFF" w:themeColor="background1"/>
      <w:shd w:val="clear" w:color="auto" w:fill="C0504D" w:themeFill="accent2"/>
    </w:rPr>
  </w:style>
  <w:style w:type="character" w:styleId="SubtleEmphasis">
    <w:name w:val="Subtle Emphasis"/>
    <w:uiPriority w:val="19"/>
    <w:qFormat/>
    <w:rsid w:val="00296B54"/>
    <w:rPr>
      <w:i/>
    </w:rPr>
  </w:style>
  <w:style w:type="character" w:styleId="IntenseEmphasis">
    <w:name w:val="Intense Emphasis"/>
    <w:uiPriority w:val="21"/>
    <w:qFormat/>
    <w:rsid w:val="00296B54"/>
    <w:rPr>
      <w:b/>
      <w:i/>
      <w:color w:val="C0504D" w:themeColor="accent2"/>
      <w:spacing w:val="10"/>
    </w:rPr>
  </w:style>
  <w:style w:type="character" w:styleId="SubtleReference">
    <w:name w:val="Subtle Reference"/>
    <w:uiPriority w:val="31"/>
    <w:qFormat/>
    <w:rsid w:val="00296B54"/>
    <w:rPr>
      <w:b/>
    </w:rPr>
  </w:style>
  <w:style w:type="character" w:styleId="IntenseReference">
    <w:name w:val="Intense Reference"/>
    <w:uiPriority w:val="32"/>
    <w:qFormat/>
    <w:rsid w:val="00296B54"/>
    <w:rPr>
      <w:b/>
      <w:bCs/>
      <w:smallCaps/>
      <w:spacing w:val="5"/>
      <w:sz w:val="22"/>
      <w:szCs w:val="22"/>
      <w:u w:val="single"/>
    </w:rPr>
  </w:style>
  <w:style w:type="character" w:styleId="BookTitle">
    <w:name w:val="Book Title"/>
    <w:uiPriority w:val="33"/>
    <w:qFormat/>
    <w:rsid w:val="00296B5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96B54"/>
    <w:pPr>
      <w:outlineLvl w:val="9"/>
    </w:pPr>
  </w:style>
  <w:style w:type="character" w:customStyle="1" w:styleId="NoSpacingChar">
    <w:name w:val="No Spacing Char"/>
    <w:basedOn w:val="DefaultParagraphFont"/>
    <w:link w:val="NoSpacing"/>
    <w:uiPriority w:val="1"/>
    <w:rsid w:val="00296B54"/>
  </w:style>
  <w:style w:type="paragraph" w:styleId="FootnoteText">
    <w:name w:val="footnote text"/>
    <w:basedOn w:val="Normal"/>
    <w:link w:val="FootnoteTextChar"/>
    <w:uiPriority w:val="99"/>
    <w:unhideWhenUsed/>
    <w:rsid w:val="0052512C"/>
    <w:pPr>
      <w:spacing w:after="0" w:line="240" w:lineRule="auto"/>
    </w:pPr>
    <w:rPr>
      <w:sz w:val="24"/>
      <w:szCs w:val="24"/>
    </w:rPr>
  </w:style>
  <w:style w:type="character" w:customStyle="1" w:styleId="FootnoteTextChar">
    <w:name w:val="Footnote Text Char"/>
    <w:basedOn w:val="DefaultParagraphFont"/>
    <w:link w:val="FootnoteText"/>
    <w:uiPriority w:val="99"/>
    <w:rsid w:val="0052512C"/>
    <w:rPr>
      <w:sz w:val="24"/>
      <w:szCs w:val="24"/>
    </w:rPr>
  </w:style>
  <w:style w:type="character" w:styleId="FootnoteReference">
    <w:name w:val="footnote reference"/>
    <w:basedOn w:val="DefaultParagraphFont"/>
    <w:uiPriority w:val="99"/>
    <w:unhideWhenUsed/>
    <w:rsid w:val="0052512C"/>
    <w:rPr>
      <w:vertAlign w:val="superscript"/>
    </w:rPr>
  </w:style>
</w:styles>
</file>

<file path=word/webSettings.xml><?xml version="1.0" encoding="utf-8"?>
<w:webSettings xmlns:r="http://schemas.openxmlformats.org/officeDocument/2006/relationships" xmlns:w="http://schemas.openxmlformats.org/wordprocessingml/2006/main">
  <w:divs>
    <w:div w:id="283466102">
      <w:marLeft w:val="0"/>
      <w:marRight w:val="0"/>
      <w:marTop w:val="0"/>
      <w:marBottom w:val="0"/>
      <w:divBdr>
        <w:top w:val="none" w:sz="0" w:space="0" w:color="auto"/>
        <w:left w:val="none" w:sz="0" w:space="0" w:color="auto"/>
        <w:bottom w:val="none" w:sz="0" w:space="0" w:color="auto"/>
        <w:right w:val="none" w:sz="0" w:space="0" w:color="auto"/>
      </w:divBdr>
    </w:div>
    <w:div w:id="283466103">
      <w:marLeft w:val="0"/>
      <w:marRight w:val="0"/>
      <w:marTop w:val="0"/>
      <w:marBottom w:val="0"/>
      <w:divBdr>
        <w:top w:val="none" w:sz="0" w:space="0" w:color="auto"/>
        <w:left w:val="none" w:sz="0" w:space="0" w:color="auto"/>
        <w:bottom w:val="none" w:sz="0" w:space="0" w:color="auto"/>
        <w:right w:val="none" w:sz="0" w:space="0" w:color="auto"/>
      </w:divBdr>
    </w:div>
    <w:div w:id="283466104">
      <w:marLeft w:val="0"/>
      <w:marRight w:val="0"/>
      <w:marTop w:val="0"/>
      <w:marBottom w:val="0"/>
      <w:divBdr>
        <w:top w:val="none" w:sz="0" w:space="0" w:color="auto"/>
        <w:left w:val="none" w:sz="0" w:space="0" w:color="auto"/>
        <w:bottom w:val="none" w:sz="0" w:space="0" w:color="auto"/>
        <w:right w:val="none" w:sz="0" w:space="0" w:color="auto"/>
      </w:divBdr>
    </w:div>
    <w:div w:id="283466105">
      <w:marLeft w:val="0"/>
      <w:marRight w:val="0"/>
      <w:marTop w:val="0"/>
      <w:marBottom w:val="0"/>
      <w:divBdr>
        <w:top w:val="none" w:sz="0" w:space="0" w:color="auto"/>
        <w:left w:val="none" w:sz="0" w:space="0" w:color="auto"/>
        <w:bottom w:val="none" w:sz="0" w:space="0" w:color="auto"/>
        <w:right w:val="none" w:sz="0" w:space="0" w:color="auto"/>
      </w:divBdr>
    </w:div>
    <w:div w:id="283466106">
      <w:marLeft w:val="0"/>
      <w:marRight w:val="0"/>
      <w:marTop w:val="0"/>
      <w:marBottom w:val="0"/>
      <w:divBdr>
        <w:top w:val="none" w:sz="0" w:space="0" w:color="auto"/>
        <w:left w:val="none" w:sz="0" w:space="0" w:color="auto"/>
        <w:bottom w:val="none" w:sz="0" w:space="0" w:color="auto"/>
        <w:right w:val="none" w:sz="0" w:space="0" w:color="auto"/>
      </w:divBdr>
    </w:div>
    <w:div w:id="283466107">
      <w:marLeft w:val="0"/>
      <w:marRight w:val="0"/>
      <w:marTop w:val="0"/>
      <w:marBottom w:val="0"/>
      <w:divBdr>
        <w:top w:val="none" w:sz="0" w:space="0" w:color="auto"/>
        <w:left w:val="none" w:sz="0" w:space="0" w:color="auto"/>
        <w:bottom w:val="none" w:sz="0" w:space="0" w:color="auto"/>
        <w:right w:val="none" w:sz="0" w:space="0" w:color="auto"/>
      </w:divBdr>
    </w:div>
    <w:div w:id="283466108">
      <w:marLeft w:val="0"/>
      <w:marRight w:val="0"/>
      <w:marTop w:val="0"/>
      <w:marBottom w:val="0"/>
      <w:divBdr>
        <w:top w:val="none" w:sz="0" w:space="0" w:color="auto"/>
        <w:left w:val="none" w:sz="0" w:space="0" w:color="auto"/>
        <w:bottom w:val="none" w:sz="0" w:space="0" w:color="auto"/>
        <w:right w:val="none" w:sz="0" w:space="0" w:color="auto"/>
      </w:divBdr>
    </w:div>
    <w:div w:id="283466109">
      <w:marLeft w:val="0"/>
      <w:marRight w:val="0"/>
      <w:marTop w:val="0"/>
      <w:marBottom w:val="0"/>
      <w:divBdr>
        <w:top w:val="none" w:sz="0" w:space="0" w:color="auto"/>
        <w:left w:val="none" w:sz="0" w:space="0" w:color="auto"/>
        <w:bottom w:val="none" w:sz="0" w:space="0" w:color="auto"/>
        <w:right w:val="none" w:sz="0" w:space="0" w:color="auto"/>
      </w:divBdr>
    </w:div>
    <w:div w:id="283466110">
      <w:marLeft w:val="0"/>
      <w:marRight w:val="0"/>
      <w:marTop w:val="0"/>
      <w:marBottom w:val="0"/>
      <w:divBdr>
        <w:top w:val="none" w:sz="0" w:space="0" w:color="auto"/>
        <w:left w:val="none" w:sz="0" w:space="0" w:color="auto"/>
        <w:bottom w:val="none" w:sz="0" w:space="0" w:color="auto"/>
        <w:right w:val="none" w:sz="0" w:space="0" w:color="auto"/>
      </w:divBdr>
    </w:div>
    <w:div w:id="283466111">
      <w:marLeft w:val="0"/>
      <w:marRight w:val="0"/>
      <w:marTop w:val="0"/>
      <w:marBottom w:val="0"/>
      <w:divBdr>
        <w:top w:val="none" w:sz="0" w:space="0" w:color="auto"/>
        <w:left w:val="none" w:sz="0" w:space="0" w:color="auto"/>
        <w:bottom w:val="none" w:sz="0" w:space="0" w:color="auto"/>
        <w:right w:val="none" w:sz="0" w:space="0" w:color="auto"/>
      </w:divBdr>
    </w:div>
    <w:div w:id="1274285988">
      <w:bodyDiv w:val="1"/>
      <w:marLeft w:val="0"/>
      <w:marRight w:val="0"/>
      <w:marTop w:val="0"/>
      <w:marBottom w:val="0"/>
      <w:divBdr>
        <w:top w:val="none" w:sz="0" w:space="0" w:color="auto"/>
        <w:left w:val="none" w:sz="0" w:space="0" w:color="auto"/>
        <w:bottom w:val="none" w:sz="0" w:space="0" w:color="auto"/>
        <w:right w:val="none" w:sz="0" w:space="0" w:color="auto"/>
      </w:divBdr>
    </w:div>
    <w:div w:id="2091191521">
      <w:bodyDiv w:val="1"/>
      <w:marLeft w:val="0"/>
      <w:marRight w:val="0"/>
      <w:marTop w:val="0"/>
      <w:marBottom w:val="0"/>
      <w:divBdr>
        <w:top w:val="none" w:sz="0" w:space="0" w:color="auto"/>
        <w:left w:val="none" w:sz="0" w:space="0" w:color="auto"/>
        <w:bottom w:val="none" w:sz="0" w:space="0" w:color="auto"/>
        <w:right w:val="none" w:sz="0" w:space="0" w:color="auto"/>
      </w:divBdr>
      <w:divsChild>
        <w:div w:id="11222914">
          <w:marLeft w:val="547"/>
          <w:marRight w:val="0"/>
          <w:marTop w:val="140"/>
          <w:marBottom w:val="0"/>
          <w:divBdr>
            <w:top w:val="none" w:sz="0" w:space="0" w:color="auto"/>
            <w:left w:val="none" w:sz="0" w:space="0" w:color="auto"/>
            <w:bottom w:val="none" w:sz="0" w:space="0" w:color="auto"/>
            <w:right w:val="none" w:sz="0" w:space="0" w:color="auto"/>
          </w:divBdr>
        </w:div>
        <w:div w:id="1463302404">
          <w:marLeft w:val="547"/>
          <w:marRight w:val="0"/>
          <w:marTop w:val="140"/>
          <w:marBottom w:val="0"/>
          <w:divBdr>
            <w:top w:val="none" w:sz="0" w:space="0" w:color="auto"/>
            <w:left w:val="none" w:sz="0" w:space="0" w:color="auto"/>
            <w:bottom w:val="none" w:sz="0" w:space="0" w:color="auto"/>
            <w:right w:val="none" w:sz="0" w:space="0" w:color="auto"/>
          </w:divBdr>
        </w:div>
        <w:div w:id="140081157">
          <w:marLeft w:val="547"/>
          <w:marRight w:val="0"/>
          <w:marTop w:val="140"/>
          <w:marBottom w:val="0"/>
          <w:divBdr>
            <w:top w:val="none" w:sz="0" w:space="0" w:color="auto"/>
            <w:left w:val="none" w:sz="0" w:space="0" w:color="auto"/>
            <w:bottom w:val="none" w:sz="0" w:space="0" w:color="auto"/>
            <w:right w:val="none" w:sz="0" w:space="0" w:color="auto"/>
          </w:divBdr>
        </w:div>
        <w:div w:id="991644454">
          <w:marLeft w:val="547"/>
          <w:marRight w:val="0"/>
          <w:marTop w:val="14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75742-376A-AA4C-B7D2-09416A740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钱学森力学班极限学习活动导引</vt:lpstr>
    </vt:vector>
  </TitlesOfParts>
  <Company>BJTU</Company>
  <LinksUpToDate>false</LinksUpToDate>
  <CharactersWithSpaces>6568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Toyhouse</dc:creator>
  <cp:lastModifiedBy>WANG</cp:lastModifiedBy>
  <cp:revision>7</cp:revision>
  <cp:lastPrinted>2013-05-07T02:00:00Z</cp:lastPrinted>
  <dcterms:created xsi:type="dcterms:W3CDTF">2013-05-07T05:05:00Z</dcterms:created>
  <dcterms:modified xsi:type="dcterms:W3CDTF">2013-12-28T23:45:00Z</dcterms:modified>
</cp:coreProperties>
</file>