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组织成员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</w:t>
      </w:r>
      <w:r>
        <w:rPr>
          <w:rFonts w:hint="eastAsia" w:ascii="宋体" w:hAnsi="宋体" w:cs="宋体"/>
          <w:szCs w:val="21"/>
          <w:lang w:eastAsia="zh-CN"/>
        </w:rPr>
        <w:t>员都</w:t>
      </w:r>
      <w:r>
        <w:rPr>
          <w:rFonts w:ascii="宋体" w:hAnsi="宋体" w:cs="宋体"/>
          <w:szCs w:val="21"/>
        </w:rPr>
        <w:t>需</w:t>
      </w:r>
      <w:r>
        <w:rPr>
          <w:rFonts w:hint="eastAsia" w:ascii="宋体" w:hAnsi="宋体" w:cs="宋体"/>
          <w:szCs w:val="21"/>
          <w:lang w:eastAsia="zh-CN"/>
        </w:rPr>
        <w:t>要</w:t>
      </w:r>
      <w:r>
        <w:rPr>
          <w:rFonts w:ascii="宋体" w:hAnsi="宋体" w:cs="宋体"/>
          <w:szCs w:val="21"/>
        </w:rPr>
        <w:t>建立</w:t>
      </w:r>
      <w:r>
        <w:rPr>
          <w:rFonts w:hint="eastAsia" w:ascii="宋体" w:hAnsi="宋体" w:cs="宋体"/>
          <w:szCs w:val="21"/>
          <w:lang w:eastAsia="zh-CN"/>
        </w:rPr>
        <w:t>一个</w:t>
      </w:r>
      <w:r>
        <w:rPr>
          <w:rFonts w:ascii="宋体" w:hAnsi="宋体" w:cs="宋体"/>
          <w:szCs w:val="21"/>
        </w:rPr>
        <w:t>实名制数字身份，方可享受数字平台资源。</w:t>
      </w:r>
      <w:r>
        <w:rPr>
          <w:rFonts w:hint="eastAsia" w:hAnsi="宋体" w:cs="宋体"/>
        </w:rPr>
        <w:t>通过人脸识别来获得个人信息。</w:t>
      </w:r>
      <w:r>
        <w:rPr>
          <w:rFonts w:hint="eastAsia" w:hAnsi="宋体" w:cs="宋体"/>
          <w:lang w:eastAsia="zh-CN"/>
        </w:rPr>
        <w:t>对于</w:t>
      </w:r>
      <w:bookmarkStart w:id="0" w:name="_GoBack"/>
      <w:bookmarkEnd w:id="0"/>
      <w:r>
        <w:rPr>
          <w:rFonts w:hint="eastAsia" w:ascii="宋体" w:hAnsi="宋体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人脸识别，是基于人的脸部特征信息进行身份识别的一种生物识别技术。用摄像机或摄像头采集含有人脸的图像或视频流，并自动在图像中检测和跟踪人脸，进而对检测到的人脸进行脸部的一系列相关技术。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>
      <w:pPr>
        <w:ind w:firstLine="567"/>
        <w:rPr>
          <w:rFonts w:ascii="宋体" w:hAnsi="宋体" w:eastAsia="宋体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int="eastAsia" w:hAnsi="宋体" w:cs="宋体"/>
        </w:rPr>
        <w:t>。通过git来查看对宪章的提交、修改、删除等操作。</w:t>
      </w:r>
      <w:r>
        <w:rPr>
          <w:rFonts w:ascii="宋体" w:hAnsi="宋体" w:eastAsia="宋体"/>
          <w:szCs w:val="21"/>
        </w:rPr>
        <w:t>GIT是一个开源的分布式内容共享与发布系统。通过它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实现了分布式的出版流程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学员可以分头编写手册的内容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最后快速汇总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生产最终版本</w:t>
      </w:r>
      <w:r>
        <w:rPr>
          <w:rFonts w:hint="eastAsia" w:ascii="宋体" w:hAnsi="宋体" w:eastAsia="宋体"/>
          <w:szCs w:val="21"/>
        </w:rPr>
        <w:t>。</w:t>
      </w:r>
      <w:r>
        <w:rPr>
          <w:rFonts w:ascii="宋体" w:hAnsi="宋体" w:eastAsia="宋体"/>
          <w:szCs w:val="21"/>
        </w:rPr>
        <w:t>同时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它具有版本控制的功能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可以有效的解决手册编写过程中的版本冲突</w:t>
      </w:r>
      <w:r>
        <w:rPr>
          <w:rFonts w:hint="eastAsia" w:ascii="宋体" w:hAnsi="宋体" w:eastAsia="宋体"/>
          <w:szCs w:val="21"/>
        </w:rPr>
        <w:t>。</w:t>
      </w:r>
      <w:r>
        <w:rPr>
          <w:rFonts w:ascii="宋体" w:hAnsi="宋体" w:eastAsia="宋体"/>
          <w:szCs w:val="21"/>
        </w:rPr>
        <w:t>此外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它也记录了任务执行方产品开发过程和课程学习的过程数据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为学习成果的跟踪与反馈提供了依据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  <w:r>
        <w:rPr>
          <w:rFonts w:hint="eastAsia" w:hAnsi="宋体" w:cs="宋体"/>
          <w:b/>
          <w:bCs/>
          <w:sz w:val="32"/>
          <w:szCs w:val="32"/>
          <w:lang w:val="en-US" w:eastAsia="zh-CN"/>
        </w:rPr>
        <w:t xml:space="preserve">   </w:t>
      </w:r>
    </w:p>
    <w:p>
      <w:pPr>
        <w:pStyle w:val="2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0" o:spid="_x0000_s1026" type="#_x0000_t75" style="position:absolute;left:0;margin-left:72pt;margin-top:4.05pt;height:179.25pt;width:298.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spacing w:line="4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 w:val="28"/>
          <w:szCs w:val="28"/>
        </w:rPr>
        <w:t>总协调人</w:t>
      </w:r>
      <w:r>
        <w:rPr>
          <w:rFonts w:hint="eastAsia" w:ascii="宋体" w:hAnsi="宋体"/>
          <w:bCs/>
          <w:szCs w:val="21"/>
        </w:rPr>
        <w:t>：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公关总监：</w:t>
      </w:r>
    </w:p>
    <w:p>
      <w:pPr>
        <w:spacing w:line="400" w:lineRule="exact"/>
        <w:ind w:firstLine="426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负责协调、整合团队内部资源，制定对外宣传计划，负责组织成果发布会。要求能够快速发现和整合活动中所有的资源，并提炼出产品的推广方案，并组织成果发布会相关的全部事务。思维敏捷，心思缜密，沟通能力强的同学适合担任这个职业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技术总监：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法律总监：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hint="eastAsia" w:ascii="宋体" w:hAnsi="宋体"/>
          <w:szCs w:val="21"/>
        </w:rPr>
        <w:t>中设置有法院部门，因此需要法律顾问为团队辩护。并且负责专利申请，和向法院进行侵权告诉。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hint="eastAsia" w:ascii="宋体" w:hAnsi="宋体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口才能力强且思维敏捷的同学是很好的人选。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 w:val="28"/>
          <w:szCs w:val="28"/>
        </w:rPr>
        <w:t>财务总监：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hint="eastAsia" w:ascii="宋体" w:hAnsi="宋体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hint="eastAsia" w:ascii="宋体" w:hAnsi="宋体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项目经理：</w:t>
      </w:r>
    </w:p>
    <w:p>
      <w:pPr>
        <w:ind w:firstLine="56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>
      <w:pPr>
        <w:pStyle w:val="5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>
      <w:pPr>
        <w:pStyle w:val="2"/>
        <w:rPr>
          <w:rFonts w:hAnsi="宋体" w:cs="宋体"/>
        </w:rPr>
      </w:pPr>
      <w:r>
        <w:rPr>
          <w:rFonts w:hint="eastAsia" w:hAnsi="宋体"/>
        </w:rPr>
        <w:t>必须具有较强的抗压力、抗干扰能力，在项目遇到问题、时间延迟时，能够保持冷静，积极应对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6417806">
    <w:nsid w:val="2B4C418E"/>
    <w:multiLevelType w:val="multilevel"/>
    <w:tmpl w:val="2B4C418E"/>
    <w:lvl w:ilvl="0" w:tentative="1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6417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6864"/>
    <w:rsid w:val="00276479"/>
    <w:rsid w:val="00626864"/>
    <w:rsid w:val="00B226D4"/>
    <w:rsid w:val="00F81847"/>
    <w:rsid w:val="20D93C22"/>
    <w:rsid w:val="27C71302"/>
    <w:rsid w:val="625D472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6"/>
    <w:unhideWhenUsed/>
    <w:uiPriority w:val="99"/>
    <w:rPr>
      <w:rFonts w:ascii="宋体" w:hAnsi="Courier New" w:cs="Courier New"/>
      <w:szCs w:val="21"/>
    </w:rPr>
  </w:style>
  <w:style w:type="paragraph" w:customStyle="1" w:styleId="5">
    <w:name w:val="列出段落1"/>
    <w:basedOn w:val="1"/>
    <w:uiPriority w:val="0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6">
    <w:name w:val="纯文本 Char"/>
    <w:basedOn w:val="3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208</Words>
  <Characters>1192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2015-01-13T17:24:00Z</dcterms:created>
  <dc:creator>dreamsummit</dc:creator>
  <cp:lastModifiedBy>Administrator</cp:lastModifiedBy>
  <dcterms:modified xsi:type="dcterms:W3CDTF">2015-01-14T12:30:19Z</dcterms:modified>
  <dc:title>                                组织成员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