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7AE" w:rsidRPr="008D5235" w:rsidRDefault="00DA24E2" w:rsidP="008D5235">
      <w:pPr>
        <w:pStyle w:val="a5"/>
        <w:numPr>
          <w:ilvl w:val="0"/>
          <w:numId w:val="8"/>
        </w:numPr>
        <w:ind w:firstLineChars="0"/>
        <w:jc w:val="left"/>
        <w:outlineLvl w:val="0"/>
        <w:rPr>
          <w:b/>
        </w:rPr>
      </w:pPr>
      <w:r w:rsidRPr="008D5235">
        <w:rPr>
          <w:rFonts w:hint="eastAsia"/>
          <w:b/>
        </w:rPr>
        <w:t>预置的管理员端账号信息</w:t>
      </w:r>
    </w:p>
    <w:p w:rsidR="00DA24E2" w:rsidRPr="0058689A" w:rsidRDefault="008D5235" w:rsidP="0058689A">
      <w:pPr>
        <w:ind w:firstLineChars="200" w:firstLine="422"/>
        <w:jc w:val="left"/>
        <w:outlineLvl w:val="1"/>
        <w:rPr>
          <w:b/>
        </w:rPr>
      </w:pPr>
      <w:r w:rsidRPr="0058689A">
        <w:rPr>
          <w:rFonts w:hint="eastAsia"/>
          <w:b/>
        </w:rPr>
        <w:t>1</w:t>
      </w:r>
      <w:r w:rsidRPr="0058689A">
        <w:rPr>
          <w:rFonts w:hint="eastAsia"/>
          <w:b/>
        </w:rPr>
        <w:t>、</w:t>
      </w:r>
      <w:r w:rsidR="007E3540" w:rsidRPr="0058689A">
        <w:rPr>
          <w:rFonts w:hint="eastAsia"/>
          <w:b/>
        </w:rPr>
        <w:t>总部管理员</w:t>
      </w:r>
      <w:r w:rsidR="007E3540" w:rsidRPr="0058689A">
        <w:rPr>
          <w:rFonts w:hint="eastAsia"/>
          <w:b/>
        </w:rPr>
        <w:t>zbadmin</w:t>
      </w:r>
    </w:p>
    <w:p w:rsidR="007E3540" w:rsidRDefault="007E3540" w:rsidP="008D5235">
      <w:pPr>
        <w:pStyle w:val="a5"/>
        <w:jc w:val="left"/>
      </w:pPr>
      <w:r>
        <w:rPr>
          <w:rFonts w:hint="eastAsia"/>
        </w:rPr>
        <w:t>a)</w:t>
      </w:r>
      <w:r>
        <w:rPr>
          <w:rFonts w:hint="eastAsia"/>
        </w:rPr>
        <w:t>账号管理</w:t>
      </w:r>
      <w:r>
        <w:rPr>
          <w:rFonts w:hint="eastAsia"/>
        </w:rPr>
        <w:t>-</w:t>
      </w:r>
      <w:r>
        <w:rPr>
          <w:rFonts w:hint="eastAsia"/>
        </w:rPr>
        <w:t>账号分配（查询</w:t>
      </w:r>
      <w:r>
        <w:rPr>
          <w:rFonts w:hint="eastAsia"/>
        </w:rPr>
        <w:t>/</w:t>
      </w:r>
      <w:r>
        <w:rPr>
          <w:rFonts w:hint="eastAsia"/>
        </w:rPr>
        <w:t>浏览、导出、新增、账号补发）</w:t>
      </w:r>
    </w:p>
    <w:p w:rsidR="007E3540" w:rsidRDefault="007E3540" w:rsidP="008D5235">
      <w:pPr>
        <w:pStyle w:val="a5"/>
        <w:jc w:val="left"/>
      </w:pPr>
      <w:r>
        <w:rPr>
          <w:rFonts w:hint="eastAsia"/>
        </w:rPr>
        <w:t>b)</w:t>
      </w:r>
      <w:r>
        <w:rPr>
          <w:rFonts w:hint="eastAsia"/>
        </w:rPr>
        <w:t>引入管理</w:t>
      </w:r>
      <w:r>
        <w:rPr>
          <w:rFonts w:hint="eastAsia"/>
        </w:rPr>
        <w:t>-</w:t>
      </w:r>
      <w:r>
        <w:rPr>
          <w:rFonts w:hint="eastAsia"/>
        </w:rPr>
        <w:t>资料审批（查询、导出、审核）</w:t>
      </w:r>
    </w:p>
    <w:p w:rsidR="007E3540" w:rsidRDefault="007E3540" w:rsidP="0058689A">
      <w:pPr>
        <w:pStyle w:val="a5"/>
        <w:jc w:val="left"/>
        <w:rPr>
          <w:rFonts w:hint="eastAsia"/>
        </w:rPr>
      </w:pPr>
      <w:r>
        <w:rPr>
          <w:rFonts w:hint="eastAsia"/>
        </w:rPr>
        <w:t>c)</w:t>
      </w:r>
      <w:r>
        <w:rPr>
          <w:rFonts w:hint="eastAsia"/>
        </w:rPr>
        <w:t>系统管理</w:t>
      </w:r>
      <w:r>
        <w:rPr>
          <w:rFonts w:hint="eastAsia"/>
        </w:rPr>
        <w:t>-</w:t>
      </w:r>
      <w:r>
        <w:rPr>
          <w:rFonts w:hint="eastAsia"/>
        </w:rPr>
        <w:t>成员管理</w:t>
      </w:r>
      <w:r>
        <w:rPr>
          <w:rFonts w:hint="eastAsia"/>
        </w:rPr>
        <w:t>-</w:t>
      </w:r>
      <w:r>
        <w:rPr>
          <w:rFonts w:hint="eastAsia"/>
        </w:rPr>
        <w:t>账号数据权限（查询、账号权限分配）</w:t>
      </w:r>
    </w:p>
    <w:p w:rsidR="0058689A" w:rsidRPr="0058689A" w:rsidRDefault="0058689A" w:rsidP="0058689A">
      <w:pPr>
        <w:pStyle w:val="a5"/>
        <w:jc w:val="left"/>
      </w:pPr>
    </w:p>
    <w:p w:rsidR="007E3540" w:rsidRPr="0058689A" w:rsidRDefault="00845E55" w:rsidP="0058689A">
      <w:pPr>
        <w:ind w:firstLineChars="200" w:firstLine="422"/>
        <w:jc w:val="left"/>
        <w:outlineLvl w:val="1"/>
        <w:rPr>
          <w:b/>
        </w:rPr>
      </w:pPr>
      <w:r w:rsidRPr="0058689A">
        <w:rPr>
          <w:rFonts w:hint="eastAsia"/>
          <w:b/>
        </w:rPr>
        <w:t>2</w:t>
      </w:r>
      <w:r w:rsidRPr="0058689A">
        <w:rPr>
          <w:rFonts w:hint="eastAsia"/>
          <w:b/>
        </w:rPr>
        <w:t>、</w:t>
      </w:r>
      <w:r w:rsidR="007E3540" w:rsidRPr="0058689A">
        <w:rPr>
          <w:rFonts w:hint="eastAsia"/>
          <w:b/>
        </w:rPr>
        <w:t>游戏</w:t>
      </w:r>
      <w:r w:rsidR="007E3540" w:rsidRPr="0058689A">
        <w:rPr>
          <w:rFonts w:hint="eastAsia"/>
          <w:b/>
        </w:rPr>
        <w:t>cp</w:t>
      </w:r>
      <w:r w:rsidR="007E3540" w:rsidRPr="0058689A">
        <w:rPr>
          <w:rFonts w:hint="eastAsia"/>
          <w:b/>
        </w:rPr>
        <w:t>管理员</w:t>
      </w:r>
      <w:r w:rsidR="007E3540" w:rsidRPr="0058689A">
        <w:rPr>
          <w:rFonts w:hint="eastAsia"/>
          <w:b/>
        </w:rPr>
        <w:t>yxcpadmin</w:t>
      </w:r>
    </w:p>
    <w:p w:rsidR="007E3540" w:rsidRDefault="00D80ABF" w:rsidP="00845E55">
      <w:pPr>
        <w:pStyle w:val="a5"/>
        <w:jc w:val="left"/>
      </w:pPr>
      <w:r>
        <w:rPr>
          <w:rFonts w:hint="eastAsia"/>
        </w:rPr>
        <w:t>游戏</w:t>
      </w:r>
      <w:r w:rsidRPr="00D80ABF">
        <w:rPr>
          <w:rFonts w:hint="eastAsia"/>
        </w:rPr>
        <w:t>引入管理</w:t>
      </w:r>
      <w:r w:rsidRPr="00D80ABF">
        <w:rPr>
          <w:rFonts w:hint="eastAsia"/>
        </w:rPr>
        <w:t>-</w:t>
      </w:r>
      <w:r w:rsidRPr="00D80ABF">
        <w:rPr>
          <w:rFonts w:hint="eastAsia"/>
        </w:rPr>
        <w:t>子公司确认（查询、导出、审核）</w:t>
      </w:r>
    </w:p>
    <w:p w:rsidR="00D80ABF" w:rsidRDefault="00D80ABF" w:rsidP="00845E55">
      <w:pPr>
        <w:pStyle w:val="a5"/>
        <w:jc w:val="left"/>
      </w:pPr>
    </w:p>
    <w:p w:rsidR="00D80ABF" w:rsidRPr="0058689A" w:rsidRDefault="00845E55" w:rsidP="0058689A">
      <w:pPr>
        <w:ind w:firstLineChars="200" w:firstLine="422"/>
        <w:jc w:val="left"/>
        <w:outlineLvl w:val="1"/>
        <w:rPr>
          <w:b/>
        </w:rPr>
      </w:pPr>
      <w:r w:rsidRPr="0058689A">
        <w:rPr>
          <w:rFonts w:hint="eastAsia"/>
          <w:b/>
        </w:rPr>
        <w:t>3</w:t>
      </w:r>
      <w:r w:rsidRPr="0058689A">
        <w:rPr>
          <w:rFonts w:hint="eastAsia"/>
          <w:b/>
        </w:rPr>
        <w:t>、</w:t>
      </w:r>
      <w:r w:rsidR="00D80ABF" w:rsidRPr="0058689A">
        <w:rPr>
          <w:rFonts w:hint="eastAsia"/>
          <w:b/>
        </w:rPr>
        <w:t>音乐</w:t>
      </w:r>
      <w:r w:rsidR="00D80ABF" w:rsidRPr="0058689A">
        <w:rPr>
          <w:rFonts w:hint="eastAsia"/>
          <w:b/>
        </w:rPr>
        <w:t>cp</w:t>
      </w:r>
      <w:r w:rsidR="00D80ABF" w:rsidRPr="0058689A">
        <w:rPr>
          <w:rFonts w:hint="eastAsia"/>
          <w:b/>
        </w:rPr>
        <w:t>管理员</w:t>
      </w:r>
      <w:r w:rsidR="00D80ABF" w:rsidRPr="0058689A">
        <w:rPr>
          <w:rFonts w:hint="eastAsia"/>
          <w:b/>
        </w:rPr>
        <w:t>yycpadmin</w:t>
      </w:r>
    </w:p>
    <w:p w:rsidR="00D80ABF" w:rsidRDefault="000F2B6D" w:rsidP="00845E55">
      <w:pPr>
        <w:pStyle w:val="a5"/>
        <w:jc w:val="left"/>
      </w:pPr>
      <w:r>
        <w:rPr>
          <w:rFonts w:hint="eastAsia"/>
        </w:rPr>
        <w:t>音乐</w:t>
      </w:r>
      <w:r w:rsidR="00D80ABF" w:rsidRPr="00D80ABF">
        <w:rPr>
          <w:rFonts w:hint="eastAsia"/>
        </w:rPr>
        <w:t>引入管理</w:t>
      </w:r>
      <w:r w:rsidR="00D80ABF" w:rsidRPr="00D80ABF">
        <w:rPr>
          <w:rFonts w:hint="eastAsia"/>
        </w:rPr>
        <w:t>-</w:t>
      </w:r>
      <w:r w:rsidR="00D80ABF" w:rsidRPr="00D80ABF">
        <w:rPr>
          <w:rFonts w:hint="eastAsia"/>
        </w:rPr>
        <w:t>子公司确认（查询、导出、审核）</w:t>
      </w:r>
    </w:p>
    <w:p w:rsidR="00845E55" w:rsidRPr="000F2B6D" w:rsidRDefault="00845E55" w:rsidP="00845E55">
      <w:pPr>
        <w:pStyle w:val="a5"/>
        <w:jc w:val="left"/>
      </w:pPr>
    </w:p>
    <w:p w:rsidR="00D80ABF" w:rsidRPr="0058689A" w:rsidRDefault="00845E55" w:rsidP="0058689A">
      <w:pPr>
        <w:ind w:firstLineChars="200" w:firstLine="422"/>
        <w:jc w:val="left"/>
        <w:outlineLvl w:val="1"/>
        <w:rPr>
          <w:b/>
        </w:rPr>
      </w:pPr>
      <w:r w:rsidRPr="0058689A">
        <w:rPr>
          <w:rFonts w:hint="eastAsia"/>
          <w:b/>
        </w:rPr>
        <w:t>4</w:t>
      </w:r>
      <w:r w:rsidRPr="0058689A">
        <w:rPr>
          <w:rFonts w:hint="eastAsia"/>
          <w:b/>
        </w:rPr>
        <w:t>、</w:t>
      </w:r>
      <w:r w:rsidR="00D80ABF" w:rsidRPr="0058689A">
        <w:rPr>
          <w:rFonts w:hint="eastAsia"/>
          <w:b/>
        </w:rPr>
        <w:t>阅读</w:t>
      </w:r>
      <w:r w:rsidR="00D80ABF" w:rsidRPr="0058689A">
        <w:rPr>
          <w:rFonts w:hint="eastAsia"/>
          <w:b/>
        </w:rPr>
        <w:t>cp</w:t>
      </w:r>
      <w:r w:rsidR="00D80ABF" w:rsidRPr="0058689A">
        <w:rPr>
          <w:rFonts w:hint="eastAsia"/>
          <w:b/>
        </w:rPr>
        <w:t>管理员</w:t>
      </w:r>
      <w:r w:rsidR="00D80ABF" w:rsidRPr="0058689A">
        <w:rPr>
          <w:rFonts w:hint="eastAsia"/>
          <w:b/>
        </w:rPr>
        <w:t>ydcpadmin</w:t>
      </w:r>
    </w:p>
    <w:p w:rsidR="00D80ABF" w:rsidRDefault="000F2B6D" w:rsidP="00845E55">
      <w:pPr>
        <w:pStyle w:val="a5"/>
        <w:jc w:val="left"/>
      </w:pPr>
      <w:r>
        <w:rPr>
          <w:rFonts w:hint="eastAsia"/>
        </w:rPr>
        <w:t>阅读</w:t>
      </w:r>
      <w:r w:rsidR="00D80ABF" w:rsidRPr="00D80ABF">
        <w:rPr>
          <w:rFonts w:hint="eastAsia"/>
        </w:rPr>
        <w:t>引入管理</w:t>
      </w:r>
      <w:r w:rsidR="00D80ABF" w:rsidRPr="00D80ABF">
        <w:rPr>
          <w:rFonts w:hint="eastAsia"/>
        </w:rPr>
        <w:t>-</w:t>
      </w:r>
      <w:r w:rsidR="00D80ABF" w:rsidRPr="00D80ABF">
        <w:rPr>
          <w:rFonts w:hint="eastAsia"/>
        </w:rPr>
        <w:t>子公司确认（查询、导出、审核）</w:t>
      </w:r>
    </w:p>
    <w:p w:rsidR="00845E55" w:rsidRDefault="00845E55" w:rsidP="00845E55">
      <w:pPr>
        <w:pStyle w:val="a5"/>
        <w:jc w:val="left"/>
      </w:pPr>
    </w:p>
    <w:p w:rsidR="00D80ABF" w:rsidRPr="0058689A" w:rsidRDefault="00845E55" w:rsidP="0058689A">
      <w:pPr>
        <w:ind w:firstLineChars="200" w:firstLine="422"/>
        <w:jc w:val="left"/>
        <w:outlineLvl w:val="1"/>
        <w:rPr>
          <w:b/>
        </w:rPr>
      </w:pPr>
      <w:r w:rsidRPr="0058689A">
        <w:rPr>
          <w:rFonts w:hint="eastAsia"/>
          <w:b/>
        </w:rPr>
        <w:t>5</w:t>
      </w:r>
      <w:r w:rsidRPr="0058689A">
        <w:rPr>
          <w:rFonts w:hint="eastAsia"/>
          <w:b/>
        </w:rPr>
        <w:t>、</w:t>
      </w:r>
      <w:r w:rsidR="00D80ABF" w:rsidRPr="0058689A">
        <w:rPr>
          <w:rFonts w:hint="eastAsia"/>
          <w:b/>
        </w:rPr>
        <w:t>动漫</w:t>
      </w:r>
      <w:r w:rsidR="00D80ABF" w:rsidRPr="0058689A">
        <w:rPr>
          <w:rFonts w:hint="eastAsia"/>
          <w:b/>
        </w:rPr>
        <w:t>cp</w:t>
      </w:r>
      <w:r w:rsidR="00D80ABF" w:rsidRPr="0058689A">
        <w:rPr>
          <w:rFonts w:hint="eastAsia"/>
          <w:b/>
        </w:rPr>
        <w:t>管理员</w:t>
      </w:r>
      <w:r w:rsidR="00D80ABF" w:rsidRPr="0058689A">
        <w:rPr>
          <w:rFonts w:hint="eastAsia"/>
          <w:b/>
        </w:rPr>
        <w:t>dmcpadmin</w:t>
      </w:r>
    </w:p>
    <w:p w:rsidR="00D80ABF" w:rsidRDefault="000F2B6D" w:rsidP="00845E55">
      <w:pPr>
        <w:pStyle w:val="a5"/>
        <w:jc w:val="left"/>
      </w:pPr>
      <w:r>
        <w:rPr>
          <w:rFonts w:hint="eastAsia"/>
        </w:rPr>
        <w:t>动漫</w:t>
      </w:r>
      <w:r w:rsidR="00D80ABF" w:rsidRPr="00D80ABF">
        <w:rPr>
          <w:rFonts w:hint="eastAsia"/>
        </w:rPr>
        <w:t>引入管理</w:t>
      </w:r>
      <w:r w:rsidR="00D80ABF" w:rsidRPr="00D80ABF">
        <w:rPr>
          <w:rFonts w:hint="eastAsia"/>
        </w:rPr>
        <w:t>-</w:t>
      </w:r>
      <w:r w:rsidR="00D80ABF" w:rsidRPr="00D80ABF">
        <w:rPr>
          <w:rFonts w:hint="eastAsia"/>
        </w:rPr>
        <w:t>子公司确认（查询、导出、审核）</w:t>
      </w:r>
    </w:p>
    <w:p w:rsidR="00845E55" w:rsidRPr="00D80ABF" w:rsidRDefault="00845E55" w:rsidP="00845E55">
      <w:pPr>
        <w:pStyle w:val="a5"/>
        <w:jc w:val="left"/>
      </w:pPr>
    </w:p>
    <w:p w:rsidR="00D80ABF" w:rsidRPr="0058689A" w:rsidRDefault="00845E55" w:rsidP="0058689A">
      <w:pPr>
        <w:ind w:firstLineChars="200" w:firstLine="422"/>
        <w:jc w:val="left"/>
        <w:outlineLvl w:val="1"/>
        <w:rPr>
          <w:b/>
        </w:rPr>
      </w:pPr>
      <w:r w:rsidRPr="0058689A">
        <w:rPr>
          <w:rFonts w:hint="eastAsia"/>
          <w:b/>
        </w:rPr>
        <w:t>6</w:t>
      </w:r>
      <w:r w:rsidRPr="0058689A">
        <w:rPr>
          <w:rFonts w:hint="eastAsia"/>
          <w:b/>
        </w:rPr>
        <w:t>、</w:t>
      </w:r>
      <w:r w:rsidR="00D80ABF" w:rsidRPr="0058689A">
        <w:rPr>
          <w:rFonts w:hint="eastAsia"/>
          <w:b/>
        </w:rPr>
        <w:t>视频</w:t>
      </w:r>
      <w:r w:rsidR="00D80ABF" w:rsidRPr="0058689A">
        <w:rPr>
          <w:rFonts w:hint="eastAsia"/>
          <w:b/>
        </w:rPr>
        <w:t>cp</w:t>
      </w:r>
      <w:r w:rsidR="00D80ABF" w:rsidRPr="0058689A">
        <w:rPr>
          <w:rFonts w:hint="eastAsia"/>
          <w:b/>
        </w:rPr>
        <w:t>管理员</w:t>
      </w:r>
      <w:r w:rsidR="00D80ABF" w:rsidRPr="0058689A">
        <w:rPr>
          <w:rFonts w:hint="eastAsia"/>
          <w:b/>
        </w:rPr>
        <w:t>spcpadmin</w:t>
      </w:r>
    </w:p>
    <w:p w:rsidR="00845E55" w:rsidRDefault="000F2B6D" w:rsidP="00845E55">
      <w:pPr>
        <w:pStyle w:val="a5"/>
        <w:jc w:val="left"/>
      </w:pPr>
      <w:r>
        <w:rPr>
          <w:rFonts w:hint="eastAsia"/>
        </w:rPr>
        <w:t>视频</w:t>
      </w:r>
      <w:r w:rsidR="00845E55" w:rsidRPr="00D80ABF">
        <w:rPr>
          <w:rFonts w:hint="eastAsia"/>
        </w:rPr>
        <w:t>引入管理</w:t>
      </w:r>
      <w:r w:rsidR="00845E55" w:rsidRPr="00D80ABF">
        <w:rPr>
          <w:rFonts w:hint="eastAsia"/>
        </w:rPr>
        <w:t>-</w:t>
      </w:r>
      <w:r w:rsidR="00845E55" w:rsidRPr="00D80ABF">
        <w:rPr>
          <w:rFonts w:hint="eastAsia"/>
        </w:rPr>
        <w:t>子公司确认（查询、导出、审核）</w:t>
      </w:r>
    </w:p>
    <w:p w:rsidR="00845E55" w:rsidRPr="00845E55" w:rsidRDefault="00845E55" w:rsidP="00845E55">
      <w:pPr>
        <w:pStyle w:val="a5"/>
        <w:jc w:val="left"/>
      </w:pPr>
    </w:p>
    <w:p w:rsidR="00D80ABF" w:rsidRPr="0058689A" w:rsidRDefault="00845E55" w:rsidP="0058689A">
      <w:pPr>
        <w:ind w:firstLineChars="200" w:firstLine="422"/>
        <w:jc w:val="left"/>
        <w:outlineLvl w:val="1"/>
        <w:rPr>
          <w:b/>
        </w:rPr>
      </w:pPr>
      <w:r w:rsidRPr="0058689A">
        <w:rPr>
          <w:rFonts w:hint="eastAsia"/>
          <w:b/>
        </w:rPr>
        <w:t>7</w:t>
      </w:r>
      <w:r w:rsidRPr="0058689A">
        <w:rPr>
          <w:rFonts w:hint="eastAsia"/>
          <w:b/>
        </w:rPr>
        <w:t>、</w:t>
      </w:r>
      <w:r w:rsidR="00D80ABF" w:rsidRPr="0058689A">
        <w:rPr>
          <w:rFonts w:hint="eastAsia"/>
          <w:b/>
        </w:rPr>
        <w:t>游戏渠道管理员</w:t>
      </w:r>
      <w:r w:rsidR="00D80ABF" w:rsidRPr="0058689A">
        <w:rPr>
          <w:rFonts w:hint="eastAsia"/>
          <w:b/>
        </w:rPr>
        <w:t>yxqdadmin</w:t>
      </w:r>
    </w:p>
    <w:p w:rsidR="00845E55" w:rsidRDefault="000F2B6D" w:rsidP="00845E55">
      <w:pPr>
        <w:pStyle w:val="a5"/>
        <w:jc w:val="left"/>
      </w:pPr>
      <w:r>
        <w:rPr>
          <w:rFonts w:hint="eastAsia"/>
        </w:rPr>
        <w:t>游戏</w:t>
      </w:r>
      <w:r w:rsidR="00845E55" w:rsidRPr="00845E55">
        <w:rPr>
          <w:rFonts w:hint="eastAsia"/>
        </w:rPr>
        <w:t>引入管理</w:t>
      </w:r>
      <w:r w:rsidR="00845E55" w:rsidRPr="00845E55">
        <w:rPr>
          <w:rFonts w:hint="eastAsia"/>
        </w:rPr>
        <w:t>-</w:t>
      </w:r>
      <w:r w:rsidR="00845E55" w:rsidRPr="00845E55">
        <w:rPr>
          <w:rFonts w:hint="eastAsia"/>
        </w:rPr>
        <w:t>分签接入引入（查询、导出、审核）</w:t>
      </w:r>
    </w:p>
    <w:p w:rsidR="00845E55" w:rsidRDefault="00845E55" w:rsidP="00845E55">
      <w:pPr>
        <w:pStyle w:val="a5"/>
        <w:jc w:val="left"/>
      </w:pPr>
    </w:p>
    <w:p w:rsidR="00D80ABF" w:rsidRPr="0058689A" w:rsidRDefault="00845E55" w:rsidP="0058689A">
      <w:pPr>
        <w:ind w:firstLineChars="200" w:firstLine="422"/>
        <w:jc w:val="left"/>
        <w:outlineLvl w:val="1"/>
        <w:rPr>
          <w:b/>
        </w:rPr>
      </w:pPr>
      <w:r w:rsidRPr="0058689A">
        <w:rPr>
          <w:rFonts w:hint="eastAsia"/>
          <w:b/>
        </w:rPr>
        <w:t>8</w:t>
      </w:r>
      <w:r w:rsidRPr="0058689A">
        <w:rPr>
          <w:rFonts w:hint="eastAsia"/>
          <w:b/>
        </w:rPr>
        <w:t>、</w:t>
      </w:r>
      <w:r w:rsidR="00D80ABF" w:rsidRPr="0058689A">
        <w:rPr>
          <w:rFonts w:hint="eastAsia"/>
          <w:b/>
        </w:rPr>
        <w:t>音乐渠道管理员</w:t>
      </w:r>
      <w:r w:rsidR="00D80ABF" w:rsidRPr="0058689A">
        <w:rPr>
          <w:rFonts w:hint="eastAsia"/>
          <w:b/>
        </w:rPr>
        <w:t>yyqdadmin</w:t>
      </w:r>
    </w:p>
    <w:p w:rsidR="00845E55" w:rsidRDefault="000F2B6D" w:rsidP="00845E55">
      <w:pPr>
        <w:pStyle w:val="a5"/>
        <w:jc w:val="left"/>
      </w:pPr>
      <w:r>
        <w:rPr>
          <w:rFonts w:hint="eastAsia"/>
        </w:rPr>
        <w:t>音乐</w:t>
      </w:r>
      <w:r w:rsidR="00845E55" w:rsidRPr="00845E55">
        <w:rPr>
          <w:rFonts w:hint="eastAsia"/>
        </w:rPr>
        <w:t>引入管理</w:t>
      </w:r>
      <w:r w:rsidR="00845E55" w:rsidRPr="00845E55">
        <w:rPr>
          <w:rFonts w:hint="eastAsia"/>
        </w:rPr>
        <w:t>-</w:t>
      </w:r>
      <w:r w:rsidR="00845E55" w:rsidRPr="00845E55">
        <w:rPr>
          <w:rFonts w:hint="eastAsia"/>
        </w:rPr>
        <w:t>分签接入引入（查询、导出、审核）</w:t>
      </w:r>
    </w:p>
    <w:p w:rsidR="00845E55" w:rsidRDefault="00845E55" w:rsidP="00845E55">
      <w:pPr>
        <w:pStyle w:val="a5"/>
        <w:jc w:val="left"/>
      </w:pPr>
    </w:p>
    <w:p w:rsidR="00D80ABF" w:rsidRPr="0058689A" w:rsidRDefault="00845E55" w:rsidP="0058689A">
      <w:pPr>
        <w:ind w:firstLineChars="200" w:firstLine="422"/>
        <w:jc w:val="left"/>
        <w:outlineLvl w:val="1"/>
        <w:rPr>
          <w:b/>
        </w:rPr>
      </w:pPr>
      <w:r w:rsidRPr="0058689A">
        <w:rPr>
          <w:rFonts w:hint="eastAsia"/>
          <w:b/>
        </w:rPr>
        <w:t>9</w:t>
      </w:r>
      <w:r w:rsidRPr="0058689A">
        <w:rPr>
          <w:rFonts w:hint="eastAsia"/>
          <w:b/>
        </w:rPr>
        <w:t>、</w:t>
      </w:r>
      <w:r w:rsidR="00D80ABF" w:rsidRPr="0058689A">
        <w:rPr>
          <w:rFonts w:hint="eastAsia"/>
          <w:b/>
        </w:rPr>
        <w:t>阅读渠道管理员</w:t>
      </w:r>
      <w:r w:rsidR="00D80ABF" w:rsidRPr="0058689A">
        <w:rPr>
          <w:rFonts w:hint="eastAsia"/>
          <w:b/>
        </w:rPr>
        <w:t>ydqdadmin</w:t>
      </w:r>
    </w:p>
    <w:p w:rsidR="00845E55" w:rsidRDefault="000F2B6D" w:rsidP="00845E55">
      <w:pPr>
        <w:pStyle w:val="a5"/>
        <w:jc w:val="left"/>
      </w:pPr>
      <w:r>
        <w:rPr>
          <w:rFonts w:hint="eastAsia"/>
        </w:rPr>
        <w:t>阅读</w:t>
      </w:r>
      <w:r w:rsidR="00845E55" w:rsidRPr="00845E55">
        <w:rPr>
          <w:rFonts w:hint="eastAsia"/>
        </w:rPr>
        <w:t>引入管理</w:t>
      </w:r>
      <w:r w:rsidR="00845E55" w:rsidRPr="00845E55">
        <w:rPr>
          <w:rFonts w:hint="eastAsia"/>
        </w:rPr>
        <w:t>-</w:t>
      </w:r>
      <w:r w:rsidR="00845E55" w:rsidRPr="00845E55">
        <w:rPr>
          <w:rFonts w:hint="eastAsia"/>
        </w:rPr>
        <w:t>分签接入引入（查询、导出、审核）</w:t>
      </w:r>
    </w:p>
    <w:p w:rsidR="00845E55" w:rsidRDefault="00845E55" w:rsidP="00845E55">
      <w:pPr>
        <w:pStyle w:val="a5"/>
        <w:jc w:val="left"/>
      </w:pPr>
    </w:p>
    <w:p w:rsidR="00D80ABF" w:rsidRPr="0058689A" w:rsidRDefault="00845E55" w:rsidP="0058689A">
      <w:pPr>
        <w:ind w:firstLineChars="200" w:firstLine="422"/>
        <w:jc w:val="left"/>
        <w:outlineLvl w:val="1"/>
        <w:rPr>
          <w:b/>
        </w:rPr>
      </w:pPr>
      <w:r w:rsidRPr="0058689A">
        <w:rPr>
          <w:rFonts w:hint="eastAsia"/>
          <w:b/>
        </w:rPr>
        <w:t>10</w:t>
      </w:r>
      <w:r w:rsidRPr="0058689A">
        <w:rPr>
          <w:rFonts w:hint="eastAsia"/>
          <w:b/>
        </w:rPr>
        <w:t>、</w:t>
      </w:r>
      <w:r w:rsidR="00D80ABF" w:rsidRPr="0058689A">
        <w:rPr>
          <w:rFonts w:hint="eastAsia"/>
          <w:b/>
        </w:rPr>
        <w:t>动漫渠道管理员</w:t>
      </w:r>
      <w:r w:rsidR="00D80ABF" w:rsidRPr="0058689A">
        <w:rPr>
          <w:rFonts w:hint="eastAsia"/>
          <w:b/>
        </w:rPr>
        <w:t>dmqdadmin</w:t>
      </w:r>
    </w:p>
    <w:p w:rsidR="00845E55" w:rsidRDefault="000F2B6D" w:rsidP="00845E55">
      <w:pPr>
        <w:pStyle w:val="a5"/>
        <w:jc w:val="left"/>
      </w:pPr>
      <w:r>
        <w:rPr>
          <w:rFonts w:hint="eastAsia"/>
        </w:rPr>
        <w:t>动漫</w:t>
      </w:r>
      <w:r w:rsidR="00845E55" w:rsidRPr="00845E55">
        <w:rPr>
          <w:rFonts w:hint="eastAsia"/>
        </w:rPr>
        <w:t>引入管理</w:t>
      </w:r>
      <w:r w:rsidR="00845E55" w:rsidRPr="00845E55">
        <w:rPr>
          <w:rFonts w:hint="eastAsia"/>
        </w:rPr>
        <w:t>-</w:t>
      </w:r>
      <w:r w:rsidR="00845E55" w:rsidRPr="00845E55">
        <w:rPr>
          <w:rFonts w:hint="eastAsia"/>
        </w:rPr>
        <w:t>分签接入引入（查询、导出、审核）</w:t>
      </w:r>
    </w:p>
    <w:p w:rsidR="00845E55" w:rsidRDefault="00845E55" w:rsidP="00845E55">
      <w:pPr>
        <w:pStyle w:val="a5"/>
        <w:jc w:val="left"/>
      </w:pPr>
    </w:p>
    <w:p w:rsidR="00D80ABF" w:rsidRPr="0058689A" w:rsidRDefault="00845E55" w:rsidP="0058689A">
      <w:pPr>
        <w:ind w:firstLineChars="200" w:firstLine="422"/>
        <w:jc w:val="left"/>
        <w:outlineLvl w:val="1"/>
        <w:rPr>
          <w:b/>
        </w:rPr>
      </w:pPr>
      <w:r w:rsidRPr="0058689A">
        <w:rPr>
          <w:rFonts w:hint="eastAsia"/>
          <w:b/>
        </w:rPr>
        <w:t>11</w:t>
      </w:r>
      <w:r w:rsidRPr="0058689A">
        <w:rPr>
          <w:rFonts w:hint="eastAsia"/>
          <w:b/>
        </w:rPr>
        <w:t>、</w:t>
      </w:r>
      <w:r w:rsidR="00D80ABF" w:rsidRPr="0058689A">
        <w:rPr>
          <w:rFonts w:hint="eastAsia"/>
          <w:b/>
        </w:rPr>
        <w:t>视频渠道管理员</w:t>
      </w:r>
      <w:r w:rsidR="00D80ABF" w:rsidRPr="0058689A">
        <w:rPr>
          <w:rFonts w:hint="eastAsia"/>
          <w:b/>
        </w:rPr>
        <w:t>spqdadmin</w:t>
      </w:r>
    </w:p>
    <w:p w:rsidR="00845E55" w:rsidRDefault="000F2B6D" w:rsidP="00845E55">
      <w:pPr>
        <w:pStyle w:val="a5"/>
        <w:jc w:val="left"/>
        <w:rPr>
          <w:rFonts w:hint="eastAsia"/>
        </w:rPr>
      </w:pPr>
      <w:r>
        <w:rPr>
          <w:rFonts w:hint="eastAsia"/>
        </w:rPr>
        <w:t>视频</w:t>
      </w:r>
      <w:r w:rsidR="00845E55" w:rsidRPr="00845E55">
        <w:rPr>
          <w:rFonts w:hint="eastAsia"/>
        </w:rPr>
        <w:t>引入管理</w:t>
      </w:r>
      <w:r w:rsidR="00845E55" w:rsidRPr="00845E55">
        <w:rPr>
          <w:rFonts w:hint="eastAsia"/>
        </w:rPr>
        <w:t>-</w:t>
      </w:r>
      <w:r w:rsidR="00845E55" w:rsidRPr="00845E55">
        <w:rPr>
          <w:rFonts w:hint="eastAsia"/>
        </w:rPr>
        <w:t>分签接入引入（查询、导出、审核）</w:t>
      </w:r>
    </w:p>
    <w:p w:rsidR="00B714AF" w:rsidRDefault="00B714AF" w:rsidP="00845E55">
      <w:pPr>
        <w:pStyle w:val="a5"/>
        <w:jc w:val="left"/>
        <w:rPr>
          <w:rFonts w:hint="eastAsia"/>
        </w:rPr>
      </w:pPr>
    </w:p>
    <w:p w:rsidR="00B714AF" w:rsidRDefault="00E670FD" w:rsidP="00B714AF">
      <w:pPr>
        <w:pStyle w:val="a5"/>
        <w:numPr>
          <w:ilvl w:val="0"/>
          <w:numId w:val="8"/>
        </w:numPr>
        <w:ind w:firstLineChars="0"/>
        <w:jc w:val="left"/>
        <w:outlineLvl w:val="0"/>
        <w:rPr>
          <w:rFonts w:hint="eastAsia"/>
          <w:b/>
        </w:rPr>
      </w:pPr>
      <w:r>
        <w:rPr>
          <w:rFonts w:hint="eastAsia"/>
          <w:b/>
        </w:rPr>
        <w:t>目录结构总体说明</w:t>
      </w:r>
    </w:p>
    <w:p w:rsidR="00E670FD" w:rsidRPr="0058689A" w:rsidRDefault="00CC7D47" w:rsidP="0058689A">
      <w:pPr>
        <w:ind w:firstLineChars="200" w:firstLine="422"/>
        <w:jc w:val="left"/>
        <w:outlineLvl w:val="1"/>
        <w:rPr>
          <w:rFonts w:hint="eastAsia"/>
          <w:b/>
        </w:rPr>
      </w:pPr>
      <w:r w:rsidRPr="0058689A">
        <w:rPr>
          <w:rFonts w:hint="eastAsia"/>
          <w:b/>
        </w:rPr>
        <w:t>1</w:t>
      </w:r>
      <w:r w:rsidRPr="0058689A">
        <w:rPr>
          <w:rFonts w:hint="eastAsia"/>
          <w:b/>
        </w:rPr>
        <w:t>、</w:t>
      </w:r>
      <w:r w:rsidR="00E670FD" w:rsidRPr="0058689A">
        <w:rPr>
          <w:rFonts w:hint="eastAsia"/>
          <w:b/>
        </w:rPr>
        <w:t>测试用例</w:t>
      </w:r>
    </w:p>
    <w:p w:rsidR="00E670FD" w:rsidRPr="00CC7D47" w:rsidRDefault="00E670FD" w:rsidP="00CC7D47">
      <w:pPr>
        <w:pStyle w:val="a5"/>
        <w:jc w:val="left"/>
        <w:rPr>
          <w:rFonts w:hint="eastAsia"/>
        </w:rPr>
      </w:pPr>
      <w:r w:rsidRPr="00CC7D47">
        <w:rPr>
          <w:rFonts w:hint="eastAsia"/>
        </w:rPr>
        <w:t>里面可以书写测试用例</w:t>
      </w:r>
    </w:p>
    <w:p w:rsidR="00E670FD" w:rsidRPr="00CC7D47" w:rsidRDefault="00E670FD" w:rsidP="00CC7D47">
      <w:pPr>
        <w:pStyle w:val="a5"/>
        <w:jc w:val="left"/>
        <w:rPr>
          <w:rFonts w:hint="eastAsia"/>
        </w:rPr>
      </w:pPr>
      <w:r w:rsidRPr="00CC7D47">
        <w:rPr>
          <w:rFonts w:hint="eastAsia"/>
        </w:rPr>
        <w:t>要求：每个</w:t>
      </w:r>
      <w:r w:rsidRPr="00CC7D47">
        <w:rPr>
          <w:rFonts w:hint="eastAsia"/>
        </w:rPr>
        <w:t>suit</w:t>
      </w:r>
      <w:r w:rsidRPr="00CC7D47">
        <w:rPr>
          <w:rFonts w:hint="eastAsia"/>
        </w:rPr>
        <w:t>下面用例最好不超过</w:t>
      </w:r>
      <w:r w:rsidRPr="00CC7D47">
        <w:rPr>
          <w:rFonts w:hint="eastAsia"/>
        </w:rPr>
        <w:t>10</w:t>
      </w:r>
      <w:r w:rsidRPr="00CC7D47">
        <w:rPr>
          <w:rFonts w:hint="eastAsia"/>
        </w:rPr>
        <w:t>个</w:t>
      </w:r>
    </w:p>
    <w:p w:rsidR="00E670FD" w:rsidRDefault="00E670FD" w:rsidP="00CC7D47">
      <w:pPr>
        <w:pStyle w:val="a5"/>
        <w:jc w:val="left"/>
        <w:rPr>
          <w:rFonts w:hint="eastAsia"/>
        </w:rPr>
      </w:pPr>
      <w:r w:rsidRPr="00CC7D47">
        <w:rPr>
          <w:rFonts w:hint="eastAsia"/>
        </w:rPr>
        <w:t>命名要求：目录、</w:t>
      </w:r>
      <w:r w:rsidRPr="00CC7D47">
        <w:rPr>
          <w:rFonts w:hint="eastAsia"/>
        </w:rPr>
        <w:t>suit</w:t>
      </w:r>
      <w:r w:rsidRPr="00CC7D47">
        <w:rPr>
          <w:rFonts w:hint="eastAsia"/>
        </w:rPr>
        <w:t>、用例的以</w:t>
      </w:r>
      <w:r w:rsidRPr="00CC7D47">
        <w:rPr>
          <w:rFonts w:hint="eastAsia"/>
        </w:rPr>
        <w:t xml:space="preserve"> </w:t>
      </w:r>
      <w:r w:rsidRPr="00CC7D47">
        <w:rPr>
          <w:rFonts w:hint="eastAsia"/>
        </w:rPr>
        <w:t>“编号</w:t>
      </w:r>
      <w:r w:rsidRPr="00CC7D47">
        <w:rPr>
          <w:rFonts w:hint="eastAsia"/>
        </w:rPr>
        <w:t>+</w:t>
      </w:r>
      <w:r w:rsidRPr="00CC7D47">
        <w:rPr>
          <w:rFonts w:hint="eastAsia"/>
        </w:rPr>
        <w:t>目录名（</w:t>
      </w:r>
      <w:r w:rsidRPr="00CC7D47">
        <w:rPr>
          <w:rFonts w:hint="eastAsia"/>
        </w:rPr>
        <w:t>suit</w:t>
      </w:r>
      <w:r w:rsidRPr="00CC7D47">
        <w:rPr>
          <w:rFonts w:hint="eastAsia"/>
        </w:rPr>
        <w:t>名或用例名）</w:t>
      </w:r>
      <w:r w:rsidRPr="00CC7D47">
        <w:rPr>
          <w:rFonts w:hint="eastAsia"/>
        </w:rPr>
        <w:t xml:space="preserve"> </w:t>
      </w:r>
      <w:r w:rsidRPr="00CC7D47">
        <w:rPr>
          <w:rFonts w:hint="eastAsia"/>
        </w:rPr>
        <w:t>命名”。编号以两位数字编号，比如说</w:t>
      </w:r>
      <w:r w:rsidRPr="00CC7D47">
        <w:rPr>
          <w:rFonts w:hint="eastAsia"/>
        </w:rPr>
        <w:t xml:space="preserve"> 01</w:t>
      </w:r>
      <w:r w:rsidRPr="00CC7D47">
        <w:rPr>
          <w:rFonts w:hint="eastAsia"/>
        </w:rPr>
        <w:t>、</w:t>
      </w:r>
      <w:r w:rsidRPr="00CC7D47">
        <w:rPr>
          <w:rFonts w:hint="eastAsia"/>
        </w:rPr>
        <w:t>02</w:t>
      </w:r>
      <w:r w:rsidRPr="00CC7D47">
        <w:t>…</w:t>
      </w:r>
      <w:r w:rsidRPr="00CC7D47">
        <w:rPr>
          <w:rFonts w:hint="eastAsia"/>
        </w:rPr>
        <w:t>.11</w:t>
      </w:r>
      <w:r w:rsidRPr="00CC7D47">
        <w:t>…</w:t>
      </w:r>
      <w:r w:rsidR="00CC7D47">
        <w:rPr>
          <w:rFonts w:hint="eastAsia"/>
        </w:rPr>
        <w:t>22</w:t>
      </w:r>
    </w:p>
    <w:p w:rsidR="00B714AF" w:rsidRDefault="00CC7D47" w:rsidP="00CC7D47">
      <w:pPr>
        <w:pStyle w:val="a5"/>
        <w:jc w:val="left"/>
        <w:rPr>
          <w:rFonts w:hint="eastAsia"/>
        </w:rPr>
      </w:pPr>
      <w:r w:rsidRPr="00CC7D47">
        <w:rPr>
          <w:rFonts w:hint="eastAsia"/>
        </w:rPr>
        <w:lastRenderedPageBreak/>
        <w:drawing>
          <wp:inline distT="0" distB="0" distL="0" distR="0">
            <wp:extent cx="2600325" cy="8763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D47" w:rsidRPr="0058689A" w:rsidRDefault="00CC7D47" w:rsidP="0058689A">
      <w:pPr>
        <w:ind w:firstLineChars="200" w:firstLine="422"/>
        <w:jc w:val="left"/>
        <w:outlineLvl w:val="1"/>
        <w:rPr>
          <w:rFonts w:hint="eastAsia"/>
          <w:b/>
        </w:rPr>
      </w:pPr>
      <w:r w:rsidRPr="0058689A">
        <w:rPr>
          <w:rFonts w:hint="eastAsia"/>
          <w:b/>
        </w:rPr>
        <w:t>2</w:t>
      </w:r>
      <w:r w:rsidRPr="0058689A">
        <w:rPr>
          <w:rFonts w:hint="eastAsia"/>
          <w:b/>
        </w:rPr>
        <w:t>、练习区</w:t>
      </w:r>
    </w:p>
    <w:p w:rsidR="00CC7D47" w:rsidRDefault="00CC7D47" w:rsidP="00CC7D47">
      <w:pPr>
        <w:pStyle w:val="a5"/>
        <w:jc w:val="left"/>
        <w:rPr>
          <w:rFonts w:hint="eastAsia"/>
        </w:rPr>
      </w:pPr>
      <w:r>
        <w:rPr>
          <w:rFonts w:hint="eastAsia"/>
        </w:rPr>
        <w:t>存放一些联系的用例</w:t>
      </w:r>
    </w:p>
    <w:p w:rsidR="00CC7D47" w:rsidRDefault="00CC7D47" w:rsidP="00CC7D47">
      <w:pPr>
        <w:pStyle w:val="a5"/>
        <w:jc w:val="left"/>
        <w:rPr>
          <w:rFonts w:hint="eastAsia"/>
        </w:rPr>
      </w:pPr>
    </w:p>
    <w:p w:rsidR="00CC7D47" w:rsidRPr="0058689A" w:rsidRDefault="00CC7D47" w:rsidP="0058689A">
      <w:pPr>
        <w:ind w:firstLineChars="200" w:firstLine="422"/>
        <w:jc w:val="left"/>
        <w:outlineLvl w:val="1"/>
        <w:rPr>
          <w:rFonts w:hint="eastAsia"/>
          <w:b/>
        </w:rPr>
      </w:pPr>
      <w:r w:rsidRPr="0058689A">
        <w:rPr>
          <w:rFonts w:hint="eastAsia"/>
          <w:b/>
        </w:rPr>
        <w:t>3</w:t>
      </w:r>
      <w:r w:rsidRPr="0058689A">
        <w:rPr>
          <w:rFonts w:hint="eastAsia"/>
          <w:b/>
        </w:rPr>
        <w:t>、</w:t>
      </w:r>
      <w:r w:rsidRPr="0058689A">
        <w:rPr>
          <w:rFonts w:hint="eastAsia"/>
          <w:b/>
        </w:rPr>
        <w:t>Attachment</w:t>
      </w:r>
    </w:p>
    <w:p w:rsidR="00CC7D47" w:rsidRDefault="00CC7D47" w:rsidP="00CC7D47">
      <w:pPr>
        <w:pStyle w:val="a5"/>
        <w:jc w:val="left"/>
        <w:rPr>
          <w:rFonts w:hint="eastAsia"/>
        </w:rPr>
      </w:pPr>
      <w:r>
        <w:rPr>
          <w:rFonts w:hint="eastAsia"/>
        </w:rPr>
        <w:t>存放需要上传的一些附件信息。比如说：</w:t>
      </w:r>
      <w:r w:rsidR="0058689A">
        <w:rPr>
          <w:rFonts w:hint="eastAsia"/>
        </w:rPr>
        <w:t>上传的附件</w:t>
      </w:r>
    </w:p>
    <w:p w:rsidR="0058689A" w:rsidRDefault="0058689A" w:rsidP="00CC7D47">
      <w:pPr>
        <w:pStyle w:val="a5"/>
        <w:jc w:val="left"/>
        <w:rPr>
          <w:rFonts w:hint="eastAsia"/>
        </w:rPr>
      </w:pPr>
    </w:p>
    <w:p w:rsidR="00CC7D47" w:rsidRPr="0058689A" w:rsidRDefault="00CC7D47" w:rsidP="0058689A">
      <w:pPr>
        <w:ind w:firstLineChars="200" w:firstLine="422"/>
        <w:jc w:val="left"/>
        <w:outlineLvl w:val="1"/>
        <w:rPr>
          <w:rFonts w:hint="eastAsia"/>
          <w:b/>
        </w:rPr>
      </w:pPr>
      <w:r w:rsidRPr="0058689A">
        <w:rPr>
          <w:rFonts w:hint="eastAsia"/>
          <w:b/>
        </w:rPr>
        <w:t>4</w:t>
      </w:r>
      <w:r w:rsidRPr="0058689A">
        <w:rPr>
          <w:rFonts w:hint="eastAsia"/>
          <w:b/>
        </w:rPr>
        <w:t>、</w:t>
      </w:r>
      <w:r w:rsidRPr="0058689A">
        <w:rPr>
          <w:rFonts w:hint="eastAsia"/>
          <w:b/>
        </w:rPr>
        <w:t>contanst.txt</w:t>
      </w:r>
    </w:p>
    <w:p w:rsidR="00CC7D47" w:rsidRDefault="00CC7D47" w:rsidP="00CC7D47">
      <w:pPr>
        <w:pStyle w:val="a5"/>
        <w:jc w:val="left"/>
        <w:rPr>
          <w:rFonts w:hint="eastAsia"/>
        </w:rPr>
      </w:pPr>
      <w:r>
        <w:rPr>
          <w:rFonts w:hint="eastAsia"/>
        </w:rPr>
        <w:t>存在一些常量信息。比如：</w:t>
      </w:r>
      <w:r>
        <w:rPr>
          <w:rFonts w:hint="eastAsia"/>
        </w:rPr>
        <w:t>admin</w:t>
      </w:r>
      <w:r>
        <w:rPr>
          <w:rFonts w:hint="eastAsia"/>
        </w:rPr>
        <w:t>端地址、数据库连接信息等</w:t>
      </w:r>
    </w:p>
    <w:p w:rsidR="00CC7D47" w:rsidRDefault="00CC7D47" w:rsidP="00CC7D47">
      <w:pPr>
        <w:pStyle w:val="a5"/>
        <w:jc w:val="left"/>
        <w:rPr>
          <w:rFonts w:hint="eastAsia"/>
        </w:rPr>
      </w:pPr>
    </w:p>
    <w:p w:rsidR="00CC7D47" w:rsidRPr="0058689A" w:rsidRDefault="00CC7D47" w:rsidP="0058689A">
      <w:pPr>
        <w:ind w:firstLineChars="200" w:firstLine="422"/>
        <w:jc w:val="left"/>
        <w:outlineLvl w:val="1"/>
        <w:rPr>
          <w:rFonts w:hint="eastAsia"/>
          <w:b/>
        </w:rPr>
      </w:pPr>
      <w:r w:rsidRPr="0058689A">
        <w:rPr>
          <w:rFonts w:hint="eastAsia"/>
          <w:b/>
        </w:rPr>
        <w:t>5</w:t>
      </w:r>
      <w:r w:rsidRPr="0058689A">
        <w:rPr>
          <w:rFonts w:hint="eastAsia"/>
          <w:b/>
        </w:rPr>
        <w:t>、</w:t>
      </w:r>
      <w:r w:rsidRPr="0058689A">
        <w:rPr>
          <w:rFonts w:hint="eastAsia"/>
          <w:b/>
        </w:rPr>
        <w:t>Message</w:t>
      </w:r>
    </w:p>
    <w:p w:rsidR="00CC7D47" w:rsidRDefault="00CC7D47" w:rsidP="00CC7D47">
      <w:pPr>
        <w:pStyle w:val="a5"/>
        <w:jc w:val="left"/>
        <w:rPr>
          <w:rFonts w:hint="eastAsia"/>
        </w:rPr>
      </w:pPr>
      <w:r>
        <w:rPr>
          <w:rFonts w:hint="eastAsia"/>
        </w:rPr>
        <w:t>里面存在一些消息报文的标准文件</w:t>
      </w:r>
    </w:p>
    <w:p w:rsidR="00CC7D47" w:rsidRDefault="00CC7D47" w:rsidP="00CC7D47">
      <w:pPr>
        <w:pStyle w:val="a5"/>
        <w:jc w:val="left"/>
        <w:rPr>
          <w:rFonts w:hint="eastAsia"/>
        </w:rPr>
      </w:pPr>
    </w:p>
    <w:p w:rsidR="00CC7D47" w:rsidRPr="0058689A" w:rsidRDefault="00CC7D47" w:rsidP="0058689A">
      <w:pPr>
        <w:ind w:firstLineChars="200" w:firstLine="422"/>
        <w:jc w:val="left"/>
        <w:outlineLvl w:val="1"/>
        <w:rPr>
          <w:rFonts w:hint="eastAsia"/>
          <w:b/>
        </w:rPr>
      </w:pPr>
      <w:r w:rsidRPr="0058689A">
        <w:rPr>
          <w:rFonts w:hint="eastAsia"/>
          <w:b/>
        </w:rPr>
        <w:t>6</w:t>
      </w:r>
      <w:r w:rsidRPr="0058689A">
        <w:rPr>
          <w:rFonts w:hint="eastAsia"/>
          <w:b/>
        </w:rPr>
        <w:t>、</w:t>
      </w:r>
      <w:r w:rsidRPr="0058689A">
        <w:rPr>
          <w:rFonts w:hint="eastAsia"/>
          <w:b/>
        </w:rPr>
        <w:t>MiLibrary</w:t>
      </w:r>
    </w:p>
    <w:p w:rsidR="00CC7D47" w:rsidRDefault="00CC7D47" w:rsidP="00CC7D47">
      <w:pPr>
        <w:pStyle w:val="a5"/>
        <w:jc w:val="left"/>
        <w:rPr>
          <w:rFonts w:hint="eastAsia"/>
        </w:rPr>
      </w:pPr>
      <w:r>
        <w:rPr>
          <w:rFonts w:hint="eastAsia"/>
        </w:rPr>
        <w:t>存在自己用</w:t>
      </w:r>
      <w:r>
        <w:rPr>
          <w:rFonts w:hint="eastAsia"/>
        </w:rPr>
        <w:t>python</w:t>
      </w:r>
      <w:r>
        <w:rPr>
          <w:rFonts w:hint="eastAsia"/>
        </w:rPr>
        <w:t>写的一些</w:t>
      </w:r>
      <w:r>
        <w:rPr>
          <w:rFonts w:hint="eastAsia"/>
        </w:rPr>
        <w:t>library</w:t>
      </w:r>
    </w:p>
    <w:p w:rsidR="00CC7D47" w:rsidRDefault="00CC7D47" w:rsidP="00CC7D47">
      <w:pPr>
        <w:pStyle w:val="a5"/>
        <w:jc w:val="left"/>
        <w:rPr>
          <w:rFonts w:hint="eastAsia"/>
        </w:rPr>
      </w:pPr>
    </w:p>
    <w:p w:rsidR="00CC7D47" w:rsidRPr="0058689A" w:rsidRDefault="00CC7D47" w:rsidP="0058689A">
      <w:pPr>
        <w:ind w:firstLineChars="200" w:firstLine="422"/>
        <w:jc w:val="left"/>
        <w:outlineLvl w:val="1"/>
        <w:rPr>
          <w:rFonts w:hint="eastAsia"/>
          <w:b/>
        </w:rPr>
      </w:pPr>
      <w:r w:rsidRPr="0058689A">
        <w:rPr>
          <w:rFonts w:hint="eastAsia"/>
          <w:b/>
        </w:rPr>
        <w:t>7</w:t>
      </w:r>
      <w:r w:rsidRPr="0058689A">
        <w:rPr>
          <w:rFonts w:hint="eastAsia"/>
          <w:b/>
        </w:rPr>
        <w:t>、</w:t>
      </w:r>
      <w:r w:rsidRPr="0058689A">
        <w:rPr>
          <w:rFonts w:hint="eastAsia"/>
          <w:b/>
        </w:rPr>
        <w:t>Resource</w:t>
      </w:r>
    </w:p>
    <w:p w:rsidR="00CC7D47" w:rsidRDefault="00CC7D47" w:rsidP="00CC7D47">
      <w:pPr>
        <w:pStyle w:val="a5"/>
        <w:jc w:val="left"/>
        <w:rPr>
          <w:rFonts w:hint="eastAsia"/>
        </w:rPr>
      </w:pPr>
      <w:r>
        <w:rPr>
          <w:rFonts w:hint="eastAsia"/>
        </w:rPr>
        <w:t>存放</w:t>
      </w:r>
      <w:r>
        <w:rPr>
          <w:rFonts w:hint="eastAsia"/>
        </w:rPr>
        <w:t>Resource</w:t>
      </w:r>
      <w:r>
        <w:rPr>
          <w:rFonts w:hint="eastAsia"/>
        </w:rPr>
        <w:t>文件</w:t>
      </w:r>
    </w:p>
    <w:p w:rsidR="00CC7D47" w:rsidRDefault="00CC7D47" w:rsidP="00CC7D47">
      <w:pPr>
        <w:pStyle w:val="a5"/>
        <w:jc w:val="left"/>
        <w:rPr>
          <w:rFonts w:hint="eastAsia"/>
        </w:rPr>
      </w:pPr>
      <w:r>
        <w:rPr>
          <w:rFonts w:hint="eastAsia"/>
        </w:rPr>
        <w:t>要求：</w:t>
      </w:r>
    </w:p>
    <w:p w:rsidR="00CC7D47" w:rsidRDefault="00CC7D47" w:rsidP="00CC7D47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Action</w:t>
      </w:r>
      <w:r>
        <w:rPr>
          <w:rFonts w:hint="eastAsia"/>
        </w:rPr>
        <w:t>下面的</w:t>
      </w:r>
      <w:r>
        <w:rPr>
          <w:rFonts w:hint="eastAsia"/>
        </w:rPr>
        <w:t>Resource</w:t>
      </w:r>
      <w:r>
        <w:rPr>
          <w:rFonts w:hint="eastAsia"/>
        </w:rPr>
        <w:t>文件要和测试用例一一对应</w:t>
      </w:r>
    </w:p>
    <w:p w:rsidR="00CC7D47" w:rsidRDefault="00CC7D47" w:rsidP="00CC7D47">
      <w:pPr>
        <w:ind w:left="42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2352675" cy="7239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D47" w:rsidRDefault="00CC7D47" w:rsidP="00CC7D47">
      <w:pPr>
        <w:ind w:left="42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3057525" cy="9144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40A" w:rsidRDefault="0078640A" w:rsidP="00CC7D47">
      <w:pPr>
        <w:ind w:left="420"/>
        <w:jc w:val="left"/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suit</w:t>
      </w:r>
      <w:r>
        <w:rPr>
          <w:rFonts w:hint="eastAsia"/>
        </w:rPr>
        <w:t>下面，应该有一个队员的</w:t>
      </w:r>
      <w:r>
        <w:rPr>
          <w:rFonts w:hint="eastAsia"/>
        </w:rPr>
        <w:t>common</w:t>
      </w:r>
      <w:r>
        <w:rPr>
          <w:rFonts w:hint="eastAsia"/>
        </w:rPr>
        <w:t>文件。比如账号分配</w:t>
      </w:r>
      <w:r>
        <w:rPr>
          <w:rFonts w:hint="eastAsia"/>
        </w:rPr>
        <w:t>common.txt</w:t>
      </w:r>
    </w:p>
    <w:p w:rsidR="0078640A" w:rsidRDefault="0078640A" w:rsidP="00CC7D47">
      <w:pPr>
        <w:ind w:left="420"/>
        <w:jc w:val="left"/>
        <w:rPr>
          <w:rFonts w:hint="eastAsia"/>
        </w:rPr>
      </w:pPr>
    </w:p>
    <w:p w:rsidR="00CC7D47" w:rsidRPr="00CC7D47" w:rsidRDefault="00CC7D47" w:rsidP="00CC7D47">
      <w:pPr>
        <w:pStyle w:val="a5"/>
        <w:numPr>
          <w:ilvl w:val="0"/>
          <w:numId w:val="10"/>
        </w:numPr>
        <w:ind w:firstLineChars="0"/>
        <w:jc w:val="left"/>
        <w:rPr>
          <w:rFonts w:ascii="MS Shell Dlg 2" w:hAnsi="MS Shell Dlg 2" w:cs="MS Shell Dlg 2" w:hint="eastAsia"/>
          <w:kern w:val="0"/>
          <w:sz w:val="18"/>
          <w:szCs w:val="18"/>
        </w:rPr>
      </w:pPr>
      <w:r w:rsidRPr="00CC7D47">
        <w:rPr>
          <w:rFonts w:ascii="MS Shell Dlg 2" w:hAnsi="MS Shell Dlg 2" w:cs="MS Shell Dlg 2"/>
          <w:kern w:val="0"/>
          <w:sz w:val="18"/>
          <w:szCs w:val="18"/>
        </w:rPr>
        <w:t>basic_opr</w:t>
      </w:r>
      <w:bookmarkStart w:id="0" w:name="OLE_LINK1"/>
      <w:bookmarkStart w:id="1" w:name="OLE_LINK2"/>
      <w:r w:rsidRPr="00CC7D47">
        <w:rPr>
          <w:rFonts w:ascii="MS Shell Dlg 2" w:hAnsi="MS Shell Dlg 2" w:cs="MS Shell Dlg 2" w:hint="eastAsia"/>
          <w:kern w:val="0"/>
          <w:sz w:val="18"/>
          <w:szCs w:val="18"/>
        </w:rPr>
        <w:t>.txt</w:t>
      </w:r>
      <w:bookmarkEnd w:id="0"/>
      <w:bookmarkEnd w:id="1"/>
    </w:p>
    <w:p w:rsidR="00CC7D47" w:rsidRDefault="00CC7D47" w:rsidP="00CC7D47">
      <w:pPr>
        <w:ind w:left="420"/>
        <w:jc w:val="left"/>
        <w:rPr>
          <w:rFonts w:hint="eastAsia"/>
        </w:rPr>
      </w:pPr>
      <w:r>
        <w:rPr>
          <w:rFonts w:hint="eastAsia"/>
        </w:rPr>
        <w:t>存放最基础的操作</w:t>
      </w:r>
    </w:p>
    <w:p w:rsidR="00CC7D47" w:rsidRDefault="00CC7D47" w:rsidP="00CC7D47">
      <w:pPr>
        <w:ind w:left="420"/>
        <w:jc w:val="left"/>
        <w:rPr>
          <w:rFonts w:hint="eastAsia"/>
        </w:rPr>
      </w:pPr>
    </w:p>
    <w:p w:rsidR="00CC7D47" w:rsidRPr="00CC7D47" w:rsidRDefault="00CC7D47" w:rsidP="00CC7D47">
      <w:pPr>
        <w:pStyle w:val="a5"/>
        <w:numPr>
          <w:ilvl w:val="0"/>
          <w:numId w:val="10"/>
        </w:numPr>
        <w:ind w:firstLineChars="0"/>
        <w:jc w:val="left"/>
        <w:rPr>
          <w:rFonts w:ascii="MS Shell Dlg 2" w:hAnsi="MS Shell Dlg 2" w:cs="MS Shell Dlg 2" w:hint="eastAsia"/>
          <w:kern w:val="0"/>
          <w:sz w:val="18"/>
          <w:szCs w:val="18"/>
        </w:rPr>
      </w:pPr>
      <w:r w:rsidRPr="00CC7D47">
        <w:rPr>
          <w:rFonts w:ascii="MS Shell Dlg 2" w:hAnsi="MS Shell Dlg 2" w:cs="MS Shell Dlg 2"/>
          <w:kern w:val="0"/>
          <w:sz w:val="18"/>
          <w:szCs w:val="18"/>
        </w:rPr>
        <w:t>databaseinit</w:t>
      </w:r>
      <w:r w:rsidRPr="00CC7D47">
        <w:rPr>
          <w:rFonts w:ascii="MS Shell Dlg 2" w:hAnsi="MS Shell Dlg 2" w:cs="MS Shell Dlg 2" w:hint="eastAsia"/>
          <w:kern w:val="0"/>
          <w:sz w:val="18"/>
          <w:szCs w:val="18"/>
        </w:rPr>
        <w:t>.txt</w:t>
      </w:r>
    </w:p>
    <w:p w:rsidR="00CC7D47" w:rsidRDefault="00CC7D47" w:rsidP="00CC7D47">
      <w:pPr>
        <w:ind w:left="420"/>
        <w:jc w:val="left"/>
        <w:rPr>
          <w:rFonts w:hint="eastAsia"/>
        </w:rPr>
      </w:pPr>
      <w:r>
        <w:rPr>
          <w:rFonts w:hint="eastAsia"/>
        </w:rPr>
        <w:t>存放预置的初始化脚本</w:t>
      </w:r>
    </w:p>
    <w:p w:rsidR="00CC7D47" w:rsidRDefault="00CC7D47" w:rsidP="00CC7D47">
      <w:pPr>
        <w:ind w:left="420"/>
        <w:jc w:val="left"/>
        <w:rPr>
          <w:rFonts w:hint="eastAsia"/>
        </w:rPr>
      </w:pPr>
    </w:p>
    <w:p w:rsidR="00CC7D47" w:rsidRPr="00CC7D47" w:rsidRDefault="00CC7D47" w:rsidP="00CC7D47">
      <w:pPr>
        <w:pStyle w:val="a5"/>
        <w:numPr>
          <w:ilvl w:val="0"/>
          <w:numId w:val="10"/>
        </w:numPr>
        <w:ind w:firstLineChars="0"/>
        <w:jc w:val="left"/>
        <w:rPr>
          <w:rFonts w:ascii="MS Shell Dlg 2" w:hAnsi="MS Shell Dlg 2" w:cs="MS Shell Dlg 2" w:hint="eastAsia"/>
          <w:kern w:val="0"/>
          <w:sz w:val="18"/>
          <w:szCs w:val="18"/>
        </w:rPr>
      </w:pPr>
      <w:r w:rsidRPr="00CC7D47">
        <w:rPr>
          <w:rFonts w:ascii="MS Shell Dlg 2" w:hAnsi="MS Shell Dlg 2" w:cs="MS Shell Dlg 2"/>
          <w:kern w:val="0"/>
          <w:sz w:val="18"/>
          <w:szCs w:val="18"/>
        </w:rPr>
        <w:t>database_basic_opr</w:t>
      </w:r>
      <w:bookmarkStart w:id="2" w:name="OLE_LINK3"/>
      <w:bookmarkStart w:id="3" w:name="OLE_LINK4"/>
      <w:r w:rsidRPr="00CC7D47">
        <w:rPr>
          <w:rFonts w:ascii="MS Shell Dlg 2" w:hAnsi="MS Shell Dlg 2" w:cs="MS Shell Dlg 2"/>
          <w:kern w:val="0"/>
          <w:sz w:val="18"/>
          <w:szCs w:val="18"/>
        </w:rPr>
        <w:t>.txt</w:t>
      </w:r>
      <w:bookmarkEnd w:id="2"/>
      <w:bookmarkEnd w:id="3"/>
    </w:p>
    <w:p w:rsidR="00CC7D47" w:rsidRDefault="00CC7D47" w:rsidP="00CC7D47">
      <w:pPr>
        <w:ind w:left="420"/>
        <w:jc w:val="left"/>
        <w:rPr>
          <w:rFonts w:hint="eastAsia"/>
        </w:rPr>
      </w:pPr>
      <w:r>
        <w:rPr>
          <w:rFonts w:hint="eastAsia"/>
        </w:rPr>
        <w:t>存放对数据库的最基本的操作。如：增删改查等</w:t>
      </w:r>
    </w:p>
    <w:p w:rsidR="00CC7D47" w:rsidRDefault="00CC7D47" w:rsidP="00CC7D47">
      <w:pPr>
        <w:ind w:left="420"/>
        <w:jc w:val="left"/>
        <w:rPr>
          <w:rFonts w:hint="eastAsia"/>
        </w:rPr>
      </w:pPr>
    </w:p>
    <w:p w:rsidR="00CC7D47" w:rsidRPr="00CC7D47" w:rsidRDefault="00CC7D47" w:rsidP="00CC7D47">
      <w:pPr>
        <w:pStyle w:val="a5"/>
        <w:numPr>
          <w:ilvl w:val="0"/>
          <w:numId w:val="10"/>
        </w:numPr>
        <w:ind w:firstLineChars="0"/>
        <w:jc w:val="left"/>
        <w:rPr>
          <w:rFonts w:ascii="MS Shell Dlg 2" w:hAnsi="MS Shell Dlg 2" w:cs="MS Shell Dlg 2" w:hint="eastAsia"/>
          <w:kern w:val="0"/>
          <w:sz w:val="18"/>
          <w:szCs w:val="18"/>
        </w:rPr>
      </w:pPr>
      <w:r w:rsidRPr="00CC7D47">
        <w:rPr>
          <w:rFonts w:ascii="MS Shell Dlg 2" w:hAnsi="MS Shell Dlg 2" w:cs="MS Shell Dlg 2"/>
          <w:kern w:val="0"/>
          <w:sz w:val="18"/>
          <w:szCs w:val="18"/>
        </w:rPr>
        <w:lastRenderedPageBreak/>
        <w:t>excel_basic_opr.txt</w:t>
      </w:r>
    </w:p>
    <w:p w:rsidR="00CC7D47" w:rsidRDefault="00CC7D47" w:rsidP="00CC7D47">
      <w:pPr>
        <w:ind w:left="420"/>
        <w:jc w:val="left"/>
        <w:rPr>
          <w:rFonts w:hint="eastAsia"/>
        </w:rPr>
      </w:pPr>
      <w:r>
        <w:rPr>
          <w:rFonts w:hint="eastAsia"/>
        </w:rPr>
        <w:t>存放对</w:t>
      </w:r>
      <w:r>
        <w:rPr>
          <w:rFonts w:hint="eastAsia"/>
        </w:rPr>
        <w:t>excel</w:t>
      </w:r>
      <w:r>
        <w:rPr>
          <w:rFonts w:hint="eastAsia"/>
        </w:rPr>
        <w:t>的一些基本操作</w:t>
      </w:r>
    </w:p>
    <w:p w:rsidR="00CC7D47" w:rsidRPr="00CC7D47" w:rsidRDefault="00CC7D47" w:rsidP="00CC7D47">
      <w:pPr>
        <w:pStyle w:val="a5"/>
        <w:numPr>
          <w:ilvl w:val="0"/>
          <w:numId w:val="10"/>
        </w:numPr>
        <w:ind w:firstLineChars="0"/>
        <w:jc w:val="left"/>
        <w:rPr>
          <w:rFonts w:ascii="MS Shell Dlg 2" w:hAnsi="MS Shell Dlg 2" w:cs="MS Shell Dlg 2" w:hint="eastAsia"/>
          <w:kern w:val="0"/>
          <w:sz w:val="18"/>
          <w:szCs w:val="18"/>
        </w:rPr>
      </w:pPr>
      <w:r w:rsidRPr="00CC7D47">
        <w:rPr>
          <w:rFonts w:ascii="MS Shell Dlg 2" w:hAnsi="MS Shell Dlg 2" w:cs="MS Shell Dlg 2"/>
          <w:kern w:val="0"/>
          <w:sz w:val="18"/>
          <w:szCs w:val="18"/>
        </w:rPr>
        <w:t>xml_opr.txt</w:t>
      </w:r>
    </w:p>
    <w:p w:rsidR="00CC7D47" w:rsidRDefault="00CC7D47" w:rsidP="00CC7D47">
      <w:pPr>
        <w:ind w:left="420"/>
        <w:jc w:val="left"/>
        <w:rPr>
          <w:rFonts w:hint="eastAsia"/>
        </w:rPr>
      </w:pPr>
      <w:r>
        <w:rPr>
          <w:rFonts w:hint="eastAsia"/>
        </w:rPr>
        <w:t>存放对</w:t>
      </w:r>
      <w:r>
        <w:rPr>
          <w:rFonts w:hint="eastAsia"/>
        </w:rPr>
        <w:t>xml</w:t>
      </w:r>
      <w:r>
        <w:rPr>
          <w:rFonts w:hint="eastAsia"/>
        </w:rPr>
        <w:t>文件的基本操作</w:t>
      </w:r>
    </w:p>
    <w:p w:rsidR="00CC7D47" w:rsidRDefault="00CC7D47" w:rsidP="00CC7D47">
      <w:pPr>
        <w:ind w:left="420"/>
        <w:jc w:val="left"/>
        <w:rPr>
          <w:rFonts w:hint="eastAsia"/>
        </w:rPr>
      </w:pPr>
    </w:p>
    <w:p w:rsidR="00CC7D47" w:rsidRDefault="00CC7D47" w:rsidP="00CC7D47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公用</w:t>
      </w:r>
      <w:r>
        <w:rPr>
          <w:rFonts w:hint="eastAsia"/>
        </w:rPr>
        <w:t>.txt</w:t>
      </w:r>
    </w:p>
    <w:p w:rsidR="00CC7D47" w:rsidRDefault="00CC7D47" w:rsidP="00CC7D47">
      <w:pPr>
        <w:ind w:left="420"/>
        <w:jc w:val="left"/>
        <w:rPr>
          <w:rFonts w:hint="eastAsia"/>
        </w:rPr>
      </w:pPr>
      <w:r>
        <w:rPr>
          <w:rFonts w:hint="eastAsia"/>
        </w:rPr>
        <w:t>存放一些最常用的关键字信息</w:t>
      </w:r>
    </w:p>
    <w:p w:rsidR="00CC7D47" w:rsidRDefault="00CC7D47" w:rsidP="00CC7D47">
      <w:pPr>
        <w:ind w:left="420"/>
        <w:jc w:val="left"/>
        <w:rPr>
          <w:rFonts w:hint="eastAsia"/>
        </w:rPr>
      </w:pPr>
    </w:p>
    <w:p w:rsidR="00CC7D47" w:rsidRDefault="00CC7D47" w:rsidP="00CC7D47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附件上传</w:t>
      </w:r>
      <w:r>
        <w:rPr>
          <w:rFonts w:hint="eastAsia"/>
        </w:rPr>
        <w:t>.txt</w:t>
      </w:r>
    </w:p>
    <w:p w:rsidR="00CC7D47" w:rsidRDefault="00CC7D47" w:rsidP="00CC7D47">
      <w:pPr>
        <w:ind w:left="420"/>
        <w:jc w:val="left"/>
        <w:rPr>
          <w:rFonts w:hint="eastAsia"/>
        </w:rPr>
      </w:pPr>
      <w:r>
        <w:rPr>
          <w:rFonts w:hint="eastAsia"/>
        </w:rPr>
        <w:t>存放附件上传的一些关键字</w:t>
      </w:r>
    </w:p>
    <w:p w:rsidR="0058689A" w:rsidRDefault="0058689A" w:rsidP="00CC7D47">
      <w:pPr>
        <w:ind w:left="420"/>
        <w:jc w:val="left"/>
        <w:rPr>
          <w:rFonts w:hint="eastAsia"/>
        </w:rPr>
      </w:pPr>
    </w:p>
    <w:p w:rsidR="0058689A" w:rsidRPr="00B54EEA" w:rsidRDefault="0058689A" w:rsidP="00B54EEA">
      <w:pPr>
        <w:ind w:firstLineChars="200" w:firstLine="422"/>
        <w:jc w:val="left"/>
        <w:outlineLvl w:val="1"/>
        <w:rPr>
          <w:rFonts w:hint="eastAsia"/>
          <w:b/>
        </w:rPr>
      </w:pPr>
      <w:r w:rsidRPr="00B54EEA">
        <w:rPr>
          <w:rFonts w:hint="eastAsia"/>
          <w:b/>
        </w:rPr>
        <w:t>8</w:t>
      </w:r>
      <w:r w:rsidRPr="00B54EEA">
        <w:rPr>
          <w:rFonts w:hint="eastAsia"/>
          <w:b/>
        </w:rPr>
        <w:t>、</w:t>
      </w:r>
      <w:r w:rsidRPr="00B54EEA">
        <w:rPr>
          <w:rFonts w:hint="eastAsia"/>
          <w:b/>
        </w:rPr>
        <w:t>Simulator</w:t>
      </w:r>
    </w:p>
    <w:p w:rsidR="0058689A" w:rsidRDefault="0058689A" w:rsidP="00CC7D47">
      <w:pPr>
        <w:ind w:left="420"/>
        <w:jc w:val="left"/>
        <w:rPr>
          <w:rFonts w:hint="eastAsia"/>
        </w:rPr>
      </w:pPr>
      <w:r>
        <w:rPr>
          <w:rFonts w:hint="eastAsia"/>
        </w:rPr>
        <w:t>存放一些模拟器</w:t>
      </w:r>
    </w:p>
    <w:p w:rsidR="0058689A" w:rsidRDefault="0058689A" w:rsidP="00CC7D47">
      <w:pPr>
        <w:ind w:left="420"/>
        <w:jc w:val="left"/>
        <w:rPr>
          <w:rFonts w:hint="eastAsia"/>
        </w:rPr>
      </w:pPr>
    </w:p>
    <w:p w:rsidR="0058689A" w:rsidRPr="00B54EEA" w:rsidRDefault="0058689A" w:rsidP="00B54EEA">
      <w:pPr>
        <w:ind w:firstLineChars="200" w:firstLine="422"/>
        <w:jc w:val="left"/>
        <w:outlineLvl w:val="1"/>
        <w:rPr>
          <w:rFonts w:hint="eastAsia"/>
          <w:b/>
        </w:rPr>
      </w:pPr>
      <w:r w:rsidRPr="00B54EEA">
        <w:rPr>
          <w:rFonts w:hint="eastAsia"/>
          <w:b/>
        </w:rPr>
        <w:t>9</w:t>
      </w:r>
      <w:r w:rsidRPr="00B54EEA">
        <w:rPr>
          <w:rFonts w:hint="eastAsia"/>
          <w:b/>
        </w:rPr>
        <w:t>、</w:t>
      </w:r>
      <w:r w:rsidRPr="00B54EEA">
        <w:rPr>
          <w:rFonts w:hint="eastAsia"/>
          <w:b/>
        </w:rPr>
        <w:t>Template</w:t>
      </w:r>
    </w:p>
    <w:p w:rsidR="0058689A" w:rsidRDefault="0058689A" w:rsidP="00CC7D47">
      <w:pPr>
        <w:ind w:left="420"/>
        <w:jc w:val="left"/>
        <w:rPr>
          <w:rFonts w:hint="eastAsia"/>
        </w:rPr>
      </w:pPr>
      <w:r>
        <w:rPr>
          <w:rFonts w:hint="eastAsia"/>
        </w:rPr>
        <w:t>存在一些模板文件。比如说上传文件的模板等</w:t>
      </w:r>
    </w:p>
    <w:p w:rsidR="001803F4" w:rsidRDefault="001803F4" w:rsidP="00CC7D47">
      <w:pPr>
        <w:ind w:left="420"/>
        <w:jc w:val="left"/>
        <w:rPr>
          <w:rFonts w:hint="eastAsia"/>
        </w:rPr>
      </w:pPr>
    </w:p>
    <w:p w:rsidR="001803F4" w:rsidRPr="001803F4" w:rsidRDefault="001803F4" w:rsidP="001803F4">
      <w:pPr>
        <w:pStyle w:val="a5"/>
        <w:numPr>
          <w:ilvl w:val="0"/>
          <w:numId w:val="8"/>
        </w:numPr>
        <w:ind w:firstLineChars="0"/>
        <w:jc w:val="left"/>
        <w:outlineLvl w:val="0"/>
        <w:rPr>
          <w:rFonts w:hint="eastAsia"/>
          <w:b/>
        </w:rPr>
      </w:pPr>
      <w:r w:rsidRPr="001803F4">
        <w:rPr>
          <w:rFonts w:hint="eastAsia"/>
          <w:b/>
        </w:rPr>
        <w:t>Resource</w:t>
      </w:r>
      <w:r w:rsidRPr="001803F4">
        <w:rPr>
          <w:rFonts w:hint="eastAsia"/>
          <w:b/>
        </w:rPr>
        <w:t>引用</w:t>
      </w:r>
      <w:r w:rsidR="00A94CDF">
        <w:rPr>
          <w:rFonts w:hint="eastAsia"/>
          <w:b/>
        </w:rPr>
        <w:t>及命名</w:t>
      </w:r>
      <w:r w:rsidRPr="001803F4">
        <w:rPr>
          <w:rFonts w:hint="eastAsia"/>
          <w:b/>
        </w:rPr>
        <w:t>的要求</w:t>
      </w:r>
    </w:p>
    <w:p w:rsidR="001803F4" w:rsidRPr="006E73E5" w:rsidRDefault="006E73E5" w:rsidP="006E73E5">
      <w:pPr>
        <w:ind w:firstLineChars="200" w:firstLine="422"/>
        <w:jc w:val="left"/>
        <w:outlineLvl w:val="1"/>
        <w:rPr>
          <w:rFonts w:hint="eastAsia"/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1803F4" w:rsidRPr="006E73E5">
        <w:rPr>
          <w:rFonts w:hint="eastAsia"/>
          <w:b/>
        </w:rPr>
        <w:t>在测试用例下面新建了一个目录，必须在</w:t>
      </w:r>
      <w:r w:rsidR="001803F4" w:rsidRPr="006E73E5">
        <w:rPr>
          <w:rFonts w:hint="eastAsia"/>
          <w:b/>
        </w:rPr>
        <w:t>Action</w:t>
      </w:r>
      <w:r w:rsidR="001803F4" w:rsidRPr="006E73E5">
        <w:rPr>
          <w:rFonts w:hint="eastAsia"/>
          <w:b/>
        </w:rPr>
        <w:t>下面新增一个目录</w:t>
      </w:r>
      <w:r w:rsidR="00D566A9" w:rsidRPr="006E73E5">
        <w:rPr>
          <w:rFonts w:hint="eastAsia"/>
          <w:b/>
        </w:rPr>
        <w:t>。且新增目录下面必须有</w:t>
      </w:r>
      <w:r w:rsidR="00D566A9" w:rsidRPr="006E73E5">
        <w:rPr>
          <w:rFonts w:hint="eastAsia"/>
          <w:b/>
        </w:rPr>
        <w:t>commont</w:t>
      </w:r>
      <w:r w:rsidR="00D566A9" w:rsidRPr="006E73E5">
        <w:rPr>
          <w:rFonts w:hint="eastAsia"/>
          <w:b/>
        </w:rPr>
        <w:t>的这样一个</w:t>
      </w:r>
      <w:r w:rsidR="00D566A9" w:rsidRPr="006E73E5">
        <w:rPr>
          <w:rFonts w:hint="eastAsia"/>
          <w:b/>
        </w:rPr>
        <w:t>resource</w:t>
      </w:r>
      <w:r w:rsidR="00D566A9" w:rsidRPr="006E73E5">
        <w:rPr>
          <w:rFonts w:hint="eastAsia"/>
          <w:b/>
        </w:rPr>
        <w:t>文件。这个</w:t>
      </w:r>
      <w:r w:rsidR="00D566A9" w:rsidRPr="006E73E5">
        <w:rPr>
          <w:rFonts w:hint="eastAsia"/>
          <w:b/>
        </w:rPr>
        <w:t>resource</w:t>
      </w:r>
      <w:r w:rsidR="00D566A9" w:rsidRPr="006E73E5">
        <w:rPr>
          <w:rFonts w:hint="eastAsia"/>
          <w:b/>
        </w:rPr>
        <w:t>文件的命名为</w:t>
      </w:r>
      <w:r w:rsidR="00D566A9" w:rsidRPr="006E73E5">
        <w:rPr>
          <w:rFonts w:hint="eastAsia"/>
          <w:b/>
        </w:rPr>
        <w:t xml:space="preserve"> </w:t>
      </w:r>
      <w:r w:rsidR="00D566A9" w:rsidRPr="006E73E5">
        <w:rPr>
          <w:rFonts w:hint="eastAsia"/>
          <w:b/>
        </w:rPr>
        <w:t>目录名</w:t>
      </w:r>
      <w:r w:rsidR="00D566A9" w:rsidRPr="006E73E5">
        <w:rPr>
          <w:rFonts w:hint="eastAsia"/>
          <w:b/>
        </w:rPr>
        <w:t>+common</w:t>
      </w:r>
    </w:p>
    <w:p w:rsidR="004F5094" w:rsidRDefault="004F5094" w:rsidP="004F5094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24150" cy="13811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257425" cy="10287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3E5" w:rsidRDefault="006E73E5" w:rsidP="004F5094">
      <w:pPr>
        <w:jc w:val="left"/>
        <w:rPr>
          <w:rFonts w:hint="eastAsia"/>
        </w:rPr>
      </w:pPr>
    </w:p>
    <w:p w:rsidR="006D7203" w:rsidRPr="006E73E5" w:rsidRDefault="006E73E5" w:rsidP="006D7203">
      <w:pPr>
        <w:ind w:firstLineChars="200" w:firstLine="422"/>
        <w:jc w:val="left"/>
        <w:outlineLvl w:val="1"/>
        <w:rPr>
          <w:rFonts w:hint="eastAsia"/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="001803F4" w:rsidRPr="006E73E5">
        <w:rPr>
          <w:rFonts w:hint="eastAsia"/>
          <w:b/>
        </w:rPr>
        <w:t>在测试用例对应的目录下面新建了测试用例集（</w:t>
      </w:r>
      <w:r w:rsidR="001803F4" w:rsidRPr="006E73E5">
        <w:rPr>
          <w:rFonts w:hint="eastAsia"/>
          <w:b/>
        </w:rPr>
        <w:t>suit</w:t>
      </w:r>
      <w:r w:rsidR="001803F4" w:rsidRPr="006E73E5">
        <w:rPr>
          <w:rFonts w:hint="eastAsia"/>
          <w:b/>
        </w:rPr>
        <w:t>），必须在</w:t>
      </w:r>
      <w:r w:rsidR="001803F4" w:rsidRPr="006E73E5">
        <w:rPr>
          <w:rFonts w:hint="eastAsia"/>
          <w:b/>
        </w:rPr>
        <w:t>Action</w:t>
      </w:r>
      <w:r w:rsidR="001803F4" w:rsidRPr="006E73E5">
        <w:rPr>
          <w:rFonts w:hint="eastAsia"/>
          <w:b/>
        </w:rPr>
        <w:t>对应的目录下新建</w:t>
      </w:r>
      <w:r w:rsidR="001803F4" w:rsidRPr="006E73E5">
        <w:rPr>
          <w:rFonts w:hint="eastAsia"/>
          <w:b/>
        </w:rPr>
        <w:t>Resource</w:t>
      </w:r>
      <w:r w:rsidR="001803F4" w:rsidRPr="006E73E5">
        <w:rPr>
          <w:rFonts w:hint="eastAsia"/>
          <w:b/>
        </w:rPr>
        <w:t>文件</w:t>
      </w:r>
      <w:r w:rsidR="00D566A9" w:rsidRPr="006E73E5">
        <w:rPr>
          <w:rFonts w:hint="eastAsia"/>
          <w:b/>
        </w:rPr>
        <w:t>，且</w:t>
      </w:r>
      <w:r w:rsidR="00D566A9" w:rsidRPr="006E73E5">
        <w:rPr>
          <w:rFonts w:hint="eastAsia"/>
          <w:b/>
        </w:rPr>
        <w:t>suit</w:t>
      </w:r>
      <w:r w:rsidR="00D566A9" w:rsidRPr="006E73E5">
        <w:rPr>
          <w:rFonts w:hint="eastAsia"/>
          <w:b/>
        </w:rPr>
        <w:t>和</w:t>
      </w:r>
      <w:r w:rsidR="00D566A9" w:rsidRPr="006E73E5">
        <w:rPr>
          <w:rFonts w:hint="eastAsia"/>
          <w:b/>
        </w:rPr>
        <w:t>resource</w:t>
      </w:r>
      <w:r w:rsidR="006D7203">
        <w:rPr>
          <w:rFonts w:hint="eastAsia"/>
          <w:b/>
        </w:rPr>
        <w:t>文件的名字必须相同</w:t>
      </w:r>
      <w:r w:rsidR="006D7203">
        <w:rPr>
          <w:rFonts w:hint="eastAsia"/>
          <w:b/>
          <w:noProof/>
        </w:rPr>
        <w:drawing>
          <wp:inline distT="0" distB="0" distL="0" distR="0">
            <wp:extent cx="2562225" cy="111442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7203">
        <w:rPr>
          <w:rFonts w:hint="eastAsia"/>
          <w:b/>
          <w:noProof/>
        </w:rPr>
        <w:t xml:space="preserve"> </w:t>
      </w:r>
      <w:r w:rsidR="006D7203">
        <w:rPr>
          <w:rFonts w:hint="eastAsia"/>
          <w:b/>
          <w:noProof/>
        </w:rPr>
        <w:drawing>
          <wp:inline distT="0" distB="0" distL="0" distR="0">
            <wp:extent cx="2352675" cy="116205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3E5" w:rsidRDefault="006E73E5" w:rsidP="006E73E5">
      <w:pPr>
        <w:pStyle w:val="a5"/>
        <w:ind w:left="810" w:firstLineChars="0" w:firstLine="0"/>
        <w:jc w:val="left"/>
        <w:rPr>
          <w:rFonts w:hint="eastAsia"/>
        </w:rPr>
      </w:pPr>
    </w:p>
    <w:p w:rsidR="001803F4" w:rsidRDefault="006E73E5" w:rsidP="006E73E5">
      <w:pPr>
        <w:ind w:firstLineChars="200" w:firstLine="422"/>
        <w:jc w:val="left"/>
        <w:outlineLvl w:val="1"/>
        <w:rPr>
          <w:rFonts w:hint="eastAsia"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="00B000CC" w:rsidRPr="006E73E5">
        <w:rPr>
          <w:rFonts w:hint="eastAsia"/>
          <w:b/>
        </w:rPr>
        <w:t>每个</w:t>
      </w:r>
      <w:r w:rsidR="00B000CC" w:rsidRPr="006E73E5">
        <w:rPr>
          <w:rFonts w:hint="eastAsia"/>
          <w:b/>
        </w:rPr>
        <w:t>suit</w:t>
      </w:r>
      <w:r w:rsidR="00B000CC" w:rsidRPr="006E73E5">
        <w:rPr>
          <w:rFonts w:hint="eastAsia"/>
          <w:b/>
        </w:rPr>
        <w:t>只需要引用</w:t>
      </w:r>
      <w:r w:rsidR="00B000CC" w:rsidRPr="006E73E5">
        <w:rPr>
          <w:rFonts w:hint="eastAsia"/>
          <w:b/>
        </w:rPr>
        <w:t>action</w:t>
      </w:r>
      <w:r w:rsidR="00B000CC" w:rsidRPr="006E73E5">
        <w:rPr>
          <w:rFonts w:hint="eastAsia"/>
          <w:b/>
        </w:rPr>
        <w:t>下面对应的</w:t>
      </w:r>
      <w:r w:rsidR="00B000CC" w:rsidRPr="006E73E5">
        <w:rPr>
          <w:rFonts w:hint="eastAsia"/>
          <w:b/>
        </w:rPr>
        <w:t>resource</w:t>
      </w:r>
      <w:r w:rsidR="00B000CC" w:rsidRPr="006E73E5">
        <w:rPr>
          <w:rFonts w:hint="eastAsia"/>
          <w:b/>
        </w:rPr>
        <w:t>文件且只引用一个</w:t>
      </w:r>
    </w:p>
    <w:p w:rsidR="00B000CC" w:rsidRDefault="00D566A9" w:rsidP="00D566A9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5786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7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3E5" w:rsidRDefault="006E73E5" w:rsidP="00D566A9">
      <w:pPr>
        <w:jc w:val="left"/>
        <w:rPr>
          <w:rFonts w:hint="eastAsia"/>
        </w:rPr>
      </w:pPr>
    </w:p>
    <w:p w:rsidR="006E73E5" w:rsidRPr="006E73E5" w:rsidRDefault="006E73E5" w:rsidP="006E73E5">
      <w:pPr>
        <w:ind w:firstLineChars="200" w:firstLine="422"/>
        <w:jc w:val="left"/>
        <w:outlineLvl w:val="1"/>
        <w:rPr>
          <w:rFonts w:hint="eastAsia"/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</w:t>
      </w:r>
      <w:r w:rsidRPr="006E73E5">
        <w:rPr>
          <w:rFonts w:hint="eastAsia"/>
          <w:b/>
        </w:rPr>
        <w:t>action</w:t>
      </w:r>
      <w:r w:rsidRPr="006E73E5">
        <w:rPr>
          <w:rFonts w:hint="eastAsia"/>
          <w:b/>
        </w:rPr>
        <w:t>下面，每个以非</w:t>
      </w:r>
      <w:r w:rsidRPr="006E73E5">
        <w:rPr>
          <w:rFonts w:hint="eastAsia"/>
          <w:b/>
        </w:rPr>
        <w:t>common</w:t>
      </w:r>
      <w:r w:rsidRPr="006E73E5">
        <w:rPr>
          <w:rFonts w:hint="eastAsia"/>
          <w:b/>
        </w:rPr>
        <w:t>命名的</w:t>
      </w:r>
      <w:r w:rsidRPr="006E73E5">
        <w:rPr>
          <w:rFonts w:hint="eastAsia"/>
          <w:b/>
        </w:rPr>
        <w:t>resource</w:t>
      </w:r>
      <w:r w:rsidRPr="006E73E5">
        <w:rPr>
          <w:rFonts w:hint="eastAsia"/>
          <w:b/>
        </w:rPr>
        <w:t>文件，引用且只需要引用该目录下</w:t>
      </w:r>
      <w:r w:rsidRPr="006E73E5">
        <w:rPr>
          <w:rFonts w:hint="eastAsia"/>
          <w:b/>
        </w:rPr>
        <w:lastRenderedPageBreak/>
        <w:t>面以</w:t>
      </w:r>
      <w:r w:rsidRPr="006E73E5">
        <w:rPr>
          <w:rFonts w:hint="eastAsia"/>
          <w:b/>
        </w:rPr>
        <w:t>common</w:t>
      </w:r>
      <w:r w:rsidRPr="006E73E5">
        <w:rPr>
          <w:rFonts w:hint="eastAsia"/>
          <w:b/>
        </w:rPr>
        <w:t>命名的</w:t>
      </w:r>
      <w:r w:rsidRPr="006E73E5">
        <w:rPr>
          <w:rFonts w:hint="eastAsia"/>
          <w:b/>
        </w:rPr>
        <w:t>resource</w:t>
      </w:r>
      <w:r w:rsidRPr="006E73E5">
        <w:rPr>
          <w:rFonts w:hint="eastAsia"/>
          <w:b/>
        </w:rPr>
        <w:t>文件</w:t>
      </w:r>
    </w:p>
    <w:p w:rsidR="006E73E5" w:rsidRDefault="006E73E5" w:rsidP="006E73E5">
      <w:pPr>
        <w:pStyle w:val="a5"/>
        <w:ind w:left="81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6594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3E5" w:rsidRDefault="006E73E5" w:rsidP="006E73E5">
      <w:pPr>
        <w:pStyle w:val="a5"/>
        <w:ind w:left="810" w:firstLineChars="0" w:firstLine="0"/>
        <w:jc w:val="left"/>
        <w:rPr>
          <w:rFonts w:hint="eastAsia"/>
        </w:rPr>
      </w:pPr>
    </w:p>
    <w:p w:rsidR="006E73E5" w:rsidRPr="006E73E5" w:rsidRDefault="006E73E5" w:rsidP="006E73E5">
      <w:pPr>
        <w:ind w:firstLineChars="200" w:firstLine="422"/>
        <w:jc w:val="left"/>
        <w:outlineLvl w:val="1"/>
        <w:rPr>
          <w:rFonts w:hint="eastAsia"/>
          <w:b/>
        </w:rPr>
      </w:pPr>
      <w:r>
        <w:rPr>
          <w:rFonts w:hint="eastAsia"/>
          <w:b/>
        </w:rPr>
        <w:t>5</w:t>
      </w:r>
      <w:r>
        <w:rPr>
          <w:rFonts w:hint="eastAsia"/>
          <w:b/>
        </w:rPr>
        <w:t>、</w:t>
      </w:r>
      <w:r w:rsidRPr="006E73E5">
        <w:rPr>
          <w:rFonts w:hint="eastAsia"/>
          <w:b/>
        </w:rPr>
        <w:t>Action</w:t>
      </w:r>
      <w:r w:rsidRPr="006E73E5">
        <w:rPr>
          <w:rFonts w:hint="eastAsia"/>
          <w:b/>
        </w:rPr>
        <w:t>下面目录里面以</w:t>
      </w:r>
      <w:r w:rsidRPr="006E73E5">
        <w:rPr>
          <w:rFonts w:hint="eastAsia"/>
          <w:b/>
        </w:rPr>
        <w:t>commont</w:t>
      </w:r>
      <w:r w:rsidRPr="006E73E5">
        <w:rPr>
          <w:rFonts w:hint="eastAsia"/>
          <w:b/>
        </w:rPr>
        <w:t>命名的</w:t>
      </w:r>
      <w:r w:rsidRPr="006E73E5">
        <w:rPr>
          <w:rFonts w:hint="eastAsia"/>
          <w:b/>
        </w:rPr>
        <w:t>resource</w:t>
      </w:r>
      <w:r w:rsidRPr="006E73E5">
        <w:rPr>
          <w:rFonts w:hint="eastAsia"/>
          <w:b/>
        </w:rPr>
        <w:t>文件，只需要引用</w:t>
      </w:r>
      <w:r w:rsidRPr="006E73E5">
        <w:rPr>
          <w:rFonts w:hint="eastAsia"/>
          <w:b/>
        </w:rPr>
        <w:t>common</w:t>
      </w:r>
      <w:r w:rsidRPr="006E73E5">
        <w:rPr>
          <w:rFonts w:hint="eastAsia"/>
          <w:b/>
        </w:rPr>
        <w:t>目录下面的</w:t>
      </w:r>
      <w:r w:rsidRPr="006E73E5">
        <w:rPr>
          <w:rFonts w:hint="eastAsia"/>
          <w:b/>
        </w:rPr>
        <w:t xml:space="preserve"> </w:t>
      </w:r>
      <w:r w:rsidRPr="006E73E5">
        <w:rPr>
          <w:rFonts w:hint="eastAsia"/>
          <w:b/>
        </w:rPr>
        <w:t>公用</w:t>
      </w:r>
      <w:r w:rsidRPr="006E73E5">
        <w:rPr>
          <w:rFonts w:hint="eastAsia"/>
          <w:b/>
        </w:rPr>
        <w:t xml:space="preserve">.txt </w:t>
      </w:r>
      <w:r w:rsidRPr="006E73E5">
        <w:rPr>
          <w:rFonts w:hint="eastAsia"/>
          <w:b/>
        </w:rPr>
        <w:t>这个</w:t>
      </w:r>
      <w:r w:rsidRPr="006E73E5">
        <w:rPr>
          <w:rFonts w:hint="eastAsia"/>
          <w:b/>
        </w:rPr>
        <w:t>resource</w:t>
      </w:r>
      <w:r w:rsidRPr="006E73E5">
        <w:rPr>
          <w:rFonts w:hint="eastAsia"/>
          <w:b/>
        </w:rPr>
        <w:t>文件</w:t>
      </w:r>
    </w:p>
    <w:p w:rsidR="006E73E5" w:rsidRDefault="006E73E5" w:rsidP="006E73E5">
      <w:pPr>
        <w:pStyle w:val="a5"/>
        <w:ind w:left="81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6449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4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230" w:rsidRDefault="00E95230" w:rsidP="006E73E5">
      <w:pPr>
        <w:pStyle w:val="a5"/>
        <w:ind w:left="810" w:firstLineChars="0" w:firstLine="0"/>
        <w:jc w:val="left"/>
        <w:rPr>
          <w:rFonts w:hint="eastAsia"/>
        </w:rPr>
      </w:pPr>
    </w:p>
    <w:p w:rsidR="00E95230" w:rsidRPr="00311149" w:rsidRDefault="00E95230" w:rsidP="00311149">
      <w:pPr>
        <w:jc w:val="left"/>
        <w:outlineLvl w:val="0"/>
        <w:rPr>
          <w:rFonts w:hint="eastAsia"/>
          <w:b/>
        </w:rPr>
      </w:pPr>
      <w:r w:rsidRPr="00311149">
        <w:rPr>
          <w:rFonts w:hint="eastAsia"/>
          <w:b/>
        </w:rPr>
        <w:t>四、部分关键字的说明</w:t>
      </w:r>
    </w:p>
    <w:p w:rsidR="00E95230" w:rsidRPr="00ED0803" w:rsidRDefault="00E95230" w:rsidP="00311149">
      <w:pPr>
        <w:ind w:firstLine="420"/>
        <w:jc w:val="left"/>
        <w:outlineLvl w:val="1"/>
        <w:rPr>
          <w:rFonts w:hint="eastAsia"/>
          <w:b/>
        </w:rPr>
      </w:pPr>
      <w:r w:rsidRPr="00ED0803">
        <w:rPr>
          <w:rFonts w:hint="eastAsia"/>
          <w:b/>
        </w:rPr>
        <w:t>1</w:t>
      </w:r>
      <w:r w:rsidRPr="00ED0803">
        <w:rPr>
          <w:rFonts w:hint="eastAsia"/>
          <w:b/>
        </w:rPr>
        <w:t>、</w:t>
      </w:r>
      <w:r w:rsidR="00E924FA" w:rsidRPr="00ED0803">
        <w:rPr>
          <w:rFonts w:hint="eastAsia"/>
          <w:b/>
        </w:rPr>
        <w:t>校验二次确认框提示信息且点击按钮</w:t>
      </w:r>
    </w:p>
    <w:p w:rsidR="005A1AF5" w:rsidRPr="005A1AF5" w:rsidRDefault="005A1AF5" w:rsidP="00311149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适用于下面的弹出提示框，默认点击确认按钮</w:t>
      </w:r>
    </w:p>
    <w:p w:rsidR="00E924FA" w:rsidRDefault="005A1AF5" w:rsidP="00311149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933700" cy="16859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BC2" w:rsidRDefault="00C85BC2" w:rsidP="00311149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使用：</w:t>
      </w:r>
    </w:p>
    <w:p w:rsidR="00C85BC2" w:rsidRDefault="00C85BC2" w:rsidP="00311149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431184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C77" w:rsidRDefault="00D16C77" w:rsidP="00311149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如果需要点击取消按钮，如下使用即可：</w:t>
      </w:r>
    </w:p>
    <w:p w:rsidR="00D16C77" w:rsidRPr="00D16C77" w:rsidRDefault="00D16C77" w:rsidP="00311149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638675" cy="752475"/>
            <wp:effectExtent l="1905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C77" w:rsidRDefault="00D16C77" w:rsidP="00E95230">
      <w:pPr>
        <w:ind w:left="810"/>
        <w:rPr>
          <w:rFonts w:hint="eastAsia"/>
        </w:rPr>
      </w:pPr>
    </w:p>
    <w:p w:rsidR="00D16C77" w:rsidRDefault="00D16C77" w:rsidP="00E95230">
      <w:pPr>
        <w:ind w:left="810"/>
        <w:rPr>
          <w:rFonts w:hint="eastAsia"/>
        </w:rPr>
      </w:pPr>
    </w:p>
    <w:p w:rsidR="00D16C77" w:rsidRPr="007A5702" w:rsidRDefault="00D16C77" w:rsidP="007A5702">
      <w:pPr>
        <w:ind w:firstLine="420"/>
        <w:jc w:val="left"/>
        <w:outlineLvl w:val="1"/>
        <w:rPr>
          <w:rFonts w:hint="eastAsia"/>
          <w:b/>
        </w:rPr>
      </w:pPr>
      <w:r w:rsidRPr="007A5702">
        <w:rPr>
          <w:rFonts w:hint="eastAsia"/>
          <w:b/>
        </w:rPr>
        <w:lastRenderedPageBreak/>
        <w:t>2</w:t>
      </w:r>
      <w:r w:rsidRPr="007A5702">
        <w:rPr>
          <w:rFonts w:hint="eastAsia"/>
          <w:b/>
        </w:rPr>
        <w:t>、文本框输入文字</w:t>
      </w:r>
    </w:p>
    <w:p w:rsidR="00D16C77" w:rsidRDefault="00D16C77" w:rsidP="00311149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试用于文本框的输入，例如如下的问</w:t>
      </w:r>
    </w:p>
    <w:p w:rsidR="00D16C77" w:rsidRDefault="00704166" w:rsidP="00311149">
      <w:pPr>
        <w:ind w:firstLineChars="200" w:firstLine="42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76650" cy="36195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C5F" w:rsidRDefault="00265C5F" w:rsidP="00311149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公司资料及合作资料的填写页面的文本框输入，都可以使用此关键字</w:t>
      </w:r>
    </w:p>
    <w:p w:rsidR="00265C5F" w:rsidRPr="00265C5F" w:rsidRDefault="00265C5F" w:rsidP="00311149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276725" cy="285750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C77" w:rsidRDefault="00265C5F" w:rsidP="00311149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法人代表姓名：是文本框前面的描述字符串，“法人代表张三”是需要填写到文本框里面的文字内容</w:t>
      </w:r>
    </w:p>
    <w:p w:rsidR="00265C5F" w:rsidRDefault="00265C5F" w:rsidP="00E95230">
      <w:pPr>
        <w:ind w:left="810"/>
        <w:rPr>
          <w:rFonts w:hint="eastAsia"/>
        </w:rPr>
      </w:pPr>
    </w:p>
    <w:p w:rsidR="00265C5F" w:rsidRPr="007A5702" w:rsidRDefault="00311149" w:rsidP="007A5702">
      <w:pPr>
        <w:ind w:firstLine="420"/>
        <w:jc w:val="left"/>
        <w:outlineLvl w:val="1"/>
        <w:rPr>
          <w:rFonts w:hint="eastAsia"/>
          <w:b/>
        </w:rPr>
      </w:pPr>
      <w:r w:rsidRPr="007A5702">
        <w:rPr>
          <w:rFonts w:hint="eastAsia"/>
          <w:b/>
        </w:rPr>
        <w:t>3</w:t>
      </w:r>
      <w:r w:rsidRPr="007A5702">
        <w:rPr>
          <w:rFonts w:hint="eastAsia"/>
          <w:b/>
        </w:rPr>
        <w:t>、下拉框选择项</w:t>
      </w:r>
    </w:p>
    <w:p w:rsidR="00311149" w:rsidRDefault="00311149" w:rsidP="00311149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适用于下拉框的选择。</w:t>
      </w:r>
    </w:p>
    <w:p w:rsidR="00311149" w:rsidRDefault="00311149" w:rsidP="00311149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下拉框分两种：一种是一行描述文字对应一个下拉框，一种是一行描述文字对应两个下拉框，丢可以使用此关键字</w:t>
      </w:r>
    </w:p>
    <w:p w:rsidR="00DE571B" w:rsidRDefault="00DE571B" w:rsidP="00311149">
      <w:pPr>
        <w:ind w:firstLineChars="200" w:firstLine="42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57575" cy="371475"/>
            <wp:effectExtent l="19050" t="0" r="952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71B" w:rsidRDefault="00DE571B" w:rsidP="00311149">
      <w:pPr>
        <w:ind w:firstLineChars="200" w:firstLine="420"/>
        <w:jc w:val="left"/>
        <w:rPr>
          <w:rFonts w:hint="eastAsia"/>
        </w:rPr>
      </w:pPr>
    </w:p>
    <w:p w:rsidR="00DE571B" w:rsidRDefault="00DE571B" w:rsidP="00311149">
      <w:pPr>
        <w:ind w:firstLineChars="200" w:firstLine="42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43275" cy="866775"/>
            <wp:effectExtent l="1905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71B" w:rsidRDefault="00DE571B" w:rsidP="00311149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使用方法：</w:t>
      </w:r>
    </w:p>
    <w:p w:rsidR="00DE571B" w:rsidRDefault="00DE571B" w:rsidP="00311149">
      <w:pPr>
        <w:ind w:firstLineChars="200" w:firstLine="42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33875" cy="219075"/>
            <wp:effectExtent l="19050" t="0" r="952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71B" w:rsidRDefault="00331785" w:rsidP="00311149">
      <w:pPr>
        <w:ind w:firstLineChars="200" w:firstLine="42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5044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352" w:rsidRDefault="00B92352" w:rsidP="00311149">
      <w:pPr>
        <w:ind w:firstLineChars="200" w:firstLine="420"/>
        <w:jc w:val="left"/>
        <w:rPr>
          <w:rFonts w:hint="eastAsia"/>
        </w:rPr>
      </w:pPr>
    </w:p>
    <w:p w:rsidR="00B92352" w:rsidRPr="007A5702" w:rsidRDefault="00B92352" w:rsidP="007A5702">
      <w:pPr>
        <w:ind w:firstLine="420"/>
        <w:jc w:val="left"/>
        <w:outlineLvl w:val="1"/>
        <w:rPr>
          <w:rFonts w:hint="eastAsia"/>
          <w:b/>
        </w:rPr>
      </w:pPr>
      <w:r w:rsidRPr="007A5702">
        <w:rPr>
          <w:rFonts w:hint="eastAsia"/>
          <w:b/>
        </w:rPr>
        <w:t>4</w:t>
      </w:r>
      <w:r w:rsidRPr="007A5702">
        <w:rPr>
          <w:rFonts w:hint="eastAsia"/>
          <w:b/>
        </w:rPr>
        <w:t>、文本域输入文字</w:t>
      </w:r>
    </w:p>
    <w:p w:rsidR="00B92352" w:rsidRDefault="00B92352" w:rsidP="00B92352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使用方法同文本框输入文字</w:t>
      </w:r>
    </w:p>
    <w:p w:rsidR="00B92352" w:rsidRDefault="00B92352" w:rsidP="00B92352">
      <w:pPr>
        <w:ind w:firstLineChars="200" w:firstLine="42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33850" cy="685800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F91" w:rsidRDefault="008C7F91" w:rsidP="00B92352">
      <w:pPr>
        <w:ind w:firstLineChars="200" w:firstLine="420"/>
        <w:jc w:val="left"/>
        <w:rPr>
          <w:rFonts w:hint="eastAsia"/>
        </w:rPr>
      </w:pPr>
    </w:p>
    <w:p w:rsidR="008C7F91" w:rsidRPr="00B92352" w:rsidRDefault="008C7F91" w:rsidP="00B92352">
      <w:pPr>
        <w:ind w:firstLineChars="200" w:firstLine="420"/>
        <w:jc w:val="left"/>
        <w:rPr>
          <w:rFonts w:hint="eastAsia"/>
        </w:rPr>
      </w:pPr>
    </w:p>
    <w:sectPr w:rsidR="008C7F91" w:rsidRPr="00B92352" w:rsidSect="00EE1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0BFC" w:rsidRDefault="00C20BFC" w:rsidP="0097644E">
      <w:r>
        <w:separator/>
      </w:r>
    </w:p>
  </w:endnote>
  <w:endnote w:type="continuationSeparator" w:id="1">
    <w:p w:rsidR="00C20BFC" w:rsidRDefault="00C20BFC" w:rsidP="009764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hell Dlg 2">
    <w:panose1 w:val="020B060403050404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0BFC" w:rsidRDefault="00C20BFC" w:rsidP="0097644E">
      <w:r>
        <w:separator/>
      </w:r>
    </w:p>
  </w:footnote>
  <w:footnote w:type="continuationSeparator" w:id="1">
    <w:p w:rsidR="00C20BFC" w:rsidRDefault="00C20BFC" w:rsidP="009764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9062E"/>
    <w:multiLevelType w:val="hybridMultilevel"/>
    <w:tmpl w:val="62548430"/>
    <w:lvl w:ilvl="0" w:tplc="CE0418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4E206D"/>
    <w:multiLevelType w:val="hybridMultilevel"/>
    <w:tmpl w:val="0360D334"/>
    <w:lvl w:ilvl="0" w:tplc="6C5EDA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4B667C"/>
    <w:multiLevelType w:val="hybridMultilevel"/>
    <w:tmpl w:val="0A585698"/>
    <w:lvl w:ilvl="0" w:tplc="4E0A4518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3">
    <w:nsid w:val="38ED1251"/>
    <w:multiLevelType w:val="hybridMultilevel"/>
    <w:tmpl w:val="EF369894"/>
    <w:lvl w:ilvl="0" w:tplc="1C5A325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E8785A"/>
    <w:multiLevelType w:val="hybridMultilevel"/>
    <w:tmpl w:val="F0E08B2A"/>
    <w:lvl w:ilvl="0" w:tplc="2ECC973A">
      <w:start w:val="1"/>
      <w:numFmt w:val="upperLetter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CFD5601"/>
    <w:multiLevelType w:val="hybridMultilevel"/>
    <w:tmpl w:val="E59C5246"/>
    <w:lvl w:ilvl="0" w:tplc="F27074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7751CC"/>
    <w:multiLevelType w:val="hybridMultilevel"/>
    <w:tmpl w:val="2C1EF8A6"/>
    <w:lvl w:ilvl="0" w:tplc="033C7E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7386CEA"/>
    <w:multiLevelType w:val="hybridMultilevel"/>
    <w:tmpl w:val="D482268E"/>
    <w:lvl w:ilvl="0" w:tplc="BDAAB0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6776B3"/>
    <w:multiLevelType w:val="hybridMultilevel"/>
    <w:tmpl w:val="D4D22DBC"/>
    <w:lvl w:ilvl="0" w:tplc="E48C6A2E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9">
    <w:nsid w:val="7D015E80"/>
    <w:multiLevelType w:val="hybridMultilevel"/>
    <w:tmpl w:val="35824C4A"/>
    <w:lvl w:ilvl="0" w:tplc="3C80754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D307736"/>
    <w:multiLevelType w:val="hybridMultilevel"/>
    <w:tmpl w:val="8368BBB6"/>
    <w:lvl w:ilvl="0" w:tplc="742662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9"/>
  </w:num>
  <w:num w:numId="8">
    <w:abstractNumId w:val="3"/>
  </w:num>
  <w:num w:numId="9">
    <w:abstractNumId w:val="8"/>
  </w:num>
  <w:num w:numId="10">
    <w:abstractNumId w:val="4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644E"/>
    <w:rsid w:val="000F2B6D"/>
    <w:rsid w:val="000F4853"/>
    <w:rsid w:val="001803F4"/>
    <w:rsid w:val="0020422B"/>
    <w:rsid w:val="00216325"/>
    <w:rsid w:val="00265C5F"/>
    <w:rsid w:val="00311149"/>
    <w:rsid w:val="00331785"/>
    <w:rsid w:val="003C7032"/>
    <w:rsid w:val="004F5094"/>
    <w:rsid w:val="0058689A"/>
    <w:rsid w:val="005A1AF5"/>
    <w:rsid w:val="006D7203"/>
    <w:rsid w:val="006E73E5"/>
    <w:rsid w:val="00704166"/>
    <w:rsid w:val="00752D55"/>
    <w:rsid w:val="0078640A"/>
    <w:rsid w:val="007A5702"/>
    <w:rsid w:val="007E3540"/>
    <w:rsid w:val="00845E55"/>
    <w:rsid w:val="008C7F91"/>
    <w:rsid w:val="008D5235"/>
    <w:rsid w:val="0097644E"/>
    <w:rsid w:val="009C615E"/>
    <w:rsid w:val="009F5302"/>
    <w:rsid w:val="00A94CDF"/>
    <w:rsid w:val="00B000CC"/>
    <w:rsid w:val="00B36811"/>
    <w:rsid w:val="00B54EEA"/>
    <w:rsid w:val="00B714AF"/>
    <w:rsid w:val="00B92352"/>
    <w:rsid w:val="00C20BFC"/>
    <w:rsid w:val="00C67135"/>
    <w:rsid w:val="00C85BC2"/>
    <w:rsid w:val="00CA07AE"/>
    <w:rsid w:val="00CA7D90"/>
    <w:rsid w:val="00CC7D47"/>
    <w:rsid w:val="00CE5C0A"/>
    <w:rsid w:val="00D16C77"/>
    <w:rsid w:val="00D566A9"/>
    <w:rsid w:val="00D80ABF"/>
    <w:rsid w:val="00D9210F"/>
    <w:rsid w:val="00DA24E2"/>
    <w:rsid w:val="00DE571B"/>
    <w:rsid w:val="00E019A7"/>
    <w:rsid w:val="00E670FD"/>
    <w:rsid w:val="00E924FA"/>
    <w:rsid w:val="00E95230"/>
    <w:rsid w:val="00ED0803"/>
    <w:rsid w:val="00EE1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D3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6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64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6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644E"/>
    <w:rPr>
      <w:sz w:val="18"/>
      <w:szCs w:val="18"/>
    </w:rPr>
  </w:style>
  <w:style w:type="paragraph" w:styleId="a5">
    <w:name w:val="List Paragraph"/>
    <w:basedOn w:val="a"/>
    <w:uiPriority w:val="34"/>
    <w:qFormat/>
    <w:rsid w:val="0097644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D80AB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80ABF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CC7D4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C7D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penghengkang</dc:creator>
  <cp:keywords/>
  <dc:description/>
  <cp:lastModifiedBy>penghengkang</cp:lastModifiedBy>
  <cp:revision>65</cp:revision>
  <dcterms:created xsi:type="dcterms:W3CDTF">2014-08-20T08:13:00Z</dcterms:created>
  <dcterms:modified xsi:type="dcterms:W3CDTF">2015-08-03T04:01:00Z</dcterms:modified>
</cp:coreProperties>
</file>