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수건 접기 정책 학습 진행 보고서</w:t>
      </w:r>
    </w:p>
    <w:p>
      <w:pPr>
        <w:spacing w:after="240"/>
      </w:pPr>
      <w:r>
        <w:rPr>
          <w:rFonts w:ascii="맑은 고딕" w:cs="맑은 고딕" w:eastAsia="맑은 고딕" w:hAnsi="맑은 고딕"/>
          <w:color w:val="6B6F76"/>
          <w:sz w:val="22"/>
          <w:szCs w:val="22"/>
        </w:rPr>
        <w:t xml:space="preserve">SO-101 양팔 로봇 · LeRobot ACT · 2026-09-30 기준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1. 요약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수건 접기를 네 단계(펼치기, 방향 잡고 반접기, 반접기, 대문접기)로 나눠 단계별 ACT 정책을 학습하던 방식을 중단하고, 펼쳐진 수건에서 반접기와 대문접기를 한 번에 수행하는 단일 정책으로 전환했다. 새 데이터셋(97 에피소드, 159,084 프레임)을 만드는 중이며, 완료되면 ACT를 40,000스텝 학습한다.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아직 실제 로봇에서 측정한 성공률은 없다. 이 보고서의 판단 근거는 데이터 규모와 학습량 계산이며, 전환이 옳았는지는 30회 폐루프 평가로만 확인할 수 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2. 배경과 목표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목표: 양팔 SO-101이 수건을 반으로 접고 양쪽을 안으로 접는 대문접기까지 스스로 수행하는 정책.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데이터: 원격 조작으로 수집한 원본 에피소드 72개. 검수 매니페스트로 각 에피소드의 단계 경계(프레임 위치)를 사람이 확인했다.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환경: RTX 5050 노트북 GPU(8GB, 다른 작업과 공유), 배치 4, 혼합정밀도(AMP), 이미지 증강(밝기·대비·채도·색조, 작은 이동·회전; 좌우 반전 없음).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 1차 시도: 단계 분할 학습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3.1 데이터 구성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원본 72개를 조건별로 균형 있게 복제해 150개(balanced150)로 늘린 뒤, 매니페스트의 단계 경계로 단계별 데이터셋을 잘랐다. 평가 데이터는 복제본이 아니라 원본 에피소드 단위로 약 20%를 분리해, 같은 영상이 학습과 평가에 섞이지 않게 했다. 잘라낸 결과는 프레임 수를 매니페스트와 대조해 길이 불일치 0건을 확인했다.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2000"/>
        <w:gridCol w:w="2226"/>
      </w:tblGrid>
      <w:tr>
        <w:trPr>
          <w:tblHeader/>
        </w:trPr>
        <w:tc>
          <w:tcPr>
            <w:tcW w:type="dxa" w:w="19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3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에피소드</w:t>
            </w:r>
          </w:p>
        </w:tc>
        <w:tc>
          <w:tcPr>
            <w:tcW w:type="dxa" w:w="1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프레임</w:t>
            </w:r>
          </w:p>
        </w:tc>
        <w:tc>
          <w:tcPr>
            <w:tcW w:type="dxa" w:w="2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20,000스텝 기준 에폭</w:t>
            </w:r>
          </w:p>
        </w:tc>
        <w:tc>
          <w:tcPr>
            <w:tcW w:type="dxa" w:w="22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학습 상태</w:t>
            </w:r>
          </w:p>
        </w:tc>
      </w:tr>
      <w:tr>
        <w:tc>
          <w:tcPr>
            <w:tcW w:type="dxa" w:w="19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펼치기</w:t>
            </w:r>
          </w:p>
        </w:tc>
        <w:tc>
          <w:tcPr>
            <w:tcW w:type="dxa" w:w="13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230,007</w:t>
            </w:r>
          </w:p>
        </w:tc>
        <w:tc>
          <w:tcPr>
            <w:tcW w:type="dxa" w:w="2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0.44</w:t>
            </w:r>
          </w:p>
        </w:tc>
        <w:tc>
          <w:tcPr>
            <w:tcW w:type="dxa" w:w="22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20,000스텝 완료</w:t>
            </w:r>
          </w:p>
        </w:tc>
      </w:tr>
      <w:tr>
        <w:tc>
          <w:tcPr>
            <w:tcW w:type="dxa" w:w="19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방향 잡고 반접기</w:t>
            </w:r>
          </w:p>
        </w:tc>
        <w:tc>
          <w:tcPr>
            <w:tcW w:type="dxa" w:w="13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92,628</w:t>
            </w:r>
          </w:p>
        </w:tc>
        <w:tc>
          <w:tcPr>
            <w:tcW w:type="dxa" w:w="2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1.2</w:t>
            </w:r>
          </w:p>
        </w:tc>
        <w:tc>
          <w:tcPr>
            <w:tcW w:type="dxa" w:w="22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20,000스텝 완료</w:t>
            </w:r>
          </w:p>
        </w:tc>
      </w:tr>
      <w:tr>
        <w:tc>
          <w:tcPr>
            <w:tcW w:type="dxa" w:w="19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반접기</w:t>
            </w:r>
          </w:p>
        </w:tc>
        <w:tc>
          <w:tcPr>
            <w:tcW w:type="dxa" w:w="13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1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57,771</w:t>
            </w:r>
          </w:p>
        </w:tc>
        <w:tc>
          <w:tcPr>
            <w:tcW w:type="dxa" w:w="2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1.8</w:t>
            </w:r>
          </w:p>
        </w:tc>
        <w:tc>
          <w:tcPr>
            <w:tcW w:type="dxa" w:w="22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학습 도중 중단</w:t>
            </w:r>
          </w:p>
        </w:tc>
      </w:tr>
      <w:tr>
        <w:tc>
          <w:tcPr>
            <w:tcW w:type="dxa" w:w="19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대문접기</w:t>
            </w:r>
          </w:p>
        </w:tc>
        <w:tc>
          <w:tcPr>
            <w:tcW w:type="dxa" w:w="13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147</w:t>
            </w:r>
          </w:p>
        </w:tc>
        <w:tc>
          <w:tcPr>
            <w:tcW w:type="dxa" w:w="1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155,069</w:t>
            </w:r>
          </w:p>
        </w:tc>
        <w:tc>
          <w:tcPr>
            <w:tcW w:type="dxa" w:w="2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 0.64</w:t>
            </w:r>
          </w:p>
        </w:tc>
        <w:tc>
          <w:tcPr>
            <w:tcW w:type="dxa" w:w="22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시작 전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3.2 중단 사유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 문제: 정책 네 개를 순서대로 이어 쓰면 앞 정책이 만든 수건 모양이 다음 정책의 학습 분포 밖일 수 있고, 그 경우 실패가 단계마다 누적된다.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학습량 문제: 20,000스텝 × 배치 4 = 80,000 샘플은 펼치기 데이터를 0.44바퀴, 대문접기를 0.64바퀴만 본 양이다. 단계를 나눈 채로 학습량을 맞추려면 단계 수만큼 학습 시간이 든다.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결정: 위 두 이유로 분할 방식의 성공확률이 낮다고 판단해 중단했다. 이 판단은 계산에 근거한 것이며 실험으로 비교한 결과는 아니다.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 2차 시도: 단일 태스크 통합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4.1 태스크 정의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과제 문구는 "Fold the flat towel in half, then fold both sides in like a gate fold"이다. 매니페스트에서 반접기와 대문접기 단계를 모두 가진 원본 46개(펼쳐진 수건에서 시작)만 사용하고, 방향을 다시 잡아야 하는 25개와 펼치기만 있는 1개는 제외했다. 각 에피소드는 반접기 시작 프레임부터 대문접기 끝 프레임까지 한 번에 이어 잘랐다.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4.2 데이터셋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원본 에피소드</w:t>
            </w:r>
          </w:p>
        </w:tc>
        <w:tc>
          <w:tcPr>
            <w:tcW w:type="dxa" w:w="60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46개</w:t>
            </w:r>
          </w:p>
        </w:tc>
      </w:tr>
      <w:tr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복제 포함 에피소드</w:t>
            </w:r>
          </w:p>
        </w:tc>
        <w:tc>
          <w:tcPr>
            <w:tcW w:type="dxa" w:w="60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97개 (학습 79, 평가 18; 원본 단위 분리)</w:t>
            </w:r>
          </w:p>
        </w:tc>
      </w:tr>
      <w:tr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프레임</w:t>
            </w:r>
          </w:p>
        </w:tc>
        <w:tc>
          <w:tcPr>
            <w:tcW w:type="dxa" w:w="60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159,084</w:t>
            </w:r>
          </w:p>
        </w:tc>
      </w:tr>
      <w:tr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저장 위치</w:t>
            </w:r>
          </w:p>
        </w:tc>
        <w:tc>
          <w:tcPr>
            <w:tcW w:type="dxa" w:w="60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~/.cache/huggingface/lerobot/Woohi123/towel_fold_v1_balanced150_stage_half_to_gate_fold</w:t>
            </w:r>
          </w:p>
        </w:tc>
      </w:tr>
      <w:tr>
        <w:tc>
          <w:tcPr>
            <w:tcW w:type="dxa" w:w="30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절단 소요</w:t>
            </w:r>
          </w:p>
        </w:tc>
        <w:tc>
          <w:tcPr>
            <w:tcW w:type="dxa" w:w="60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에피소드당 약 1.8분, 전체 약 3시간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4.3 학습 설정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정책: ACT (chunk_size 100, n_action_steps 100, VAE 사용, dim_model 512).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스텝: 40,000 (약 1.2바퀴). 배치 4, 체크포인트 5,000스텝마다 저장, 평가 10,000스텝마다.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속도: 초당 약 4.4스텝. 평가 시간을 포함해 약 3시간을 예상한다.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40,000스텝은 20,000스텝이 데이터를 0.6바퀴만 도는 점을 보고 정한 값이며, 논문 기준값이 아니다.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5. 운영 중 발생한 문제와 조치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64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shd w:fill="ECE9E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디스크 가득 참(Errno 28)</w:t>
            </w:r>
          </w:p>
        </w:tc>
        <w:tc>
          <w:tcPr>
            <w:tcW w:type="dxa" w:w="64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작업 중이던 부분 결과를 정리하고 공간 확보 후 재개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강제 종료로 parquet 파일 손상</w:t>
            </w:r>
          </w:p>
        </w:tc>
        <w:tc>
          <w:tcPr>
            <w:tcW w:type="dxa" w:w="64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손상 파일과 이후 영상을 지우고 info.json·stats.json을 재계산해 이어서 진행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영상 타임스탬프 허용오차 오류(FrameTimestampError)</w:t>
            </w:r>
          </w:p>
        </w:tc>
        <w:tc>
          <w:tcPr>
            <w:tcW w:type="dxa" w:w="64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학습 명령에 --tolerance_s=0.001 추가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재부팅으로 학습 중단, 임시 스크립트 소실</w:t>
            </w:r>
          </w:p>
        </w:tc>
        <w:tc>
          <w:tcPr>
            <w:tcW w:type="dxa" w:w="64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재개 가능한 스크립트를 프로젝트 안에 두고 체크포인트에서 이어받기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다른 세션의 GPU 사용으로 메모리 부족</w:t>
            </w:r>
          </w:p>
        </w:tc>
        <w:tc>
          <w:tcPr>
            <w:tcW w:type="dxa" w:w="64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다른 작업은 건드리지 않고 GPU가 빌 때 재시작</w:t>
            </w:r>
          </w:p>
        </w:tc>
      </w:tr>
      <w:tr>
        <w:tc>
          <w:tcPr>
            <w:tcW w:type="dxa" w:w="2600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평가가 2,000스텝마다 10~20분씩 학습을 멈춤</w:t>
            </w:r>
          </w:p>
        </w:tc>
        <w:tc>
          <w:tcPr>
            <w:tcW w:type="dxa" w:w="6426"/>
            <w:tcBorders>
              <w:top w:val="single" w:color="BDB8AA" w:sz="4"/>
              <w:left w:val="single" w:color="BDB8AA" w:sz="4"/>
              <w:bottom w:val="single" w:color="BDB8AA" w:sz="4"/>
              <w:right w:val="single" w:color="BDB8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이후 단계는 10,000스텝마다로 조정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6. 남은 계획과 위험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절단 완료 후 ACT 40,000스텝 학습(약 3시간).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 로봇으로 고정 30회 폐루프 시도, 성공 기준을 정해 성공률 측정(로봇과 수건, 사람이 필요).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실패 유형 분석 후, MuJoCo 수건 시뮬레이션에서 시나리오를 보강하는 계획(별도 승인된 4주 계획).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위험 1: 같은 데이터를 오래 학습하면 과적합할 수 있으므로 평가 손실이 다시 오르면 이전 체크포인트를 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위험 2: 손실값이 낮아도 성공률이 오르지 않을 수 있다. 성공률은 폐루프 평가로만 확인된다.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위험 3: 디스크 여유가 20GB대라, 다른 세션의 대용량 쓰기가 있으면 절단·학습이 멈출 수 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7. 확인 방법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절단 진행: outputs/train/cut_half_to_gate_fold.log 의 [N/97] 증가 여부.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 진행: outputs/train/half_to_gate_chain.log 에 CUT_DONE, START, TRAIN_DONE 순서로 기록.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상태: outputs/train/act_half_to_gate_fold_v1.log 의 step 값과 loss 추이.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발표 자료: docs/towel_report/v1/slides.html 을 브라우저로 열어 F11, 방향키로 넘기고 N 키로 발표 대본 표시.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2026-09-30T07:04:17.783Z</dcterms:created>
  <dcterms:modified xsi:type="dcterms:W3CDTF">2026-09-30T07:04:17.783Z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