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5BE69" w14:textId="7370E097" w:rsidR="008725F5" w:rsidRPr="008725F5" w:rsidRDefault="008725F5" w:rsidP="008725F5">
      <w:r>
        <w:rPr>
          <w:rFonts w:hint="eastAsia"/>
        </w:rPr>
        <w:t xml:space="preserve">Hello. My name is </w:t>
      </w:r>
      <w:r w:rsidR="00EA2DE8">
        <w:rPr>
          <w:rFonts w:hint="eastAsia"/>
        </w:rPr>
        <w:t xml:space="preserve">이한얼 </w:t>
      </w:r>
      <w:r>
        <w:rPr>
          <w:rFonts w:hint="eastAsia"/>
        </w:rPr>
        <w:t xml:space="preserve">and my </w:t>
      </w:r>
      <w:r>
        <w:t>partner</w:t>
      </w:r>
      <w:r>
        <w:rPr>
          <w:rFonts w:hint="eastAsia"/>
        </w:rPr>
        <w:t xml:space="preserve"> is </w:t>
      </w:r>
      <w:proofErr w:type="spellStart"/>
      <w:r w:rsidR="00EA2DE8">
        <w:rPr>
          <w:rFonts w:hint="eastAsia"/>
        </w:rPr>
        <w:t>우정혁</w:t>
      </w:r>
      <w:proofErr w:type="spellEnd"/>
      <w:r>
        <w:rPr>
          <w:rFonts w:hint="eastAsia"/>
        </w:rPr>
        <w:t>. T</w:t>
      </w:r>
      <w:r w:rsidRPr="008725F5">
        <w:t xml:space="preserve">oday I will be presenting the process of compiling and running our project code. </w:t>
      </w:r>
      <w:r w:rsidR="0049643E">
        <w:t>Befor</w:t>
      </w:r>
      <w:r w:rsidR="0049643E">
        <w:rPr>
          <w:rFonts w:hint="eastAsia"/>
        </w:rPr>
        <w:t xml:space="preserve">e </w:t>
      </w:r>
      <w:r w:rsidR="0049643E">
        <w:t>started</w:t>
      </w:r>
      <w:r w:rsidR="0049643E">
        <w:rPr>
          <w:rFonts w:hint="eastAsia"/>
        </w:rPr>
        <w:t xml:space="preserve">, we </w:t>
      </w:r>
      <w:r w:rsidR="0049643E">
        <w:t xml:space="preserve">satisfied </w:t>
      </w:r>
      <w:r w:rsidR="0049643E">
        <w:rPr>
          <w:rFonts w:hint="eastAsia"/>
        </w:rPr>
        <w:t xml:space="preserve">all the check lists. </w:t>
      </w:r>
      <w:r w:rsidRPr="008725F5">
        <w:t xml:space="preserve">The key steps </w:t>
      </w:r>
      <w:r>
        <w:rPr>
          <w:rFonts w:hint="eastAsia"/>
        </w:rPr>
        <w:t>are as follows.</w:t>
      </w:r>
      <w:r w:rsidRPr="008725F5">
        <w:t xml:space="preserve"> </w:t>
      </w:r>
      <w:r>
        <w:rPr>
          <w:rFonts w:hint="eastAsia"/>
        </w:rPr>
        <w:t>O</w:t>
      </w:r>
      <w:r w:rsidRPr="008725F5">
        <w:t>pening the code, compiling it, running the executable, and finally comparing the results with the original source code.</w:t>
      </w:r>
    </w:p>
    <w:p w14:paraId="4A962E12" w14:textId="687759A7" w:rsidR="00A4675B" w:rsidRPr="00E1127B" w:rsidRDefault="008725F5" w:rsidP="00E1127B">
      <w:pPr>
        <w:rPr>
          <w:rFonts w:hint="eastAsia"/>
        </w:rPr>
      </w:pPr>
      <w:r w:rsidRPr="008725F5">
        <w:t xml:space="preserve">First, let's start by opening the code. In our case, </w:t>
      </w:r>
      <w:r w:rsidR="00B153C2">
        <w:rPr>
          <w:rFonts w:hint="eastAsia"/>
        </w:rPr>
        <w:t>we</w:t>
      </w:r>
      <w:r w:rsidRPr="008725F5">
        <w:t xml:space="preserve"> </w:t>
      </w:r>
      <w:r w:rsidR="00B153C2">
        <w:rPr>
          <w:rFonts w:hint="eastAsia"/>
        </w:rPr>
        <w:t>made</w:t>
      </w:r>
      <w:r w:rsidRPr="008725F5">
        <w:t xml:space="preserve"> the source code using Visual Studio Code</w:t>
      </w:r>
      <w:r>
        <w:rPr>
          <w:rFonts w:hint="eastAsia"/>
        </w:rPr>
        <w:t xml:space="preserve">. </w:t>
      </w:r>
      <w:r w:rsidRPr="008725F5">
        <w:t>As you can see on the screen, the code is now ready to be compiled.</w:t>
      </w:r>
      <w:r w:rsidR="00A4675B">
        <w:rPr>
          <w:rFonts w:hint="eastAsia"/>
        </w:rPr>
        <w:t xml:space="preserve"> So l</w:t>
      </w:r>
      <w:r w:rsidR="00A4675B" w:rsidRPr="00A4675B">
        <w:t>et me explain why this code was created. We used recursion instead of</w:t>
      </w:r>
      <w:r w:rsidR="00A4675B">
        <w:rPr>
          <w:rFonts w:hint="eastAsia"/>
        </w:rPr>
        <w:t xml:space="preserve"> </w:t>
      </w:r>
      <w:r w:rsidR="00A4675B">
        <w:rPr>
          <w:rFonts w:hint="eastAsia"/>
        </w:rPr>
        <w:t>while of for</w:t>
      </w:r>
      <w:r w:rsidR="00A4675B" w:rsidRPr="00A4675B">
        <w:t xml:space="preserve"> loops to simplify it</w:t>
      </w:r>
      <w:r w:rsidR="00A4675B">
        <w:rPr>
          <w:rFonts w:hint="eastAsia"/>
        </w:rPr>
        <w:t>.</w:t>
      </w:r>
      <w:r w:rsidR="00A4675B" w:rsidRPr="00A4675B">
        <w:t xml:space="preserve"> </w:t>
      </w:r>
      <w:r w:rsidR="00A4675B">
        <w:rPr>
          <w:rFonts w:hint="eastAsia"/>
        </w:rPr>
        <w:t>A</w:t>
      </w:r>
      <w:r w:rsidR="00A4675B" w:rsidRPr="00A4675B">
        <w:t xml:space="preserve">nd omitted the return type </w:t>
      </w:r>
      <w:r w:rsidR="00A4675B">
        <w:rPr>
          <w:rFonts w:hint="eastAsia"/>
        </w:rPr>
        <w:t xml:space="preserve">such as int or void </w:t>
      </w:r>
      <w:r w:rsidR="00A4675B" w:rsidRPr="00A4675B">
        <w:t xml:space="preserve">to keep it shorter. By using logical operators and recursion, we reduced the code to a single line. Starting from 1, </w:t>
      </w:r>
      <w:proofErr w:type="spellStart"/>
      <w:r w:rsidR="00A4675B" w:rsidRPr="00A4675B">
        <w:t>printf</w:t>
      </w:r>
      <w:proofErr w:type="spellEnd"/>
      <w:r w:rsidR="00A4675B" w:rsidRPr="00A4675B">
        <w:t xml:space="preserve"> prints each number followed by a comma, with recursive calls continuing until </w:t>
      </w:r>
      <w:proofErr w:type="spellStart"/>
      <w:r w:rsidR="00A4675B" w:rsidRPr="00A4675B">
        <w:t>i</w:t>
      </w:r>
      <w:proofErr w:type="spellEnd"/>
      <w:r w:rsidR="00A4675B" w:rsidRPr="00A4675B">
        <w:t xml:space="preserve"> reaches 10000. This approach met the size limit while </w:t>
      </w:r>
      <w:r w:rsidR="00A4675B" w:rsidRPr="00E1127B">
        <w:t>ensuring the program still functions as intended.</w:t>
      </w:r>
    </w:p>
    <w:p w14:paraId="6C630886" w14:textId="45B7549A" w:rsidR="000A5774" w:rsidRDefault="008725F5" w:rsidP="000A5774">
      <w:r w:rsidRPr="008725F5">
        <w:t xml:space="preserve">Next, we move on to compiling the code. </w:t>
      </w:r>
      <w:r>
        <w:rPr>
          <w:rFonts w:hint="eastAsia"/>
        </w:rPr>
        <w:t>We</w:t>
      </w:r>
      <w:r w:rsidRPr="008725F5">
        <w:t xml:space="preserve"> used the GCC compiler for this</w:t>
      </w:r>
      <w:r w:rsidR="00766758">
        <w:rPr>
          <w:rFonts w:hint="eastAsia"/>
        </w:rPr>
        <w:t xml:space="preserve"> and the</w:t>
      </w:r>
      <w:r w:rsidRPr="008725F5">
        <w:t xml:space="preserve"> command used was</w:t>
      </w:r>
      <w:r w:rsidR="00766758">
        <w:rPr>
          <w:rFonts w:hint="eastAsia"/>
        </w:rPr>
        <w:t xml:space="preserve"> as follows</w:t>
      </w:r>
      <w:r w:rsidRPr="008725F5">
        <w:t xml:space="preserve">. </w:t>
      </w:r>
      <w:r w:rsidR="00766758" w:rsidRPr="00766758">
        <w:t>During the compilation, a warning occurred because we did not include the &lt;</w:t>
      </w:r>
      <w:proofErr w:type="spellStart"/>
      <w:r w:rsidR="00766758" w:rsidRPr="00766758">
        <w:t>stdio.h</w:t>
      </w:r>
      <w:proofErr w:type="spellEnd"/>
      <w:r w:rsidR="00766758" w:rsidRPr="00766758">
        <w:t xml:space="preserve">&gt; header, which is necessary for </w:t>
      </w:r>
      <w:proofErr w:type="spellStart"/>
      <w:r w:rsidR="00766758" w:rsidRPr="00766758">
        <w:t>printf</w:t>
      </w:r>
      <w:proofErr w:type="spellEnd"/>
      <w:r w:rsidR="00EA2DE8">
        <w:rPr>
          <w:rFonts w:hint="eastAsia"/>
        </w:rPr>
        <w:t xml:space="preserve"> function</w:t>
      </w:r>
      <w:r w:rsidR="00766758" w:rsidRPr="00766758">
        <w:t xml:space="preserve">. However, because our primary goal was to keep the code under </w:t>
      </w:r>
      <w:r w:rsidR="000A5774">
        <w:rPr>
          <w:rFonts w:hint="eastAsia"/>
        </w:rPr>
        <w:t>5</w:t>
      </w:r>
      <w:r w:rsidR="00766758" w:rsidRPr="00766758">
        <w:t xml:space="preserve">3 bytes, we ignored this warning as the compilation </w:t>
      </w:r>
      <w:r w:rsidR="000A5774" w:rsidRPr="00766758">
        <w:t>was still</w:t>
      </w:r>
      <w:r w:rsidR="00766758" w:rsidRPr="00766758">
        <w:t xml:space="preserve"> completed successfully.</w:t>
      </w:r>
    </w:p>
    <w:p w14:paraId="243B24F8" w14:textId="1B05D486" w:rsidR="008725F5" w:rsidRDefault="008725F5" w:rsidP="008725F5">
      <w:r w:rsidRPr="008725F5">
        <w:t xml:space="preserve">Now that the code is compiled, we can run the executable. To do this, </w:t>
      </w:r>
      <w:r>
        <w:rPr>
          <w:rFonts w:hint="eastAsia"/>
        </w:rPr>
        <w:t>we</w:t>
      </w:r>
      <w:r w:rsidRPr="008725F5">
        <w:t xml:space="preserve"> used the command </w:t>
      </w:r>
      <w:r w:rsidRPr="008725F5">
        <w:rPr>
          <w:rFonts w:ascii="Consolas" w:hAnsi="Consolas"/>
        </w:rPr>
        <w:t>./count2</w:t>
      </w:r>
      <w:r w:rsidRPr="008725F5">
        <w:t xml:space="preserve"> in the terminal. As you can see on the screen, the program starts running, and it displays the expected output. This step confirms that our code has been successfully compiled and is functioning as intended.</w:t>
      </w:r>
    </w:p>
    <w:p w14:paraId="68A28B33" w14:textId="168A1A26" w:rsidR="00766758" w:rsidRPr="00766758" w:rsidRDefault="000A5774" w:rsidP="00766758">
      <w:r w:rsidRPr="000A5774">
        <w:t xml:space="preserve">To compare the results of both the original and </w:t>
      </w:r>
      <w:r>
        <w:rPr>
          <w:rFonts w:hint="eastAsia"/>
        </w:rPr>
        <w:t>new</w:t>
      </w:r>
      <w:r w:rsidRPr="000A5774">
        <w:t xml:space="preserve"> code, we run both executables and capture their output using the following command</w:t>
      </w:r>
      <w:r>
        <w:rPr>
          <w:rFonts w:hint="eastAsia"/>
        </w:rPr>
        <w:t xml:space="preserve">. </w:t>
      </w:r>
      <w:r w:rsidRPr="000A5774">
        <w:t>Th</w:t>
      </w:r>
      <w:r>
        <w:rPr>
          <w:rFonts w:hint="eastAsia"/>
        </w:rPr>
        <w:t>is</w:t>
      </w:r>
      <w:r w:rsidRPr="000A5774">
        <w:t xml:space="preserve"> command redirect</w:t>
      </w:r>
      <w:r>
        <w:rPr>
          <w:rFonts w:hint="eastAsia"/>
        </w:rPr>
        <w:t>s</w:t>
      </w:r>
      <w:r w:rsidRPr="000A5774">
        <w:t xml:space="preserve"> the output of count1 and count2 to two separate files, c1 and c2. The output of each program is now stored in these files for comparison.</w:t>
      </w:r>
      <w:r w:rsidR="00FF4428">
        <w:rPr>
          <w:rFonts w:hint="eastAsia"/>
        </w:rPr>
        <w:t xml:space="preserve"> </w:t>
      </w:r>
      <w:r w:rsidR="00766758" w:rsidRPr="00766758">
        <w:t xml:space="preserve">Finally, we compare the outputs of the original and </w:t>
      </w:r>
      <w:r w:rsidR="00EA2DE8">
        <w:rPr>
          <w:rFonts w:hint="eastAsia"/>
        </w:rPr>
        <w:t>new</w:t>
      </w:r>
      <w:r w:rsidR="00766758" w:rsidRPr="00766758">
        <w:t xml:space="preserve"> codes using the diff command</w:t>
      </w:r>
      <w:r w:rsidR="00A4675B">
        <w:rPr>
          <w:rFonts w:hint="eastAsia"/>
        </w:rPr>
        <w:t xml:space="preserve">. </w:t>
      </w:r>
      <w:r w:rsidR="00766758" w:rsidRPr="00766758">
        <w:t>This command compares the contents of the two files, c1 and c2. If there are no differences, it will not return any output</w:t>
      </w:r>
      <w:r w:rsidR="00EA2DE8">
        <w:rPr>
          <w:rFonts w:hint="eastAsia"/>
        </w:rPr>
        <w:t xml:space="preserve">, which means </w:t>
      </w:r>
      <w:r w:rsidR="00766758" w:rsidRPr="00766758">
        <w:t xml:space="preserve">that the results of both programs are identical. </w:t>
      </w:r>
      <w:r w:rsidRPr="000A5774">
        <w:t>In our case, there were no differences.</w:t>
      </w:r>
    </w:p>
    <w:p w14:paraId="098B3CD6" w14:textId="596325BB" w:rsidR="008725F5" w:rsidRPr="008725F5" w:rsidRDefault="008725F5">
      <w:r>
        <w:rPr>
          <w:rFonts w:hint="eastAsia"/>
        </w:rPr>
        <w:t xml:space="preserve">This is </w:t>
      </w:r>
      <w:r>
        <w:t>the end</w:t>
      </w:r>
      <w:r>
        <w:rPr>
          <w:rFonts w:hint="eastAsia"/>
        </w:rPr>
        <w:t xml:space="preserve"> of our presentation. </w:t>
      </w:r>
      <w:r>
        <w:t>Thank you</w:t>
      </w:r>
      <w:r>
        <w:rPr>
          <w:rFonts w:hint="eastAsia"/>
        </w:rPr>
        <w:t xml:space="preserve"> for listening.</w:t>
      </w:r>
    </w:p>
    <w:sectPr w:rsidR="008725F5" w:rsidRPr="008725F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440325"/>
    <w:multiLevelType w:val="multilevel"/>
    <w:tmpl w:val="9AD45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868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5F5"/>
    <w:rsid w:val="000A5774"/>
    <w:rsid w:val="0049643E"/>
    <w:rsid w:val="004E2DF8"/>
    <w:rsid w:val="004E7E23"/>
    <w:rsid w:val="0062011E"/>
    <w:rsid w:val="00766758"/>
    <w:rsid w:val="008725F5"/>
    <w:rsid w:val="00A4675B"/>
    <w:rsid w:val="00B153C2"/>
    <w:rsid w:val="00B434D4"/>
    <w:rsid w:val="00B7675B"/>
    <w:rsid w:val="00CA6E55"/>
    <w:rsid w:val="00E1127B"/>
    <w:rsid w:val="00EA2DE8"/>
    <w:rsid w:val="00FF44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CB420"/>
  <w15:chartTrackingRefBased/>
  <w15:docId w15:val="{90143F93-2805-4B0C-B2D4-F2E02EBDC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725F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8725F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725F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8725F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725F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725F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725F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725F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725F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725F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8725F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725F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8725F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725F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725F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725F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725F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725F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725F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725F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725F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725F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725F5"/>
    <w:pPr>
      <w:spacing w:before="160"/>
      <w:jc w:val="center"/>
    </w:pPr>
    <w:rPr>
      <w:i/>
      <w:iCs/>
      <w:color w:val="404040" w:themeColor="text1" w:themeTint="BF"/>
    </w:rPr>
  </w:style>
  <w:style w:type="character" w:customStyle="1" w:styleId="Char1">
    <w:name w:val="인용 Char"/>
    <w:basedOn w:val="a0"/>
    <w:link w:val="a5"/>
    <w:uiPriority w:val="29"/>
    <w:rsid w:val="008725F5"/>
    <w:rPr>
      <w:i/>
      <w:iCs/>
      <w:color w:val="404040" w:themeColor="text1" w:themeTint="BF"/>
    </w:rPr>
  </w:style>
  <w:style w:type="paragraph" w:styleId="a6">
    <w:name w:val="List Paragraph"/>
    <w:basedOn w:val="a"/>
    <w:uiPriority w:val="34"/>
    <w:qFormat/>
    <w:rsid w:val="008725F5"/>
    <w:pPr>
      <w:ind w:left="720"/>
      <w:contextualSpacing/>
    </w:pPr>
  </w:style>
  <w:style w:type="character" w:styleId="a7">
    <w:name w:val="Intense Emphasis"/>
    <w:basedOn w:val="a0"/>
    <w:uiPriority w:val="21"/>
    <w:qFormat/>
    <w:rsid w:val="008725F5"/>
    <w:rPr>
      <w:i/>
      <w:iCs/>
      <w:color w:val="0F4761" w:themeColor="accent1" w:themeShade="BF"/>
    </w:rPr>
  </w:style>
  <w:style w:type="paragraph" w:styleId="a8">
    <w:name w:val="Intense Quote"/>
    <w:basedOn w:val="a"/>
    <w:next w:val="a"/>
    <w:link w:val="Char2"/>
    <w:uiPriority w:val="30"/>
    <w:qFormat/>
    <w:rsid w:val="008725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725F5"/>
    <w:rPr>
      <w:i/>
      <w:iCs/>
      <w:color w:val="0F4761" w:themeColor="accent1" w:themeShade="BF"/>
    </w:rPr>
  </w:style>
  <w:style w:type="character" w:styleId="a9">
    <w:name w:val="Intense Reference"/>
    <w:basedOn w:val="a0"/>
    <w:uiPriority w:val="32"/>
    <w:qFormat/>
    <w:rsid w:val="008725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17770">
      <w:bodyDiv w:val="1"/>
      <w:marLeft w:val="0"/>
      <w:marRight w:val="0"/>
      <w:marTop w:val="0"/>
      <w:marBottom w:val="0"/>
      <w:divBdr>
        <w:top w:val="none" w:sz="0" w:space="0" w:color="auto"/>
        <w:left w:val="none" w:sz="0" w:space="0" w:color="auto"/>
        <w:bottom w:val="none" w:sz="0" w:space="0" w:color="auto"/>
        <w:right w:val="none" w:sz="0" w:space="0" w:color="auto"/>
      </w:divBdr>
    </w:div>
    <w:div w:id="349524148">
      <w:bodyDiv w:val="1"/>
      <w:marLeft w:val="0"/>
      <w:marRight w:val="0"/>
      <w:marTop w:val="0"/>
      <w:marBottom w:val="0"/>
      <w:divBdr>
        <w:top w:val="none" w:sz="0" w:space="0" w:color="auto"/>
        <w:left w:val="none" w:sz="0" w:space="0" w:color="auto"/>
        <w:bottom w:val="none" w:sz="0" w:space="0" w:color="auto"/>
        <w:right w:val="none" w:sz="0" w:space="0" w:color="auto"/>
      </w:divBdr>
    </w:div>
    <w:div w:id="393085175">
      <w:bodyDiv w:val="1"/>
      <w:marLeft w:val="0"/>
      <w:marRight w:val="0"/>
      <w:marTop w:val="0"/>
      <w:marBottom w:val="0"/>
      <w:divBdr>
        <w:top w:val="none" w:sz="0" w:space="0" w:color="auto"/>
        <w:left w:val="none" w:sz="0" w:space="0" w:color="auto"/>
        <w:bottom w:val="none" w:sz="0" w:space="0" w:color="auto"/>
        <w:right w:val="none" w:sz="0" w:space="0" w:color="auto"/>
      </w:divBdr>
    </w:div>
    <w:div w:id="757094488">
      <w:bodyDiv w:val="1"/>
      <w:marLeft w:val="0"/>
      <w:marRight w:val="0"/>
      <w:marTop w:val="0"/>
      <w:marBottom w:val="0"/>
      <w:divBdr>
        <w:top w:val="none" w:sz="0" w:space="0" w:color="auto"/>
        <w:left w:val="none" w:sz="0" w:space="0" w:color="auto"/>
        <w:bottom w:val="none" w:sz="0" w:space="0" w:color="auto"/>
        <w:right w:val="none" w:sz="0" w:space="0" w:color="auto"/>
      </w:divBdr>
      <w:divsChild>
        <w:div w:id="957756084">
          <w:marLeft w:val="0"/>
          <w:marRight w:val="0"/>
          <w:marTop w:val="0"/>
          <w:marBottom w:val="0"/>
          <w:divBdr>
            <w:top w:val="none" w:sz="0" w:space="0" w:color="auto"/>
            <w:left w:val="none" w:sz="0" w:space="0" w:color="auto"/>
            <w:bottom w:val="none" w:sz="0" w:space="0" w:color="auto"/>
            <w:right w:val="none" w:sz="0" w:space="0" w:color="auto"/>
          </w:divBdr>
          <w:divsChild>
            <w:div w:id="1622028486">
              <w:marLeft w:val="0"/>
              <w:marRight w:val="0"/>
              <w:marTop w:val="0"/>
              <w:marBottom w:val="0"/>
              <w:divBdr>
                <w:top w:val="none" w:sz="0" w:space="0" w:color="auto"/>
                <w:left w:val="none" w:sz="0" w:space="0" w:color="auto"/>
                <w:bottom w:val="none" w:sz="0" w:space="0" w:color="auto"/>
                <w:right w:val="none" w:sz="0" w:space="0" w:color="auto"/>
              </w:divBdr>
            </w:div>
            <w:div w:id="1853059314">
              <w:marLeft w:val="0"/>
              <w:marRight w:val="0"/>
              <w:marTop w:val="0"/>
              <w:marBottom w:val="0"/>
              <w:divBdr>
                <w:top w:val="none" w:sz="0" w:space="0" w:color="auto"/>
                <w:left w:val="none" w:sz="0" w:space="0" w:color="auto"/>
                <w:bottom w:val="none" w:sz="0" w:space="0" w:color="auto"/>
                <w:right w:val="none" w:sz="0" w:space="0" w:color="auto"/>
              </w:divBdr>
              <w:divsChild>
                <w:div w:id="3166340">
                  <w:marLeft w:val="0"/>
                  <w:marRight w:val="0"/>
                  <w:marTop w:val="0"/>
                  <w:marBottom w:val="0"/>
                  <w:divBdr>
                    <w:top w:val="none" w:sz="0" w:space="0" w:color="auto"/>
                    <w:left w:val="none" w:sz="0" w:space="0" w:color="auto"/>
                    <w:bottom w:val="none" w:sz="0" w:space="0" w:color="auto"/>
                    <w:right w:val="none" w:sz="0" w:space="0" w:color="auto"/>
                  </w:divBdr>
                  <w:divsChild>
                    <w:div w:id="9964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9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3812">
      <w:bodyDiv w:val="1"/>
      <w:marLeft w:val="0"/>
      <w:marRight w:val="0"/>
      <w:marTop w:val="0"/>
      <w:marBottom w:val="0"/>
      <w:divBdr>
        <w:top w:val="none" w:sz="0" w:space="0" w:color="auto"/>
        <w:left w:val="none" w:sz="0" w:space="0" w:color="auto"/>
        <w:bottom w:val="none" w:sz="0" w:space="0" w:color="auto"/>
        <w:right w:val="none" w:sz="0" w:space="0" w:color="auto"/>
      </w:divBdr>
      <w:divsChild>
        <w:div w:id="514348096">
          <w:marLeft w:val="0"/>
          <w:marRight w:val="0"/>
          <w:marTop w:val="0"/>
          <w:marBottom w:val="0"/>
          <w:divBdr>
            <w:top w:val="none" w:sz="0" w:space="0" w:color="auto"/>
            <w:left w:val="none" w:sz="0" w:space="0" w:color="auto"/>
            <w:bottom w:val="none" w:sz="0" w:space="0" w:color="auto"/>
            <w:right w:val="none" w:sz="0" w:space="0" w:color="auto"/>
          </w:divBdr>
          <w:divsChild>
            <w:div w:id="691298717">
              <w:marLeft w:val="0"/>
              <w:marRight w:val="0"/>
              <w:marTop w:val="0"/>
              <w:marBottom w:val="0"/>
              <w:divBdr>
                <w:top w:val="none" w:sz="0" w:space="0" w:color="auto"/>
                <w:left w:val="none" w:sz="0" w:space="0" w:color="auto"/>
                <w:bottom w:val="none" w:sz="0" w:space="0" w:color="auto"/>
                <w:right w:val="none" w:sz="0" w:space="0" w:color="auto"/>
              </w:divBdr>
            </w:div>
            <w:div w:id="735511955">
              <w:marLeft w:val="0"/>
              <w:marRight w:val="0"/>
              <w:marTop w:val="0"/>
              <w:marBottom w:val="0"/>
              <w:divBdr>
                <w:top w:val="none" w:sz="0" w:space="0" w:color="auto"/>
                <w:left w:val="none" w:sz="0" w:space="0" w:color="auto"/>
                <w:bottom w:val="none" w:sz="0" w:space="0" w:color="auto"/>
                <w:right w:val="none" w:sz="0" w:space="0" w:color="auto"/>
              </w:divBdr>
              <w:divsChild>
                <w:div w:id="2131893331">
                  <w:marLeft w:val="0"/>
                  <w:marRight w:val="0"/>
                  <w:marTop w:val="0"/>
                  <w:marBottom w:val="0"/>
                  <w:divBdr>
                    <w:top w:val="none" w:sz="0" w:space="0" w:color="auto"/>
                    <w:left w:val="none" w:sz="0" w:space="0" w:color="auto"/>
                    <w:bottom w:val="none" w:sz="0" w:space="0" w:color="auto"/>
                    <w:right w:val="none" w:sz="0" w:space="0" w:color="auto"/>
                  </w:divBdr>
                  <w:divsChild>
                    <w:div w:id="17513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7270">
      <w:bodyDiv w:val="1"/>
      <w:marLeft w:val="0"/>
      <w:marRight w:val="0"/>
      <w:marTop w:val="0"/>
      <w:marBottom w:val="0"/>
      <w:divBdr>
        <w:top w:val="none" w:sz="0" w:space="0" w:color="auto"/>
        <w:left w:val="none" w:sz="0" w:space="0" w:color="auto"/>
        <w:bottom w:val="none" w:sz="0" w:space="0" w:color="auto"/>
        <w:right w:val="none" w:sz="0" w:space="0" w:color="auto"/>
      </w:divBdr>
      <w:divsChild>
        <w:div w:id="1375037052">
          <w:marLeft w:val="0"/>
          <w:marRight w:val="0"/>
          <w:marTop w:val="0"/>
          <w:marBottom w:val="0"/>
          <w:divBdr>
            <w:top w:val="none" w:sz="0" w:space="0" w:color="auto"/>
            <w:left w:val="none" w:sz="0" w:space="0" w:color="auto"/>
            <w:bottom w:val="none" w:sz="0" w:space="0" w:color="auto"/>
            <w:right w:val="none" w:sz="0" w:space="0" w:color="auto"/>
          </w:divBdr>
          <w:divsChild>
            <w:div w:id="855774157">
              <w:marLeft w:val="0"/>
              <w:marRight w:val="0"/>
              <w:marTop w:val="0"/>
              <w:marBottom w:val="0"/>
              <w:divBdr>
                <w:top w:val="none" w:sz="0" w:space="0" w:color="auto"/>
                <w:left w:val="none" w:sz="0" w:space="0" w:color="auto"/>
                <w:bottom w:val="none" w:sz="0" w:space="0" w:color="auto"/>
                <w:right w:val="none" w:sz="0" w:space="0" w:color="auto"/>
              </w:divBdr>
            </w:div>
            <w:div w:id="1086801987">
              <w:marLeft w:val="0"/>
              <w:marRight w:val="0"/>
              <w:marTop w:val="0"/>
              <w:marBottom w:val="0"/>
              <w:divBdr>
                <w:top w:val="none" w:sz="0" w:space="0" w:color="auto"/>
                <w:left w:val="none" w:sz="0" w:space="0" w:color="auto"/>
                <w:bottom w:val="none" w:sz="0" w:space="0" w:color="auto"/>
                <w:right w:val="none" w:sz="0" w:space="0" w:color="auto"/>
              </w:divBdr>
              <w:divsChild>
                <w:div w:id="2139252101">
                  <w:marLeft w:val="0"/>
                  <w:marRight w:val="0"/>
                  <w:marTop w:val="0"/>
                  <w:marBottom w:val="0"/>
                  <w:divBdr>
                    <w:top w:val="none" w:sz="0" w:space="0" w:color="auto"/>
                    <w:left w:val="none" w:sz="0" w:space="0" w:color="auto"/>
                    <w:bottom w:val="none" w:sz="0" w:space="0" w:color="auto"/>
                    <w:right w:val="none" w:sz="0" w:space="0" w:color="auto"/>
                  </w:divBdr>
                  <w:divsChild>
                    <w:div w:id="80334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7991">
      <w:bodyDiv w:val="1"/>
      <w:marLeft w:val="0"/>
      <w:marRight w:val="0"/>
      <w:marTop w:val="0"/>
      <w:marBottom w:val="0"/>
      <w:divBdr>
        <w:top w:val="none" w:sz="0" w:space="0" w:color="auto"/>
        <w:left w:val="none" w:sz="0" w:space="0" w:color="auto"/>
        <w:bottom w:val="none" w:sz="0" w:space="0" w:color="auto"/>
        <w:right w:val="none" w:sz="0" w:space="0" w:color="auto"/>
      </w:divBdr>
      <w:divsChild>
        <w:div w:id="1014305812">
          <w:marLeft w:val="0"/>
          <w:marRight w:val="0"/>
          <w:marTop w:val="0"/>
          <w:marBottom w:val="0"/>
          <w:divBdr>
            <w:top w:val="none" w:sz="0" w:space="0" w:color="auto"/>
            <w:left w:val="none" w:sz="0" w:space="0" w:color="auto"/>
            <w:bottom w:val="none" w:sz="0" w:space="0" w:color="auto"/>
            <w:right w:val="none" w:sz="0" w:space="0" w:color="auto"/>
          </w:divBdr>
          <w:divsChild>
            <w:div w:id="624654883">
              <w:marLeft w:val="0"/>
              <w:marRight w:val="0"/>
              <w:marTop w:val="0"/>
              <w:marBottom w:val="0"/>
              <w:divBdr>
                <w:top w:val="none" w:sz="0" w:space="0" w:color="auto"/>
                <w:left w:val="none" w:sz="0" w:space="0" w:color="auto"/>
                <w:bottom w:val="none" w:sz="0" w:space="0" w:color="auto"/>
                <w:right w:val="none" w:sz="0" w:space="0" w:color="auto"/>
              </w:divBdr>
            </w:div>
            <w:div w:id="272983444">
              <w:marLeft w:val="0"/>
              <w:marRight w:val="0"/>
              <w:marTop w:val="0"/>
              <w:marBottom w:val="0"/>
              <w:divBdr>
                <w:top w:val="none" w:sz="0" w:space="0" w:color="auto"/>
                <w:left w:val="none" w:sz="0" w:space="0" w:color="auto"/>
                <w:bottom w:val="none" w:sz="0" w:space="0" w:color="auto"/>
                <w:right w:val="none" w:sz="0" w:space="0" w:color="auto"/>
              </w:divBdr>
              <w:divsChild>
                <w:div w:id="1674841313">
                  <w:marLeft w:val="0"/>
                  <w:marRight w:val="0"/>
                  <w:marTop w:val="0"/>
                  <w:marBottom w:val="0"/>
                  <w:divBdr>
                    <w:top w:val="none" w:sz="0" w:space="0" w:color="auto"/>
                    <w:left w:val="none" w:sz="0" w:space="0" w:color="auto"/>
                    <w:bottom w:val="none" w:sz="0" w:space="0" w:color="auto"/>
                    <w:right w:val="none" w:sz="0" w:space="0" w:color="auto"/>
                  </w:divBdr>
                  <w:divsChild>
                    <w:div w:id="10645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7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348</Words>
  <Characters>1984</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이한얼</dc:creator>
  <cp:keywords/>
  <dc:description/>
  <cp:lastModifiedBy>이한얼</cp:lastModifiedBy>
  <cp:revision>5</cp:revision>
  <dcterms:created xsi:type="dcterms:W3CDTF">2024-10-20T13:51:00Z</dcterms:created>
  <dcterms:modified xsi:type="dcterms:W3CDTF">2024-10-20T15:19:00Z</dcterms:modified>
</cp:coreProperties>
</file>