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F4BCB" w14:textId="77777777" w:rsidR="0059066E" w:rsidRDefault="0059066E">
      <w:pPr>
        <w:spacing w:after="1800"/>
      </w:pPr>
    </w:p>
    <w:p w14:paraId="7EDB97C3" w14:textId="77777777" w:rsidR="0059066E" w:rsidRPr="004F6398" w:rsidRDefault="00000000">
      <w:pPr>
        <w:spacing w:after="160"/>
        <w:jc w:val="center"/>
      </w:pPr>
      <w:r w:rsidRPr="004F6398">
        <w:rPr>
          <w:rFonts w:eastAsia="Arial"/>
          <w:b/>
          <w:bCs/>
          <w:sz w:val="48"/>
          <w:szCs w:val="48"/>
        </w:rPr>
        <w:t>글로벌 OTT 스트리밍 트렌드 분석 보고서</w:t>
      </w:r>
    </w:p>
    <w:p w14:paraId="495A1F22" w14:textId="77777777" w:rsidR="0059066E" w:rsidRPr="004F6398" w:rsidRDefault="0059066E">
      <w:pPr>
        <w:pBdr>
          <w:bottom w:val="single" w:sz="6" w:space="4" w:color="2E75B6"/>
        </w:pBdr>
        <w:spacing w:after="480"/>
        <w:jc w:val="center"/>
      </w:pPr>
    </w:p>
    <w:p w14:paraId="2169289B" w14:textId="77777777" w:rsidR="0059066E" w:rsidRPr="004F6398" w:rsidRDefault="00000000">
      <w:pPr>
        <w:spacing w:after="100"/>
        <w:jc w:val="center"/>
      </w:pPr>
      <w:proofErr w:type="gramStart"/>
      <w:r w:rsidRPr="004F6398">
        <w:rPr>
          <w:rFonts w:eastAsia="Arial"/>
          <w:sz w:val="22"/>
          <w:szCs w:val="22"/>
        </w:rPr>
        <w:t>장우진  |</w:t>
      </w:r>
      <w:proofErr w:type="gramEnd"/>
      <w:r w:rsidRPr="004F6398">
        <w:rPr>
          <w:rFonts w:eastAsia="Arial"/>
          <w:sz w:val="22"/>
          <w:szCs w:val="22"/>
        </w:rPr>
        <w:t xml:space="preserve">  20221662</w:t>
      </w:r>
    </w:p>
    <w:p w14:paraId="5A478033" w14:textId="77777777" w:rsidR="0059066E" w:rsidRPr="004F6398" w:rsidRDefault="00000000">
      <w:pPr>
        <w:spacing w:after="80"/>
        <w:jc w:val="center"/>
      </w:pPr>
      <w:r w:rsidRPr="004F6398">
        <w:rPr>
          <w:rFonts w:eastAsia="Arial"/>
          <w:sz w:val="20"/>
          <w:szCs w:val="20"/>
        </w:rPr>
        <w:t>데이터 출처: TMDB API (themoviedb.org</w:t>
      </w:r>
      <w:proofErr w:type="gramStart"/>
      <w:r w:rsidRPr="004F6398">
        <w:rPr>
          <w:rFonts w:eastAsia="Arial"/>
          <w:sz w:val="20"/>
          <w:szCs w:val="20"/>
        </w:rPr>
        <w:t>)  |</w:t>
      </w:r>
      <w:proofErr w:type="gramEnd"/>
      <w:r w:rsidRPr="004F6398">
        <w:rPr>
          <w:rFonts w:eastAsia="Arial"/>
          <w:sz w:val="20"/>
          <w:szCs w:val="20"/>
        </w:rPr>
        <w:t xml:space="preserve">  라이선스: CC BY-NC 4.0</w:t>
      </w:r>
    </w:p>
    <w:p w14:paraId="040DFFB8" w14:textId="49941B46" w:rsidR="0059066E" w:rsidRPr="004F6398" w:rsidRDefault="00000000">
      <w:pPr>
        <w:jc w:val="center"/>
        <w:rPr>
          <w:rFonts w:hint="eastAsia"/>
        </w:rPr>
      </w:pPr>
      <w:r w:rsidRPr="004F6398">
        <w:rPr>
          <w:rFonts w:eastAsia="Arial"/>
          <w:sz w:val="20"/>
          <w:szCs w:val="20"/>
        </w:rPr>
        <w:t>2026년 6월</w:t>
      </w:r>
      <w:r w:rsidR="005A4DC3" w:rsidRPr="004F6398">
        <w:rPr>
          <w:rFonts w:hint="eastAsia"/>
          <w:sz w:val="20"/>
          <w:szCs w:val="20"/>
        </w:rPr>
        <w:t xml:space="preserve"> 12</w:t>
      </w:r>
      <w:r w:rsidR="005A4DC3" w:rsidRPr="004F6398">
        <w:rPr>
          <w:rFonts w:hint="eastAsia"/>
          <w:sz w:val="20"/>
          <w:szCs w:val="20"/>
        </w:rPr>
        <w:t>일</w:t>
      </w:r>
    </w:p>
    <w:p w14:paraId="2817EB7F" w14:textId="77777777" w:rsidR="0059066E" w:rsidRPr="004F6398" w:rsidRDefault="0059066E">
      <w:pPr>
        <w:sectPr w:rsidR="0059066E" w:rsidRPr="004F639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8B21CB6" w14:textId="77777777" w:rsidR="0059066E" w:rsidRPr="004F6398" w:rsidRDefault="00000000">
      <w:pPr>
        <w:pStyle w:val="1"/>
        <w:keepNext/>
        <w:pBdr>
          <w:bottom w:val="single" w:sz="8" w:space="3" w:color="2E75B6"/>
        </w:pBdr>
        <w:rPr>
          <w:color w:val="auto"/>
        </w:rPr>
      </w:pPr>
      <w:r w:rsidRPr="004F6398">
        <w:rPr>
          <w:color w:val="auto"/>
        </w:rPr>
        <w:lastRenderedPageBreak/>
        <w:t>1. 문제 정의</w:t>
      </w:r>
    </w:p>
    <w:p w14:paraId="24044717" w14:textId="77777777" w:rsidR="0059066E" w:rsidRPr="004F6398" w:rsidRDefault="00000000">
      <w:pPr>
        <w:spacing w:before="60" w:after="60"/>
      </w:pPr>
      <w:r w:rsidRPr="004F6398">
        <w:rPr>
          <w:rFonts w:eastAsia="Arial"/>
        </w:rPr>
        <w:t>Netflix · Disney+ · Amazon Prime Video 3대 OTT 플랫폼의 콘텐츠 데이터를 분석해 플랫폼별 전략 차이와 K-콘텐츠의 글로벌 위상을 파악하고, 콘텐츠 메타데이터로 IMDB 평점을 예측한다.</w:t>
      </w:r>
    </w:p>
    <w:p w14:paraId="5327F015" w14:textId="77777777" w:rsidR="0059066E" w:rsidRPr="004F6398" w:rsidRDefault="0059066E">
      <w:pPr>
        <w:spacing w:after="60"/>
      </w:pPr>
    </w:p>
    <w:p w14:paraId="3E322E58" w14:textId="77777777" w:rsidR="0059066E" w:rsidRPr="004F6398" w:rsidRDefault="00000000">
      <w:pPr>
        <w:keepNext/>
        <w:spacing w:before="40" w:after="60"/>
      </w:pPr>
      <w:r w:rsidRPr="004F6398">
        <w:rPr>
          <w:rFonts w:eastAsia="Arial"/>
          <w:b/>
          <w:bCs/>
        </w:rPr>
        <w:t xml:space="preserve">▪ 분석 대상: </w:t>
      </w:r>
      <w:r w:rsidRPr="004F6398">
        <w:rPr>
          <w:rFonts w:eastAsia="Arial"/>
        </w:rPr>
        <w:t>3,046</w:t>
      </w:r>
      <w:proofErr w:type="gramStart"/>
      <w:r w:rsidRPr="004F6398">
        <w:rPr>
          <w:rFonts w:eastAsia="Arial"/>
        </w:rPr>
        <w:t>편  (</w:t>
      </w:r>
      <w:proofErr w:type="gramEnd"/>
      <w:r w:rsidRPr="004F6398">
        <w:rPr>
          <w:rFonts w:eastAsia="Arial"/>
        </w:rPr>
        <w:t>Netflix · Disney+ · Amazon Prime Video)</w:t>
      </w:r>
    </w:p>
    <w:p w14:paraId="2628C235" w14:textId="77777777" w:rsidR="0059066E" w:rsidRPr="004F6398" w:rsidRDefault="00000000">
      <w:pPr>
        <w:keepNext/>
        <w:spacing w:before="40" w:after="80"/>
      </w:pPr>
      <w:r w:rsidRPr="004F6398">
        <w:rPr>
          <w:rFonts w:eastAsia="Arial"/>
          <w:b/>
          <w:bCs/>
        </w:rPr>
        <w:t xml:space="preserve">▪ 예측 목표: </w:t>
      </w:r>
      <w:r w:rsidRPr="004F6398">
        <w:rPr>
          <w:rFonts w:eastAsia="Arial"/>
        </w:rPr>
        <w:t>IMDB 평점 — 플랫폼·장르·유형·연도·런타임으로 예측하는 연속형 회귀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4F6398" w:rsidRPr="004F6398" w14:paraId="1FF9B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35BD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분석 질문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D35E7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방법</w:t>
            </w:r>
          </w:p>
        </w:tc>
      </w:tr>
      <w:tr w:rsidR="004F6398" w:rsidRPr="004F6398" w14:paraId="7EC8F86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1B80" w14:textId="77777777" w:rsidR="0059066E" w:rsidRPr="004F6398" w:rsidRDefault="00000000">
            <w:r w:rsidRPr="004F6398">
              <w:rPr>
                <w:rFonts w:eastAsia="Arial"/>
              </w:rPr>
              <w:t>플랫폼별 콘텐츠 전략 차이는?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E8A6" w14:textId="77777777" w:rsidR="0059066E" w:rsidRPr="004F6398" w:rsidRDefault="00000000">
            <w:r w:rsidRPr="004F6398">
              <w:rPr>
                <w:rFonts w:eastAsia="Arial"/>
              </w:rPr>
              <w:t>장르·유형·연도별 분포 비교 (EDA + 시장 분석)</w:t>
            </w:r>
          </w:p>
        </w:tc>
      </w:tr>
      <w:tr w:rsidR="004F6398" w:rsidRPr="004F6398" w14:paraId="2D8574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E67EC" w14:textId="77777777" w:rsidR="0059066E" w:rsidRPr="004F6398" w:rsidRDefault="00000000">
            <w:r w:rsidRPr="004F6398">
              <w:rPr>
                <w:rFonts w:eastAsia="Arial"/>
              </w:rPr>
              <w:t>K-콘텐츠의 글로벌 위상은?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5C724" w14:textId="77777777" w:rsidR="0059066E" w:rsidRPr="004F6398" w:rsidRDefault="00000000">
            <w:r w:rsidRPr="004F6398">
              <w:rPr>
                <w:rFonts w:eastAsia="Arial"/>
              </w:rPr>
              <w:t>편수·점유율·평점 추이 분석</w:t>
            </w:r>
          </w:p>
        </w:tc>
      </w:tr>
      <w:tr w:rsidR="004F6398" w:rsidRPr="004F6398" w14:paraId="7B2E0A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173CE" w14:textId="77777777" w:rsidR="0059066E" w:rsidRPr="004F6398" w:rsidRDefault="00000000">
            <w:r w:rsidRPr="004F6398">
              <w:rPr>
                <w:rFonts w:eastAsia="Arial"/>
              </w:rPr>
              <w:t>메타데이터로 평점 예측 가능한가?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48D4F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RandomForest</w:t>
            </w:r>
            <w:proofErr w:type="spellEnd"/>
            <w:r w:rsidRPr="004F6398">
              <w:rPr>
                <w:rFonts w:eastAsia="Arial"/>
              </w:rPr>
              <w:t xml:space="preserve"> · </w:t>
            </w:r>
            <w:proofErr w:type="spellStart"/>
            <w:r w:rsidRPr="004F6398">
              <w:rPr>
                <w:rFonts w:eastAsia="Arial"/>
              </w:rPr>
              <w:t>XGBoost</w:t>
            </w:r>
            <w:proofErr w:type="spellEnd"/>
            <w:r w:rsidRPr="004F6398">
              <w:rPr>
                <w:rFonts w:eastAsia="Arial"/>
              </w:rPr>
              <w:t xml:space="preserve"> · 선형 회귀 3모델 비교</w:t>
            </w:r>
          </w:p>
        </w:tc>
      </w:tr>
    </w:tbl>
    <w:p w14:paraId="3044ACAE" w14:textId="77777777" w:rsidR="0059066E" w:rsidRPr="004F6398" w:rsidRDefault="0059066E">
      <w:pPr>
        <w:spacing w:after="80"/>
      </w:pPr>
    </w:p>
    <w:p w14:paraId="55A150C6" w14:textId="77777777" w:rsidR="0059066E" w:rsidRPr="004F6398" w:rsidRDefault="0059066E">
      <w:pPr>
        <w:pBdr>
          <w:bottom w:val="single" w:sz="2" w:space="2" w:color="CCCCCC"/>
        </w:pBdr>
      </w:pPr>
    </w:p>
    <w:p w14:paraId="28A4934C" w14:textId="77777777" w:rsidR="0059066E" w:rsidRPr="004F6398" w:rsidRDefault="0059066E">
      <w:pPr>
        <w:spacing w:after="80"/>
      </w:pPr>
    </w:p>
    <w:p w14:paraId="4CB39C81" w14:textId="77777777" w:rsidR="0059066E" w:rsidRPr="004F6398" w:rsidRDefault="00000000">
      <w:pPr>
        <w:pStyle w:val="1"/>
        <w:keepNext/>
        <w:pBdr>
          <w:bottom w:val="single" w:sz="8" w:space="3" w:color="2E75B6"/>
        </w:pBdr>
        <w:rPr>
          <w:color w:val="auto"/>
        </w:rPr>
      </w:pPr>
      <w:r w:rsidRPr="004F6398">
        <w:rPr>
          <w:color w:val="auto"/>
        </w:rPr>
        <w:t>2. 데이터 소개 &amp; EDA</w:t>
      </w:r>
    </w:p>
    <w:p w14:paraId="2187EF29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5DAE4F7E" wp14:editId="032C73B6">
            <wp:extent cx="5524500" cy="30099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B9C1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 xml:space="preserve">[그림] EDA &amp; 데이터 이해 — </w:t>
      </w:r>
      <w:proofErr w:type="spellStart"/>
      <w:r w:rsidRPr="004F6398">
        <w:rPr>
          <w:rFonts w:eastAsia="Arial"/>
          <w:i/>
          <w:iCs/>
          <w:sz w:val="16"/>
          <w:szCs w:val="16"/>
        </w:rPr>
        <w:t>Streamlit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앱 화면</w:t>
      </w:r>
    </w:p>
    <w:p w14:paraId="3F59145A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>2-1. 데이터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4F6398" w:rsidRPr="004F6398" w14:paraId="2B072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EA89F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컬럼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7B321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타입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CAE3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설명</w:t>
            </w:r>
          </w:p>
        </w:tc>
      </w:tr>
      <w:tr w:rsidR="004F6398" w:rsidRPr="004F6398" w14:paraId="7CB61F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BC0EB" w14:textId="77777777" w:rsidR="0059066E" w:rsidRPr="004F6398" w:rsidRDefault="00000000">
            <w:r w:rsidRPr="004F6398">
              <w:rPr>
                <w:rFonts w:eastAsia="Arial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4C440" w14:textId="77777777" w:rsidR="0059066E" w:rsidRPr="004F6398" w:rsidRDefault="00000000">
            <w:r w:rsidRPr="004F6398">
              <w:rPr>
                <w:rFonts w:eastAsia="Arial"/>
              </w:rPr>
              <w:t>범주형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98CA9" w14:textId="77777777" w:rsidR="0059066E" w:rsidRPr="004F6398" w:rsidRDefault="00000000">
            <w:r w:rsidRPr="004F6398">
              <w:rPr>
                <w:rFonts w:eastAsia="Arial"/>
              </w:rPr>
              <w:t>Netflix / Disney+ / Amazon Prime Video</w:t>
            </w:r>
          </w:p>
        </w:tc>
      </w:tr>
      <w:tr w:rsidR="004F6398" w:rsidRPr="004F6398" w14:paraId="1888C5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4E93" w14:textId="77777777" w:rsidR="0059066E" w:rsidRPr="004F6398" w:rsidRDefault="00000000">
            <w:r w:rsidRPr="004F6398">
              <w:rPr>
                <w:rFonts w:eastAsia="Arial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4B05" w14:textId="77777777" w:rsidR="0059066E" w:rsidRPr="004F6398" w:rsidRDefault="00000000">
            <w:r w:rsidRPr="004F6398">
              <w:rPr>
                <w:rFonts w:eastAsia="Arial"/>
              </w:rPr>
              <w:t>범주형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F521" w14:textId="77777777" w:rsidR="0059066E" w:rsidRPr="004F6398" w:rsidRDefault="00000000">
            <w:r w:rsidRPr="004F6398">
              <w:rPr>
                <w:rFonts w:eastAsia="Arial"/>
              </w:rPr>
              <w:t>Movie / TV Show</w:t>
            </w:r>
          </w:p>
        </w:tc>
      </w:tr>
      <w:tr w:rsidR="004F6398" w:rsidRPr="004F6398" w14:paraId="1A9C10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2BF1A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primary_genre</w:t>
            </w:r>
            <w:proofErr w:type="spellEnd"/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A2DD3" w14:textId="77777777" w:rsidR="0059066E" w:rsidRPr="004F6398" w:rsidRDefault="00000000">
            <w:r w:rsidRPr="004F6398">
              <w:rPr>
                <w:rFonts w:eastAsia="Arial"/>
              </w:rPr>
              <w:t>범주형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CC847" w14:textId="77777777" w:rsidR="0059066E" w:rsidRPr="004F6398" w:rsidRDefault="00000000">
            <w:r w:rsidRPr="004F6398">
              <w:rPr>
                <w:rFonts w:eastAsia="Arial"/>
              </w:rPr>
              <w:t>Drama, Action, Comedy 등</w:t>
            </w:r>
          </w:p>
        </w:tc>
      </w:tr>
      <w:tr w:rsidR="004F6398" w:rsidRPr="004F6398" w14:paraId="07C729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C2E40" w14:textId="77777777" w:rsidR="0059066E" w:rsidRPr="004F6398" w:rsidRDefault="00000000">
            <w:r w:rsidRPr="004F6398">
              <w:rPr>
                <w:rFonts w:eastAsia="Arial"/>
              </w:rPr>
              <w:t>country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73A1E" w14:textId="77777777" w:rsidR="0059066E" w:rsidRPr="004F6398" w:rsidRDefault="00000000">
            <w:r w:rsidRPr="004F6398">
              <w:rPr>
                <w:rFonts w:eastAsia="Arial"/>
              </w:rPr>
              <w:t>범주형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D8E41" w14:textId="77777777" w:rsidR="0059066E" w:rsidRPr="004F6398" w:rsidRDefault="00000000">
            <w:r w:rsidRPr="004F6398">
              <w:rPr>
                <w:rFonts w:eastAsia="Arial"/>
              </w:rPr>
              <w:t>제작 국가</w:t>
            </w:r>
          </w:p>
        </w:tc>
      </w:tr>
      <w:tr w:rsidR="004F6398" w:rsidRPr="004F6398" w14:paraId="5EAE33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DF470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release_year</w:t>
            </w:r>
            <w:proofErr w:type="spellEnd"/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77967" w14:textId="77777777" w:rsidR="0059066E" w:rsidRPr="004F6398" w:rsidRDefault="00000000">
            <w:r w:rsidRPr="004F6398">
              <w:rPr>
                <w:rFonts w:eastAsia="Arial"/>
              </w:rPr>
              <w:t>정수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430E" w14:textId="77777777" w:rsidR="0059066E" w:rsidRPr="004F6398" w:rsidRDefault="00000000">
            <w:r w:rsidRPr="004F6398">
              <w:rPr>
                <w:rFonts w:eastAsia="Arial"/>
              </w:rPr>
              <w:t>출시 연도</w:t>
            </w:r>
          </w:p>
        </w:tc>
      </w:tr>
      <w:tr w:rsidR="004F6398" w:rsidRPr="004F6398" w14:paraId="2D5FCA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5A1B2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duration_minutes</w:t>
            </w:r>
            <w:proofErr w:type="spellEnd"/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90FDD" w14:textId="77777777" w:rsidR="0059066E" w:rsidRPr="004F6398" w:rsidRDefault="00000000">
            <w:r w:rsidRPr="004F6398">
              <w:rPr>
                <w:rFonts w:eastAsia="Arial"/>
              </w:rPr>
              <w:t>실수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8833" w14:textId="77777777" w:rsidR="0059066E" w:rsidRPr="004F6398" w:rsidRDefault="00000000">
            <w:r w:rsidRPr="004F6398">
              <w:rPr>
                <w:rFonts w:eastAsia="Arial"/>
              </w:rPr>
              <w:t>런타임 (분) — 결측 18.3%</w:t>
            </w:r>
          </w:p>
        </w:tc>
      </w:tr>
      <w:tr w:rsidR="004F6398" w:rsidRPr="004F6398" w14:paraId="0E43DD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CA673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imdb_rating</w:t>
            </w:r>
            <w:proofErr w:type="spellEnd"/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62CC" w14:textId="77777777" w:rsidR="0059066E" w:rsidRPr="004F6398" w:rsidRDefault="00000000">
            <w:r w:rsidRPr="004F6398">
              <w:rPr>
                <w:rFonts w:eastAsia="Arial"/>
              </w:rPr>
              <w:t>실수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CD77F" w14:textId="77777777" w:rsidR="0059066E" w:rsidRPr="004F6398" w:rsidRDefault="00000000">
            <w:r w:rsidRPr="004F6398">
              <w:rPr>
                <w:rFonts w:eastAsia="Arial"/>
              </w:rPr>
              <w:t>IMDB 평점 (0~10점)</w:t>
            </w:r>
          </w:p>
        </w:tc>
      </w:tr>
    </w:tbl>
    <w:p w14:paraId="5C874275" w14:textId="77777777" w:rsidR="0059066E" w:rsidRPr="004F6398" w:rsidRDefault="0059066E">
      <w:pPr>
        <w:spacing w:after="100"/>
      </w:pPr>
    </w:p>
    <w:p w14:paraId="4C0D6BED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 xml:space="preserve">2-2. </w:t>
      </w:r>
      <w:proofErr w:type="spellStart"/>
      <w:r w:rsidRPr="004F6398">
        <w:rPr>
          <w:color w:val="auto"/>
        </w:rPr>
        <w:t>결측값</w:t>
      </w:r>
      <w:proofErr w:type="spellEnd"/>
      <w:r w:rsidRPr="004F6398">
        <w:rPr>
          <w:color w:val="auto"/>
        </w:rPr>
        <w:t xml:space="preserve"> 분석</w:t>
      </w:r>
    </w:p>
    <w:p w14:paraId="39F252BE" w14:textId="77777777" w:rsidR="0059066E" w:rsidRPr="004F6398" w:rsidRDefault="00000000">
      <w:pPr>
        <w:spacing w:before="60" w:after="60"/>
      </w:pPr>
      <w:proofErr w:type="spellStart"/>
      <w:r w:rsidRPr="004F6398">
        <w:rPr>
          <w:rFonts w:eastAsia="Arial"/>
        </w:rPr>
        <w:t>duration_minutes</w:t>
      </w:r>
      <w:proofErr w:type="spellEnd"/>
      <w:r w:rsidRPr="004F6398">
        <w:rPr>
          <w:rFonts w:eastAsia="Arial"/>
        </w:rPr>
        <w:t xml:space="preserve"> </w:t>
      </w:r>
      <w:proofErr w:type="spellStart"/>
      <w:r w:rsidRPr="004F6398">
        <w:rPr>
          <w:rFonts w:eastAsia="Arial"/>
        </w:rPr>
        <w:t>결측률이</w:t>
      </w:r>
      <w:proofErr w:type="spellEnd"/>
      <w:r w:rsidRPr="004F6398">
        <w:rPr>
          <w:rFonts w:eastAsia="Arial"/>
        </w:rPr>
        <w:t xml:space="preserve"> 18.3%로 가장 높습니다. TV 시리즈는 에피소드별 런타임을 TMDB API가 제공하지 않는 구조적 </w:t>
      </w:r>
      <w:proofErr w:type="spellStart"/>
      <w:r w:rsidRPr="004F6398">
        <w:rPr>
          <w:rFonts w:eastAsia="Arial"/>
        </w:rPr>
        <w:t>결측입니다</w:t>
      </w:r>
      <w:proofErr w:type="spellEnd"/>
      <w:r w:rsidRPr="004F6398">
        <w:rPr>
          <w:rFonts w:eastAsia="Arial"/>
        </w:rPr>
        <w:t>.</w:t>
      </w:r>
    </w:p>
    <w:p w14:paraId="205D0F3A" w14:textId="77777777" w:rsidR="0059066E" w:rsidRPr="004F6398" w:rsidRDefault="0059066E">
      <w:pPr>
        <w:spacing w:after="60"/>
      </w:pPr>
    </w:p>
    <w:p w14:paraId="2D1DF37F" w14:textId="77777777" w:rsidR="0059066E" w:rsidRPr="004F6398" w:rsidRDefault="00000000">
      <w:pPr>
        <w:keepNext/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5B5FC5E9" wp14:editId="04386FB7">
            <wp:extent cx="3810000" cy="185737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174A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 xml:space="preserve">[그림 1] 컬럼별 </w:t>
      </w:r>
      <w:proofErr w:type="spellStart"/>
      <w:r w:rsidRPr="004F6398">
        <w:rPr>
          <w:rFonts w:eastAsia="Arial"/>
          <w:i/>
          <w:iCs/>
          <w:sz w:val="16"/>
          <w:szCs w:val="16"/>
        </w:rPr>
        <w:t>결측률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5860"/>
      </w:tblGrid>
      <w:tr w:rsidR="004F6398" w:rsidRPr="004F6398" w14:paraId="72FBA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16F04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컬럼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CAD1F" w14:textId="77777777" w:rsidR="0059066E" w:rsidRPr="004F6398" w:rsidRDefault="00000000">
            <w:proofErr w:type="spellStart"/>
            <w:r w:rsidRPr="004F6398">
              <w:rPr>
                <w:rFonts w:eastAsia="Arial"/>
                <w:b/>
                <w:bCs/>
              </w:rPr>
              <w:t>결측률</w:t>
            </w:r>
            <w:proofErr w:type="spellEnd"/>
          </w:p>
        </w:tc>
        <w:tc>
          <w:tcPr>
            <w:tcW w:w="5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A285E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처리 방법</w:t>
            </w:r>
          </w:p>
        </w:tc>
      </w:tr>
      <w:tr w:rsidR="004F6398" w:rsidRPr="004F6398" w14:paraId="2CACDB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F6F03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duration_minutes</w:t>
            </w:r>
            <w:proofErr w:type="spellEnd"/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292E4" w14:textId="77777777" w:rsidR="0059066E" w:rsidRPr="004F6398" w:rsidRDefault="00000000">
            <w:r w:rsidRPr="004F6398">
              <w:rPr>
                <w:rFonts w:eastAsia="Arial"/>
              </w:rPr>
              <w:t>18.3%</w:t>
            </w:r>
          </w:p>
        </w:tc>
        <w:tc>
          <w:tcPr>
            <w:tcW w:w="5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A15A2" w14:textId="77777777" w:rsidR="0059066E" w:rsidRPr="004F6398" w:rsidRDefault="00000000">
            <w:r w:rsidRPr="004F6398">
              <w:rPr>
                <w:rFonts w:eastAsia="Arial"/>
              </w:rPr>
              <w:t xml:space="preserve">장르 평균값 대체 + </w:t>
            </w:r>
            <w:proofErr w:type="spellStart"/>
            <w:r w:rsidRPr="004F6398">
              <w:rPr>
                <w:rFonts w:eastAsia="Arial"/>
              </w:rPr>
              <w:t>duration_missing</w:t>
            </w:r>
            <w:proofErr w:type="spellEnd"/>
            <w:r w:rsidRPr="004F6398">
              <w:rPr>
                <w:rFonts w:eastAsia="Arial"/>
              </w:rPr>
              <w:t xml:space="preserve"> 플래그 추가</w:t>
            </w:r>
          </w:p>
        </w:tc>
      </w:tr>
      <w:tr w:rsidR="004F6398" w:rsidRPr="004F6398" w14:paraId="44944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7C7F7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imdb_rating</w:t>
            </w:r>
            <w:proofErr w:type="spellEnd"/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F3FCC" w14:textId="77777777" w:rsidR="0059066E" w:rsidRPr="004F6398" w:rsidRDefault="00000000">
            <w:r w:rsidRPr="004F6398">
              <w:rPr>
                <w:rFonts w:eastAsia="Arial"/>
              </w:rPr>
              <w:t>일부</w:t>
            </w:r>
          </w:p>
        </w:tc>
        <w:tc>
          <w:tcPr>
            <w:tcW w:w="5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F52B3" w14:textId="77777777" w:rsidR="0059066E" w:rsidRPr="004F6398" w:rsidRDefault="00000000">
            <w:r w:rsidRPr="004F6398">
              <w:rPr>
                <w:rFonts w:eastAsia="Arial"/>
              </w:rPr>
              <w:t>ML 학습 시 해당 행 제외</w:t>
            </w:r>
          </w:p>
        </w:tc>
      </w:tr>
      <w:tr w:rsidR="004F6398" w:rsidRPr="004F6398" w14:paraId="765591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09F34" w14:textId="77777777" w:rsidR="0059066E" w:rsidRPr="004F6398" w:rsidRDefault="00000000">
            <w:r w:rsidRPr="004F6398">
              <w:rPr>
                <w:rFonts w:eastAsia="Arial"/>
              </w:rPr>
              <w:t>런타임 250분 초과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8487C" w14:textId="77777777" w:rsidR="0059066E" w:rsidRPr="004F6398" w:rsidRDefault="00000000">
            <w:r w:rsidRPr="004F6398">
              <w:rPr>
                <w:rFonts w:eastAsia="Arial"/>
              </w:rPr>
              <w:t>이상치</w:t>
            </w:r>
          </w:p>
        </w:tc>
        <w:tc>
          <w:tcPr>
            <w:tcW w:w="5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1988A" w14:textId="77777777" w:rsidR="0059066E" w:rsidRPr="004F6398" w:rsidRDefault="00000000">
            <w:r w:rsidRPr="004F6398">
              <w:rPr>
                <w:rFonts w:eastAsia="Arial"/>
              </w:rPr>
              <w:t>ML 학습 전 정상 범위만 사용</w:t>
            </w:r>
          </w:p>
        </w:tc>
      </w:tr>
    </w:tbl>
    <w:p w14:paraId="4BB3B5B3" w14:textId="77777777" w:rsidR="0059066E" w:rsidRPr="004F6398" w:rsidRDefault="0059066E">
      <w:pPr>
        <w:spacing w:after="100"/>
      </w:pPr>
    </w:p>
    <w:p w14:paraId="484E6A92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>2-3. 이상치 확인</w:t>
      </w:r>
    </w:p>
    <w:p w14:paraId="035B3504" w14:textId="77777777" w:rsidR="0059066E" w:rsidRPr="004F6398" w:rsidRDefault="00000000">
      <w:pPr>
        <w:spacing w:before="60" w:after="60"/>
      </w:pPr>
      <w:r w:rsidRPr="004F6398">
        <w:rPr>
          <w:rFonts w:eastAsia="Arial"/>
        </w:rPr>
        <w:t>IMDB 평점은 6~8점 구간에 집중되는 분포이며, 2점 미만 극단 이상치는 투표 수가 매우 적은 비주류 콘텐츠로 ML 학습 시 제외했습니다.</w:t>
      </w:r>
    </w:p>
    <w:p w14:paraId="5D0D82FD" w14:textId="77777777" w:rsidR="0059066E" w:rsidRPr="004F6398" w:rsidRDefault="0059066E">
      <w:pPr>
        <w:spacing w:after="60"/>
      </w:pPr>
    </w:p>
    <w:p w14:paraId="6A670803" w14:textId="77777777" w:rsidR="0059066E" w:rsidRPr="004F6398" w:rsidRDefault="00000000">
      <w:pPr>
        <w:keepNext/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04227176" wp14:editId="38677543">
            <wp:extent cx="2571750" cy="16764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398">
        <w:rPr>
          <w:noProof/>
        </w:rPr>
        <w:drawing>
          <wp:inline distT="0" distB="0" distL="0" distR="0" wp14:anchorId="740A6A6C" wp14:editId="4EA19E54">
            <wp:extent cx="2571750" cy="16764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4EB5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2] IMDB 평점 히스토그램 (좌</w:t>
      </w:r>
      <w:proofErr w:type="gramStart"/>
      <w:r w:rsidRPr="004F6398">
        <w:rPr>
          <w:rFonts w:eastAsia="Arial"/>
          <w:i/>
          <w:iCs/>
          <w:sz w:val="16"/>
          <w:szCs w:val="16"/>
        </w:rPr>
        <w:t>) /</w:t>
      </w:r>
      <w:proofErr w:type="gramEnd"/>
      <w:r w:rsidRPr="004F6398">
        <w:rPr>
          <w:rFonts w:eastAsia="Arial"/>
          <w:i/>
          <w:iCs/>
          <w:sz w:val="16"/>
          <w:szCs w:val="16"/>
        </w:rPr>
        <w:t xml:space="preserve"> 플랫폼별 런타임 </w:t>
      </w:r>
      <w:proofErr w:type="spellStart"/>
      <w:r w:rsidRPr="004F6398">
        <w:rPr>
          <w:rFonts w:eastAsia="Arial"/>
          <w:i/>
          <w:iCs/>
          <w:sz w:val="16"/>
          <w:szCs w:val="16"/>
        </w:rPr>
        <w:t>박스플롯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(우)</w:t>
      </w:r>
    </w:p>
    <w:p w14:paraId="7FF733A4" w14:textId="77777777" w:rsidR="0059066E" w:rsidRPr="004F6398" w:rsidRDefault="00000000">
      <w:pPr>
        <w:pStyle w:val="a4"/>
        <w:numPr>
          <w:ilvl w:val="0"/>
          <w:numId w:val="2"/>
        </w:numPr>
        <w:spacing w:before="40" w:after="40"/>
      </w:pPr>
      <w:r w:rsidRPr="004F6398">
        <w:rPr>
          <w:rFonts w:eastAsia="Arial"/>
        </w:rPr>
        <w:t>Disney+: 런타임 분포가 좁고 안정적 (</w:t>
      </w:r>
      <w:proofErr w:type="spellStart"/>
      <w:r w:rsidRPr="004F6398">
        <w:rPr>
          <w:rFonts w:eastAsia="Arial"/>
        </w:rPr>
        <w:t>Pixar·Marvel</w:t>
      </w:r>
      <w:proofErr w:type="spellEnd"/>
      <w:r w:rsidRPr="004F6398">
        <w:rPr>
          <w:rFonts w:eastAsia="Arial"/>
        </w:rPr>
        <w:t xml:space="preserve"> IP 비중 높음)</w:t>
      </w:r>
    </w:p>
    <w:p w14:paraId="49851C21" w14:textId="77777777" w:rsidR="0059066E" w:rsidRPr="004F6398" w:rsidRDefault="00000000">
      <w:pPr>
        <w:pStyle w:val="a4"/>
        <w:numPr>
          <w:ilvl w:val="0"/>
          <w:numId w:val="2"/>
        </w:numPr>
        <w:spacing w:before="40" w:after="40"/>
      </w:pPr>
      <w:r w:rsidRPr="004F6398">
        <w:rPr>
          <w:rFonts w:eastAsia="Arial"/>
        </w:rPr>
        <w:t>Amazon Prime Video: 250분 이상 극단 이상치 다수 확인</w:t>
      </w:r>
    </w:p>
    <w:p w14:paraId="1294FA14" w14:textId="77777777" w:rsidR="0059066E" w:rsidRPr="004F6398" w:rsidRDefault="0059066E">
      <w:pPr>
        <w:spacing w:after="100"/>
      </w:pPr>
    </w:p>
    <w:p w14:paraId="784A8DCE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>2-4. 연도별 콘텐츠 분포</w:t>
      </w:r>
    </w:p>
    <w:p w14:paraId="5F2F0F0C" w14:textId="77777777" w:rsidR="0059066E" w:rsidRPr="004F6398" w:rsidRDefault="00000000">
      <w:pPr>
        <w:keepNext/>
        <w:spacing w:before="60" w:after="60"/>
      </w:pPr>
      <w:r w:rsidRPr="004F6398">
        <w:rPr>
          <w:rFonts w:eastAsia="Arial"/>
          <w:b/>
          <w:bCs/>
        </w:rPr>
        <w:t>2015년을 기점으로 TV 시리즈 비중이 급격히 증가</w:t>
      </w:r>
      <w:r w:rsidRPr="004F6398">
        <w:rPr>
          <w:rFonts w:eastAsia="Arial"/>
        </w:rPr>
        <w:t xml:space="preserve">합니다. </w:t>
      </w:r>
      <w:proofErr w:type="spellStart"/>
      <w:r w:rsidRPr="004F6398">
        <w:rPr>
          <w:rFonts w:eastAsia="Arial"/>
        </w:rPr>
        <w:t>넷플릭스</w:t>
      </w:r>
      <w:proofErr w:type="spellEnd"/>
      <w:r w:rsidRPr="004F6398">
        <w:rPr>
          <w:rFonts w:eastAsia="Arial"/>
        </w:rPr>
        <w:t xml:space="preserve"> 오리지널 투자 확대와 맞물려 OTT 플랫폼들이 드라마 시리즈 전쟁에 돌입했음을 데이터로 확인할 수 있습니다.</w:t>
      </w:r>
    </w:p>
    <w:p w14:paraId="2B6118E6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2943E857" wp14:editId="2D3513B2">
            <wp:extent cx="5524500" cy="210502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0BB7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lastRenderedPageBreak/>
        <w:t>[그림 3] 연도별 콘텐츠 업로드 수 (영화 vs TV 시리즈)</w:t>
      </w:r>
    </w:p>
    <w:p w14:paraId="279F555B" w14:textId="77777777" w:rsidR="0059066E" w:rsidRPr="004F6398" w:rsidRDefault="0059066E">
      <w:pPr>
        <w:spacing w:after="80"/>
      </w:pPr>
    </w:p>
    <w:p w14:paraId="269A50C9" w14:textId="77777777" w:rsidR="0059066E" w:rsidRPr="004F6398" w:rsidRDefault="0059066E">
      <w:pPr>
        <w:pBdr>
          <w:bottom w:val="single" w:sz="2" w:space="2" w:color="CCCCCC"/>
        </w:pBdr>
      </w:pPr>
    </w:p>
    <w:p w14:paraId="091A08DD" w14:textId="77777777" w:rsidR="0059066E" w:rsidRPr="004F6398" w:rsidRDefault="0059066E">
      <w:pPr>
        <w:spacing w:after="80"/>
      </w:pPr>
    </w:p>
    <w:p w14:paraId="46D2B198" w14:textId="77777777" w:rsidR="0059066E" w:rsidRPr="004F6398" w:rsidRDefault="00000000">
      <w:pPr>
        <w:pStyle w:val="1"/>
        <w:keepNext/>
        <w:pBdr>
          <w:bottom w:val="single" w:sz="8" w:space="3" w:color="2E75B6"/>
        </w:pBdr>
        <w:rPr>
          <w:color w:val="auto"/>
        </w:rPr>
      </w:pPr>
      <w:r w:rsidRPr="004F6398">
        <w:rPr>
          <w:color w:val="auto"/>
        </w:rPr>
        <w:t>3. 특성 엔지니어링</w:t>
      </w:r>
    </w:p>
    <w:p w14:paraId="1BF3ED9C" w14:textId="77777777" w:rsidR="0059066E" w:rsidRPr="004F6398" w:rsidRDefault="00000000">
      <w:pPr>
        <w:spacing w:before="60" w:after="60"/>
      </w:pPr>
      <w:r w:rsidRPr="004F6398">
        <w:rPr>
          <w:rFonts w:eastAsia="Arial"/>
        </w:rPr>
        <w:t>원본 컬럼을 그대로 사용하지 않고 가공·결합·도출하여 파생 특성 3개를 생성했습니다.</w:t>
      </w:r>
    </w:p>
    <w:p w14:paraId="77EF47E5" w14:textId="77777777" w:rsidR="0059066E" w:rsidRPr="004F6398" w:rsidRDefault="0059066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4F6398" w:rsidRPr="004F6398" w14:paraId="3A153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60E4F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파생 특성</w:t>
            </w:r>
          </w:p>
        </w:tc>
        <w:tc>
          <w:tcPr>
            <w:tcW w:w="3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FB8C0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도출 방법</w:t>
            </w:r>
          </w:p>
        </w:tc>
        <w:tc>
          <w:tcPr>
            <w:tcW w:w="3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859A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활용 목적</w:t>
            </w:r>
          </w:p>
        </w:tc>
      </w:tr>
      <w:tr w:rsidR="004F6398" w:rsidRPr="004F6398" w14:paraId="6A656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C46FC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duration_missing</w:t>
            </w:r>
            <w:proofErr w:type="spellEnd"/>
          </w:p>
        </w:tc>
        <w:tc>
          <w:tcPr>
            <w:tcW w:w="3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C1F78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duration_minutes</w:t>
            </w:r>
            <w:proofErr w:type="spellEnd"/>
            <w:r w:rsidRPr="004F6398">
              <w:rPr>
                <w:rFonts w:eastAsia="Arial"/>
              </w:rPr>
              <w:t xml:space="preserve"> 결측 여부 → 0/1 이진 플래그</w:t>
            </w:r>
          </w:p>
        </w:tc>
        <w:tc>
          <w:tcPr>
            <w:tcW w:w="3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03FB" w14:textId="77777777" w:rsidR="0059066E" w:rsidRPr="004F6398" w:rsidRDefault="00000000">
            <w:r w:rsidRPr="004F6398">
              <w:rPr>
                <w:rFonts w:eastAsia="Arial"/>
              </w:rPr>
              <w:t>ML 입력 특성 — TV/영화 유형 간접 반영</w:t>
            </w:r>
          </w:p>
        </w:tc>
      </w:tr>
      <w:tr w:rsidR="004F6398" w:rsidRPr="004F6398" w14:paraId="0F88B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C2E0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share_pct</w:t>
            </w:r>
            <w:proofErr w:type="spellEnd"/>
          </w:p>
        </w:tc>
        <w:tc>
          <w:tcPr>
            <w:tcW w:w="3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E66A" w14:textId="77777777" w:rsidR="0059066E" w:rsidRPr="004F6398" w:rsidRDefault="00000000">
            <w:r w:rsidRPr="004F6398">
              <w:rPr>
                <w:rFonts w:eastAsia="Arial"/>
              </w:rPr>
              <w:t>K-콘텐츠 편수 ÷ 전체 편수 × 100</w:t>
            </w:r>
          </w:p>
        </w:tc>
        <w:tc>
          <w:tcPr>
            <w:tcW w:w="3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3E95" w14:textId="77777777" w:rsidR="0059066E" w:rsidRPr="004F6398" w:rsidRDefault="00000000">
            <w:r w:rsidRPr="004F6398">
              <w:rPr>
                <w:rFonts w:eastAsia="Arial"/>
              </w:rPr>
              <w:t>연도별 K-콘텐츠 글로벌 점유율 시각화</w:t>
            </w:r>
          </w:p>
        </w:tc>
      </w:tr>
      <w:tr w:rsidR="004F6398" w:rsidRPr="004F6398" w14:paraId="1D0C1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B0EC" w14:textId="77777777" w:rsidR="0059066E" w:rsidRPr="004F6398" w:rsidRDefault="00000000">
            <w:r w:rsidRPr="004F6398">
              <w:rPr>
                <w:rFonts w:eastAsia="Arial"/>
              </w:rPr>
              <w:t>period</w:t>
            </w:r>
          </w:p>
        </w:tc>
        <w:tc>
          <w:tcPr>
            <w:tcW w:w="3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50782" w14:textId="77777777" w:rsidR="0059066E" w:rsidRPr="004F6398" w:rsidRDefault="00000000">
            <w:r w:rsidRPr="004F6398">
              <w:rPr>
                <w:rFonts w:eastAsia="Arial"/>
              </w:rPr>
              <w:t>출시 연도 → 5년 구간 그룹화</w:t>
            </w:r>
          </w:p>
        </w:tc>
        <w:tc>
          <w:tcPr>
            <w:tcW w:w="3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BB6D" w14:textId="77777777" w:rsidR="0059066E" w:rsidRPr="004F6398" w:rsidRDefault="00000000">
            <w:r w:rsidRPr="004F6398">
              <w:rPr>
                <w:rFonts w:eastAsia="Arial"/>
              </w:rPr>
              <w:t>플랫폼별 장르 전략 변화 시각화</w:t>
            </w:r>
          </w:p>
        </w:tc>
      </w:tr>
    </w:tbl>
    <w:p w14:paraId="74C4C2AF" w14:textId="77777777" w:rsidR="0059066E" w:rsidRPr="004F6398" w:rsidRDefault="0059066E">
      <w:pPr>
        <w:spacing w:after="80"/>
      </w:pPr>
    </w:p>
    <w:p w14:paraId="3B6DB0C8" w14:textId="77777777" w:rsidR="0059066E" w:rsidRPr="004F6398" w:rsidRDefault="00000000">
      <w:pPr>
        <w:keepNext/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68414F14" wp14:editId="2C83B40B">
            <wp:extent cx="2857500" cy="162877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B036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 xml:space="preserve">[그림 4] </w:t>
      </w:r>
      <w:proofErr w:type="spellStart"/>
      <w:r w:rsidRPr="004F6398">
        <w:rPr>
          <w:rFonts w:eastAsia="Arial"/>
          <w:i/>
          <w:iCs/>
          <w:sz w:val="16"/>
          <w:szCs w:val="16"/>
        </w:rPr>
        <w:t>duration_missing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플래그 비율 (런타임 있음 81.7</w:t>
      </w:r>
      <w:proofErr w:type="gramStart"/>
      <w:r w:rsidRPr="004F6398">
        <w:rPr>
          <w:rFonts w:eastAsia="Arial"/>
          <w:i/>
          <w:iCs/>
          <w:sz w:val="16"/>
          <w:szCs w:val="16"/>
        </w:rPr>
        <w:t>% /</w:t>
      </w:r>
      <w:proofErr w:type="gramEnd"/>
      <w:r w:rsidRPr="004F6398">
        <w:rPr>
          <w:rFonts w:eastAsia="Arial"/>
          <w:i/>
          <w:iCs/>
          <w:sz w:val="16"/>
          <w:szCs w:val="16"/>
        </w:rPr>
        <w:t xml:space="preserve"> 결측 18.3%)</w:t>
      </w:r>
    </w:p>
    <w:p w14:paraId="462BF35D" w14:textId="77777777" w:rsidR="0059066E" w:rsidRPr="004F6398" w:rsidRDefault="00000000">
      <w:pPr>
        <w:spacing w:before="40" w:after="60"/>
      </w:pPr>
      <w:proofErr w:type="spellStart"/>
      <w:r w:rsidRPr="004F6398">
        <w:rPr>
          <w:rFonts w:ascii="Courier New" w:eastAsia="Courier New" w:hAnsi="Courier New" w:cs="Courier New"/>
        </w:rPr>
        <w:t>duration_missing</w:t>
      </w:r>
      <w:proofErr w:type="spellEnd"/>
      <w:r w:rsidRPr="004F6398">
        <w:rPr>
          <w:rFonts w:ascii="Courier New" w:eastAsia="Courier New" w:hAnsi="Courier New" w:cs="Courier New"/>
        </w:rPr>
        <w:t xml:space="preserve"> = 1</w:t>
      </w:r>
      <w:r w:rsidRPr="004F6398">
        <w:rPr>
          <w:rFonts w:eastAsia="Arial"/>
        </w:rPr>
        <w:t xml:space="preserve"> 콘텐츠의 대부분이 TV 시리즈임을 교차 분석으로 확인했습니다. 이 플래그 하나가 ML Feature Importance 상위권에 위치합니다.</w:t>
      </w:r>
    </w:p>
    <w:p w14:paraId="1F24186B" w14:textId="77777777" w:rsidR="0059066E" w:rsidRPr="004F6398" w:rsidRDefault="0059066E">
      <w:pPr>
        <w:spacing w:after="80"/>
      </w:pPr>
    </w:p>
    <w:p w14:paraId="46C98E59" w14:textId="77777777" w:rsidR="0059066E" w:rsidRPr="004F6398" w:rsidRDefault="0059066E">
      <w:pPr>
        <w:pBdr>
          <w:bottom w:val="single" w:sz="2" w:space="2" w:color="CCCCCC"/>
        </w:pBdr>
      </w:pPr>
    </w:p>
    <w:p w14:paraId="3D66BF21" w14:textId="77777777" w:rsidR="0059066E" w:rsidRPr="004F6398" w:rsidRDefault="0059066E">
      <w:pPr>
        <w:spacing w:after="80"/>
      </w:pPr>
    </w:p>
    <w:p w14:paraId="29BF23D1" w14:textId="77777777" w:rsidR="0059066E" w:rsidRPr="004F6398" w:rsidRDefault="00000000">
      <w:pPr>
        <w:pStyle w:val="1"/>
        <w:keepNext/>
        <w:pBdr>
          <w:bottom w:val="single" w:sz="8" w:space="3" w:color="2E75B6"/>
        </w:pBdr>
        <w:rPr>
          <w:color w:val="auto"/>
        </w:rPr>
      </w:pPr>
      <w:r w:rsidRPr="004F6398">
        <w:rPr>
          <w:color w:val="auto"/>
        </w:rPr>
        <w:t>4. 모델링</w:t>
      </w:r>
    </w:p>
    <w:p w14:paraId="24CDBFB3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539ED48D" wp14:editId="0F4CF4CD">
            <wp:extent cx="5524500" cy="30099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0767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 xml:space="preserve">[그림] IMDB 평점 </w:t>
      </w:r>
      <w:proofErr w:type="spellStart"/>
      <w:r w:rsidRPr="004F6398">
        <w:rPr>
          <w:rFonts w:eastAsia="Arial"/>
          <w:i/>
          <w:iCs/>
          <w:sz w:val="16"/>
          <w:szCs w:val="16"/>
        </w:rPr>
        <w:t>예측기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— </w:t>
      </w:r>
      <w:proofErr w:type="spellStart"/>
      <w:r w:rsidRPr="004F6398">
        <w:rPr>
          <w:rFonts w:eastAsia="Arial"/>
          <w:i/>
          <w:iCs/>
          <w:sz w:val="16"/>
          <w:szCs w:val="16"/>
        </w:rPr>
        <w:t>Streamlit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ML 페이지</w:t>
      </w:r>
    </w:p>
    <w:p w14:paraId="2768B7F0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lastRenderedPageBreak/>
        <w:t>4-1. 분석 흐름</w:t>
      </w:r>
    </w:p>
    <w:p w14:paraId="77652A88" w14:textId="77777777" w:rsidR="0059066E" w:rsidRPr="004F6398" w:rsidRDefault="00000000">
      <w:pPr>
        <w:keepNext/>
        <w:shd w:val="clear" w:color="auto" w:fill="F5F5F5"/>
        <w:spacing w:before="60"/>
      </w:pPr>
      <w:r w:rsidRPr="004F6398">
        <w:rPr>
          <w:rFonts w:ascii="Courier New" w:eastAsia="Courier New" w:hAnsi="Courier New" w:cs="Courier New"/>
        </w:rPr>
        <w:t xml:space="preserve">입력: platform · genre · type · </w:t>
      </w:r>
      <w:proofErr w:type="spellStart"/>
      <w:r w:rsidRPr="004F6398">
        <w:rPr>
          <w:rFonts w:ascii="Courier New" w:eastAsia="Courier New" w:hAnsi="Courier New" w:cs="Courier New"/>
        </w:rPr>
        <w:t>release_year</w:t>
      </w:r>
      <w:proofErr w:type="spellEnd"/>
      <w:r w:rsidRPr="004F6398">
        <w:rPr>
          <w:rFonts w:ascii="Courier New" w:eastAsia="Courier New" w:hAnsi="Courier New" w:cs="Courier New"/>
        </w:rPr>
        <w:t xml:space="preserve"> · </w:t>
      </w:r>
      <w:proofErr w:type="spellStart"/>
      <w:r w:rsidRPr="004F6398">
        <w:rPr>
          <w:rFonts w:ascii="Courier New" w:eastAsia="Courier New" w:hAnsi="Courier New" w:cs="Courier New"/>
        </w:rPr>
        <w:t>duration_minutes</w:t>
      </w:r>
      <w:proofErr w:type="spellEnd"/>
    </w:p>
    <w:p w14:paraId="7F1D9405" w14:textId="77777777" w:rsidR="0059066E" w:rsidRPr="004F6398" w:rsidRDefault="00000000">
      <w:pPr>
        <w:keepNext/>
        <w:shd w:val="clear" w:color="auto" w:fill="F5F5F5"/>
      </w:pPr>
      <w:r w:rsidRPr="004F6398">
        <w:rPr>
          <w:rFonts w:ascii="Courier New" w:eastAsia="Courier New" w:hAnsi="Courier New" w:cs="Courier New"/>
        </w:rPr>
        <w:t xml:space="preserve">   ↓   </w:t>
      </w:r>
      <w:proofErr w:type="spellStart"/>
      <w:r w:rsidRPr="004F6398">
        <w:rPr>
          <w:rFonts w:ascii="Courier New" w:eastAsia="Courier New" w:hAnsi="Courier New" w:cs="Courier New"/>
        </w:rPr>
        <w:t>LabelEncoding</w:t>
      </w:r>
      <w:proofErr w:type="spellEnd"/>
      <w:r w:rsidRPr="004F6398">
        <w:rPr>
          <w:rFonts w:ascii="Courier New" w:eastAsia="Courier New" w:hAnsi="Courier New" w:cs="Courier New"/>
        </w:rPr>
        <w:t xml:space="preserve"> + </w:t>
      </w:r>
      <w:proofErr w:type="spellStart"/>
      <w:r w:rsidRPr="004F6398">
        <w:rPr>
          <w:rFonts w:ascii="Courier New" w:eastAsia="Courier New" w:hAnsi="Courier New" w:cs="Courier New"/>
        </w:rPr>
        <w:t>duration_missing</w:t>
      </w:r>
      <w:proofErr w:type="spellEnd"/>
      <w:r w:rsidRPr="004F6398">
        <w:rPr>
          <w:rFonts w:ascii="Courier New" w:eastAsia="Courier New" w:hAnsi="Courier New" w:cs="Courier New"/>
        </w:rPr>
        <w:t xml:space="preserve"> 파생 특성 추가</w:t>
      </w:r>
    </w:p>
    <w:p w14:paraId="2CC48452" w14:textId="77777777" w:rsidR="0059066E" w:rsidRPr="004F6398" w:rsidRDefault="00000000">
      <w:pPr>
        <w:keepNext/>
        <w:shd w:val="clear" w:color="auto" w:fill="F5F5F5"/>
      </w:pPr>
      <w:r w:rsidRPr="004F6398">
        <w:rPr>
          <w:rFonts w:ascii="Courier New" w:eastAsia="Courier New" w:hAnsi="Courier New" w:cs="Courier New"/>
        </w:rPr>
        <w:t xml:space="preserve">   ↓   </w:t>
      </w:r>
      <w:proofErr w:type="spellStart"/>
      <w:r w:rsidRPr="004F6398">
        <w:rPr>
          <w:rFonts w:ascii="Courier New" w:eastAsia="Courier New" w:hAnsi="Courier New" w:cs="Courier New"/>
        </w:rPr>
        <w:t>RandomForest</w:t>
      </w:r>
      <w:proofErr w:type="spellEnd"/>
      <w:r w:rsidRPr="004F6398">
        <w:rPr>
          <w:rFonts w:ascii="Courier New" w:eastAsia="Courier New" w:hAnsi="Courier New" w:cs="Courier New"/>
        </w:rPr>
        <w:t xml:space="preserve"> / </w:t>
      </w:r>
      <w:proofErr w:type="spellStart"/>
      <w:r w:rsidRPr="004F6398">
        <w:rPr>
          <w:rFonts w:ascii="Courier New" w:eastAsia="Courier New" w:hAnsi="Courier New" w:cs="Courier New"/>
        </w:rPr>
        <w:t>XGBoost</w:t>
      </w:r>
      <w:proofErr w:type="spellEnd"/>
      <w:r w:rsidRPr="004F6398">
        <w:rPr>
          <w:rFonts w:ascii="Courier New" w:eastAsia="Courier New" w:hAnsi="Courier New" w:cs="Courier New"/>
        </w:rPr>
        <w:t xml:space="preserve"> / </w:t>
      </w:r>
      <w:proofErr w:type="spellStart"/>
      <w:r w:rsidRPr="004F6398">
        <w:rPr>
          <w:rFonts w:ascii="Courier New" w:eastAsia="Courier New" w:hAnsi="Courier New" w:cs="Courier New"/>
        </w:rPr>
        <w:t>LinearRegression</w:t>
      </w:r>
      <w:proofErr w:type="spellEnd"/>
    </w:p>
    <w:p w14:paraId="0A15050D" w14:textId="77777777" w:rsidR="0059066E" w:rsidRPr="004F6398" w:rsidRDefault="00000000">
      <w:pPr>
        <w:shd w:val="clear" w:color="auto" w:fill="F5F5F5"/>
        <w:spacing w:after="80"/>
      </w:pPr>
      <w:r w:rsidRPr="004F6398">
        <w:rPr>
          <w:rFonts w:ascii="Courier New" w:eastAsia="Courier New" w:hAnsi="Courier New" w:cs="Courier New"/>
        </w:rPr>
        <w:t xml:space="preserve">   ↓   출력: 예상 IMDB 평점 (0 ~ 10점)</w:t>
      </w:r>
    </w:p>
    <w:p w14:paraId="636F6D3B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>4-2. 3모델 성능 비교</w:t>
      </w:r>
    </w:p>
    <w:p w14:paraId="44BE6266" w14:textId="77777777" w:rsidR="0059066E" w:rsidRPr="004F6398" w:rsidRDefault="00000000">
      <w:pPr>
        <w:keepNext/>
        <w:spacing w:after="60"/>
      </w:pPr>
      <w:r w:rsidRPr="004F6398">
        <w:rPr>
          <w:rFonts w:eastAsia="Arial"/>
        </w:rPr>
        <w:t xml:space="preserve">랜덤 </w:t>
      </w:r>
      <w:proofErr w:type="spellStart"/>
      <w:r w:rsidRPr="004F6398">
        <w:rPr>
          <w:rFonts w:eastAsia="Arial"/>
        </w:rPr>
        <w:t>포레스트가</w:t>
      </w:r>
      <w:proofErr w:type="spellEnd"/>
      <w:r w:rsidRPr="004F6398">
        <w:rPr>
          <w:rFonts w:eastAsia="Arial"/>
        </w:rPr>
        <w:t xml:space="preserve"> MAE·R² 두 지표 모두 최우수 → 최종 모델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1200"/>
        <w:gridCol w:w="2760"/>
      </w:tblGrid>
      <w:tr w:rsidR="004F6398" w:rsidRPr="004F6398" w14:paraId="2D3BB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C775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모델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DBCA1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MAE ↓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A4041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RMSE ↓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000AA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R² ↑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647C3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비고</w:t>
            </w:r>
          </w:p>
        </w:tc>
      </w:tr>
      <w:tr w:rsidR="004F6398" w:rsidRPr="004F6398" w14:paraId="075486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CA47" w14:textId="77777777" w:rsidR="0059066E" w:rsidRPr="004F6398" w:rsidRDefault="00000000">
            <w:r w:rsidRPr="004F6398">
              <w:rPr>
                <w:rFonts w:eastAsia="Arial"/>
              </w:rPr>
              <w:t>선형 회귀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DE58E" w14:textId="77777777" w:rsidR="0059066E" w:rsidRPr="004F6398" w:rsidRDefault="00000000">
            <w:r w:rsidRPr="004F6398">
              <w:rPr>
                <w:rFonts w:eastAsia="Arial"/>
              </w:rPr>
              <w:t>0.538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314E" w14:textId="77777777" w:rsidR="0059066E" w:rsidRPr="004F6398" w:rsidRDefault="00000000">
            <w:r w:rsidRPr="004F6398">
              <w:rPr>
                <w:rFonts w:eastAsia="Arial"/>
              </w:rPr>
              <w:t>0.682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6A6E" w14:textId="77777777" w:rsidR="0059066E" w:rsidRPr="004F6398" w:rsidRDefault="00000000">
            <w:r w:rsidRPr="004F6398">
              <w:rPr>
                <w:rFonts w:eastAsia="Arial"/>
              </w:rPr>
              <w:t>0.328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BE9C8" w14:textId="77777777" w:rsidR="0059066E" w:rsidRPr="004F6398" w:rsidRDefault="00000000">
            <w:r w:rsidRPr="004F6398">
              <w:rPr>
                <w:rFonts w:eastAsia="Arial"/>
              </w:rPr>
              <w:t>Baseline</w:t>
            </w:r>
          </w:p>
        </w:tc>
      </w:tr>
      <w:tr w:rsidR="004F6398" w:rsidRPr="004F6398" w14:paraId="1EBFC7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99BBD" w14:textId="77777777" w:rsidR="0059066E" w:rsidRPr="004F6398" w:rsidRDefault="00000000">
            <w:r w:rsidRPr="004F6398">
              <w:rPr>
                <w:rFonts w:eastAsia="Arial"/>
              </w:rPr>
              <w:t>랜덤 포레스트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88B03" w14:textId="77777777" w:rsidR="0059066E" w:rsidRPr="004F6398" w:rsidRDefault="00000000">
            <w:r w:rsidRPr="004F6398">
              <w:rPr>
                <w:rFonts w:eastAsia="Arial"/>
              </w:rPr>
              <w:t>0.513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9B467" w14:textId="77777777" w:rsidR="0059066E" w:rsidRPr="004F6398" w:rsidRDefault="00000000">
            <w:r w:rsidRPr="004F6398">
              <w:rPr>
                <w:rFonts w:eastAsia="Arial"/>
              </w:rPr>
              <w:t>0.652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AA3BE" w14:textId="77777777" w:rsidR="0059066E" w:rsidRPr="004F6398" w:rsidRDefault="00000000">
            <w:r w:rsidRPr="004F6398">
              <w:rPr>
                <w:rFonts w:eastAsia="Arial"/>
              </w:rPr>
              <w:t>0.385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87F12" w14:textId="77777777" w:rsidR="0059066E" w:rsidRPr="004F6398" w:rsidRDefault="00000000">
            <w:r w:rsidRPr="004F6398">
              <w:rPr>
                <w:rFonts w:eastAsia="Arial"/>
              </w:rPr>
              <w:t>★ 최종 선택</w:t>
            </w:r>
          </w:p>
        </w:tc>
      </w:tr>
      <w:tr w:rsidR="004F6398" w:rsidRPr="004F6398" w14:paraId="1FA32A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86423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XGBoost</w:t>
            </w:r>
            <w:proofErr w:type="spellEnd"/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77B7" w14:textId="77777777" w:rsidR="0059066E" w:rsidRPr="004F6398" w:rsidRDefault="00000000">
            <w:r w:rsidRPr="004F6398">
              <w:rPr>
                <w:rFonts w:eastAsia="Arial"/>
              </w:rPr>
              <w:t>0.536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A1FC" w14:textId="77777777" w:rsidR="0059066E" w:rsidRPr="004F6398" w:rsidRDefault="00000000">
            <w:r w:rsidRPr="004F6398">
              <w:rPr>
                <w:rFonts w:eastAsia="Arial"/>
              </w:rPr>
              <w:t>0.690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24013" w14:textId="77777777" w:rsidR="0059066E" w:rsidRPr="004F6398" w:rsidRDefault="00000000">
            <w:r w:rsidRPr="004F6398">
              <w:rPr>
                <w:rFonts w:eastAsia="Arial"/>
              </w:rPr>
              <w:t>0.313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0F8BC" w14:textId="77777777" w:rsidR="0059066E" w:rsidRPr="004F6398" w:rsidRDefault="0059066E"/>
        </w:tc>
      </w:tr>
    </w:tbl>
    <w:p w14:paraId="519F612D" w14:textId="77777777" w:rsidR="0059066E" w:rsidRPr="004F6398" w:rsidRDefault="0059066E">
      <w:pPr>
        <w:spacing w:after="60"/>
      </w:pPr>
    </w:p>
    <w:p w14:paraId="6A5FE36C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16580C34" wp14:editId="4AD8F56A">
            <wp:extent cx="5524500" cy="193357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8B89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5] 3모델 성능 지표 비교 (MAE · RMSE · R²)</w:t>
      </w:r>
    </w:p>
    <w:p w14:paraId="7289F6C9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>4-3. Feature Importance</w:t>
      </w:r>
    </w:p>
    <w:p w14:paraId="31CD6C24" w14:textId="77777777" w:rsidR="0059066E" w:rsidRPr="004F6398" w:rsidRDefault="00000000">
      <w:pPr>
        <w:keepNext/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004BCB23" wp14:editId="76BCB934">
            <wp:extent cx="5524500" cy="23241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62F1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6] 랜덤 포레스트 Feature Importance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300"/>
        <w:gridCol w:w="5960"/>
      </w:tblGrid>
      <w:tr w:rsidR="004F6398" w:rsidRPr="004F6398" w14:paraId="01DCD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2846D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순위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3160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특성</w:t>
            </w:r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F962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해석</w:t>
            </w:r>
          </w:p>
        </w:tc>
      </w:tr>
      <w:tr w:rsidR="004F6398" w:rsidRPr="004F6398" w14:paraId="7374D6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11C65" w14:textId="77777777" w:rsidR="0059066E" w:rsidRPr="004F6398" w:rsidRDefault="00000000">
            <w:r w:rsidRPr="004F6398">
              <w:rPr>
                <w:rFonts w:eastAsia="Arial"/>
              </w:rPr>
              <w:t>1위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B17F9" w14:textId="77777777" w:rsidR="0059066E" w:rsidRPr="004F6398" w:rsidRDefault="00000000">
            <w:r w:rsidRPr="004F6398">
              <w:rPr>
                <w:rFonts w:eastAsia="Arial"/>
              </w:rPr>
              <w:t>런타임</w:t>
            </w:r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38EAA" w14:textId="77777777" w:rsidR="0059066E" w:rsidRPr="004F6398" w:rsidRDefault="00000000">
            <w:r w:rsidRPr="004F6398">
              <w:rPr>
                <w:rFonts w:eastAsia="Arial"/>
              </w:rPr>
              <w:t>콘텐츠 길이 — 장편일수록 평점 패턴이 뚜렷함 (27.5%)</w:t>
            </w:r>
          </w:p>
        </w:tc>
      </w:tr>
      <w:tr w:rsidR="004F6398" w:rsidRPr="004F6398" w14:paraId="6595AB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705E0" w14:textId="77777777" w:rsidR="0059066E" w:rsidRPr="004F6398" w:rsidRDefault="00000000">
            <w:r w:rsidRPr="004F6398">
              <w:rPr>
                <w:rFonts w:eastAsia="Arial"/>
              </w:rPr>
              <w:t>2위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95F95" w14:textId="77777777" w:rsidR="0059066E" w:rsidRPr="004F6398" w:rsidRDefault="00000000">
            <w:r w:rsidRPr="004F6398">
              <w:rPr>
                <w:rFonts w:eastAsia="Arial"/>
              </w:rPr>
              <w:t>유형 (영화/TV)</w:t>
            </w:r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9E9C" w14:textId="77777777" w:rsidR="0059066E" w:rsidRPr="004F6398" w:rsidRDefault="00000000">
            <w:r w:rsidRPr="004F6398">
              <w:rPr>
                <w:rFonts w:eastAsia="Arial"/>
              </w:rPr>
              <w:t>유형 간 평점 분포 차이를 직접 반영 (27.1%)</w:t>
            </w:r>
          </w:p>
        </w:tc>
      </w:tr>
      <w:tr w:rsidR="004F6398" w:rsidRPr="004F6398" w14:paraId="24ABE2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F4061" w14:textId="77777777" w:rsidR="0059066E" w:rsidRPr="004F6398" w:rsidRDefault="00000000">
            <w:r w:rsidRPr="004F6398">
              <w:rPr>
                <w:rFonts w:eastAsia="Arial"/>
              </w:rPr>
              <w:t>3위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AEC4" w14:textId="77777777" w:rsidR="0059066E" w:rsidRPr="004F6398" w:rsidRDefault="00000000">
            <w:r w:rsidRPr="004F6398">
              <w:rPr>
                <w:rFonts w:eastAsia="Arial"/>
              </w:rPr>
              <w:t>출시 연도</w:t>
            </w:r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E73C4" w14:textId="77777777" w:rsidR="0059066E" w:rsidRPr="004F6398" w:rsidRDefault="00000000">
            <w:r w:rsidRPr="004F6398">
              <w:rPr>
                <w:rFonts w:eastAsia="Arial"/>
              </w:rPr>
              <w:t>최근 콘텐츠일수록 평점 분포 특성이 다름 (23.3%)</w:t>
            </w:r>
          </w:p>
        </w:tc>
      </w:tr>
      <w:tr w:rsidR="004F6398" w:rsidRPr="004F6398" w14:paraId="201C2D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DEA9F" w14:textId="77777777" w:rsidR="0059066E" w:rsidRPr="004F6398" w:rsidRDefault="00000000">
            <w:r w:rsidRPr="004F6398">
              <w:rPr>
                <w:rFonts w:eastAsia="Arial"/>
              </w:rPr>
              <w:t>4위~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EBB97" w14:textId="77777777" w:rsidR="0059066E" w:rsidRPr="004F6398" w:rsidRDefault="00000000">
            <w:r w:rsidRPr="004F6398">
              <w:rPr>
                <w:rFonts w:eastAsia="Arial"/>
              </w:rPr>
              <w:t>장르, 플랫폼</w:t>
            </w:r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63FF" w14:textId="77777777" w:rsidR="0059066E" w:rsidRPr="004F6398" w:rsidRDefault="00000000">
            <w:r w:rsidRPr="004F6398">
              <w:rPr>
                <w:rFonts w:eastAsia="Arial"/>
              </w:rPr>
              <w:t>구조적 특성보다 예측력이 낮음 (14.9%, 6.1%)</w:t>
            </w:r>
          </w:p>
        </w:tc>
      </w:tr>
    </w:tbl>
    <w:p w14:paraId="73FD83F0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 xml:space="preserve">4-4. </w:t>
      </w:r>
      <w:proofErr w:type="spellStart"/>
      <w:r w:rsidRPr="004F6398">
        <w:rPr>
          <w:color w:val="auto"/>
        </w:rPr>
        <w:t>하이퍼파라미터</w:t>
      </w:r>
      <w:proofErr w:type="spellEnd"/>
      <w:r w:rsidRPr="004F6398">
        <w:rPr>
          <w:color w:val="auto"/>
        </w:rPr>
        <w:t xml:space="preserve"> 탐색</w:t>
      </w:r>
    </w:p>
    <w:p w14:paraId="5FBB8CAA" w14:textId="77777777" w:rsidR="0059066E" w:rsidRPr="004F6398" w:rsidRDefault="00000000">
      <w:pPr>
        <w:keepNext/>
        <w:spacing w:before="60" w:after="60"/>
      </w:pPr>
      <w:proofErr w:type="spellStart"/>
      <w:r w:rsidRPr="004F6398">
        <w:rPr>
          <w:rFonts w:ascii="Courier New" w:eastAsia="Courier New" w:hAnsi="Courier New" w:cs="Courier New"/>
        </w:rPr>
        <w:t>n_estimators</w:t>
      </w:r>
      <w:proofErr w:type="spellEnd"/>
      <w:r w:rsidRPr="004F6398">
        <w:rPr>
          <w:rFonts w:ascii="Courier New" w:eastAsia="Courier New" w:hAnsi="Courier New" w:cs="Courier New"/>
        </w:rPr>
        <w:t xml:space="preserve"> = 50·100·200·300</w:t>
      </w:r>
      <w:r w:rsidRPr="004F6398">
        <w:rPr>
          <w:rFonts w:eastAsia="Arial"/>
        </w:rPr>
        <w:t xml:space="preserve"> 비교 결과, </w:t>
      </w:r>
      <w:r w:rsidRPr="004F6398">
        <w:rPr>
          <w:rFonts w:eastAsia="Arial"/>
          <w:b/>
          <w:bCs/>
        </w:rPr>
        <w:t>200에서 성능 수렴</w:t>
      </w:r>
      <w:r w:rsidRPr="004F6398">
        <w:rPr>
          <w:rFonts w:eastAsia="Arial"/>
        </w:rPr>
        <w:t xml:space="preserve"> — 300 이상은 성능 향상 없이 학습 시간만 증가</w:t>
      </w:r>
      <w:r w:rsidRPr="004F6398">
        <w:rPr>
          <w:rFonts w:eastAsia="Arial"/>
        </w:rPr>
        <w:lastRenderedPageBreak/>
        <w:t>합니다.</w:t>
      </w:r>
    </w:p>
    <w:p w14:paraId="391046FA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411A08A3" wp14:editId="1ECA2A1C">
            <wp:extent cx="4953000" cy="14287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A9E8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 xml:space="preserve">[그림 7] </w:t>
      </w:r>
      <w:proofErr w:type="spellStart"/>
      <w:r w:rsidRPr="004F6398">
        <w:rPr>
          <w:rFonts w:eastAsia="Arial"/>
          <w:i/>
          <w:iCs/>
          <w:sz w:val="16"/>
          <w:szCs w:val="16"/>
        </w:rPr>
        <w:t>n_estimators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별 성능 변화</w:t>
      </w:r>
    </w:p>
    <w:p w14:paraId="7CA5EEE3" w14:textId="77777777" w:rsidR="0059066E" w:rsidRPr="004F6398" w:rsidRDefault="0059066E">
      <w:pPr>
        <w:spacing w:after="80"/>
      </w:pPr>
    </w:p>
    <w:p w14:paraId="04CA70DB" w14:textId="77777777" w:rsidR="0059066E" w:rsidRPr="004F6398" w:rsidRDefault="0059066E">
      <w:pPr>
        <w:pBdr>
          <w:bottom w:val="single" w:sz="2" w:space="2" w:color="CCCCCC"/>
        </w:pBdr>
      </w:pPr>
    </w:p>
    <w:p w14:paraId="655834BC" w14:textId="77777777" w:rsidR="0059066E" w:rsidRPr="004F6398" w:rsidRDefault="0059066E">
      <w:pPr>
        <w:spacing w:after="80"/>
      </w:pPr>
    </w:p>
    <w:p w14:paraId="03EBEC76" w14:textId="77777777" w:rsidR="0059066E" w:rsidRPr="004F6398" w:rsidRDefault="00000000">
      <w:pPr>
        <w:pStyle w:val="1"/>
        <w:keepNext/>
        <w:pBdr>
          <w:bottom w:val="single" w:sz="8" w:space="3" w:color="2E75B6"/>
        </w:pBdr>
        <w:rPr>
          <w:color w:val="auto"/>
        </w:rPr>
      </w:pPr>
      <w:r w:rsidRPr="004F6398">
        <w:rPr>
          <w:color w:val="auto"/>
        </w:rPr>
        <w:t xml:space="preserve">5. </w:t>
      </w:r>
      <w:proofErr w:type="spellStart"/>
      <w:r w:rsidRPr="004F6398">
        <w:rPr>
          <w:color w:val="auto"/>
        </w:rPr>
        <w:t>Streamlit</w:t>
      </w:r>
      <w:proofErr w:type="spellEnd"/>
      <w:r w:rsidRPr="004F6398">
        <w:rPr>
          <w:color w:val="auto"/>
        </w:rPr>
        <w:t xml:space="preserve"> 앱</w:t>
      </w:r>
    </w:p>
    <w:p w14:paraId="0CDB2E62" w14:textId="77777777" w:rsidR="0059066E" w:rsidRPr="004F6398" w:rsidRDefault="00000000">
      <w:pPr>
        <w:keepNext/>
        <w:spacing w:after="60"/>
      </w:pPr>
      <w:r w:rsidRPr="004F6398">
        <w:rPr>
          <w:rFonts w:eastAsia="Arial"/>
          <w:b/>
          <w:bCs/>
          <w:sz w:val="20"/>
          <w:szCs w:val="20"/>
        </w:rPr>
        <w:t>앱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600"/>
        <w:gridCol w:w="1960"/>
      </w:tblGrid>
      <w:tr w:rsidR="004F6398" w:rsidRPr="004F6398" w14:paraId="09E18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F0BF7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페이지</w:t>
            </w:r>
          </w:p>
        </w:tc>
        <w:tc>
          <w:tcPr>
            <w:tcW w:w="5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ADC92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주요 내용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9EB6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차트 수</w:t>
            </w:r>
          </w:p>
        </w:tc>
      </w:tr>
      <w:tr w:rsidR="004F6398" w:rsidRPr="004F6398" w14:paraId="77B332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9A74" w14:textId="77777777" w:rsidR="0059066E" w:rsidRPr="004F6398" w:rsidRDefault="00000000">
            <w:r w:rsidRPr="004F6398">
              <w:rPr>
                <w:rFonts w:eastAsia="Arial"/>
              </w:rPr>
              <w:t>🏠 홈</w:t>
            </w:r>
          </w:p>
        </w:tc>
        <w:tc>
          <w:tcPr>
            <w:tcW w:w="5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1FE5" w14:textId="77777777" w:rsidR="0059066E" w:rsidRPr="004F6398" w:rsidRDefault="00000000">
            <w:r w:rsidRPr="004F6398">
              <w:rPr>
                <w:rFonts w:eastAsia="Arial"/>
              </w:rPr>
              <w:t>플랫폼별 현황 요약 · 분포 차트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602C" w14:textId="77777777" w:rsidR="0059066E" w:rsidRPr="004F6398" w:rsidRDefault="00000000">
            <w:r w:rsidRPr="004F6398">
              <w:rPr>
                <w:rFonts w:eastAsia="Arial"/>
              </w:rPr>
              <w:t>2</w:t>
            </w:r>
          </w:p>
        </w:tc>
      </w:tr>
      <w:tr w:rsidR="004F6398" w:rsidRPr="004F6398" w14:paraId="18E658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55362" w14:textId="77777777" w:rsidR="0059066E" w:rsidRPr="004F6398" w:rsidRDefault="00000000">
            <w:r w:rsidRPr="004F6398">
              <w:rPr>
                <w:rFonts w:eastAsia="Arial"/>
              </w:rPr>
              <w:t>📊 EDA</w:t>
            </w:r>
          </w:p>
        </w:tc>
        <w:tc>
          <w:tcPr>
            <w:tcW w:w="5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AC3E" w14:textId="77777777" w:rsidR="0059066E" w:rsidRPr="004F6398" w:rsidRDefault="00000000">
            <w:r w:rsidRPr="004F6398">
              <w:rPr>
                <w:rFonts w:eastAsia="Arial"/>
              </w:rPr>
              <w:t>결측·이상치·분포 탐색 · 파생 특성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8B7F7" w14:textId="77777777" w:rsidR="0059066E" w:rsidRPr="004F6398" w:rsidRDefault="00000000">
            <w:r w:rsidRPr="004F6398">
              <w:rPr>
                <w:rFonts w:eastAsia="Arial"/>
              </w:rPr>
              <w:t>5</w:t>
            </w:r>
          </w:p>
        </w:tc>
      </w:tr>
      <w:tr w:rsidR="004F6398" w:rsidRPr="004F6398" w14:paraId="3A870A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66A73" w14:textId="77777777" w:rsidR="0059066E" w:rsidRPr="004F6398" w:rsidRDefault="00000000">
            <w:r w:rsidRPr="004F6398">
              <w:rPr>
                <w:rFonts w:eastAsia="Arial"/>
              </w:rPr>
              <w:t>📈 시장 분석</w:t>
            </w:r>
          </w:p>
        </w:tc>
        <w:tc>
          <w:tcPr>
            <w:tcW w:w="5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B54A" w14:textId="77777777" w:rsidR="0059066E" w:rsidRPr="004F6398" w:rsidRDefault="00000000">
            <w:r w:rsidRPr="004F6398">
              <w:rPr>
                <w:rFonts w:eastAsia="Arial"/>
              </w:rPr>
              <w:t>연도별 트렌드 · 장르 순위 변천 · 3파전 비교 · 세계지도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A6DC" w14:textId="77777777" w:rsidR="0059066E" w:rsidRPr="004F6398" w:rsidRDefault="00000000">
            <w:r w:rsidRPr="004F6398">
              <w:rPr>
                <w:rFonts w:eastAsia="Arial"/>
              </w:rPr>
              <w:t>7</w:t>
            </w:r>
          </w:p>
        </w:tc>
      </w:tr>
      <w:tr w:rsidR="004F6398" w:rsidRPr="004F6398" w14:paraId="1B1F73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FB1FB" w14:textId="77777777" w:rsidR="0059066E" w:rsidRPr="004F6398" w:rsidRDefault="00000000">
            <w:r w:rsidRPr="004F6398">
              <w:rPr>
                <w:rFonts w:eastAsia="Arial"/>
              </w:rPr>
              <w:t>🇰🇷 K-콘텐츠</w:t>
            </w:r>
          </w:p>
        </w:tc>
        <w:tc>
          <w:tcPr>
            <w:tcW w:w="5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BCED1" w14:textId="77777777" w:rsidR="0059066E" w:rsidRPr="004F6398" w:rsidRDefault="00000000">
            <w:r w:rsidRPr="004F6398">
              <w:rPr>
                <w:rFonts w:eastAsia="Arial"/>
              </w:rPr>
              <w:t>편수·점유율 성장 · 글로벌 평점 비교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9D93B" w14:textId="77777777" w:rsidR="0059066E" w:rsidRPr="004F6398" w:rsidRDefault="00000000">
            <w:r w:rsidRPr="004F6398">
              <w:rPr>
                <w:rFonts w:eastAsia="Arial"/>
              </w:rPr>
              <w:t>2</w:t>
            </w:r>
          </w:p>
        </w:tc>
      </w:tr>
      <w:tr w:rsidR="004F6398" w:rsidRPr="004F6398" w14:paraId="114823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BDCEB" w14:textId="77777777" w:rsidR="0059066E" w:rsidRPr="004F6398" w:rsidRDefault="00000000">
            <w:r w:rsidRPr="004F6398">
              <w:rPr>
                <w:rFonts w:eastAsia="Arial"/>
              </w:rPr>
              <w:t xml:space="preserve">🤖 ML </w:t>
            </w:r>
            <w:proofErr w:type="spellStart"/>
            <w:r w:rsidRPr="004F6398">
              <w:rPr>
                <w:rFonts w:eastAsia="Arial"/>
              </w:rPr>
              <w:t>예측기</w:t>
            </w:r>
            <w:proofErr w:type="spellEnd"/>
          </w:p>
        </w:tc>
        <w:tc>
          <w:tcPr>
            <w:tcW w:w="5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6E6BA" w14:textId="77777777" w:rsidR="0059066E" w:rsidRPr="004F6398" w:rsidRDefault="00000000">
            <w:r w:rsidRPr="004F6398">
              <w:rPr>
                <w:rFonts w:eastAsia="Arial"/>
              </w:rPr>
              <w:t xml:space="preserve">3모델 비교 · Feature Importance · 인터랙티브 </w:t>
            </w:r>
            <w:proofErr w:type="spellStart"/>
            <w:r w:rsidRPr="004F6398">
              <w:rPr>
                <w:rFonts w:eastAsia="Arial"/>
              </w:rPr>
              <w:t>예측기</w:t>
            </w:r>
            <w:proofErr w:type="spellEnd"/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E7916" w14:textId="77777777" w:rsidR="0059066E" w:rsidRPr="004F6398" w:rsidRDefault="00000000">
            <w:r w:rsidRPr="004F6398">
              <w:rPr>
                <w:rFonts w:eastAsia="Arial"/>
              </w:rPr>
              <w:t>3</w:t>
            </w:r>
          </w:p>
        </w:tc>
      </w:tr>
      <w:tr w:rsidR="004F6398" w:rsidRPr="004F6398" w14:paraId="627C22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C2092" w14:textId="77777777" w:rsidR="0059066E" w:rsidRPr="004F6398" w:rsidRDefault="00000000">
            <w:r w:rsidRPr="004F6398">
              <w:rPr>
                <w:rFonts w:eastAsia="Arial"/>
              </w:rPr>
              <w:t>📝 결론 &amp; 한계</w:t>
            </w:r>
          </w:p>
        </w:tc>
        <w:tc>
          <w:tcPr>
            <w:tcW w:w="5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32DF" w14:textId="77777777" w:rsidR="0059066E" w:rsidRPr="004F6398" w:rsidRDefault="00000000">
            <w:r w:rsidRPr="004F6398">
              <w:rPr>
                <w:rFonts w:eastAsia="Arial"/>
              </w:rPr>
              <w:t>핵심 발견 · 데이터 한계 · 향후 과제</w:t>
            </w:r>
          </w:p>
        </w:tc>
        <w:tc>
          <w:tcPr>
            <w:tcW w:w="1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4079" w14:textId="77777777" w:rsidR="0059066E" w:rsidRPr="004F6398" w:rsidRDefault="00000000">
            <w:r w:rsidRPr="004F6398">
              <w:rPr>
                <w:rFonts w:eastAsia="Arial"/>
              </w:rPr>
              <w:t>—</w:t>
            </w:r>
          </w:p>
        </w:tc>
      </w:tr>
    </w:tbl>
    <w:p w14:paraId="4F547DB7" w14:textId="77777777" w:rsidR="0059066E" w:rsidRPr="004F6398" w:rsidRDefault="0059066E">
      <w:pPr>
        <w:spacing w:after="60"/>
      </w:pPr>
    </w:p>
    <w:p w14:paraId="7767C858" w14:textId="77777777" w:rsidR="0059066E" w:rsidRPr="004F6398" w:rsidRDefault="00000000">
      <w:pPr>
        <w:shd w:val="clear" w:color="auto" w:fill="F5F5F5"/>
        <w:spacing w:before="40" w:after="40"/>
      </w:pPr>
      <w:r w:rsidRPr="004F6398">
        <w:rPr>
          <w:rFonts w:ascii="Courier New" w:eastAsia="Courier New" w:hAnsi="Courier New" w:cs="Courier New"/>
        </w:rPr>
        <w:t xml:space="preserve">pip install -r </w:t>
      </w:r>
      <w:proofErr w:type="gramStart"/>
      <w:r w:rsidRPr="004F6398">
        <w:rPr>
          <w:rFonts w:ascii="Courier New" w:eastAsia="Courier New" w:hAnsi="Courier New" w:cs="Courier New"/>
        </w:rPr>
        <w:t>requirements.txt  →</w:t>
      </w:r>
      <w:proofErr w:type="gramEnd"/>
      <w:r w:rsidRPr="004F6398">
        <w:rPr>
          <w:rFonts w:ascii="Courier New" w:eastAsia="Courier New" w:hAnsi="Courier New" w:cs="Courier New"/>
        </w:rPr>
        <w:t xml:space="preserve">  </w:t>
      </w:r>
      <w:proofErr w:type="spellStart"/>
      <w:r w:rsidRPr="004F6398">
        <w:rPr>
          <w:rFonts w:ascii="Courier New" w:eastAsia="Courier New" w:hAnsi="Courier New" w:cs="Courier New"/>
        </w:rPr>
        <w:t>streamlit</w:t>
      </w:r>
      <w:proofErr w:type="spellEnd"/>
      <w:r w:rsidRPr="004F6398">
        <w:rPr>
          <w:rFonts w:ascii="Courier New" w:eastAsia="Courier New" w:hAnsi="Courier New" w:cs="Courier New"/>
        </w:rPr>
        <w:t xml:space="preserve"> run ott_storyboard.py</w:t>
      </w:r>
    </w:p>
    <w:p w14:paraId="637DC344" w14:textId="77777777" w:rsidR="0059066E" w:rsidRPr="004F6398" w:rsidRDefault="0059066E">
      <w:pPr>
        <w:spacing w:after="100"/>
      </w:pPr>
    </w:p>
    <w:p w14:paraId="6AB8E5BC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>5-1. 홈</w:t>
      </w:r>
    </w:p>
    <w:p w14:paraId="52525BED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4CBE464B" wp14:editId="3A9B8815">
            <wp:extent cx="5524500" cy="30099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6BE3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8] 홈 페이지 — 글로벌 OTT 트렌드 스토리보드</w:t>
      </w:r>
    </w:p>
    <w:p w14:paraId="7E40C6AB" w14:textId="77777777" w:rsidR="0059066E" w:rsidRPr="004F6398" w:rsidRDefault="0059066E">
      <w:pPr>
        <w:spacing w:after="60"/>
      </w:pPr>
    </w:p>
    <w:p w14:paraId="16127AD8" w14:textId="77777777" w:rsidR="0059066E" w:rsidRPr="004F6398" w:rsidRDefault="00000000">
      <w:pPr>
        <w:keepNext/>
        <w:spacing w:before="60" w:after="30"/>
        <w:jc w:val="center"/>
      </w:pPr>
      <w:r w:rsidRPr="004F6398">
        <w:rPr>
          <w:noProof/>
        </w:rPr>
        <w:lastRenderedPageBreak/>
        <w:drawing>
          <wp:inline distT="0" distB="0" distL="0" distR="0" wp14:anchorId="7BC0697D" wp14:editId="1F9BD4C7">
            <wp:extent cx="2571750" cy="178117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398">
        <w:rPr>
          <w:noProof/>
        </w:rPr>
        <w:drawing>
          <wp:inline distT="0" distB="0" distL="0" distR="0" wp14:anchorId="383E8D37" wp14:editId="52BC564A">
            <wp:extent cx="2571750" cy="178117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7986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9·10] 플랫폼별 콘텐츠 비율 (좌</w:t>
      </w:r>
      <w:proofErr w:type="gramStart"/>
      <w:r w:rsidRPr="004F6398">
        <w:rPr>
          <w:rFonts w:eastAsia="Arial"/>
          <w:i/>
          <w:iCs/>
          <w:sz w:val="16"/>
          <w:szCs w:val="16"/>
        </w:rPr>
        <w:t>) /</w:t>
      </w:r>
      <w:proofErr w:type="gramEnd"/>
      <w:r w:rsidRPr="004F6398">
        <w:rPr>
          <w:rFonts w:eastAsia="Arial"/>
          <w:i/>
          <w:iCs/>
          <w:sz w:val="16"/>
          <w:szCs w:val="16"/>
        </w:rPr>
        <w:t xml:space="preserve"> 영화 vs TV 시리즈 (우)</w:t>
      </w:r>
    </w:p>
    <w:p w14:paraId="2CE5E757" w14:textId="77777777" w:rsidR="0059066E" w:rsidRPr="004F6398" w:rsidRDefault="00000000">
      <w:pPr>
        <w:pStyle w:val="a4"/>
        <w:numPr>
          <w:ilvl w:val="0"/>
          <w:numId w:val="2"/>
        </w:numPr>
        <w:spacing w:before="40" w:after="40"/>
      </w:pPr>
      <w:r w:rsidRPr="004F6398">
        <w:rPr>
          <w:rFonts w:eastAsia="Arial"/>
        </w:rPr>
        <w:t>Netflix 38.2%, Amazon 34.5%, Disney+ 27.3%</w:t>
      </w:r>
    </w:p>
    <w:p w14:paraId="0AE8D065" w14:textId="77777777" w:rsidR="0059066E" w:rsidRPr="004F6398" w:rsidRDefault="00000000">
      <w:pPr>
        <w:pStyle w:val="a4"/>
        <w:numPr>
          <w:ilvl w:val="0"/>
          <w:numId w:val="2"/>
        </w:numPr>
        <w:spacing w:before="40" w:after="40"/>
      </w:pPr>
      <w:r w:rsidRPr="004F6398">
        <w:rPr>
          <w:rFonts w:eastAsia="Arial"/>
        </w:rPr>
        <w:t>전체적으로 영화(1,608편)가 TV 시리즈(1,438편)보다 많으나 플랫폼별 차이 존재</w:t>
      </w:r>
    </w:p>
    <w:p w14:paraId="208F79BA" w14:textId="77777777" w:rsidR="0059066E" w:rsidRPr="004F6398" w:rsidRDefault="0059066E">
      <w:pPr>
        <w:spacing w:after="100"/>
      </w:pPr>
    </w:p>
    <w:p w14:paraId="3B3D8F8A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>5-2. 시장 분석</w:t>
      </w:r>
    </w:p>
    <w:p w14:paraId="43B87919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1E473086" wp14:editId="2C1D3DC7">
            <wp:extent cx="5524500" cy="30099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975D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11] 시장 전체 흐름 &amp; 플랫폼 3파전 비교 페이지</w:t>
      </w:r>
    </w:p>
    <w:p w14:paraId="0C5D981D" w14:textId="77777777" w:rsidR="0059066E" w:rsidRPr="004F6398" w:rsidRDefault="0059066E">
      <w:pPr>
        <w:spacing w:after="60"/>
      </w:pPr>
    </w:p>
    <w:p w14:paraId="7DA15564" w14:textId="77777777" w:rsidR="0059066E" w:rsidRPr="004F6398" w:rsidRDefault="00000000">
      <w:pPr>
        <w:keepNext/>
        <w:spacing w:before="80" w:after="40"/>
      </w:pPr>
      <w:r w:rsidRPr="004F6398">
        <w:rPr>
          <w:rFonts w:eastAsia="Arial"/>
          <w:b/>
          <w:bCs/>
          <w:sz w:val="19"/>
          <w:szCs w:val="19"/>
        </w:rPr>
        <w:t>① 연도별 콘텐츠 업로드 추이</w:t>
      </w:r>
    </w:p>
    <w:p w14:paraId="3155DAC2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78D7BE80" wp14:editId="07B43215">
            <wp:extent cx="5524500" cy="24955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2103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12] 연도별 업로드 추이 — 2015 이후 TV 시리즈 급증, COVID-19(2020) 정점</w:t>
      </w:r>
    </w:p>
    <w:p w14:paraId="771D5670" w14:textId="77777777" w:rsidR="0059066E" w:rsidRPr="004F6398" w:rsidRDefault="00000000">
      <w:pPr>
        <w:keepNext/>
        <w:spacing w:before="80" w:after="40"/>
      </w:pPr>
      <w:r w:rsidRPr="004F6398">
        <w:rPr>
          <w:rFonts w:eastAsia="Arial"/>
          <w:b/>
          <w:bCs/>
          <w:sz w:val="19"/>
          <w:szCs w:val="19"/>
        </w:rPr>
        <w:lastRenderedPageBreak/>
        <w:t>② 장르 순위 변천 (Bump Chart)</w:t>
      </w:r>
    </w:p>
    <w:p w14:paraId="3B8A0B89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26F21397" wp14:editId="2FE65808">
            <wp:extent cx="5524500" cy="249555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628F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 xml:space="preserve">[그림 13] Top 5 장르 순위 변천 — Drama 꾸준히 1위, </w:t>
      </w:r>
      <w:proofErr w:type="spellStart"/>
      <w:r w:rsidRPr="004F6398">
        <w:rPr>
          <w:rFonts w:eastAsia="Arial"/>
          <w:i/>
          <w:iCs/>
          <w:sz w:val="16"/>
          <w:szCs w:val="16"/>
        </w:rPr>
        <w:t>Animation·Comedy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상위권</w:t>
      </w:r>
    </w:p>
    <w:p w14:paraId="4976CEFB" w14:textId="77777777" w:rsidR="0059066E" w:rsidRPr="004F6398" w:rsidRDefault="00000000">
      <w:pPr>
        <w:keepNext/>
        <w:spacing w:before="80" w:after="40"/>
      </w:pPr>
      <w:r w:rsidRPr="004F6398">
        <w:rPr>
          <w:rFonts w:eastAsia="Arial"/>
          <w:b/>
          <w:bCs/>
          <w:sz w:val="19"/>
          <w:szCs w:val="19"/>
        </w:rPr>
        <w:t>③ 플랫폼별 장르 포트폴리오 (100% 누적 막대)</w:t>
      </w:r>
    </w:p>
    <w:p w14:paraId="6DEF5483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32CBEC05" wp14:editId="542A4FBC">
            <wp:extent cx="5524500" cy="2771775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23EC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 xml:space="preserve">[그림 14] Disney+의 </w:t>
      </w:r>
      <w:proofErr w:type="spellStart"/>
      <w:r w:rsidRPr="004F6398">
        <w:rPr>
          <w:rFonts w:eastAsia="Arial"/>
          <w:i/>
          <w:iCs/>
          <w:sz w:val="16"/>
          <w:szCs w:val="16"/>
        </w:rPr>
        <w:t>Animation·Comedy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비중이 압도적 — 차별화 IP 전략</w:t>
      </w:r>
    </w:p>
    <w:p w14:paraId="7B90D1CC" w14:textId="77777777" w:rsidR="0059066E" w:rsidRPr="004F6398" w:rsidRDefault="00000000">
      <w:pPr>
        <w:keepNext/>
        <w:spacing w:before="80" w:after="40"/>
      </w:pPr>
      <w:r w:rsidRPr="004F6398">
        <w:rPr>
          <w:rFonts w:eastAsia="Arial"/>
          <w:b/>
          <w:bCs/>
          <w:sz w:val="19"/>
          <w:szCs w:val="19"/>
        </w:rPr>
        <w:t>④ 플랫폼별 런타임 분포 (바이올린)</w:t>
      </w:r>
    </w:p>
    <w:p w14:paraId="7DCD80BB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7641C9EB" wp14:editId="54EC286B">
            <wp:extent cx="5524500" cy="2771775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8F6D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lastRenderedPageBreak/>
        <w:t>[그림 15] Netflix 90~120분 집중, Amazon 분포 넓고 이상치 다수</w:t>
      </w:r>
    </w:p>
    <w:p w14:paraId="0F1B2E6E" w14:textId="77777777" w:rsidR="0059066E" w:rsidRPr="004F6398" w:rsidRDefault="00000000">
      <w:pPr>
        <w:keepNext/>
        <w:spacing w:before="80" w:after="40"/>
      </w:pPr>
      <w:r w:rsidRPr="004F6398">
        <w:rPr>
          <w:rFonts w:eastAsia="Arial"/>
          <w:b/>
          <w:bCs/>
          <w:sz w:val="19"/>
          <w:szCs w:val="19"/>
        </w:rPr>
        <w:t>⑤ 플랫폼별 평균 IMDB 평점</w:t>
      </w:r>
    </w:p>
    <w:p w14:paraId="20D0DFAB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02D76804" wp14:editId="1CBE1E72">
            <wp:extent cx="4953000" cy="1190625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7552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 xml:space="preserve">[그림 16] Netflix 평점 최고, Amazon은 </w:t>
      </w:r>
      <w:proofErr w:type="spellStart"/>
      <w:r w:rsidRPr="004F6398">
        <w:rPr>
          <w:rFonts w:eastAsia="Arial"/>
          <w:i/>
          <w:iCs/>
          <w:sz w:val="16"/>
          <w:szCs w:val="16"/>
        </w:rPr>
        <w:t>저예산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콘텐츠 포함으로 상대적으로 낮음</w:t>
      </w:r>
    </w:p>
    <w:p w14:paraId="069E883C" w14:textId="77777777" w:rsidR="0059066E" w:rsidRPr="004F6398" w:rsidRDefault="00000000">
      <w:pPr>
        <w:keepNext/>
        <w:spacing w:before="80" w:after="40"/>
      </w:pPr>
      <w:r w:rsidRPr="004F6398">
        <w:rPr>
          <w:rFonts w:eastAsia="Arial"/>
          <w:b/>
          <w:bCs/>
          <w:sz w:val="19"/>
          <w:szCs w:val="19"/>
        </w:rPr>
        <w:t>⑥ 기간별 장르 전략 변화</w:t>
      </w:r>
    </w:p>
    <w:p w14:paraId="0ADD172E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44A2CFB6" wp14:editId="350750DC">
            <wp:extent cx="5524500" cy="232410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E7B9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17] 최근 5년 Drama 비중 전 플랫폼 증가</w:t>
      </w:r>
    </w:p>
    <w:p w14:paraId="429C7DE5" w14:textId="77777777" w:rsidR="0059066E" w:rsidRPr="004F6398" w:rsidRDefault="00000000">
      <w:pPr>
        <w:keepNext/>
        <w:spacing w:before="80" w:after="40"/>
      </w:pPr>
      <w:r w:rsidRPr="004F6398">
        <w:rPr>
          <w:rFonts w:eastAsia="Arial"/>
          <w:b/>
          <w:bCs/>
          <w:sz w:val="19"/>
          <w:szCs w:val="19"/>
        </w:rPr>
        <w:t>⑦ 국가별 콘텐츠 제작 분포 (세계지도)</w:t>
      </w:r>
    </w:p>
    <w:p w14:paraId="0896A44B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74B5D64B" wp14:editId="7EEAFB4C">
            <wp:extent cx="5524500" cy="2657475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8C84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18] 미국 압도적 1위, 한국·일본·인도 비영어권 상위권</w:t>
      </w:r>
    </w:p>
    <w:p w14:paraId="5300716E" w14:textId="77777777" w:rsidR="0059066E" w:rsidRPr="004F6398" w:rsidRDefault="0059066E">
      <w:pPr>
        <w:spacing w:after="100"/>
      </w:pPr>
    </w:p>
    <w:p w14:paraId="530C5BC2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lastRenderedPageBreak/>
        <w:t>5-3. K-콘텐츠 분석</w:t>
      </w:r>
    </w:p>
    <w:p w14:paraId="1C28F04E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17B77CC9" wp14:editId="753AED54">
            <wp:extent cx="5524500" cy="300990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971B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19] K-콘텐츠 분석 페이지</w:t>
      </w:r>
    </w:p>
    <w:p w14:paraId="778CDE8A" w14:textId="77777777" w:rsidR="0059066E" w:rsidRPr="004F6398" w:rsidRDefault="0059066E">
      <w:pPr>
        <w:spacing w:after="60"/>
      </w:pPr>
    </w:p>
    <w:p w14:paraId="72425E5F" w14:textId="77777777" w:rsidR="0059066E" w:rsidRPr="004F6398" w:rsidRDefault="00000000">
      <w:pPr>
        <w:keepNext/>
        <w:spacing w:before="60" w:after="60"/>
      </w:pPr>
      <w:r w:rsidRPr="004F6398">
        <w:rPr>
          <w:rFonts w:eastAsia="Arial"/>
        </w:rPr>
        <w:t xml:space="preserve">2019년 이후 편수·점유율 동반 상승. K-콘텐츠 </w:t>
      </w:r>
      <w:r w:rsidRPr="004F6398">
        <w:rPr>
          <w:rFonts w:eastAsia="Arial"/>
          <w:b/>
          <w:bCs/>
        </w:rPr>
        <w:t>3.3%(101편)</w:t>
      </w:r>
      <w:r w:rsidRPr="004F6398">
        <w:rPr>
          <w:rFonts w:eastAsia="Arial"/>
        </w:rPr>
        <w:t xml:space="preserve">, 평균 IMDB 평점 </w:t>
      </w:r>
      <w:r w:rsidRPr="004F6398">
        <w:rPr>
          <w:rFonts w:eastAsia="Arial"/>
          <w:b/>
          <w:bCs/>
        </w:rPr>
        <w:t>8.11점</w:t>
      </w:r>
      <w:r w:rsidRPr="004F6398">
        <w:rPr>
          <w:rFonts w:eastAsia="Arial"/>
        </w:rPr>
        <w:t xml:space="preserve"> (글로벌 평균 7.1점 대비 +1점).</w:t>
      </w:r>
    </w:p>
    <w:p w14:paraId="772B67A8" w14:textId="77777777" w:rsidR="0059066E" w:rsidRPr="004F6398" w:rsidRDefault="00000000">
      <w:pPr>
        <w:keepNext/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70AFA633" wp14:editId="1D87E7F1">
            <wp:extent cx="2667000" cy="13335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398">
        <w:rPr>
          <w:noProof/>
        </w:rPr>
        <w:drawing>
          <wp:inline distT="0" distB="0" distL="0" distR="0" wp14:anchorId="01D9D44F" wp14:editId="1CB28051">
            <wp:extent cx="2667000" cy="106680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8FB1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>[그림 20·21] K-콘텐츠 편수 &amp; 점유율 추이 (좌</w:t>
      </w:r>
      <w:proofErr w:type="gramStart"/>
      <w:r w:rsidRPr="004F6398">
        <w:rPr>
          <w:rFonts w:eastAsia="Arial"/>
          <w:i/>
          <w:iCs/>
          <w:sz w:val="16"/>
          <w:szCs w:val="16"/>
        </w:rPr>
        <w:t>) /</w:t>
      </w:r>
      <w:proofErr w:type="gramEnd"/>
      <w:r w:rsidRPr="004F6398">
        <w:rPr>
          <w:rFonts w:eastAsia="Arial"/>
          <w:i/>
          <w:iCs/>
          <w:sz w:val="16"/>
          <w:szCs w:val="16"/>
        </w:rPr>
        <w:t xml:space="preserve"> K-콘텐츠 vs 글로벌 평점 추이 (우)</w:t>
      </w:r>
    </w:p>
    <w:p w14:paraId="1679564A" w14:textId="77777777" w:rsidR="0059066E" w:rsidRPr="004F6398" w:rsidRDefault="00000000">
      <w:pPr>
        <w:spacing w:before="60" w:after="60"/>
      </w:pPr>
      <w:r w:rsidRPr="004F6398">
        <w:rPr>
          <w:rFonts w:eastAsia="Arial"/>
        </w:rPr>
        <w:t>2018년 이후 K-콘텐츠 평점이 글로벌 평균을 꾸준히 웃돌며, '기생충'(2020)·'오징어 게임'(2021)이 변곡점으로 작용했습니다.</w:t>
      </w:r>
    </w:p>
    <w:p w14:paraId="47F01851" w14:textId="77777777" w:rsidR="0059066E" w:rsidRPr="004F6398" w:rsidRDefault="0059066E">
      <w:pPr>
        <w:spacing w:after="80"/>
      </w:pPr>
    </w:p>
    <w:p w14:paraId="60E1C78C" w14:textId="77777777" w:rsidR="0059066E" w:rsidRPr="004F6398" w:rsidRDefault="0059066E">
      <w:pPr>
        <w:pBdr>
          <w:bottom w:val="single" w:sz="2" w:space="2" w:color="CCCCCC"/>
        </w:pBdr>
      </w:pPr>
    </w:p>
    <w:p w14:paraId="50B123D2" w14:textId="77777777" w:rsidR="0059066E" w:rsidRPr="004F6398" w:rsidRDefault="0059066E">
      <w:pPr>
        <w:spacing w:after="80"/>
      </w:pPr>
    </w:p>
    <w:p w14:paraId="36B80096" w14:textId="77777777" w:rsidR="0059066E" w:rsidRPr="004F6398" w:rsidRDefault="00000000">
      <w:pPr>
        <w:pStyle w:val="1"/>
        <w:keepNext/>
        <w:pBdr>
          <w:bottom w:val="single" w:sz="8" w:space="3" w:color="2E75B6"/>
        </w:pBdr>
        <w:rPr>
          <w:color w:val="auto"/>
        </w:rPr>
      </w:pPr>
      <w:r w:rsidRPr="004F6398">
        <w:rPr>
          <w:color w:val="auto"/>
        </w:rPr>
        <w:lastRenderedPageBreak/>
        <w:t>6. 결론 &amp; 한계</w:t>
      </w:r>
    </w:p>
    <w:p w14:paraId="4BFB5767" w14:textId="77777777" w:rsidR="0059066E" w:rsidRPr="004F6398" w:rsidRDefault="00000000">
      <w:pPr>
        <w:spacing w:before="60" w:after="30"/>
        <w:jc w:val="center"/>
      </w:pPr>
      <w:r w:rsidRPr="004F6398">
        <w:rPr>
          <w:noProof/>
        </w:rPr>
        <w:drawing>
          <wp:inline distT="0" distB="0" distL="0" distR="0" wp14:anchorId="06F15DF3" wp14:editId="74ADF86F">
            <wp:extent cx="5524500" cy="292417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ED41" w14:textId="77777777" w:rsidR="0059066E" w:rsidRPr="004F6398" w:rsidRDefault="00000000">
      <w:pPr>
        <w:spacing w:before="30" w:after="80"/>
        <w:jc w:val="center"/>
      </w:pPr>
      <w:r w:rsidRPr="004F6398">
        <w:rPr>
          <w:rFonts w:eastAsia="Arial"/>
          <w:i/>
          <w:iCs/>
          <w:sz w:val="16"/>
          <w:szCs w:val="16"/>
        </w:rPr>
        <w:t xml:space="preserve">[그림 22] 결론 &amp; 한계 — </w:t>
      </w:r>
      <w:proofErr w:type="spellStart"/>
      <w:r w:rsidRPr="004F6398">
        <w:rPr>
          <w:rFonts w:eastAsia="Arial"/>
          <w:i/>
          <w:iCs/>
          <w:sz w:val="16"/>
          <w:szCs w:val="16"/>
        </w:rPr>
        <w:t>Streamlit</w:t>
      </w:r>
      <w:proofErr w:type="spellEnd"/>
      <w:r w:rsidRPr="004F6398">
        <w:rPr>
          <w:rFonts w:eastAsia="Arial"/>
          <w:i/>
          <w:iCs/>
          <w:sz w:val="16"/>
          <w:szCs w:val="16"/>
        </w:rPr>
        <w:t xml:space="preserve"> 앱 화면</w:t>
      </w:r>
    </w:p>
    <w:p w14:paraId="491E7A21" w14:textId="77777777" w:rsidR="0059066E" w:rsidRPr="004F6398" w:rsidRDefault="0059066E">
      <w:pPr>
        <w:spacing w:after="60"/>
      </w:pPr>
    </w:p>
    <w:p w14:paraId="31402193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>핵심 발견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4F6398" w:rsidRPr="004F6398" w14:paraId="0E5F1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4D93A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#</w:t>
            </w:r>
          </w:p>
        </w:tc>
        <w:tc>
          <w:tcPr>
            <w:tcW w:w="8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E2ADC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발견 내용</w:t>
            </w:r>
          </w:p>
        </w:tc>
      </w:tr>
      <w:tr w:rsidR="004F6398" w:rsidRPr="004F6398" w14:paraId="0C83B9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0539" w14:textId="77777777" w:rsidR="0059066E" w:rsidRPr="004F6398" w:rsidRDefault="00000000">
            <w:r w:rsidRPr="004F6398">
              <w:rPr>
                <w:rFonts w:eastAsia="Arial"/>
              </w:rPr>
              <w:t>①</w:t>
            </w:r>
          </w:p>
        </w:tc>
        <w:tc>
          <w:tcPr>
            <w:tcW w:w="8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05398" w14:textId="77777777" w:rsidR="0059066E" w:rsidRPr="004F6398" w:rsidRDefault="00000000">
            <w:r w:rsidRPr="004F6398">
              <w:rPr>
                <w:rFonts w:eastAsia="Arial"/>
              </w:rPr>
              <w:t>2015년 이후 TV 시리즈 비중 급증 — OTT 드라마 시리즈 전쟁을 데이터로 확인</w:t>
            </w:r>
          </w:p>
        </w:tc>
      </w:tr>
      <w:tr w:rsidR="004F6398" w:rsidRPr="004F6398" w14:paraId="282CB4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6D1F4" w14:textId="77777777" w:rsidR="0059066E" w:rsidRPr="004F6398" w:rsidRDefault="00000000">
            <w:r w:rsidRPr="004F6398">
              <w:rPr>
                <w:rFonts w:eastAsia="Arial"/>
              </w:rPr>
              <w:t>②</w:t>
            </w:r>
          </w:p>
        </w:tc>
        <w:tc>
          <w:tcPr>
            <w:tcW w:w="8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148A5" w14:textId="77777777" w:rsidR="0059066E" w:rsidRPr="004F6398" w:rsidRDefault="00000000">
            <w:r w:rsidRPr="004F6398">
              <w:rPr>
                <w:rFonts w:eastAsia="Arial"/>
              </w:rPr>
              <w:t xml:space="preserve">Disney+는 </w:t>
            </w:r>
            <w:proofErr w:type="spellStart"/>
            <w:r w:rsidRPr="004F6398">
              <w:rPr>
                <w:rFonts w:eastAsia="Arial"/>
              </w:rPr>
              <w:t>Animation·Family</w:t>
            </w:r>
            <w:proofErr w:type="spellEnd"/>
            <w:r w:rsidRPr="004F6398">
              <w:rPr>
                <w:rFonts w:eastAsia="Arial"/>
              </w:rPr>
              <w:t xml:space="preserve"> 중심의 차별화된 IP 전략 일관 유지</w:t>
            </w:r>
          </w:p>
        </w:tc>
      </w:tr>
      <w:tr w:rsidR="004F6398" w:rsidRPr="004F6398" w14:paraId="0B78A4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2519" w14:textId="77777777" w:rsidR="0059066E" w:rsidRPr="004F6398" w:rsidRDefault="00000000">
            <w:r w:rsidRPr="004F6398">
              <w:rPr>
                <w:rFonts w:eastAsia="Arial"/>
              </w:rPr>
              <w:t>③</w:t>
            </w:r>
          </w:p>
        </w:tc>
        <w:tc>
          <w:tcPr>
            <w:tcW w:w="8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00DB" w14:textId="77777777" w:rsidR="0059066E" w:rsidRPr="004F6398" w:rsidRDefault="00000000">
            <w:r w:rsidRPr="004F6398">
              <w:rPr>
                <w:rFonts w:eastAsia="Arial"/>
              </w:rPr>
              <w:t>K-콘텐츠: 2019년 이후 편수·점유율·평점 모두 상승 (기생충·오징어 게임이 변곡점)</w:t>
            </w:r>
          </w:p>
        </w:tc>
      </w:tr>
      <w:tr w:rsidR="004F6398" w:rsidRPr="004F6398" w14:paraId="1F4B90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A8667" w14:textId="77777777" w:rsidR="0059066E" w:rsidRPr="004F6398" w:rsidRDefault="00000000">
            <w:r w:rsidRPr="004F6398">
              <w:rPr>
                <w:rFonts w:eastAsia="Arial"/>
              </w:rPr>
              <w:t>④</w:t>
            </w:r>
          </w:p>
        </w:tc>
        <w:tc>
          <w:tcPr>
            <w:tcW w:w="8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E4AD" w14:textId="77777777" w:rsidR="0059066E" w:rsidRPr="004F6398" w:rsidRDefault="00000000">
            <w:r w:rsidRPr="004F6398">
              <w:rPr>
                <w:rFonts w:eastAsia="Arial"/>
              </w:rPr>
              <w:t>콘텐츠 메타데이터만으로 IMDB 평점 예측 가능 — 단, R² 0.385로 설명력은 제한적</w:t>
            </w:r>
          </w:p>
        </w:tc>
      </w:tr>
      <w:tr w:rsidR="004F6398" w:rsidRPr="004F6398" w14:paraId="0BEB16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D4D0" w14:textId="77777777" w:rsidR="0059066E" w:rsidRPr="004F6398" w:rsidRDefault="00000000">
            <w:r w:rsidRPr="004F6398">
              <w:rPr>
                <w:rFonts w:eastAsia="Arial"/>
              </w:rPr>
              <w:t>⑤</w:t>
            </w:r>
          </w:p>
        </w:tc>
        <w:tc>
          <w:tcPr>
            <w:tcW w:w="8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FED9A" w14:textId="77777777" w:rsidR="0059066E" w:rsidRPr="004F6398" w:rsidRDefault="00000000">
            <w:r w:rsidRPr="004F6398">
              <w:rPr>
                <w:rFonts w:eastAsia="Arial"/>
              </w:rPr>
              <w:t>평점은 감독·배우·스토리 등 비정형 요소 의존도가 높아 메타데이터의 한계 존재</w:t>
            </w:r>
          </w:p>
        </w:tc>
      </w:tr>
    </w:tbl>
    <w:p w14:paraId="54BA844F" w14:textId="77777777" w:rsidR="0059066E" w:rsidRPr="004F6398" w:rsidRDefault="0059066E">
      <w:pPr>
        <w:spacing w:after="100"/>
      </w:pPr>
    </w:p>
    <w:p w14:paraId="1272A763" w14:textId="77777777" w:rsidR="0059066E" w:rsidRPr="004F6398" w:rsidRDefault="00000000">
      <w:pPr>
        <w:pStyle w:val="2"/>
        <w:keepNext/>
        <w:rPr>
          <w:color w:val="auto"/>
        </w:rPr>
      </w:pPr>
      <w:r w:rsidRPr="004F6398">
        <w:rPr>
          <w:color w:val="auto"/>
        </w:rPr>
        <w:t>한계 및 향후 과제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4460"/>
      </w:tblGrid>
      <w:tr w:rsidR="004F6398" w:rsidRPr="004F6398" w14:paraId="124021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C4EE4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한계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5712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내용</w:t>
            </w:r>
          </w:p>
        </w:tc>
        <w:tc>
          <w:tcPr>
            <w:tcW w:w="44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2A00" w14:textId="77777777" w:rsidR="0059066E" w:rsidRPr="004F6398" w:rsidRDefault="00000000">
            <w:r w:rsidRPr="004F6398">
              <w:rPr>
                <w:rFonts w:eastAsia="Arial"/>
                <w:b/>
                <w:bCs/>
              </w:rPr>
              <w:t>개선 방향</w:t>
            </w:r>
          </w:p>
        </w:tc>
      </w:tr>
      <w:tr w:rsidR="004F6398" w:rsidRPr="004F6398" w14:paraId="4ABCCB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D8F35" w14:textId="77777777" w:rsidR="0059066E" w:rsidRPr="004F6398" w:rsidRDefault="00000000">
            <w:r w:rsidRPr="004F6398">
              <w:rPr>
                <w:rFonts w:eastAsia="Arial"/>
              </w:rPr>
              <w:t>플랫폼 범위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BBF97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Hulu·Apple</w:t>
            </w:r>
            <w:proofErr w:type="spellEnd"/>
            <w:r w:rsidRPr="004F6398">
              <w:rPr>
                <w:rFonts w:eastAsia="Arial"/>
              </w:rPr>
              <w:t xml:space="preserve"> TV+·HBO Max 미포함</w:t>
            </w:r>
          </w:p>
        </w:tc>
        <w:tc>
          <w:tcPr>
            <w:tcW w:w="44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1EDCE" w14:textId="77777777" w:rsidR="0059066E" w:rsidRPr="004F6398" w:rsidRDefault="00000000">
            <w:r w:rsidRPr="004F6398">
              <w:rPr>
                <w:rFonts w:eastAsia="Arial"/>
              </w:rPr>
              <w:t xml:space="preserve">추가 플랫폼 </w:t>
            </w:r>
            <w:proofErr w:type="spellStart"/>
            <w:r w:rsidRPr="004F6398">
              <w:rPr>
                <w:rFonts w:eastAsia="Arial"/>
              </w:rPr>
              <w:t>크롤링으로</w:t>
            </w:r>
            <w:proofErr w:type="spellEnd"/>
            <w:r w:rsidRPr="004F6398">
              <w:rPr>
                <w:rFonts w:eastAsia="Arial"/>
              </w:rPr>
              <w:t xml:space="preserve"> 커버리지 확장</w:t>
            </w:r>
          </w:p>
        </w:tc>
      </w:tr>
      <w:tr w:rsidR="004F6398" w:rsidRPr="004F6398" w14:paraId="41731B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8F620" w14:textId="77777777" w:rsidR="0059066E" w:rsidRPr="004F6398" w:rsidRDefault="00000000">
            <w:r w:rsidRPr="004F6398">
              <w:rPr>
                <w:rFonts w:eastAsia="Arial"/>
              </w:rPr>
              <w:t>피처 부족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FBAB" w14:textId="77777777" w:rsidR="0059066E" w:rsidRPr="004F6398" w:rsidRDefault="00000000">
            <w:r w:rsidRPr="004F6398">
              <w:rPr>
                <w:rFonts w:eastAsia="Arial"/>
              </w:rPr>
              <w:t>예산·제작진·시청 데이터 없음</w:t>
            </w:r>
          </w:p>
        </w:tc>
        <w:tc>
          <w:tcPr>
            <w:tcW w:w="44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1CB5B" w14:textId="77777777" w:rsidR="0059066E" w:rsidRPr="004F6398" w:rsidRDefault="00000000">
            <w:r w:rsidRPr="004F6398">
              <w:rPr>
                <w:rFonts w:eastAsia="Arial"/>
              </w:rPr>
              <w:t>추가 API 또는 공개 데이터셋 결합</w:t>
            </w:r>
          </w:p>
        </w:tc>
      </w:tr>
      <w:tr w:rsidR="004F6398" w:rsidRPr="004F6398" w14:paraId="4A1ADE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9AFD5" w14:textId="77777777" w:rsidR="0059066E" w:rsidRPr="004F6398" w:rsidRDefault="00000000">
            <w:r w:rsidRPr="004F6398">
              <w:rPr>
                <w:rFonts w:eastAsia="Arial"/>
              </w:rPr>
              <w:t>인코딩 한계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B857A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LabelEncoding</w:t>
            </w:r>
            <w:proofErr w:type="spellEnd"/>
            <w:r w:rsidRPr="004F6398">
              <w:rPr>
                <w:rFonts w:eastAsia="Arial"/>
              </w:rPr>
              <w:t>으로 범주 간 순서 관계 가정</w:t>
            </w:r>
          </w:p>
        </w:tc>
        <w:tc>
          <w:tcPr>
            <w:tcW w:w="44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5FFA" w14:textId="77777777" w:rsidR="0059066E" w:rsidRPr="004F6398" w:rsidRDefault="00000000">
            <w:proofErr w:type="spellStart"/>
            <w:r w:rsidRPr="004F6398">
              <w:rPr>
                <w:rFonts w:eastAsia="Arial"/>
              </w:rPr>
              <w:t>OneHotEncoding</w:t>
            </w:r>
            <w:proofErr w:type="spellEnd"/>
            <w:r w:rsidRPr="004F6398">
              <w:rPr>
                <w:rFonts w:eastAsia="Arial"/>
              </w:rPr>
              <w:t xml:space="preserve"> 또는 Target Encoding으로 개선</w:t>
            </w:r>
          </w:p>
        </w:tc>
      </w:tr>
    </w:tbl>
    <w:p w14:paraId="03DD590F" w14:textId="77777777" w:rsidR="00636EAC" w:rsidRPr="004F6398" w:rsidRDefault="00636EAC"/>
    <w:sectPr w:rsidR="00636EAC" w:rsidRPr="004F6398">
      <w:headerReference w:type="default" r:id="rId32"/>
      <w:footerReference w:type="default" r:id="rId33"/>
      <w:pgSz w:w="11906" w:h="16838"/>
      <w:pgMar w:top="1100" w:right="1100" w:bottom="11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88FD9" w14:textId="77777777" w:rsidR="00636EAC" w:rsidRDefault="00636EAC">
      <w:r>
        <w:separator/>
      </w:r>
    </w:p>
  </w:endnote>
  <w:endnote w:type="continuationSeparator" w:id="0">
    <w:p w14:paraId="6E5115B5" w14:textId="77777777" w:rsidR="00636EAC" w:rsidRDefault="00636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26250" w14:textId="77777777" w:rsidR="0059066E" w:rsidRDefault="00000000">
    <w:pPr>
      <w:pBdr>
        <w:top w:val="single" w:sz="4" w:space="4" w:color="D6E4F0"/>
      </w:pBdr>
      <w:jc w:val="right"/>
    </w:pPr>
    <w:r>
      <w:rPr>
        <w:rFonts w:eastAsia="Arial"/>
        <w:color w:val="999999"/>
        <w:sz w:val="17"/>
        <w:szCs w:val="17"/>
      </w:rPr>
      <w:t xml:space="preserve">— </w:t>
    </w:r>
    <w:r>
      <w:rPr>
        <w:color w:val="999999"/>
        <w:sz w:val="17"/>
        <w:szCs w:val="17"/>
      </w:rPr>
      <w:fldChar w:fldCharType="begin"/>
    </w:r>
    <w:r>
      <w:rPr>
        <w:rFonts w:eastAsia="Arial"/>
        <w:color w:val="999999"/>
        <w:sz w:val="17"/>
        <w:szCs w:val="17"/>
      </w:rPr>
      <w:instrText>PAGE</w:instrText>
    </w:r>
    <w:r>
      <w:rPr>
        <w:color w:val="999999"/>
        <w:sz w:val="17"/>
        <w:szCs w:val="17"/>
      </w:rPr>
      <w:fldChar w:fldCharType="separate"/>
    </w:r>
    <w:r w:rsidR="005A4DC3">
      <w:rPr>
        <w:rFonts w:eastAsia="Arial"/>
        <w:noProof/>
        <w:color w:val="999999"/>
        <w:sz w:val="17"/>
        <w:szCs w:val="17"/>
      </w:rPr>
      <w:t>2</w:t>
    </w:r>
    <w:r>
      <w:rPr>
        <w:color w:val="999999"/>
        <w:sz w:val="17"/>
        <w:szCs w:val="17"/>
      </w:rPr>
      <w:fldChar w:fldCharType="end"/>
    </w:r>
    <w:r>
      <w:rPr>
        <w:rFonts w:eastAsia="Arial"/>
        <w:color w:val="999999"/>
        <w:sz w:val="17"/>
        <w:szCs w:val="17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C5CD0" w14:textId="77777777" w:rsidR="00636EAC" w:rsidRDefault="00636EAC">
      <w:r>
        <w:separator/>
      </w:r>
    </w:p>
  </w:footnote>
  <w:footnote w:type="continuationSeparator" w:id="0">
    <w:p w14:paraId="5DFCDF29" w14:textId="77777777" w:rsidR="00636EAC" w:rsidRDefault="00636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17C5B" w14:textId="77777777" w:rsidR="0059066E" w:rsidRDefault="00000000">
    <w:pPr>
      <w:pBdr>
        <w:bottom w:val="single" w:sz="4" w:space="4" w:color="2E75B6"/>
      </w:pBdr>
      <w:tabs>
        <w:tab w:val="right" w:pos="9026"/>
      </w:tabs>
    </w:pPr>
    <w:r>
      <w:rPr>
        <w:rFonts w:eastAsia="Arial"/>
        <w:color w:val="888888"/>
        <w:sz w:val="17"/>
        <w:szCs w:val="17"/>
      </w:rPr>
      <w:t>글로벌 OTT 스트리밍 트렌드 분석</w:t>
    </w:r>
    <w:r>
      <w:rPr>
        <w:rFonts w:eastAsia="Arial"/>
        <w:color w:val="AAAAAA"/>
        <w:sz w:val="17"/>
        <w:szCs w:val="17"/>
      </w:rPr>
      <w:tab/>
      <w:t>장우진 · 20221662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D4020"/>
    <w:multiLevelType w:val="hybridMultilevel"/>
    <w:tmpl w:val="B3041708"/>
    <w:lvl w:ilvl="0" w:tplc="F6A84DD6">
      <w:start w:val="1"/>
      <w:numFmt w:val="bullet"/>
      <w:lvlText w:val="•"/>
      <w:lvlJc w:val="left"/>
      <w:pPr>
        <w:ind w:left="500" w:hanging="250"/>
      </w:pPr>
    </w:lvl>
    <w:lvl w:ilvl="1" w:tplc="62FCB3D2">
      <w:numFmt w:val="decimal"/>
      <w:lvlText w:val=""/>
      <w:lvlJc w:val="left"/>
    </w:lvl>
    <w:lvl w:ilvl="2" w:tplc="2B801194">
      <w:numFmt w:val="decimal"/>
      <w:lvlText w:val=""/>
      <w:lvlJc w:val="left"/>
    </w:lvl>
    <w:lvl w:ilvl="3" w:tplc="C6A8AEE4">
      <w:numFmt w:val="decimal"/>
      <w:lvlText w:val=""/>
      <w:lvlJc w:val="left"/>
    </w:lvl>
    <w:lvl w:ilvl="4" w:tplc="D2742D58">
      <w:numFmt w:val="decimal"/>
      <w:lvlText w:val=""/>
      <w:lvlJc w:val="left"/>
    </w:lvl>
    <w:lvl w:ilvl="5" w:tplc="10C6F798">
      <w:numFmt w:val="decimal"/>
      <w:lvlText w:val=""/>
      <w:lvlJc w:val="left"/>
    </w:lvl>
    <w:lvl w:ilvl="6" w:tplc="45649422">
      <w:numFmt w:val="decimal"/>
      <w:lvlText w:val=""/>
      <w:lvlJc w:val="left"/>
    </w:lvl>
    <w:lvl w:ilvl="7" w:tplc="858A815A">
      <w:numFmt w:val="decimal"/>
      <w:lvlText w:val=""/>
      <w:lvlJc w:val="left"/>
    </w:lvl>
    <w:lvl w:ilvl="8" w:tplc="FA50591E">
      <w:numFmt w:val="decimal"/>
      <w:lvlText w:val=""/>
      <w:lvlJc w:val="left"/>
    </w:lvl>
  </w:abstractNum>
  <w:abstractNum w:abstractNumId="1" w15:restartNumberingAfterBreak="0">
    <w:nsid w:val="6F335555"/>
    <w:multiLevelType w:val="hybridMultilevel"/>
    <w:tmpl w:val="F17A8E78"/>
    <w:lvl w:ilvl="0" w:tplc="3D2C30A4">
      <w:start w:val="1"/>
      <w:numFmt w:val="bullet"/>
      <w:lvlText w:val="●"/>
      <w:lvlJc w:val="left"/>
      <w:pPr>
        <w:ind w:left="720" w:hanging="360"/>
      </w:pPr>
    </w:lvl>
    <w:lvl w:ilvl="1" w:tplc="886E44EE">
      <w:start w:val="1"/>
      <w:numFmt w:val="bullet"/>
      <w:lvlText w:val="○"/>
      <w:lvlJc w:val="left"/>
      <w:pPr>
        <w:ind w:left="1440" w:hanging="360"/>
      </w:pPr>
    </w:lvl>
    <w:lvl w:ilvl="2" w:tplc="D6F88E04">
      <w:start w:val="1"/>
      <w:numFmt w:val="bullet"/>
      <w:lvlText w:val="■"/>
      <w:lvlJc w:val="left"/>
      <w:pPr>
        <w:ind w:left="2160" w:hanging="360"/>
      </w:pPr>
    </w:lvl>
    <w:lvl w:ilvl="3" w:tplc="BCCA1C42">
      <w:start w:val="1"/>
      <w:numFmt w:val="bullet"/>
      <w:lvlText w:val="●"/>
      <w:lvlJc w:val="left"/>
      <w:pPr>
        <w:ind w:left="2880" w:hanging="360"/>
      </w:pPr>
    </w:lvl>
    <w:lvl w:ilvl="4" w:tplc="7F02DA24">
      <w:start w:val="1"/>
      <w:numFmt w:val="bullet"/>
      <w:lvlText w:val="○"/>
      <w:lvlJc w:val="left"/>
      <w:pPr>
        <w:ind w:left="3600" w:hanging="360"/>
      </w:pPr>
    </w:lvl>
    <w:lvl w:ilvl="5" w:tplc="355ED0B6">
      <w:start w:val="1"/>
      <w:numFmt w:val="bullet"/>
      <w:lvlText w:val="■"/>
      <w:lvlJc w:val="left"/>
      <w:pPr>
        <w:ind w:left="4320" w:hanging="360"/>
      </w:pPr>
    </w:lvl>
    <w:lvl w:ilvl="6" w:tplc="69F687D4">
      <w:start w:val="1"/>
      <w:numFmt w:val="bullet"/>
      <w:lvlText w:val="●"/>
      <w:lvlJc w:val="left"/>
      <w:pPr>
        <w:ind w:left="5040" w:hanging="360"/>
      </w:pPr>
    </w:lvl>
    <w:lvl w:ilvl="7" w:tplc="3E7C98D4">
      <w:start w:val="1"/>
      <w:numFmt w:val="bullet"/>
      <w:lvlText w:val="●"/>
      <w:lvlJc w:val="left"/>
      <w:pPr>
        <w:ind w:left="5760" w:hanging="360"/>
      </w:pPr>
    </w:lvl>
    <w:lvl w:ilvl="8" w:tplc="71F42F34">
      <w:start w:val="1"/>
      <w:numFmt w:val="bullet"/>
      <w:lvlText w:val="●"/>
      <w:lvlJc w:val="left"/>
      <w:pPr>
        <w:ind w:left="6480" w:hanging="360"/>
      </w:pPr>
    </w:lvl>
  </w:abstractNum>
  <w:num w:numId="1" w16cid:durableId="1604846543">
    <w:abstractNumId w:val="1"/>
    <w:lvlOverride w:ilvl="0">
      <w:startOverride w:val="1"/>
    </w:lvlOverride>
  </w:num>
  <w:num w:numId="2" w16cid:durableId="403648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66E"/>
    <w:rsid w:val="00455A2C"/>
    <w:rsid w:val="004F6398"/>
    <w:rsid w:val="0059066E"/>
    <w:rsid w:val="005A4DC3"/>
    <w:rsid w:val="00636EAC"/>
    <w:rsid w:val="0083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BB98"/>
  <w15:docId w15:val="{DC3A2D3C-7CC1-4CEC-AF7B-D966BEDB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80"/>
      <w:outlineLvl w:val="0"/>
    </w:pPr>
    <w:rPr>
      <w:rFonts w:eastAsia="Arial"/>
      <w:b/>
      <w:bCs/>
      <w:color w:val="1F3864"/>
      <w:sz w:val="24"/>
      <w:szCs w:val="24"/>
    </w:rPr>
  </w:style>
  <w:style w:type="paragraph" w:styleId="2">
    <w:name w:val="heading 2"/>
    <w:uiPriority w:val="9"/>
    <w:unhideWhenUsed/>
    <w:qFormat/>
    <w:pPr>
      <w:spacing w:before="180" w:after="60"/>
      <w:outlineLvl w:val="1"/>
    </w:pPr>
    <w:rPr>
      <w:rFonts w:eastAsia="Arial"/>
      <w:b/>
      <w:bCs/>
      <w:color w:val="2E75B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102</cp:lastModifiedBy>
  <cp:revision>2</cp:revision>
  <dcterms:created xsi:type="dcterms:W3CDTF">2026-06-12T07:57:00Z</dcterms:created>
  <dcterms:modified xsi:type="dcterms:W3CDTF">2026-06-12T07:57:00Z</dcterms:modified>
</cp:coreProperties>
</file>