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rPr/>
      </w:pPr>
      <w:bookmarkStart w:colFirst="0" w:colLast="0" w:name="_bemd9hfgygsw" w:id="0"/>
      <w:bookmarkEnd w:id="0"/>
      <w:r w:rsidDel="00000000" w:rsidR="00000000" w:rsidRPr="00000000">
        <w:rPr>
          <w:rtl w:val="0"/>
        </w:rPr>
        <w:t xml:space="preserve">Progress</w:t>
      </w:r>
    </w:p>
    <w:p w:rsidR="00000000" w:rsidDel="00000000" w:rsidP="00000000" w:rsidRDefault="00000000" w:rsidRPr="00000000" w14:paraId="00000001">
      <w:pPr>
        <w:contextualSpacing w:val="0"/>
        <w:rPr/>
      </w:pPr>
      <w:r w:rsidDel="00000000" w:rsidR="00000000" w:rsidRPr="00000000">
        <w:rPr>
          <w:rtl w:val="0"/>
        </w:rPr>
        <w:t xml:space="preserve">This document shows a list of the items that have been completed since audit 2.</w:t>
      </w:r>
    </w:p>
    <w:p w:rsidR="00000000" w:rsidDel="00000000" w:rsidP="00000000" w:rsidRDefault="00000000" w:rsidRPr="00000000" w14:paraId="00000002">
      <w:pPr>
        <w:contextualSpacing w:val="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88.3865086599817"/>
        <w:gridCol w:w="4035.806745670009"/>
        <w:gridCol w:w="4035.806745670009"/>
        <w:tblGridChange w:id="0">
          <w:tblGrid>
            <w:gridCol w:w="1288.3865086599817"/>
            <w:gridCol w:w="4035.806745670009"/>
            <w:gridCol w:w="4035.80674567000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Week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Key Work Completed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Summary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Holidays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Feedback Analysed</w:t>
            </w:r>
          </w:p>
          <w:p w:rsidR="00000000" w:rsidDel="00000000" w:rsidP="00000000" w:rsidRDefault="00000000" w:rsidRPr="00000000" w14:paraId="00000008">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Prototype Iteration 1 Complete</w:t>
            </w:r>
          </w:p>
          <w:p w:rsidR="00000000" w:rsidDel="00000000" w:rsidP="00000000" w:rsidRDefault="00000000" w:rsidRPr="00000000" w14:paraId="00000009">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Poster Started</w:t>
            </w:r>
          </w:p>
          <w:p w:rsidR="00000000" w:rsidDel="00000000" w:rsidP="00000000" w:rsidRDefault="00000000" w:rsidRPr="00000000" w14:paraId="0000000A">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Report Worked 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The feedback from the audits and clients was analysed such that we could improve upon the work we have done. The parts for the prototype were received and were put together. The poster was started and the report was worked 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Week 7</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Prototype Iteration 2 Complete</w:t>
            </w:r>
          </w:p>
          <w:p w:rsidR="00000000" w:rsidDel="00000000" w:rsidP="00000000" w:rsidRDefault="00000000" w:rsidRPr="00000000" w14:paraId="0000000E">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Report Worked 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New parts for the prototype were ordered and as such the prototype was updates. The reports was also worked 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Week 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System Architecture worked on</w:t>
            </w:r>
          </w:p>
          <w:p w:rsidR="00000000" w:rsidDel="00000000" w:rsidP="00000000" w:rsidRDefault="00000000" w:rsidRPr="00000000" w14:paraId="00000012">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Report Worked 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The system architecture diagram was started. The report was also worked 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Week 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Report Worked on</w:t>
            </w:r>
          </w:p>
          <w:p w:rsidR="00000000" w:rsidDel="00000000" w:rsidP="00000000" w:rsidRDefault="00000000" w:rsidRPr="00000000" w14:paraId="00000016">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Prototype Iteration 3 Complete</w:t>
            </w:r>
          </w:p>
          <w:p w:rsidR="00000000" w:rsidDel="00000000" w:rsidP="00000000" w:rsidRDefault="00000000" w:rsidRPr="00000000" w14:paraId="00000017">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Poster Completed</w:t>
            </w:r>
          </w:p>
          <w:p w:rsidR="00000000" w:rsidDel="00000000" w:rsidP="00000000" w:rsidRDefault="00000000" w:rsidRPr="00000000" w14:paraId="00000018">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System Architecture Completed</w:t>
            </w:r>
          </w:p>
          <w:p w:rsidR="00000000" w:rsidDel="00000000" w:rsidP="00000000" w:rsidRDefault="00000000" w:rsidRPr="00000000" w14:paraId="00000019">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Drive Organised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The report was completed and is up to date with the clients specifications. The prototype was completed. Multiple versions of the poster were made and the best one was chosen for the audit. The system architecture diagram was finalised. The Google Drive and GitHub were organised for the final audit.</w:t>
            </w:r>
          </w:p>
        </w:tc>
      </w:tr>
    </w:tbl>
    <w:p w:rsidR="00000000" w:rsidDel="00000000" w:rsidP="00000000" w:rsidRDefault="00000000" w:rsidRPr="00000000" w14:paraId="0000001B">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