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 w:hAnsiTheme="minorHAnsi"/>
          <w:b/>
          <w:bCs/>
          <w:sz w:val="38"/>
        </w:rPr>
      </w:pPr>
    </w:p>
    <w:p w:rsidR="00D11C72" w:rsidRPr="00332EF3" w:rsidRDefault="00B8088E" w:rsidP="004C5711">
      <w:pPr>
        <w:pStyle w:val="ProjectName"/>
        <w:rPr>
          <w:rFonts w:asciiTheme="minorHAnsi" w:eastAsiaTheme="minorHAnsi" w:hAnsiTheme="minorHAnsi"/>
          <w:sz w:val="36"/>
          <w:szCs w:val="36"/>
        </w:rPr>
      </w:pPr>
      <w:r w:rsidRPr="00332EF3">
        <w:rPr>
          <w:rFonts w:asciiTheme="minorHAnsi" w:eastAsiaTheme="minorHAnsi" w:hAnsiTheme="minorHAnsi" w:hint="eastAsia"/>
        </w:rPr>
        <w:t xml:space="preserve"> </w:t>
      </w:r>
      <w:r w:rsidR="007825D3" w:rsidRPr="00332EF3">
        <w:rPr>
          <w:rFonts w:asciiTheme="minorHAnsi" w:eastAsiaTheme="minorHAnsi" w:hAnsiTheme="minorHAnsi" w:hint="eastAsia"/>
          <w:sz w:val="36"/>
          <w:szCs w:val="36"/>
        </w:rPr>
        <w:t>관광정보 개방 서비스</w:t>
      </w:r>
    </w:p>
    <w:p w:rsidR="00D11C72" w:rsidRPr="00332EF3" w:rsidRDefault="009D200A" w:rsidP="004C5711">
      <w:pPr>
        <w:pStyle w:val="DocummentName"/>
        <w:rPr>
          <w:rFonts w:asciiTheme="minorHAnsi" w:eastAsiaTheme="minorHAnsi" w:hAnsiTheme="minorHAnsi"/>
          <w:sz w:val="44"/>
          <w:szCs w:val="44"/>
        </w:rPr>
      </w:pPr>
      <w:r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>TourAPI</w:t>
      </w:r>
      <w:r w:rsidR="00F82F5A"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 xml:space="preserve"> </w:t>
      </w:r>
      <w:r w:rsidR="004A7FF4" w:rsidRPr="00332EF3">
        <w:rPr>
          <w:rFonts w:asciiTheme="minorHAnsi" w:eastAsiaTheme="minorHAnsi" w:hAnsiTheme="minorHAnsi"/>
          <w:color w:val="0000FF"/>
          <w:sz w:val="44"/>
          <w:szCs w:val="44"/>
        </w:rPr>
        <w:t>4</w:t>
      </w:r>
      <w:r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 xml:space="preserve">.0 </w:t>
      </w:r>
      <w:r w:rsidR="0076392E" w:rsidRPr="00332EF3">
        <w:rPr>
          <w:rFonts w:asciiTheme="minorHAnsi" w:eastAsiaTheme="minorHAnsi" w:hAnsiTheme="minorHAnsi" w:hint="eastAsia"/>
          <w:color w:val="0000FF"/>
          <w:sz w:val="44"/>
          <w:szCs w:val="44"/>
        </w:rPr>
        <w:t>활용 신청 매뉴얼</w:t>
      </w:r>
    </w:p>
    <w:p w:rsidR="00D11C72" w:rsidRPr="00332EF3" w:rsidRDefault="00F82F5A" w:rsidP="00B8088E">
      <w:pPr>
        <w:jc w:val="right"/>
        <w:rPr>
          <w:rFonts w:asciiTheme="minorHAnsi" w:eastAsiaTheme="minorHAnsi" w:hAnsiTheme="minorHAnsi"/>
          <w:b/>
          <w:bCs/>
          <w:sz w:val="32"/>
        </w:rPr>
      </w:pPr>
      <w:proofErr w:type="gramStart"/>
      <w:r w:rsidRPr="00332EF3">
        <w:rPr>
          <w:rFonts w:asciiTheme="minorHAnsi" w:eastAsiaTheme="minorHAnsi" w:hAnsiTheme="minorHAnsi" w:hint="eastAsia"/>
          <w:b/>
          <w:bCs/>
          <w:sz w:val="32"/>
        </w:rPr>
        <w:t xml:space="preserve">문서버전 </w:t>
      </w:r>
      <w:r w:rsidR="00D11C72" w:rsidRPr="00332EF3">
        <w:rPr>
          <w:rFonts w:asciiTheme="minorHAnsi" w:eastAsiaTheme="minorHAnsi" w:hAnsiTheme="minorHAnsi" w:hint="eastAsia"/>
          <w:b/>
          <w:bCs/>
          <w:sz w:val="32"/>
        </w:rPr>
        <w:t>:</w:t>
      </w:r>
      <w:proofErr w:type="gramEnd"/>
      <w:r w:rsidR="00D11C72" w:rsidRPr="00332EF3">
        <w:rPr>
          <w:rFonts w:asciiTheme="minorHAnsi" w:eastAsiaTheme="minorHAnsi" w:hAnsiTheme="minorHAnsi" w:hint="eastAsia"/>
          <w:b/>
          <w:bCs/>
          <w:sz w:val="32"/>
        </w:rPr>
        <w:t xml:space="preserve"> </w:t>
      </w:r>
      <w:proofErr w:type="spellStart"/>
      <w:r w:rsidR="00D745BB" w:rsidRPr="00332EF3">
        <w:rPr>
          <w:rFonts w:asciiTheme="minorHAnsi" w:eastAsiaTheme="minorHAnsi" w:hAnsiTheme="minorHAnsi" w:hint="eastAsia"/>
          <w:b/>
          <w:bCs/>
          <w:sz w:val="32"/>
        </w:rPr>
        <w:t>Ver</w:t>
      </w:r>
      <w:proofErr w:type="spellEnd"/>
      <w:r w:rsidR="00D745BB" w:rsidRPr="00332EF3">
        <w:rPr>
          <w:rFonts w:asciiTheme="minorHAnsi" w:eastAsiaTheme="minorHAnsi" w:hAnsiTheme="minorHAnsi" w:hint="eastAsia"/>
          <w:b/>
          <w:bCs/>
          <w:sz w:val="32"/>
        </w:rPr>
        <w:t xml:space="preserve"> 3</w:t>
      </w:r>
      <w:r w:rsidR="006E0CBC" w:rsidRPr="00332EF3">
        <w:rPr>
          <w:rFonts w:asciiTheme="minorHAnsi" w:eastAsiaTheme="minorHAnsi" w:hAnsiTheme="minorHAnsi" w:hint="eastAsia"/>
          <w:b/>
          <w:bCs/>
          <w:sz w:val="32"/>
        </w:rPr>
        <w:t>.</w:t>
      </w:r>
      <w:r w:rsidR="00297504" w:rsidRPr="00332EF3">
        <w:rPr>
          <w:rFonts w:asciiTheme="minorHAnsi" w:eastAsiaTheme="minorHAnsi" w:hAnsiTheme="minorHAnsi"/>
          <w:b/>
          <w:bCs/>
          <w:sz w:val="32"/>
        </w:rPr>
        <w:t>3</w:t>
      </w: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1A2150" w:rsidRPr="00332EF3" w:rsidRDefault="001A2150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1A2150" w:rsidRPr="00332EF3" w:rsidRDefault="00F55D8E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6432" behindDoc="0" locked="0" layoutInCell="1" allowOverlap="1" wp14:anchorId="43705C0F" wp14:editId="48889579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50" w:rsidRPr="00332EF3" w:rsidRDefault="001A2150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E17961">
      <w:pPr>
        <w:rPr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Fonts w:asciiTheme="minorHAnsi" w:eastAsiaTheme="minorHAnsi" w:hAnsiTheme="minorHAnsi"/>
          <w:sz w:val="28"/>
          <w:szCs w:val="28"/>
        </w:rPr>
      </w:pPr>
    </w:p>
    <w:p w:rsidR="006267C1" w:rsidRPr="00332EF3" w:rsidRDefault="00546BB1" w:rsidP="00F82F5A">
      <w:pPr>
        <w:spacing w:line="360" w:lineRule="auto"/>
        <w:jc w:val="center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sz w:val="28"/>
          <w:u w:val="single"/>
        </w:rPr>
        <w:br w:type="page"/>
      </w:r>
      <w:r w:rsidR="00F82F5A" w:rsidRPr="00332EF3">
        <w:rPr>
          <w:rFonts w:asciiTheme="minorHAnsi" w:eastAsiaTheme="minorHAnsi" w:hAnsiTheme="minorHAnsi"/>
        </w:rPr>
        <w:lastRenderedPageBreak/>
        <w:t xml:space="preserve"> </w:t>
      </w:r>
    </w:p>
    <w:p w:rsidR="008D3022" w:rsidRPr="00332EF3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 w:hAnsiTheme="minorHAnsi"/>
          <w:sz w:val="28"/>
          <w:szCs w:val="28"/>
          <w:u w:val="single"/>
        </w:rPr>
      </w:pPr>
      <w:r w:rsidRPr="00332EF3">
        <w:rPr>
          <w:rFonts w:asciiTheme="minorHAnsi" w:eastAsiaTheme="minorHAnsi" w:hAnsiTheme="minorHAnsi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7"/>
        <w:gridCol w:w="1259"/>
        <w:gridCol w:w="1401"/>
        <w:gridCol w:w="4424"/>
        <w:gridCol w:w="850"/>
        <w:gridCol w:w="851"/>
      </w:tblGrid>
      <w:tr w:rsidR="008D3022" w:rsidRPr="00332EF3" w:rsidTr="00297504">
        <w:tc>
          <w:tcPr>
            <w:tcW w:w="807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버</w:t>
            </w:r>
            <w:proofErr w:type="spellEnd"/>
            <w:r w:rsidRPr="00332EF3">
              <w:rPr>
                <w:rFonts w:asciiTheme="minorHAnsi" w:eastAsiaTheme="minorHAnsi" w:hAnsiTheme="minorHAnsi" w:hint="eastAsia"/>
                <w:b/>
                <w:bCs/>
              </w:rPr>
              <w:t xml:space="preserve"> 전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변경일</w:t>
            </w:r>
          </w:p>
        </w:tc>
        <w:tc>
          <w:tcPr>
            <w:tcW w:w="1401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변경 사유</w:t>
            </w:r>
          </w:p>
        </w:tc>
        <w:tc>
          <w:tcPr>
            <w:tcW w:w="4424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변경 내용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작성자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8D3022" w:rsidRPr="00332EF3" w:rsidRDefault="008D3022" w:rsidP="000435A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332EF3">
              <w:rPr>
                <w:rFonts w:asciiTheme="minorHAnsi" w:eastAsiaTheme="minorHAnsi" w:hAnsiTheme="minorHAnsi" w:hint="eastAsia"/>
                <w:b/>
                <w:bCs/>
              </w:rPr>
              <w:t>승인</w:t>
            </w:r>
          </w:p>
        </w:tc>
      </w:tr>
      <w:tr w:rsidR="008D46F2" w:rsidRPr="00332EF3" w:rsidTr="00297504">
        <w:tc>
          <w:tcPr>
            <w:tcW w:w="807" w:type="dxa"/>
            <w:vAlign w:val="center"/>
          </w:tcPr>
          <w:p w:rsidR="008D46F2" w:rsidRPr="00332EF3" w:rsidRDefault="004C000B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1.0</w:t>
            </w:r>
          </w:p>
        </w:tc>
        <w:tc>
          <w:tcPr>
            <w:tcW w:w="1259" w:type="dxa"/>
            <w:vAlign w:val="center"/>
          </w:tcPr>
          <w:p w:rsidR="009F4799" w:rsidRPr="00332EF3" w:rsidRDefault="006A55E5" w:rsidP="009F4799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2014-04</w:t>
            </w:r>
            <w:r w:rsidR="008D46F2" w:rsidRPr="00332EF3">
              <w:rPr>
                <w:rFonts w:asciiTheme="minorHAnsi" w:eastAsiaTheme="minorHAnsi" w:hAnsiTheme="minorHAnsi" w:cs="Arial Unicode MS" w:hint="eastAsia"/>
              </w:rPr>
              <w:t>-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07</w:t>
            </w:r>
          </w:p>
        </w:tc>
        <w:tc>
          <w:tcPr>
            <w:tcW w:w="1401" w:type="dxa"/>
            <w:vAlign w:val="center"/>
          </w:tcPr>
          <w:p w:rsidR="008D46F2" w:rsidRPr="00332EF3" w:rsidRDefault="008D46F2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최초</w:t>
            </w:r>
            <w:r w:rsidR="006E3E23" w:rsidRPr="00332EF3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작성</w:t>
            </w:r>
          </w:p>
        </w:tc>
        <w:tc>
          <w:tcPr>
            <w:tcW w:w="4424" w:type="dxa"/>
            <w:vAlign w:val="center"/>
          </w:tcPr>
          <w:p w:rsidR="008D46F2" w:rsidRPr="00332EF3" w:rsidRDefault="008D46F2" w:rsidP="00A2416D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최초</w:t>
            </w:r>
            <w:r w:rsidR="00240EAC" w:rsidRPr="00332EF3">
              <w:rPr>
                <w:rFonts w:asciiTheme="minorHAnsi" w:eastAsiaTheme="minorHAnsi" w:hAnsiTheme="minorHAnsi" w:cs="Arial Unicode MS" w:hint="eastAsia"/>
              </w:rPr>
              <w:t xml:space="preserve"> 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작성</w:t>
            </w:r>
          </w:p>
        </w:tc>
        <w:tc>
          <w:tcPr>
            <w:tcW w:w="850" w:type="dxa"/>
            <w:vAlign w:val="center"/>
          </w:tcPr>
          <w:p w:rsidR="008D46F2" w:rsidRPr="00332EF3" w:rsidRDefault="00E17961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양희구</w:t>
            </w:r>
          </w:p>
        </w:tc>
        <w:tc>
          <w:tcPr>
            <w:tcW w:w="851" w:type="dxa"/>
            <w:vAlign w:val="center"/>
          </w:tcPr>
          <w:p w:rsidR="008D46F2" w:rsidRPr="00332EF3" w:rsidRDefault="00E17961" w:rsidP="00A2416D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양희구</w:t>
            </w:r>
          </w:p>
        </w:tc>
      </w:tr>
      <w:tr w:rsidR="00F82F5A" w:rsidRPr="00332EF3" w:rsidTr="00297504">
        <w:tc>
          <w:tcPr>
            <w:tcW w:w="807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3.0</w:t>
            </w:r>
          </w:p>
        </w:tc>
        <w:tc>
          <w:tcPr>
            <w:tcW w:w="1259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2014-08-04</w:t>
            </w:r>
          </w:p>
        </w:tc>
        <w:tc>
          <w:tcPr>
            <w:tcW w:w="1401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F82F5A" w:rsidRPr="00332EF3" w:rsidRDefault="00D745BB" w:rsidP="00111E60">
            <w:pPr>
              <w:pStyle w:val="ltis4"/>
              <w:rPr>
                <w:rFonts w:asciiTheme="minorHAnsi" w:eastAsiaTheme="minorHAnsi" w:hAnsiTheme="minorHAnsi" w:cs="Arial Unicode MS"/>
              </w:rPr>
            </w:pPr>
            <w:proofErr w:type="spellStart"/>
            <w:r w:rsidRPr="00332EF3">
              <w:rPr>
                <w:rFonts w:asciiTheme="minorHAnsi" w:eastAsiaTheme="minorHAnsi" w:hAnsiTheme="minorHAnsi" w:cs="Arial Unicode MS" w:hint="eastAsia"/>
              </w:rPr>
              <w:t>TourAPI</w:t>
            </w:r>
            <w:proofErr w:type="spellEnd"/>
            <w:r w:rsidRPr="00332EF3">
              <w:rPr>
                <w:rFonts w:asciiTheme="minorHAnsi" w:eastAsiaTheme="minorHAnsi" w:hAnsiTheme="minorHAnsi" w:cs="Arial Unicode MS" w:hint="eastAsia"/>
              </w:rPr>
              <w:t xml:space="preserve"> 3.0 서비스에 따른 문서 개정</w:t>
            </w:r>
          </w:p>
        </w:tc>
        <w:tc>
          <w:tcPr>
            <w:tcW w:w="850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  <w:tc>
          <w:tcPr>
            <w:tcW w:w="851" w:type="dxa"/>
            <w:vAlign w:val="center"/>
          </w:tcPr>
          <w:p w:rsidR="00F82F5A" w:rsidRPr="00332EF3" w:rsidRDefault="00D745BB" w:rsidP="00111E60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</w:tr>
      <w:tr w:rsidR="005B65AB" w:rsidRPr="00332EF3" w:rsidTr="00297504">
        <w:tc>
          <w:tcPr>
            <w:tcW w:w="807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3.1</w:t>
            </w:r>
          </w:p>
        </w:tc>
        <w:tc>
          <w:tcPr>
            <w:tcW w:w="1259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2015-06-01</w:t>
            </w:r>
          </w:p>
        </w:tc>
        <w:tc>
          <w:tcPr>
            <w:tcW w:w="1401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5B65AB" w:rsidRPr="00332EF3" w:rsidRDefault="005B65AB" w:rsidP="00CC7711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공공데이터포털 신청방법 변경에 따른 수정</w:t>
            </w:r>
          </w:p>
        </w:tc>
        <w:tc>
          <w:tcPr>
            <w:tcW w:w="850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  <w:tc>
          <w:tcPr>
            <w:tcW w:w="851" w:type="dxa"/>
            <w:vAlign w:val="center"/>
          </w:tcPr>
          <w:p w:rsidR="005B65AB" w:rsidRPr="00332EF3" w:rsidRDefault="005B65AB" w:rsidP="00CC7711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</w:tr>
      <w:tr w:rsidR="00D52F9F" w:rsidRPr="00332EF3" w:rsidTr="00297504">
        <w:tc>
          <w:tcPr>
            <w:tcW w:w="807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</w:t>
            </w:r>
            <w:r w:rsidRPr="00332EF3">
              <w:rPr>
                <w:rFonts w:asciiTheme="minorHAnsi" w:eastAsiaTheme="minorHAnsi" w:hAnsiTheme="minorHAnsi" w:cs="Arial Unicode MS"/>
              </w:rPr>
              <w:t>.2</w:t>
            </w:r>
          </w:p>
        </w:tc>
        <w:tc>
          <w:tcPr>
            <w:tcW w:w="1259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2018-03-23</w:t>
            </w:r>
          </w:p>
        </w:tc>
        <w:tc>
          <w:tcPr>
            <w:tcW w:w="1401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D52F9F" w:rsidRPr="00332EF3" w:rsidRDefault="00362AC8" w:rsidP="00DC0F25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공공데이터포털 신청방법 변경에 따른 현행화</w:t>
            </w:r>
          </w:p>
        </w:tc>
        <w:tc>
          <w:tcPr>
            <w:tcW w:w="850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  <w:tc>
          <w:tcPr>
            <w:tcW w:w="851" w:type="dxa"/>
            <w:vAlign w:val="center"/>
          </w:tcPr>
          <w:p w:rsidR="00D52F9F" w:rsidRPr="00332EF3" w:rsidRDefault="00362AC8" w:rsidP="00DC0F25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/>
              </w:rPr>
              <w:t>“</w:t>
            </w: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3</w:t>
            </w:r>
            <w:r w:rsidRPr="00332EF3">
              <w:rPr>
                <w:rFonts w:asciiTheme="minorHAnsi" w:eastAsiaTheme="minorHAnsi" w:hAnsiTheme="minorHAnsi" w:cs="Arial Unicode MS"/>
              </w:rPr>
              <w:t>.3</w:t>
            </w: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20</w:t>
            </w:r>
            <w:r w:rsidRPr="00332EF3">
              <w:rPr>
                <w:rFonts w:asciiTheme="minorHAnsi" w:eastAsiaTheme="minorHAnsi" w:hAnsiTheme="minorHAnsi" w:cs="Arial Unicode MS"/>
              </w:rPr>
              <w:t>24</w:t>
            </w:r>
            <w:r w:rsidRPr="00332EF3">
              <w:rPr>
                <w:rFonts w:asciiTheme="minorHAnsi" w:eastAsiaTheme="minorHAnsi" w:hAnsiTheme="minorHAnsi" w:cs="Arial Unicode MS" w:hint="eastAsia"/>
              </w:rPr>
              <w:t>-03-2</w:t>
            </w:r>
            <w:r w:rsidRPr="00332EF3">
              <w:rPr>
                <w:rFonts w:asciiTheme="minorHAnsi" w:eastAsiaTheme="minorHAnsi" w:hAnsiTheme="minorHAnsi" w:cs="Arial Unicode MS"/>
              </w:rPr>
              <w:t>7</w:t>
            </w: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문서 개정</w:t>
            </w: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공공데이터포털 신청방법 변경에 따른 현행화</w:t>
            </w: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r w:rsidRPr="00332EF3">
              <w:rPr>
                <w:rFonts w:asciiTheme="minorHAnsi" w:eastAsiaTheme="minorHAnsi" w:hAnsiTheme="minorHAnsi" w:cs="Arial Unicode MS" w:hint="eastAsia"/>
              </w:rPr>
              <w:t>최성훈</w:t>
            </w: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  <w:proofErr w:type="spellStart"/>
            <w:r w:rsidRPr="00332EF3">
              <w:rPr>
                <w:rFonts w:asciiTheme="minorHAnsi" w:eastAsiaTheme="minorHAnsi" w:hAnsiTheme="minorHAnsi" w:cs="Arial Unicode MS" w:hint="eastAsia"/>
              </w:rPr>
              <w:t>홍사권</w:t>
            </w:r>
            <w:proofErr w:type="spellEnd"/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  <w:tr w:rsidR="00297504" w:rsidRPr="00332EF3" w:rsidTr="00297504">
        <w:tc>
          <w:tcPr>
            <w:tcW w:w="807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259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140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4424" w:type="dxa"/>
            <w:vAlign w:val="center"/>
          </w:tcPr>
          <w:p w:rsidR="00297504" w:rsidRPr="00332EF3" w:rsidRDefault="00297504" w:rsidP="00297504">
            <w:pPr>
              <w:pStyle w:val="ltis4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0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  <w:tc>
          <w:tcPr>
            <w:tcW w:w="851" w:type="dxa"/>
            <w:vAlign w:val="center"/>
          </w:tcPr>
          <w:p w:rsidR="00297504" w:rsidRPr="00332EF3" w:rsidRDefault="00297504" w:rsidP="00297504">
            <w:pPr>
              <w:tabs>
                <w:tab w:val="left" w:pos="80"/>
              </w:tabs>
              <w:jc w:val="center"/>
              <w:rPr>
                <w:rFonts w:asciiTheme="minorHAnsi" w:eastAsiaTheme="minorHAnsi" w:hAnsiTheme="minorHAnsi" w:cs="Arial Unicode MS"/>
              </w:rPr>
            </w:pPr>
          </w:p>
        </w:tc>
      </w:tr>
    </w:tbl>
    <w:p w:rsidR="008D3022" w:rsidRPr="00332EF3" w:rsidRDefault="008D3022" w:rsidP="008D302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FE5800" w:rsidRPr="00332EF3" w:rsidRDefault="00FE5800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A52466" w:rsidP="00A52466">
      <w:pPr>
        <w:tabs>
          <w:tab w:val="left" w:pos="8640"/>
        </w:tabs>
        <w:rPr>
          <w:rStyle w:val="af2"/>
          <w:rFonts w:asciiTheme="minorHAnsi" w:eastAsiaTheme="minorHAnsi" w:hAnsiTheme="minorHAnsi"/>
        </w:rPr>
      </w:pPr>
      <w:r w:rsidRPr="00332EF3">
        <w:rPr>
          <w:rStyle w:val="af2"/>
          <w:rFonts w:asciiTheme="minorHAnsi" w:eastAsiaTheme="minorHAnsi" w:hAnsiTheme="minorHAnsi"/>
        </w:rPr>
        <w:tab/>
      </w: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E232B3" w:rsidRPr="00332EF3" w:rsidRDefault="00E232B3" w:rsidP="00E232B3">
      <w:pPr>
        <w:rPr>
          <w:rStyle w:val="af2"/>
          <w:rFonts w:asciiTheme="minorHAnsi" w:eastAsiaTheme="minorHAnsi" w:hAnsiTheme="minorHAnsi"/>
        </w:rPr>
      </w:pPr>
    </w:p>
    <w:p w:rsidR="00F82F5A" w:rsidRPr="00332EF3" w:rsidRDefault="00F82F5A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F82F5A" w:rsidP="0035771D">
      <w:pPr>
        <w:widowControl/>
        <w:wordWrap/>
        <w:autoSpaceDE/>
        <w:autoSpaceDN/>
        <w:jc w:val="left"/>
        <w:rPr>
          <w:rStyle w:val="af2"/>
          <w:rFonts w:asciiTheme="minorHAnsi" w:eastAsiaTheme="minorHAnsi" w:hAnsiTheme="minorHAnsi" w:hint="eastAsia"/>
        </w:rPr>
      </w:pPr>
      <w:r w:rsidRPr="00332EF3">
        <w:rPr>
          <w:rStyle w:val="af2"/>
          <w:rFonts w:asciiTheme="minorHAnsi" w:eastAsiaTheme="minorHAnsi" w:hAnsiTheme="minorHAnsi"/>
        </w:rPr>
        <w:br w:type="page"/>
      </w:r>
      <w:bookmarkStart w:id="0" w:name="_GoBack"/>
      <w:bookmarkEnd w:id="0"/>
      <w:r w:rsidR="00844E73" w:rsidRPr="00332EF3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C682A" wp14:editId="0AB4E156">
                <wp:simplePos x="0" y="0"/>
                <wp:positionH relativeFrom="column">
                  <wp:posOffset>2775585</wp:posOffset>
                </wp:positionH>
                <wp:positionV relativeFrom="paragraph">
                  <wp:posOffset>64770</wp:posOffset>
                </wp:positionV>
                <wp:extent cx="609600" cy="342900"/>
                <wp:effectExtent l="0" t="0" r="0" b="0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D8E" w:rsidRDefault="00F55D8E" w:rsidP="00D11C72">
                            <w:pPr>
                              <w:rPr>
                                <w:rFonts w:ascii="휴먼엑스포" w:eastAsia="휴먼엑스포"/>
                                <w:sz w:val="24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sz w:val="24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18.55pt;margin-top:5.1pt;width:48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WUtA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" filled="f" stroked="f">
                <v:textbox>
                  <w:txbxContent>
                    <w:p w:rsidR="00F55D8E" w:rsidRDefault="00F55D8E" w:rsidP="00D11C72">
                      <w:pPr>
                        <w:rPr>
                          <w:rFonts w:ascii="휴먼엑스포" w:eastAsia="휴먼엑스포"/>
                          <w:sz w:val="24"/>
                        </w:rPr>
                      </w:pPr>
                      <w:r>
                        <w:rPr>
                          <w:rFonts w:ascii="휴먼엑스포" w:eastAsia="휴먼엑스포" w:hint="eastAsia"/>
                          <w:sz w:val="24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:rsidR="001C2BE2" w:rsidRPr="00332EF3" w:rsidRDefault="00666327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r w:rsidRPr="00332EF3">
        <w:rPr>
          <w:rStyle w:val="af2"/>
          <w:rFonts w:asciiTheme="minorHAnsi" w:eastAsiaTheme="minorHAnsi" w:hAnsiTheme="minorHAnsi"/>
        </w:rPr>
        <w:lastRenderedPageBreak/>
        <w:fldChar w:fldCharType="begin"/>
      </w:r>
      <w:r w:rsidR="002B3BC4" w:rsidRPr="00332EF3">
        <w:rPr>
          <w:rStyle w:val="af2"/>
          <w:rFonts w:asciiTheme="minorHAnsi" w:eastAsiaTheme="minorHAnsi" w:hAnsiTheme="minorHAnsi"/>
        </w:rPr>
        <w:instrText xml:space="preserve"> TOC \o "1-2" \h \z \u </w:instrText>
      </w:r>
      <w:r w:rsidRPr="00332EF3">
        <w:rPr>
          <w:rStyle w:val="af2"/>
          <w:rFonts w:asciiTheme="minorHAnsi" w:eastAsiaTheme="minorHAnsi" w:hAnsiTheme="minorHAnsi"/>
        </w:rPr>
        <w:fldChar w:fldCharType="separate"/>
      </w:r>
      <w:hyperlink w:anchor="_Toc509588454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회원 가입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_Toc509588454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3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hyperlink w:anchor="_Toc509588455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II.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개발계정 활용 신청 (테스트 계정)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_Toc509588455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3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56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1)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한국관광공사 TourAPI 찾기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_Toc509588456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3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57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2)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OPEN API 상세보기 화면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_Toc509588457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5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58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3)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활용신청 화면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_Toc509588458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5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hyperlink w:anchor="_Toc509588459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III.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인증키(서비스키) 발급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_Toc509588459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6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60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1)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활용중인 개발계정 확인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_Toc509588460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6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>
      <w:pPr>
        <w:pStyle w:val="20"/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509588461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2)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인증키(서비스키) 발급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_Toc509588461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6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1C2BE2" w:rsidRPr="00332EF3" w:rsidRDefault="00341266" w:rsidP="001C2BE2">
      <w:pPr>
        <w:pStyle w:val="10"/>
        <w:rPr>
          <w:rFonts w:asciiTheme="minorHAnsi" w:eastAsiaTheme="minorHAnsi" w:hAnsiTheme="minorHAnsi" w:cstheme="minorBidi"/>
          <w:noProof/>
          <w:szCs w:val="22"/>
        </w:rPr>
      </w:pPr>
      <w:hyperlink w:anchor="_Toc509588462" w:history="1">
        <w:r w:rsidR="001C2BE2" w:rsidRPr="00332EF3">
          <w:rPr>
            <w:rStyle w:val="a8"/>
            <w:rFonts w:asciiTheme="minorHAnsi" w:eastAsiaTheme="minorHAnsi" w:hAnsiTheme="minorHAnsi"/>
            <w:noProof/>
          </w:rPr>
          <w:t>IV.</w:t>
        </w:r>
        <w:r w:rsidR="001C2BE2" w:rsidRPr="00332EF3">
          <w:rPr>
            <w:rFonts w:asciiTheme="minorHAnsi" w:eastAsiaTheme="minorHAnsi" w:hAnsiTheme="minorHAnsi" w:cstheme="minorBidi"/>
            <w:noProof/>
            <w:szCs w:val="22"/>
          </w:rPr>
          <w:tab/>
        </w:r>
        <w:r w:rsidR="001C2BE2" w:rsidRPr="00332EF3">
          <w:rPr>
            <w:rStyle w:val="a8"/>
            <w:rFonts w:asciiTheme="minorHAnsi" w:eastAsiaTheme="minorHAnsi" w:hAnsiTheme="minorHAnsi"/>
            <w:noProof/>
          </w:rPr>
          <w:t>운영계정 활용 신청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tab/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instrText xml:space="preserve"> PAGEREF _Toc509588462 \h </w:instrText>
        </w:r>
        <w:r w:rsidR="001C2BE2" w:rsidRPr="00332EF3">
          <w:rPr>
            <w:rFonts w:asciiTheme="minorHAnsi" w:eastAsiaTheme="minorHAnsi" w:hAnsiTheme="minorHAnsi"/>
            <w:noProof/>
            <w:webHidden/>
          </w:rPr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1C2BE2" w:rsidRPr="00332EF3">
          <w:rPr>
            <w:rFonts w:asciiTheme="minorHAnsi" w:eastAsiaTheme="minorHAnsi" w:hAnsiTheme="minorHAnsi"/>
            <w:noProof/>
            <w:webHidden/>
          </w:rPr>
          <w:t>7</w:t>
        </w:r>
        <w:r w:rsidR="001C2BE2" w:rsidRPr="00332EF3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:rsidR="00DF5C77" w:rsidRPr="00332EF3" w:rsidRDefault="00666327" w:rsidP="001C2BE2">
      <w:pPr>
        <w:pStyle w:val="10"/>
        <w:rPr>
          <w:rFonts w:asciiTheme="minorHAnsi" w:eastAsiaTheme="minorHAnsi" w:hAnsiTheme="minorHAnsi"/>
          <w:noProof/>
        </w:rPr>
      </w:pPr>
      <w:r w:rsidRPr="00332EF3">
        <w:rPr>
          <w:rStyle w:val="af2"/>
          <w:rFonts w:asciiTheme="minorHAnsi" w:eastAsiaTheme="minorHAnsi" w:hAnsiTheme="minorHAnsi"/>
        </w:rPr>
        <w:fldChar w:fldCharType="end"/>
      </w:r>
    </w:p>
    <w:p w:rsidR="00DF5C77" w:rsidRPr="00332EF3" w:rsidRDefault="00DF5C77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D11C72" w:rsidRPr="00332EF3" w:rsidRDefault="00D11C72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F82F5A" w:rsidRPr="00332EF3" w:rsidRDefault="00F82F5A" w:rsidP="00D11C72">
      <w:pPr>
        <w:tabs>
          <w:tab w:val="left" w:pos="80"/>
        </w:tabs>
        <w:rPr>
          <w:rStyle w:val="af2"/>
          <w:rFonts w:asciiTheme="minorHAnsi" w:eastAsiaTheme="minorHAnsi" w:hAnsiTheme="minorHAnsi"/>
        </w:rPr>
      </w:pPr>
    </w:p>
    <w:p w:rsidR="00F82F5A" w:rsidRPr="00332EF3" w:rsidRDefault="00F82F5A">
      <w:pPr>
        <w:widowControl/>
        <w:wordWrap/>
        <w:autoSpaceDE/>
        <w:autoSpaceDN/>
        <w:jc w:val="left"/>
        <w:rPr>
          <w:rStyle w:val="af2"/>
          <w:rFonts w:asciiTheme="minorHAnsi" w:eastAsiaTheme="minorHAnsi" w:hAnsiTheme="minorHAnsi"/>
        </w:rPr>
      </w:pPr>
      <w:r w:rsidRPr="00332EF3">
        <w:rPr>
          <w:rStyle w:val="af2"/>
          <w:rFonts w:asciiTheme="minorHAnsi" w:eastAsiaTheme="minorHAnsi" w:hAnsiTheme="minorHAnsi"/>
        </w:rPr>
        <w:br w:type="page"/>
      </w:r>
    </w:p>
    <w:p w:rsidR="00712198" w:rsidRPr="00332EF3" w:rsidRDefault="00ED0D73" w:rsidP="0076392E">
      <w:pPr>
        <w:pStyle w:val="1"/>
        <w:rPr>
          <w:rFonts w:asciiTheme="minorHAnsi" w:eastAsiaTheme="minorHAnsi" w:hAnsiTheme="minorHAnsi"/>
        </w:rPr>
      </w:pPr>
      <w:bookmarkStart w:id="1" w:name="_Toc509588454"/>
      <w:r w:rsidRPr="00332EF3">
        <w:rPr>
          <w:rFonts w:asciiTheme="minorHAnsi" w:eastAsiaTheme="minorHAnsi" w:hAnsiTheme="minorHAnsi" w:hint="eastAsia"/>
        </w:rPr>
        <w:lastRenderedPageBreak/>
        <w:t>회원 가입</w:t>
      </w:r>
      <w:bookmarkEnd w:id="1"/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proofErr w:type="spellStart"/>
      <w:r w:rsidR="00543911" w:rsidRPr="00332EF3">
        <w:rPr>
          <w:rFonts w:asciiTheme="minorHAnsi" w:eastAsiaTheme="minorHAnsi" w:hAnsiTheme="minorHAnsi" w:hint="eastAsia"/>
        </w:rPr>
        <w:t>행정안전부</w:t>
      </w:r>
      <w:proofErr w:type="spellEnd"/>
      <w:r w:rsidRPr="00332EF3">
        <w:rPr>
          <w:rFonts w:asciiTheme="minorHAnsi" w:eastAsiaTheme="minorHAnsi" w:hAnsiTheme="minorHAnsi" w:hint="eastAsia"/>
        </w:rPr>
        <w:t xml:space="preserve"> </w:t>
      </w:r>
      <w:proofErr w:type="spellStart"/>
      <w:r w:rsidRPr="00332EF3">
        <w:rPr>
          <w:rFonts w:asciiTheme="minorHAnsi" w:eastAsiaTheme="minorHAnsi" w:hAnsiTheme="minorHAnsi" w:hint="eastAsia"/>
        </w:rPr>
        <w:t>공공데이터포털을</w:t>
      </w:r>
      <w:proofErr w:type="spellEnd"/>
      <w:r w:rsidRPr="00332EF3">
        <w:rPr>
          <w:rFonts w:asciiTheme="minorHAnsi" w:eastAsiaTheme="minorHAnsi" w:hAnsiTheme="minorHAnsi" w:hint="eastAsia"/>
        </w:rPr>
        <w:t xml:space="preserve"> 통해 회원가입을 합니다. </w:t>
      </w:r>
      <w:proofErr w:type="gramStart"/>
      <w:r w:rsidRPr="00332EF3">
        <w:rPr>
          <w:rFonts w:asciiTheme="minorHAnsi" w:eastAsiaTheme="minorHAnsi" w:hAnsiTheme="minorHAnsi" w:hint="eastAsia"/>
        </w:rPr>
        <w:t xml:space="preserve">( </w:t>
      </w:r>
      <w:proofErr w:type="gramEnd"/>
      <w:r w:rsidR="00341266">
        <w:fldChar w:fldCharType="begin"/>
      </w:r>
      <w:r w:rsidR="00341266">
        <w:instrText xml:space="preserve"> HYPERLINK "https://www.data.go.kr/" </w:instrText>
      </w:r>
      <w:r w:rsidR="00341266">
        <w:fldChar w:fldCharType="separate"/>
      </w:r>
      <w:r w:rsidR="00362AC8" w:rsidRPr="00332EF3">
        <w:rPr>
          <w:rStyle w:val="a8"/>
          <w:rFonts w:asciiTheme="minorHAnsi" w:eastAsiaTheme="minorHAnsi" w:hAnsiTheme="minorHAnsi" w:hint="eastAsia"/>
        </w:rPr>
        <w:t>data.go.kr</w:t>
      </w:r>
      <w:r w:rsidR="00341266">
        <w:rPr>
          <w:rStyle w:val="a8"/>
          <w:rFonts w:asciiTheme="minorHAnsi" w:eastAsiaTheme="minorHAnsi" w:hAnsiTheme="minorHAnsi"/>
        </w:rPr>
        <w:fldChar w:fldCharType="end"/>
      </w:r>
      <w:r w:rsidRPr="00332EF3">
        <w:rPr>
          <w:rFonts w:asciiTheme="minorHAnsi" w:eastAsiaTheme="minorHAnsi" w:hAnsiTheme="minorHAnsi" w:hint="eastAsia"/>
        </w:rPr>
        <w:t xml:space="preserve"> )</w:t>
      </w:r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/>
        </w:rPr>
        <w:t xml:space="preserve">개인은 일반회원, 기관 및 민간업체는 </w:t>
      </w:r>
      <w:r w:rsidR="00543911" w:rsidRPr="00332EF3">
        <w:rPr>
          <w:rFonts w:asciiTheme="minorHAnsi" w:eastAsiaTheme="minorHAnsi" w:hAnsiTheme="minorHAnsi"/>
        </w:rPr>
        <w:t>기</w:t>
      </w:r>
      <w:r w:rsidR="00543911" w:rsidRPr="00332EF3">
        <w:rPr>
          <w:rFonts w:asciiTheme="minorHAnsi" w:eastAsiaTheme="minorHAnsi" w:hAnsiTheme="minorHAnsi" w:hint="eastAsia"/>
        </w:rPr>
        <w:t>업</w:t>
      </w:r>
      <w:r w:rsidRPr="00332EF3">
        <w:rPr>
          <w:rFonts w:asciiTheme="minorHAnsi" w:eastAsiaTheme="minorHAnsi" w:hAnsiTheme="minorHAnsi"/>
        </w:rPr>
        <w:t>회원으로 가입합니다</w:t>
      </w:r>
      <w:r w:rsidRPr="00332EF3">
        <w:rPr>
          <w:rFonts w:asciiTheme="minorHAnsi" w:eastAsiaTheme="minorHAnsi" w:hAnsiTheme="minorHAnsi" w:hint="eastAsia"/>
        </w:rPr>
        <w:t>.</w:t>
      </w:r>
    </w:p>
    <w:p w:rsidR="00712198" w:rsidRPr="00332EF3" w:rsidRDefault="00794170" w:rsidP="00F64F1E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86425" cy="3660538"/>
            <wp:effectExtent l="152400" t="152400" r="352425" b="359410"/>
            <wp:docPr id="2" name="그림 2" descr="O:\받은파일함\공공데이터포털_회원가입_신청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받은파일함\공공데이터포털_회원가입_신청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16" cy="3664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0D73" w:rsidRPr="00332EF3" w:rsidRDefault="00E17961" w:rsidP="00317FF7">
      <w:pPr>
        <w:pStyle w:val="1"/>
        <w:rPr>
          <w:rFonts w:asciiTheme="minorHAnsi" w:eastAsiaTheme="minorHAnsi" w:hAnsiTheme="minorHAnsi"/>
        </w:rPr>
      </w:pPr>
      <w:bookmarkStart w:id="2" w:name="_Toc509588455"/>
      <w:r w:rsidRPr="00332EF3">
        <w:rPr>
          <w:rFonts w:asciiTheme="minorHAnsi" w:eastAsiaTheme="minorHAnsi" w:hAnsiTheme="minorHAnsi" w:hint="eastAsia"/>
        </w:rPr>
        <w:t>개발계정 활용 신청 (테스트 계정)</w:t>
      </w:r>
      <w:bookmarkEnd w:id="2"/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/>
          <w:color w:val="0000FF"/>
        </w:rPr>
        <w:t xml:space="preserve">개발계정은 </w:t>
      </w:r>
      <w:r w:rsidR="002C4D4A" w:rsidRPr="00332EF3">
        <w:rPr>
          <w:rFonts w:asciiTheme="minorHAnsi" w:eastAsiaTheme="minorHAnsi" w:hAnsiTheme="minorHAnsi" w:hint="eastAsia"/>
          <w:color w:val="0000FF"/>
        </w:rPr>
        <w:t xml:space="preserve">각 </w:t>
      </w:r>
      <w:proofErr w:type="spellStart"/>
      <w:r w:rsidR="002C4D4A" w:rsidRPr="00332EF3">
        <w:rPr>
          <w:rFonts w:asciiTheme="minorHAnsi" w:eastAsiaTheme="minorHAnsi" w:hAnsiTheme="minorHAnsi" w:hint="eastAsia"/>
          <w:color w:val="0000FF"/>
        </w:rPr>
        <w:t>오퍼레이션별</w:t>
      </w:r>
      <w:proofErr w:type="spellEnd"/>
      <w:r w:rsidR="002C4D4A" w:rsidRPr="00332EF3">
        <w:rPr>
          <w:rFonts w:asciiTheme="minorHAnsi" w:eastAsiaTheme="minorHAnsi" w:hAnsiTheme="minorHAnsi" w:hint="eastAsia"/>
          <w:color w:val="0000FF"/>
        </w:rPr>
        <w:t xml:space="preserve"> </w:t>
      </w:r>
      <w:r w:rsidRPr="00332EF3">
        <w:rPr>
          <w:rFonts w:asciiTheme="minorHAnsi" w:eastAsiaTheme="minorHAnsi" w:hAnsiTheme="minorHAnsi"/>
          <w:color w:val="0000FF"/>
        </w:rPr>
        <w:t>일</w:t>
      </w:r>
      <w:r w:rsidR="002D4412" w:rsidRPr="00332EF3">
        <w:rPr>
          <w:rFonts w:asciiTheme="minorHAnsi" w:eastAsiaTheme="minorHAnsi" w:hAnsiTheme="minorHAnsi" w:hint="eastAsia"/>
          <w:color w:val="0000FF"/>
        </w:rPr>
        <w:t>일</w:t>
      </w:r>
      <w:r w:rsidRPr="00332EF3">
        <w:rPr>
          <w:rFonts w:asciiTheme="minorHAnsi" w:eastAsiaTheme="minorHAnsi" w:hAnsiTheme="minorHAnsi"/>
          <w:color w:val="0000FF"/>
        </w:rPr>
        <w:t xml:space="preserve"> 1,000건의 </w:t>
      </w:r>
      <w:proofErr w:type="spellStart"/>
      <w:r w:rsidRPr="00332EF3">
        <w:rPr>
          <w:rFonts w:asciiTheme="minorHAnsi" w:eastAsiaTheme="minorHAnsi" w:hAnsiTheme="minorHAnsi"/>
          <w:color w:val="0000FF"/>
        </w:rPr>
        <w:t>트래픽을</w:t>
      </w:r>
      <w:proofErr w:type="spellEnd"/>
      <w:r w:rsidRPr="00332EF3">
        <w:rPr>
          <w:rFonts w:asciiTheme="minorHAnsi" w:eastAsiaTheme="minorHAnsi" w:hAnsiTheme="minorHAnsi"/>
          <w:color w:val="0000FF"/>
        </w:rPr>
        <w:t xml:space="preserve"> 제공합니다</w:t>
      </w:r>
      <w:r w:rsidRPr="00332EF3">
        <w:rPr>
          <w:rFonts w:asciiTheme="minorHAnsi" w:eastAsiaTheme="minorHAnsi" w:hAnsiTheme="minorHAnsi" w:hint="eastAsia"/>
          <w:color w:val="0000FF"/>
        </w:rPr>
        <w:t>.</w:t>
      </w:r>
    </w:p>
    <w:p w:rsidR="00ED0D73" w:rsidRPr="00332EF3" w:rsidRDefault="00ED0D73" w:rsidP="009F4799">
      <w:pPr>
        <w:pStyle w:val="ltis1"/>
        <w:rPr>
          <w:rFonts w:asciiTheme="minorHAnsi" w:eastAsiaTheme="minorHAnsi" w:hAnsiTheme="minorHAnsi"/>
          <w:color w:val="0000FF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/>
          <w:color w:val="0000FF"/>
        </w:rPr>
        <w:t xml:space="preserve">개발계정은 자동승인으로 활용 신청 후, 약 </w:t>
      </w:r>
      <w:r w:rsidR="00B45D37" w:rsidRPr="00332EF3">
        <w:rPr>
          <w:rFonts w:asciiTheme="minorHAnsi" w:eastAsiaTheme="minorHAnsi" w:hAnsiTheme="minorHAnsi"/>
          <w:color w:val="0000FF"/>
        </w:rPr>
        <w:t>1</w:t>
      </w:r>
      <w:r w:rsidRPr="00332EF3">
        <w:rPr>
          <w:rFonts w:asciiTheme="minorHAnsi" w:eastAsiaTheme="minorHAnsi" w:hAnsiTheme="minorHAnsi"/>
          <w:color w:val="0000FF"/>
        </w:rPr>
        <w:t>0분</w:t>
      </w:r>
      <w:r w:rsidR="00F65CF8" w:rsidRPr="00332EF3">
        <w:rPr>
          <w:rFonts w:asciiTheme="minorHAnsi" w:eastAsiaTheme="minorHAnsi" w:hAnsiTheme="minorHAnsi" w:hint="eastAsia"/>
          <w:color w:val="0000FF"/>
        </w:rPr>
        <w:t>~30분</w:t>
      </w:r>
      <w:r w:rsidRPr="00332EF3">
        <w:rPr>
          <w:rFonts w:asciiTheme="minorHAnsi" w:eastAsiaTheme="minorHAnsi" w:hAnsiTheme="minorHAnsi"/>
          <w:color w:val="0000FF"/>
        </w:rPr>
        <w:t xml:space="preserve"> 이후에 사용이 가능합니다.</w:t>
      </w:r>
    </w:p>
    <w:p w:rsidR="00F65CF8" w:rsidRPr="00332EF3" w:rsidRDefault="00F65CF8" w:rsidP="009F4799">
      <w:pPr>
        <w:pStyle w:val="ltis1"/>
        <w:rPr>
          <w:rFonts w:asciiTheme="minorHAnsi" w:eastAsiaTheme="minorHAnsi" w:hAnsiTheme="minorHAnsi"/>
        </w:rPr>
      </w:pPr>
    </w:p>
    <w:p w:rsidR="00ED0D73" w:rsidRPr="00332EF3" w:rsidRDefault="00ED0D73" w:rsidP="009F4799">
      <w:pPr>
        <w:pStyle w:val="2"/>
        <w:rPr>
          <w:rFonts w:asciiTheme="minorHAnsi" w:eastAsiaTheme="minorHAnsi" w:hAnsiTheme="minorHAnsi"/>
        </w:rPr>
      </w:pPr>
      <w:bookmarkStart w:id="3" w:name="_Toc509588456"/>
      <w:r w:rsidRPr="00332EF3">
        <w:rPr>
          <w:rFonts w:asciiTheme="minorHAnsi" w:eastAsiaTheme="minorHAnsi" w:hAnsiTheme="minorHAnsi"/>
        </w:rPr>
        <w:t xml:space="preserve">한국관광공사 </w:t>
      </w:r>
      <w:proofErr w:type="spellStart"/>
      <w:r w:rsidRPr="00332EF3">
        <w:rPr>
          <w:rFonts w:asciiTheme="minorHAnsi" w:eastAsiaTheme="minorHAnsi" w:hAnsiTheme="minorHAnsi"/>
        </w:rPr>
        <w:t>TourAPI</w:t>
      </w:r>
      <w:proofErr w:type="spellEnd"/>
      <w:r w:rsidRPr="00332EF3">
        <w:rPr>
          <w:rFonts w:asciiTheme="minorHAnsi" w:eastAsiaTheme="minorHAnsi" w:hAnsiTheme="minorHAnsi"/>
        </w:rPr>
        <w:t xml:space="preserve"> 찾기</w:t>
      </w:r>
      <w:bookmarkEnd w:id="3"/>
    </w:p>
    <w:p w:rsidR="00ED0D73" w:rsidRPr="00332EF3" w:rsidRDefault="00317FF7" w:rsidP="009F4799">
      <w:pPr>
        <w:pStyle w:val="ltis1"/>
        <w:rPr>
          <w:rFonts w:asciiTheme="minorHAnsi" w:eastAsiaTheme="minorHAnsi" w:hAnsiTheme="minorHAnsi"/>
        </w:rPr>
      </w:pPr>
      <w:proofErr w:type="spellStart"/>
      <w:r w:rsidRPr="00332EF3">
        <w:rPr>
          <w:rFonts w:asciiTheme="minorHAnsi" w:eastAsiaTheme="minorHAnsi" w:hAnsiTheme="minorHAnsi"/>
        </w:rPr>
        <w:t>공공데이터포털의</w:t>
      </w:r>
      <w:proofErr w:type="spellEnd"/>
      <w:r w:rsidRPr="00332EF3">
        <w:rPr>
          <w:rFonts w:asciiTheme="minorHAnsi" w:eastAsiaTheme="minorHAnsi" w:hAnsiTheme="minorHAnsi"/>
        </w:rPr>
        <w:t xml:space="preserve"> 상단메뉴</w:t>
      </w:r>
      <w:proofErr w:type="gramStart"/>
      <w:r w:rsidRPr="00332EF3">
        <w:rPr>
          <w:rFonts w:asciiTheme="minorHAnsi" w:eastAsiaTheme="minorHAnsi" w:hAnsiTheme="minorHAnsi"/>
        </w:rPr>
        <w:t>[</w:t>
      </w:r>
      <w:r w:rsidR="00B45D37" w:rsidRPr="00332EF3">
        <w:rPr>
          <w:rFonts w:asciiTheme="minorHAnsi" w:eastAsiaTheme="minorHAnsi" w:hAnsiTheme="minorHAnsi"/>
        </w:rPr>
        <w:t xml:space="preserve"> </w:t>
      </w:r>
      <w:proofErr w:type="spellStart"/>
      <w:r w:rsidR="00F25860" w:rsidRPr="00332EF3">
        <w:rPr>
          <w:rFonts w:asciiTheme="minorHAnsi" w:eastAsiaTheme="minorHAnsi" w:hAnsiTheme="minorHAnsi" w:hint="eastAsia"/>
        </w:rPr>
        <w:t>데이터</w:t>
      </w:r>
      <w:r w:rsidR="00B45D37" w:rsidRPr="00332EF3">
        <w:rPr>
          <w:rFonts w:asciiTheme="minorHAnsi" w:eastAsiaTheme="minorHAnsi" w:hAnsiTheme="minorHAnsi" w:hint="eastAsia"/>
        </w:rPr>
        <w:t>찾기</w:t>
      </w:r>
      <w:proofErr w:type="spellEnd"/>
      <w:proofErr w:type="gramEnd"/>
      <w:r w:rsidR="00F25860" w:rsidRPr="00332EF3">
        <w:rPr>
          <w:rFonts w:asciiTheme="minorHAnsi" w:eastAsiaTheme="minorHAnsi" w:hAnsiTheme="minorHAnsi" w:hint="eastAsia"/>
        </w:rPr>
        <w:t xml:space="preserve"> </w:t>
      </w:r>
      <w:r w:rsidRPr="00332EF3">
        <w:rPr>
          <w:rFonts w:asciiTheme="minorHAnsi" w:eastAsiaTheme="minorHAnsi" w:hAnsiTheme="minorHAnsi"/>
        </w:rPr>
        <w:t>&gt;</w:t>
      </w:r>
      <w:r w:rsidR="00B45D37" w:rsidRPr="00332EF3">
        <w:rPr>
          <w:rFonts w:asciiTheme="minorHAnsi" w:eastAsiaTheme="minorHAnsi" w:hAnsiTheme="minorHAnsi"/>
        </w:rPr>
        <w:t xml:space="preserve"> </w:t>
      </w:r>
      <w:r w:rsidR="00B45D37" w:rsidRPr="00332EF3">
        <w:rPr>
          <w:rFonts w:asciiTheme="minorHAnsi" w:eastAsiaTheme="minorHAnsi" w:hAnsiTheme="minorHAnsi" w:hint="eastAsia"/>
        </w:rPr>
        <w:t>데이터목록 &gt;</w:t>
      </w:r>
      <w:r w:rsidR="00F25860" w:rsidRPr="00332EF3">
        <w:rPr>
          <w:rFonts w:asciiTheme="minorHAnsi" w:eastAsiaTheme="minorHAnsi" w:hAnsiTheme="minorHAnsi" w:hint="eastAsia"/>
        </w:rPr>
        <w:t xml:space="preserve"> </w:t>
      </w:r>
      <w:r w:rsidR="00B45D37" w:rsidRPr="00332EF3">
        <w:rPr>
          <w:rFonts w:asciiTheme="minorHAnsi" w:eastAsiaTheme="minorHAnsi" w:hAnsiTheme="minorHAnsi"/>
        </w:rPr>
        <w:t>“</w:t>
      </w:r>
      <w:r w:rsidR="00B45D37" w:rsidRPr="00332EF3">
        <w:rPr>
          <w:rFonts w:asciiTheme="minorHAnsi" w:eastAsiaTheme="minorHAnsi" w:hAnsiTheme="minorHAnsi" w:hint="eastAsia"/>
        </w:rPr>
        <w:t>한국관광공사</w:t>
      </w:r>
      <w:r w:rsidR="00B45D37" w:rsidRPr="00332EF3">
        <w:rPr>
          <w:rFonts w:asciiTheme="minorHAnsi" w:eastAsiaTheme="minorHAnsi" w:hAnsiTheme="minorHAnsi"/>
        </w:rPr>
        <w:t xml:space="preserve">” </w:t>
      </w:r>
      <w:r w:rsidR="00B45D37" w:rsidRPr="00332EF3">
        <w:rPr>
          <w:rFonts w:asciiTheme="minorHAnsi" w:eastAsiaTheme="minorHAnsi" w:hAnsiTheme="minorHAnsi" w:hint="eastAsia"/>
        </w:rPr>
        <w:t xml:space="preserve">검색 </w:t>
      </w:r>
      <w:r w:rsidR="009F4799" w:rsidRPr="00332EF3">
        <w:rPr>
          <w:rFonts w:asciiTheme="minorHAnsi" w:eastAsiaTheme="minorHAnsi" w:hAnsiTheme="minorHAnsi"/>
        </w:rPr>
        <w:t>]</w:t>
      </w:r>
      <w:r w:rsidR="009F4799" w:rsidRPr="00332EF3">
        <w:rPr>
          <w:rFonts w:asciiTheme="minorHAnsi" w:eastAsiaTheme="minorHAnsi" w:hAnsiTheme="minorHAnsi" w:hint="eastAsia"/>
        </w:rPr>
        <w:t>를</w:t>
      </w:r>
      <w:r w:rsidRPr="00332EF3">
        <w:rPr>
          <w:rFonts w:asciiTheme="minorHAnsi" w:eastAsiaTheme="minorHAnsi" w:hAnsiTheme="minorHAnsi"/>
        </w:rPr>
        <w:t xml:space="preserve"> 통해 관광공사가 제공하는 오픈API 서비스를 확인하실 수 있습니다</w:t>
      </w:r>
      <w:r w:rsidRPr="00332EF3">
        <w:rPr>
          <w:rFonts w:asciiTheme="minorHAnsi" w:eastAsiaTheme="minorHAnsi" w:hAnsiTheme="minorHAnsi" w:hint="eastAsia"/>
        </w:rPr>
        <w:t>.</w:t>
      </w:r>
    </w:p>
    <w:p w:rsidR="00712198" w:rsidRPr="00332EF3" w:rsidRDefault="00794170" w:rsidP="00953A3E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648325" cy="2947035"/>
            <wp:effectExtent l="152400" t="152400" r="371475" b="367665"/>
            <wp:docPr id="4" name="그림 4" descr="O:\받은파일함\공공데이터포털_한국관광공사_검색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받은파일함\공공데이터포털_한국관광공사_검색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947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13DE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</w:rPr>
        <w:t xml:space="preserve">한국관광공사에서 제공하고 있는 </w:t>
      </w:r>
      <w:proofErr w:type="spellStart"/>
      <w:r w:rsidR="007313DE" w:rsidRPr="00332EF3">
        <w:rPr>
          <w:rFonts w:asciiTheme="minorHAnsi" w:eastAsiaTheme="minorHAnsi" w:hAnsiTheme="minorHAnsi"/>
        </w:rPr>
        <w:t>OpenAPI</w:t>
      </w:r>
      <w:proofErr w:type="spellEnd"/>
      <w:r w:rsidR="007313DE" w:rsidRPr="00332EF3">
        <w:rPr>
          <w:rFonts w:asciiTheme="minorHAnsi" w:eastAsiaTheme="minorHAnsi" w:hAnsiTheme="minorHAnsi"/>
        </w:rPr>
        <w:t xml:space="preserve"> </w:t>
      </w:r>
      <w:r w:rsidRPr="00332EF3">
        <w:rPr>
          <w:rFonts w:asciiTheme="minorHAnsi" w:eastAsiaTheme="minorHAnsi" w:hAnsiTheme="minorHAnsi"/>
        </w:rPr>
        <w:t xml:space="preserve">정보서비스에 대한 </w:t>
      </w:r>
      <w:r w:rsidR="00DC75C8" w:rsidRPr="00332EF3">
        <w:rPr>
          <w:rFonts w:asciiTheme="minorHAnsi" w:eastAsiaTheme="minorHAnsi" w:hAnsiTheme="minorHAnsi"/>
        </w:rPr>
        <w:t>목록</w:t>
      </w:r>
      <w:r w:rsidR="00DC75C8" w:rsidRPr="00332EF3">
        <w:rPr>
          <w:rFonts w:asciiTheme="minorHAnsi" w:eastAsiaTheme="minorHAnsi" w:hAnsiTheme="minorHAnsi" w:hint="eastAsia"/>
        </w:rPr>
        <w:t xml:space="preserve">을 </w:t>
      </w:r>
      <w:proofErr w:type="spellStart"/>
      <w:r w:rsidR="00DC75C8" w:rsidRPr="00332EF3">
        <w:rPr>
          <w:rFonts w:asciiTheme="minorHAnsi" w:eastAsiaTheme="minorHAnsi" w:hAnsiTheme="minorHAnsi" w:hint="eastAsia"/>
        </w:rPr>
        <w:t>볼수</w:t>
      </w:r>
      <w:proofErr w:type="spellEnd"/>
      <w:r w:rsidR="00DC75C8" w:rsidRPr="00332EF3">
        <w:rPr>
          <w:rFonts w:asciiTheme="minorHAnsi" w:eastAsiaTheme="minorHAnsi" w:hAnsiTheme="minorHAnsi" w:hint="eastAsia"/>
        </w:rPr>
        <w:t xml:space="preserve"> 있으며</w:t>
      </w:r>
      <w:r w:rsidR="007313DE" w:rsidRPr="00332EF3">
        <w:rPr>
          <w:rFonts w:asciiTheme="minorHAnsi" w:eastAsiaTheme="minorHAnsi" w:hAnsiTheme="minorHAnsi" w:hint="eastAsia"/>
        </w:rPr>
        <w:t>,</w:t>
      </w:r>
    </w:p>
    <w:p w:rsidR="00DC75C8" w:rsidRPr="00332EF3" w:rsidRDefault="00DC75C8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해당 서비스를 클릭 할 경우</w:t>
      </w:r>
      <w:r w:rsidR="00317FF7" w:rsidRPr="00332EF3">
        <w:rPr>
          <w:rFonts w:asciiTheme="minorHAnsi" w:eastAsiaTheme="minorHAnsi" w:hAnsiTheme="minorHAnsi"/>
        </w:rPr>
        <w:t xml:space="preserve"> [활용신청] </w:t>
      </w:r>
      <w:r w:rsidRPr="00332EF3">
        <w:rPr>
          <w:rFonts w:asciiTheme="minorHAnsi" w:eastAsiaTheme="minorHAnsi" w:hAnsiTheme="minorHAnsi" w:hint="eastAsia"/>
        </w:rPr>
        <w:t>및 [상세</w:t>
      </w:r>
      <w:r w:rsidR="007313DE" w:rsidRPr="00332EF3">
        <w:rPr>
          <w:rFonts w:asciiTheme="minorHAnsi" w:eastAsiaTheme="minorHAnsi" w:hAnsiTheme="minorHAnsi" w:hint="eastAsia"/>
        </w:rPr>
        <w:t>기능</w:t>
      </w:r>
      <w:r w:rsidRPr="00332EF3">
        <w:rPr>
          <w:rFonts w:asciiTheme="minorHAnsi" w:eastAsiaTheme="minorHAnsi" w:hAnsiTheme="minorHAnsi" w:hint="eastAsia"/>
        </w:rPr>
        <w:t xml:space="preserve">], </w:t>
      </w:r>
      <w:r w:rsidR="007313DE" w:rsidRPr="00332EF3">
        <w:rPr>
          <w:rFonts w:asciiTheme="minorHAnsi" w:eastAsiaTheme="minorHAnsi" w:hAnsiTheme="minorHAnsi" w:hint="eastAsia"/>
        </w:rPr>
        <w:t>[활용사례]</w:t>
      </w:r>
      <w:r w:rsidRPr="00332EF3">
        <w:rPr>
          <w:rFonts w:asciiTheme="minorHAnsi" w:eastAsiaTheme="minorHAnsi" w:hAnsiTheme="minorHAnsi" w:hint="eastAsia"/>
        </w:rPr>
        <w:t xml:space="preserve"> 정보를 볼 수 있습니다. </w:t>
      </w:r>
    </w:p>
    <w:p w:rsidR="00317FF7" w:rsidRPr="00332EF3" w:rsidRDefault="00953A3E" w:rsidP="00D33F06">
      <w:pPr>
        <w:pStyle w:val="ltis1"/>
        <w:jc w:val="left"/>
        <w:rPr>
          <w:rFonts w:asciiTheme="minorHAnsi" w:eastAsiaTheme="minorHAnsi" w:hAnsiTheme="minorHAnsi"/>
          <w:noProof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38800" cy="3599815"/>
            <wp:effectExtent l="152400" t="152400" r="361950" b="362585"/>
            <wp:docPr id="6" name="그림 6" descr="O:\받은파일함\공공데이터포털_한국관광공사_검색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받은파일함\공공데이터포털_한국관광공사_검색_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90" cy="36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317FF7" w:rsidP="009F4799">
      <w:pPr>
        <w:pStyle w:val="2"/>
        <w:rPr>
          <w:rFonts w:asciiTheme="minorHAnsi" w:eastAsiaTheme="minorHAnsi" w:hAnsiTheme="minorHAnsi"/>
        </w:rPr>
      </w:pPr>
      <w:bookmarkStart w:id="4" w:name="_Toc509588457"/>
      <w:r w:rsidRPr="00332EF3">
        <w:rPr>
          <w:rFonts w:asciiTheme="minorHAnsi" w:eastAsiaTheme="minorHAnsi" w:hAnsiTheme="minorHAnsi" w:hint="eastAsia"/>
        </w:rPr>
        <w:lastRenderedPageBreak/>
        <w:t>OPEN API 상세보기 화면</w:t>
      </w:r>
      <w:bookmarkEnd w:id="4"/>
    </w:p>
    <w:p w:rsidR="00317FF7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이용하고 싶은 서비스를 클릭하면 서비스의 상세정보와 활용신청 버튼을 볼 수 있습니다.</w:t>
      </w:r>
    </w:p>
    <w:p w:rsidR="00317FF7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로그인해야 활용신청이 가능하며, </w:t>
      </w:r>
      <w:r w:rsidR="00BD2521">
        <w:rPr>
          <w:rFonts w:asciiTheme="minorHAnsi" w:eastAsiaTheme="minorHAnsi" w:hAnsiTheme="minorHAnsi" w:hint="eastAsia"/>
          <w:color w:val="0000FF"/>
        </w:rPr>
        <w:t>참고</w:t>
      </w:r>
      <w:r w:rsidRPr="00332EF3">
        <w:rPr>
          <w:rFonts w:asciiTheme="minorHAnsi" w:eastAsiaTheme="minorHAnsi" w:hAnsiTheme="minorHAnsi" w:hint="eastAsia"/>
          <w:color w:val="0000FF"/>
        </w:rPr>
        <w:t>문서[활용매뉴얼]</w:t>
      </w:r>
      <w:r w:rsidR="002023A1" w:rsidRPr="00332EF3">
        <w:rPr>
          <w:rFonts w:asciiTheme="minorHAnsi" w:eastAsiaTheme="minorHAnsi" w:hAnsiTheme="minorHAnsi" w:hint="eastAsia"/>
          <w:color w:val="0000FF"/>
        </w:rPr>
        <w:t xml:space="preserve">를 </w:t>
      </w:r>
      <w:r w:rsidRPr="00332EF3">
        <w:rPr>
          <w:rFonts w:asciiTheme="minorHAnsi" w:eastAsiaTheme="minorHAnsi" w:hAnsiTheme="minorHAnsi" w:hint="eastAsia"/>
          <w:color w:val="0000FF"/>
        </w:rPr>
        <w:t>제공</w:t>
      </w:r>
      <w:r w:rsidRPr="00332EF3">
        <w:rPr>
          <w:rFonts w:asciiTheme="minorHAnsi" w:eastAsiaTheme="minorHAnsi" w:hAnsiTheme="minorHAnsi" w:hint="eastAsia"/>
        </w:rPr>
        <w:t>하고 있습니다.</w:t>
      </w:r>
    </w:p>
    <w:p w:rsidR="00317FF7" w:rsidRPr="00332EF3" w:rsidRDefault="00C36D17" w:rsidP="009C06E7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10225" cy="3105150"/>
            <wp:effectExtent l="152400" t="152400" r="371475" b="361950"/>
            <wp:docPr id="7" name="그림 7" descr="O:\받은파일함\공공데이터포털_활용신청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:\받은파일함\공공데이터포털_활용신청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577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317FF7" w:rsidP="009F4799">
      <w:pPr>
        <w:pStyle w:val="2"/>
        <w:rPr>
          <w:rFonts w:asciiTheme="minorHAnsi" w:eastAsiaTheme="minorHAnsi" w:hAnsiTheme="minorHAnsi"/>
        </w:rPr>
      </w:pPr>
      <w:bookmarkStart w:id="5" w:name="_Toc509588458"/>
      <w:r w:rsidRPr="00332EF3">
        <w:rPr>
          <w:rFonts w:asciiTheme="minorHAnsi" w:eastAsiaTheme="minorHAnsi" w:hAnsiTheme="minorHAnsi"/>
        </w:rPr>
        <w:t>활용신청 화면</w:t>
      </w:r>
      <w:bookmarkEnd w:id="5"/>
    </w:p>
    <w:p w:rsidR="00317FF7" w:rsidRPr="00332EF3" w:rsidRDefault="00317FF7" w:rsidP="00C44F30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활용목적, 상세기능, </w:t>
      </w:r>
      <w:r w:rsidR="00971D33" w:rsidRPr="00332EF3">
        <w:rPr>
          <w:rFonts w:asciiTheme="minorHAnsi" w:eastAsiaTheme="minorHAnsi" w:hAnsiTheme="minorHAnsi" w:hint="eastAsia"/>
        </w:rPr>
        <w:t>라이선스 표시</w:t>
      </w:r>
      <w:r w:rsidRPr="00332EF3">
        <w:rPr>
          <w:rFonts w:asciiTheme="minorHAnsi" w:eastAsiaTheme="minorHAnsi" w:hAnsiTheme="minorHAnsi" w:hint="eastAsia"/>
        </w:rPr>
        <w:t xml:space="preserve"> 동의는 필수 사항이므로 정확하게 작성하기 바랍니다.</w:t>
      </w:r>
    </w:p>
    <w:p w:rsidR="005B65AB" w:rsidRPr="00332EF3" w:rsidRDefault="00D33F06" w:rsidP="00783874">
      <w:pPr>
        <w:pStyle w:val="ltis1"/>
        <w:jc w:val="left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/>
          <w:noProof/>
        </w:rPr>
        <w:drawing>
          <wp:inline distT="0" distB="0" distL="0" distR="0">
            <wp:extent cx="5609590" cy="2447925"/>
            <wp:effectExtent l="152400" t="152400" r="353060" b="371475"/>
            <wp:docPr id="8" name="그림 8" descr="O:\받은파일함\공공데이터포털_활용신청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:\받은파일함\공공데이터포털_활용신청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46" cy="2449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83874" w:rsidRPr="00332EF3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476875" cy="5659755"/>
            <wp:effectExtent l="152400" t="152400" r="371475" b="360045"/>
            <wp:docPr id="9" name="그림 9" descr="O:\받은파일함\공공데이터포털_활용신청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:\받은파일함\공공데이터포털_활용신청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83" cy="5659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B65AB" w:rsidRPr="00332EF3">
        <w:rPr>
          <w:rFonts w:asciiTheme="minorHAnsi" w:eastAsiaTheme="minorHAnsi" w:hAnsiTheme="minorHAnsi"/>
        </w:rPr>
        <w:br w:type="page"/>
      </w:r>
    </w:p>
    <w:p w:rsidR="00317FF7" w:rsidRPr="00332EF3" w:rsidRDefault="00317FF7" w:rsidP="00317FF7">
      <w:pPr>
        <w:pStyle w:val="1"/>
        <w:rPr>
          <w:rFonts w:asciiTheme="minorHAnsi" w:eastAsiaTheme="minorHAnsi" w:hAnsiTheme="minorHAnsi"/>
        </w:rPr>
      </w:pPr>
      <w:bookmarkStart w:id="6" w:name="_Toc509588459"/>
      <w:r w:rsidRPr="00332EF3">
        <w:rPr>
          <w:rFonts w:asciiTheme="minorHAnsi" w:eastAsiaTheme="minorHAnsi" w:hAnsiTheme="minorHAnsi" w:hint="eastAsia"/>
        </w:rPr>
        <w:lastRenderedPageBreak/>
        <w:t>인증키(서비스키) 발급</w:t>
      </w:r>
      <w:bookmarkEnd w:id="6"/>
    </w:p>
    <w:p w:rsidR="00317FF7" w:rsidRPr="00332EF3" w:rsidRDefault="00317FF7" w:rsidP="009F4799">
      <w:pPr>
        <w:pStyle w:val="2"/>
        <w:rPr>
          <w:rFonts w:asciiTheme="minorHAnsi" w:eastAsiaTheme="minorHAnsi" w:hAnsiTheme="minorHAnsi"/>
        </w:rPr>
      </w:pPr>
      <w:bookmarkStart w:id="7" w:name="_Toc509588460"/>
      <w:r w:rsidRPr="00332EF3">
        <w:rPr>
          <w:rFonts w:asciiTheme="minorHAnsi" w:eastAsiaTheme="minorHAnsi" w:hAnsiTheme="minorHAnsi" w:hint="eastAsia"/>
        </w:rPr>
        <w:t>활용중인 개발계정 확인</w:t>
      </w:r>
      <w:bookmarkEnd w:id="7"/>
    </w:p>
    <w:p w:rsidR="0088251F" w:rsidRDefault="002D4412" w:rsidP="009F4799">
      <w:pPr>
        <w:pStyle w:val="ltis1"/>
        <w:rPr>
          <w:rFonts w:asciiTheme="minorHAnsi" w:eastAsiaTheme="minorHAnsi" w:hAnsiTheme="minorHAnsi"/>
        </w:rPr>
      </w:pPr>
      <w:proofErr w:type="gramStart"/>
      <w:r w:rsidRPr="00332EF3">
        <w:rPr>
          <w:rFonts w:asciiTheme="minorHAnsi" w:eastAsiaTheme="minorHAnsi" w:hAnsiTheme="minorHAnsi" w:hint="eastAsia"/>
          <w:b/>
        </w:rPr>
        <w:t>[</w:t>
      </w:r>
      <w:r w:rsidR="0088251F">
        <w:rPr>
          <w:rFonts w:asciiTheme="minorHAnsi" w:eastAsiaTheme="minorHAnsi" w:hAnsiTheme="minorHAnsi"/>
          <w:b/>
        </w:rPr>
        <w:t xml:space="preserve"> </w:t>
      </w:r>
      <w:proofErr w:type="spellStart"/>
      <w:r w:rsidR="00317FF7" w:rsidRPr="00332EF3">
        <w:rPr>
          <w:rFonts w:asciiTheme="minorHAnsi" w:eastAsiaTheme="minorHAnsi" w:hAnsiTheme="minorHAnsi" w:hint="eastAsia"/>
          <w:b/>
        </w:rPr>
        <w:t>마이페이지</w:t>
      </w:r>
      <w:proofErr w:type="spellEnd"/>
      <w:proofErr w:type="gramEnd"/>
      <w:r w:rsidR="0088251F">
        <w:rPr>
          <w:rFonts w:asciiTheme="minorHAnsi" w:eastAsiaTheme="minorHAnsi" w:hAnsiTheme="minorHAnsi" w:hint="eastAsia"/>
          <w:b/>
        </w:rPr>
        <w:t xml:space="preserve"> </w:t>
      </w:r>
      <w:r w:rsidR="00317FF7" w:rsidRPr="00332EF3">
        <w:rPr>
          <w:rFonts w:asciiTheme="minorHAnsi" w:eastAsiaTheme="minorHAnsi" w:hAnsiTheme="minorHAnsi" w:hint="eastAsia"/>
          <w:b/>
        </w:rPr>
        <w:t>&gt;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 w:hint="eastAsia"/>
          <w:b/>
        </w:rPr>
        <w:t>데이터활용</w:t>
      </w:r>
      <w:r w:rsidR="0088251F">
        <w:rPr>
          <w:rFonts w:asciiTheme="minorHAnsi" w:eastAsiaTheme="minorHAnsi" w:hAnsiTheme="minorHAnsi" w:hint="eastAsia"/>
          <w:b/>
        </w:rPr>
        <w:t xml:space="preserve"> </w:t>
      </w:r>
      <w:r w:rsidR="00DB14D2">
        <w:rPr>
          <w:rFonts w:asciiTheme="minorHAnsi" w:eastAsiaTheme="minorHAnsi" w:hAnsiTheme="minorHAnsi" w:hint="eastAsia"/>
          <w:b/>
        </w:rPr>
        <w:t>&gt;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/>
          <w:b/>
        </w:rPr>
        <w:t>Open API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/>
          <w:b/>
        </w:rPr>
        <w:t>&gt;</w:t>
      </w:r>
      <w:r w:rsidR="0088251F">
        <w:rPr>
          <w:rFonts w:asciiTheme="minorHAnsi" w:eastAsiaTheme="minorHAnsi" w:hAnsiTheme="minorHAnsi"/>
          <w:b/>
        </w:rPr>
        <w:t xml:space="preserve"> </w:t>
      </w:r>
      <w:r w:rsidR="00DB14D2">
        <w:rPr>
          <w:rFonts w:asciiTheme="minorHAnsi" w:eastAsiaTheme="minorHAnsi" w:hAnsiTheme="minorHAnsi" w:hint="eastAsia"/>
          <w:b/>
        </w:rPr>
        <w:t>활용신청현황</w:t>
      </w:r>
      <w:r w:rsidR="0088251F">
        <w:rPr>
          <w:rFonts w:asciiTheme="minorHAnsi" w:eastAsiaTheme="minorHAnsi" w:hAnsiTheme="minorHAnsi" w:hint="eastAsia"/>
          <w:b/>
        </w:rPr>
        <w:t xml:space="preserve"> </w:t>
      </w:r>
      <w:r w:rsidRPr="00332EF3">
        <w:rPr>
          <w:rFonts w:asciiTheme="minorHAnsi" w:eastAsiaTheme="minorHAnsi" w:hAnsiTheme="minorHAnsi" w:hint="eastAsia"/>
          <w:b/>
        </w:rPr>
        <w:t>]</w:t>
      </w:r>
      <w:r w:rsidRPr="00332EF3">
        <w:rPr>
          <w:rFonts w:asciiTheme="minorHAnsi" w:eastAsiaTheme="minorHAnsi" w:hAnsiTheme="minorHAnsi" w:hint="eastAsia"/>
        </w:rPr>
        <w:t xml:space="preserve"> </w:t>
      </w:r>
    </w:p>
    <w:p w:rsidR="00317FF7" w:rsidRPr="00332EF3" w:rsidRDefault="002D4412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화면은</w:t>
      </w:r>
      <w:r w:rsidR="00317FF7" w:rsidRPr="00332EF3">
        <w:rPr>
          <w:rFonts w:asciiTheme="minorHAnsi" w:eastAsiaTheme="minorHAnsi" w:hAnsiTheme="minorHAnsi" w:hint="eastAsia"/>
        </w:rPr>
        <w:t xml:space="preserve"> 현재 신청 중이거나 활용 중인 서비스를 확인 할 수 있습니다.</w:t>
      </w:r>
    </w:p>
    <w:p w:rsidR="00317FF7" w:rsidRPr="00332EF3" w:rsidRDefault="00150FAD" w:rsidP="00BB4B76">
      <w:pPr>
        <w:pStyle w:val="ltis1"/>
        <w:rPr>
          <w:rFonts w:asciiTheme="minorHAnsi" w:eastAsiaTheme="minorHAnsi" w:hAnsiTheme="minorHAnsi"/>
          <w:noProof/>
        </w:rPr>
      </w:pPr>
      <w:r w:rsidRPr="00150FAD">
        <w:rPr>
          <w:rFonts w:asciiTheme="minorHAnsi" w:eastAsiaTheme="minorHAnsi" w:hAnsiTheme="minorHAnsi"/>
          <w:noProof/>
        </w:rPr>
        <w:drawing>
          <wp:inline distT="0" distB="0" distL="0" distR="0">
            <wp:extent cx="5591175" cy="2143125"/>
            <wp:effectExtent l="152400" t="152400" r="371475" b="371475"/>
            <wp:docPr id="10" name="그림 10" descr="O:\받은파일함\공공데이터포털_마이페이지_활용신청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:\받은파일함\공공데이터포털_마이페이지_활용신청_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32" cy="21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E17961" w:rsidP="009F4799">
      <w:pPr>
        <w:pStyle w:val="2"/>
        <w:rPr>
          <w:rFonts w:asciiTheme="minorHAnsi" w:eastAsiaTheme="minorHAnsi" w:hAnsiTheme="minorHAnsi"/>
        </w:rPr>
      </w:pPr>
      <w:bookmarkStart w:id="8" w:name="_Toc509588461"/>
      <w:r w:rsidRPr="00332EF3">
        <w:rPr>
          <w:rFonts w:asciiTheme="minorHAnsi" w:eastAsiaTheme="minorHAnsi" w:hAnsiTheme="minorHAnsi" w:hint="eastAsia"/>
        </w:rPr>
        <w:t>인증키(서비스키) 발급</w:t>
      </w:r>
      <w:bookmarkEnd w:id="8"/>
    </w:p>
    <w:p w:rsidR="00492EB5" w:rsidRDefault="00492EB5" w:rsidP="009F4799">
      <w:pPr>
        <w:pStyle w:val="ltis1"/>
        <w:rPr>
          <w:rFonts w:asciiTheme="minorHAnsi" w:eastAsiaTheme="minorHAnsi" w:hAnsiTheme="minorHAnsi"/>
          <w:b/>
        </w:rPr>
      </w:pPr>
      <w:proofErr w:type="gramStart"/>
      <w:r w:rsidRPr="00332EF3">
        <w:rPr>
          <w:rFonts w:asciiTheme="minorHAnsi" w:eastAsiaTheme="minorHAnsi" w:hAnsiTheme="minorHAnsi" w:hint="eastAsia"/>
          <w:b/>
        </w:rPr>
        <w:t>[</w:t>
      </w:r>
      <w:r>
        <w:rPr>
          <w:rFonts w:asciiTheme="minorHAnsi" w:eastAsiaTheme="minorHAnsi" w:hAnsiTheme="minorHAnsi"/>
          <w:b/>
        </w:rPr>
        <w:t xml:space="preserve"> </w:t>
      </w:r>
      <w:proofErr w:type="spellStart"/>
      <w:r w:rsidRPr="00332EF3">
        <w:rPr>
          <w:rFonts w:asciiTheme="minorHAnsi" w:eastAsiaTheme="minorHAnsi" w:hAnsiTheme="minorHAnsi" w:hint="eastAsia"/>
          <w:b/>
        </w:rPr>
        <w:t>마이페이지</w:t>
      </w:r>
      <w:proofErr w:type="spellEnd"/>
      <w:proofErr w:type="gramEnd"/>
      <w:r>
        <w:rPr>
          <w:rFonts w:asciiTheme="minorHAnsi" w:eastAsiaTheme="minorHAnsi" w:hAnsiTheme="minorHAnsi" w:hint="eastAsia"/>
          <w:b/>
        </w:rPr>
        <w:t xml:space="preserve"> </w:t>
      </w:r>
      <w:r w:rsidRPr="00332EF3">
        <w:rPr>
          <w:rFonts w:asciiTheme="minorHAnsi" w:eastAsiaTheme="minorHAnsi" w:hAnsiTheme="minorHAnsi" w:hint="eastAsia"/>
          <w:b/>
        </w:rPr>
        <w:t>&gt;</w:t>
      </w:r>
      <w:r>
        <w:rPr>
          <w:rFonts w:asciiTheme="minorHAnsi" w:eastAsiaTheme="minorHAnsi" w:hAnsiTheme="minorHAnsi"/>
          <w:b/>
        </w:rPr>
        <w:t xml:space="preserve"> </w:t>
      </w:r>
      <w:r>
        <w:rPr>
          <w:rFonts w:asciiTheme="minorHAnsi" w:eastAsiaTheme="minorHAnsi" w:hAnsiTheme="minorHAnsi" w:hint="eastAsia"/>
          <w:b/>
        </w:rPr>
        <w:t>데이터활용 &gt;</w:t>
      </w:r>
      <w:r>
        <w:rPr>
          <w:rFonts w:asciiTheme="minorHAnsi" w:eastAsiaTheme="minorHAnsi" w:hAnsiTheme="minorHAnsi"/>
          <w:b/>
        </w:rPr>
        <w:t xml:space="preserve"> Open API &gt; </w:t>
      </w:r>
      <w:r>
        <w:rPr>
          <w:rFonts w:asciiTheme="minorHAnsi" w:eastAsiaTheme="minorHAnsi" w:hAnsiTheme="minorHAnsi" w:hint="eastAsia"/>
          <w:b/>
        </w:rPr>
        <w:t xml:space="preserve">인증키 발급현황 </w:t>
      </w:r>
      <w:r w:rsidRPr="00332EF3">
        <w:rPr>
          <w:rFonts w:asciiTheme="minorHAnsi" w:eastAsiaTheme="minorHAnsi" w:hAnsiTheme="minorHAnsi" w:hint="eastAsia"/>
          <w:b/>
        </w:rPr>
        <w:t>]</w:t>
      </w:r>
    </w:p>
    <w:p w:rsidR="002B2D6C" w:rsidRDefault="00492EB5" w:rsidP="009F4799">
      <w:pPr>
        <w:pStyle w:val="ltis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인증키 발급현황</w:t>
      </w:r>
      <w:r w:rsidR="00FA06AA" w:rsidRPr="00332EF3">
        <w:rPr>
          <w:rFonts w:asciiTheme="minorHAnsi" w:eastAsiaTheme="minorHAnsi" w:hAnsiTheme="minorHAnsi" w:hint="eastAsia"/>
        </w:rPr>
        <w:t xml:space="preserve"> 화면에서</w:t>
      </w:r>
      <w:r w:rsidR="002B2D6C">
        <w:rPr>
          <w:rFonts w:asciiTheme="minorHAnsi" w:eastAsiaTheme="minorHAnsi" w:hAnsiTheme="minorHAnsi" w:hint="eastAsia"/>
        </w:rPr>
        <w:t xml:space="preserve"> 인증키 </w:t>
      </w:r>
      <w:r w:rsidR="00BD2521">
        <w:rPr>
          <w:rFonts w:asciiTheme="minorHAnsi" w:eastAsiaTheme="minorHAnsi" w:hAnsiTheme="minorHAnsi" w:hint="eastAsia"/>
        </w:rPr>
        <w:t>확인이 가능합니다.</w:t>
      </w:r>
      <w:r w:rsidR="00FA06AA" w:rsidRPr="00332EF3">
        <w:rPr>
          <w:rFonts w:asciiTheme="minorHAnsi" w:eastAsiaTheme="minorHAnsi" w:hAnsiTheme="minorHAnsi" w:hint="eastAsia"/>
        </w:rPr>
        <w:t xml:space="preserve"> </w:t>
      </w:r>
    </w:p>
    <w:p w:rsidR="00BD2521" w:rsidRPr="00BD2521" w:rsidRDefault="00BD2521" w:rsidP="00BD2521">
      <w:pPr>
        <w:pStyle w:val="ltis1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 w:hint="eastAsia"/>
        </w:rPr>
        <w:t xml:space="preserve">＊사유 </w:t>
      </w:r>
      <w:r>
        <w:rPr>
          <w:rFonts w:asciiTheme="minorHAnsi" w:eastAsiaTheme="minorHAnsi" w:hAnsiTheme="minorHAnsi"/>
        </w:rPr>
        <w:t>:</w:t>
      </w:r>
      <w:proofErr w:type="gramEnd"/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공공데이터포털에서</w:t>
      </w:r>
      <w:proofErr w:type="spellEnd"/>
      <w:r>
        <w:rPr>
          <w:rFonts w:asciiTheme="minorHAnsi" w:eastAsiaTheme="minorHAnsi" w:hAnsiTheme="minorHAnsi" w:hint="eastAsia"/>
        </w:rPr>
        <w:t xml:space="preserve"> 인증키 재발급을 권고하지 않음.</w:t>
      </w:r>
      <w:r>
        <w:rPr>
          <w:rFonts w:asciiTheme="minorHAnsi" w:eastAsiaTheme="minorHAnsi" w:hAnsiTheme="minorHAnsi"/>
        </w:rPr>
        <w:t xml:space="preserve"> </w:t>
      </w:r>
      <w:proofErr w:type="gramStart"/>
      <w:r>
        <w:rPr>
          <w:rFonts w:asciiTheme="minorHAnsi" w:eastAsiaTheme="minorHAnsi" w:hAnsiTheme="minorHAnsi"/>
        </w:rPr>
        <w:t xml:space="preserve">( </w:t>
      </w:r>
      <w:r>
        <w:rPr>
          <w:rFonts w:asciiTheme="minorHAnsi" w:eastAsiaTheme="minorHAnsi" w:hAnsiTheme="minorHAnsi" w:hint="eastAsia"/>
        </w:rPr>
        <w:t>공공데이터포털</w:t>
      </w:r>
      <w:proofErr w:type="gramEnd"/>
      <w:r>
        <w:rPr>
          <w:rFonts w:asciiTheme="minorHAnsi" w:eastAsiaTheme="minorHAnsi" w:hAnsiTheme="minorHAnsi" w:hint="eastAsia"/>
        </w:rPr>
        <w:t xml:space="preserve"> Q&amp;A 답변참고 </w:t>
      </w:r>
      <w:r>
        <w:rPr>
          <w:rFonts w:asciiTheme="minorHAnsi" w:eastAsiaTheme="minorHAnsi" w:hAnsiTheme="minorHAnsi"/>
        </w:rPr>
        <w:t>)</w:t>
      </w:r>
    </w:p>
    <w:p w:rsidR="00317FF7" w:rsidRPr="00332EF3" w:rsidRDefault="00730208" w:rsidP="00730208">
      <w:pPr>
        <w:pStyle w:val="ltis1"/>
        <w:rPr>
          <w:rFonts w:asciiTheme="minorHAnsi" w:eastAsiaTheme="minorHAnsi" w:hAnsiTheme="minorHAnsi"/>
        </w:rPr>
      </w:pPr>
      <w:r w:rsidRPr="00730208">
        <w:rPr>
          <w:rFonts w:asciiTheme="minorHAnsi" w:eastAsiaTheme="minorHAnsi" w:hAnsiTheme="minorHAnsi"/>
          <w:noProof/>
        </w:rPr>
        <w:drawing>
          <wp:inline distT="0" distB="0" distL="0" distR="0">
            <wp:extent cx="5638800" cy="2390775"/>
            <wp:effectExtent l="152400" t="152400" r="361950" b="371475"/>
            <wp:docPr id="11" name="그림 11" descr="O:\받은파일함\공공데이터포털_인증키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:\받은파일함\공공데이터포털_인증키_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51" cy="2390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E17961" w:rsidP="00317FF7">
      <w:pPr>
        <w:pStyle w:val="1"/>
        <w:rPr>
          <w:rFonts w:asciiTheme="minorHAnsi" w:eastAsiaTheme="minorHAnsi" w:hAnsiTheme="minorHAnsi"/>
        </w:rPr>
      </w:pPr>
      <w:bookmarkStart w:id="9" w:name="_Toc509588462"/>
      <w:r w:rsidRPr="00332EF3">
        <w:rPr>
          <w:rFonts w:asciiTheme="minorHAnsi" w:eastAsiaTheme="minorHAnsi" w:hAnsiTheme="minorHAnsi" w:hint="eastAsia"/>
        </w:rPr>
        <w:lastRenderedPageBreak/>
        <w:t>운영계정 활용 신청</w:t>
      </w:r>
      <w:bookmarkEnd w:id="9"/>
    </w:p>
    <w:p w:rsidR="00317FF7" w:rsidRPr="00332EF3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 w:hint="eastAsia"/>
          <w:color w:val="0000FF"/>
          <w:u w:val="single"/>
        </w:rPr>
        <w:t>운영계정은 한국관광공사 담당자의 승인이 필요하며, 약 1~</w:t>
      </w:r>
      <w:r w:rsidR="00D852B0">
        <w:rPr>
          <w:rFonts w:asciiTheme="minorHAnsi" w:eastAsiaTheme="minorHAnsi" w:hAnsiTheme="minorHAnsi"/>
          <w:color w:val="0000FF"/>
          <w:u w:val="single"/>
        </w:rPr>
        <w:t>3</w:t>
      </w:r>
      <w:r w:rsidRPr="00332EF3">
        <w:rPr>
          <w:rFonts w:asciiTheme="minorHAnsi" w:eastAsiaTheme="minorHAnsi" w:hAnsiTheme="minorHAnsi" w:hint="eastAsia"/>
          <w:color w:val="0000FF"/>
          <w:u w:val="single"/>
        </w:rPr>
        <w:t>일 정도 소요 됩니다.</w:t>
      </w:r>
    </w:p>
    <w:p w:rsidR="00032967" w:rsidRDefault="00317FF7" w:rsidP="00032967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승인 시 </w:t>
      </w:r>
      <w:r w:rsidR="00FA06AA" w:rsidRPr="00332EF3">
        <w:rPr>
          <w:rFonts w:asciiTheme="minorHAnsi" w:eastAsiaTheme="minorHAnsi" w:hAnsiTheme="minorHAnsi" w:hint="eastAsia"/>
        </w:rPr>
        <w:t xml:space="preserve">반드시 </w:t>
      </w:r>
      <w:r w:rsidRPr="00332EF3">
        <w:rPr>
          <w:rFonts w:asciiTheme="minorHAnsi" w:eastAsiaTheme="minorHAnsi" w:hAnsiTheme="minorHAnsi" w:hint="eastAsia"/>
        </w:rPr>
        <w:t>확인하는 부분</w:t>
      </w:r>
      <w:r w:rsidR="00FA06AA" w:rsidRPr="00332EF3">
        <w:rPr>
          <w:rFonts w:asciiTheme="minorHAnsi" w:eastAsiaTheme="minorHAnsi" w:hAnsiTheme="minorHAnsi" w:hint="eastAsia"/>
        </w:rPr>
        <w:t>은 아래와 같으며</w:t>
      </w:r>
      <w:r w:rsidRPr="00332EF3">
        <w:rPr>
          <w:rFonts w:asciiTheme="minorHAnsi" w:eastAsiaTheme="minorHAnsi" w:hAnsiTheme="minorHAnsi" w:hint="eastAsia"/>
        </w:rPr>
        <w:t>, 한국관광공사 [</w:t>
      </w:r>
      <w:r w:rsidR="00032967">
        <w:rPr>
          <w:rFonts w:asciiTheme="minorHAnsi" w:eastAsiaTheme="minorHAnsi" w:hAnsiTheme="minorHAnsi" w:hint="eastAsia"/>
        </w:rPr>
        <w:t>활용사례</w:t>
      </w:r>
      <w:r w:rsidRPr="00332EF3">
        <w:rPr>
          <w:rFonts w:asciiTheme="minorHAnsi" w:eastAsiaTheme="minorHAnsi" w:hAnsiTheme="minorHAnsi" w:hint="eastAsia"/>
        </w:rPr>
        <w:t>]에 등록되</w:t>
      </w:r>
      <w:r w:rsidR="00FA06AA" w:rsidRPr="00332EF3">
        <w:rPr>
          <w:rFonts w:asciiTheme="minorHAnsi" w:eastAsiaTheme="minorHAnsi" w:hAnsiTheme="minorHAnsi" w:hint="eastAsia"/>
        </w:rPr>
        <w:t xml:space="preserve">어 </w:t>
      </w:r>
    </w:p>
    <w:p w:rsidR="00317FF7" w:rsidRPr="00332EF3" w:rsidRDefault="00FA06AA" w:rsidP="00032967">
      <w:pPr>
        <w:pStyle w:val="ltis1"/>
        <w:ind w:firstLineChars="100" w:firstLine="20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홍보되오</w:t>
      </w:r>
      <w:r w:rsidR="00317FF7" w:rsidRPr="00332EF3">
        <w:rPr>
          <w:rFonts w:asciiTheme="minorHAnsi" w:eastAsiaTheme="minorHAnsi" w:hAnsiTheme="minorHAnsi" w:hint="eastAsia"/>
        </w:rPr>
        <w:t>니 상세히 기재하시면 됩니다.</w:t>
      </w:r>
    </w:p>
    <w:p w:rsidR="00FA06AA" w:rsidRPr="00332EF3" w:rsidRDefault="00FA06AA" w:rsidP="009F4799">
      <w:pPr>
        <w:pStyle w:val="ltis1"/>
        <w:numPr>
          <w:ilvl w:val="0"/>
          <w:numId w:val="35"/>
        </w:numPr>
        <w:ind w:leftChars="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활용 </w:t>
      </w:r>
      <w:proofErr w:type="spellStart"/>
      <w:r w:rsidR="00D9082E">
        <w:rPr>
          <w:rFonts w:asciiTheme="minorHAnsi" w:eastAsiaTheme="minorHAnsi" w:hAnsiTheme="minorHAnsi" w:hint="eastAsia"/>
        </w:rPr>
        <w:t>어플</w:t>
      </w:r>
      <w:proofErr w:type="spellEnd"/>
      <w:r w:rsidR="00D9082E">
        <w:rPr>
          <w:rFonts w:asciiTheme="minorHAnsi" w:eastAsiaTheme="minorHAnsi" w:hAnsiTheme="minorHAnsi" w:hint="eastAsia"/>
        </w:rPr>
        <w:t xml:space="preserve"> </w:t>
      </w:r>
      <w:r w:rsidRPr="00332EF3">
        <w:rPr>
          <w:rFonts w:asciiTheme="minorHAnsi" w:eastAsiaTheme="minorHAnsi" w:hAnsiTheme="minorHAnsi" w:hint="eastAsia"/>
        </w:rPr>
        <w:t xml:space="preserve">URL </w:t>
      </w:r>
      <w:proofErr w:type="gramStart"/>
      <w:r w:rsidR="00A46248">
        <w:rPr>
          <w:rFonts w:asciiTheme="minorHAnsi" w:eastAsiaTheme="minorHAnsi" w:hAnsiTheme="minorHAnsi" w:hint="eastAsia"/>
        </w:rPr>
        <w:t>확인</w:t>
      </w:r>
      <w:r w:rsidR="00231FE7">
        <w:rPr>
          <w:rFonts w:asciiTheme="minorHAnsi" w:eastAsiaTheme="minorHAnsi" w:hAnsiTheme="minorHAnsi" w:hint="eastAsia"/>
        </w:rPr>
        <w:t xml:space="preserve"> :</w:t>
      </w:r>
      <w:proofErr w:type="gramEnd"/>
      <w:r w:rsidR="00231FE7">
        <w:rPr>
          <w:rFonts w:asciiTheme="minorHAnsi" w:eastAsiaTheme="minorHAnsi" w:hAnsiTheme="minorHAnsi" w:hint="eastAsia"/>
        </w:rPr>
        <w:t xml:space="preserve"> </w:t>
      </w:r>
      <w:r w:rsidR="00A46248">
        <w:rPr>
          <w:rFonts w:asciiTheme="minorHAnsi" w:eastAsiaTheme="minorHAnsi" w:hAnsiTheme="minorHAnsi" w:hint="eastAsia"/>
        </w:rPr>
        <w:t>App/</w:t>
      </w:r>
      <w:r w:rsidR="00A46248">
        <w:rPr>
          <w:rFonts w:asciiTheme="minorHAnsi" w:eastAsiaTheme="minorHAnsi" w:hAnsiTheme="minorHAnsi"/>
        </w:rPr>
        <w:t>Web/</w:t>
      </w:r>
      <w:r w:rsidR="00A46248">
        <w:rPr>
          <w:rFonts w:asciiTheme="minorHAnsi" w:eastAsiaTheme="minorHAnsi" w:hAnsiTheme="minorHAnsi" w:hint="eastAsia"/>
        </w:rPr>
        <w:t>기타</w:t>
      </w:r>
      <w:r w:rsidR="001471B9">
        <w:rPr>
          <w:rFonts w:asciiTheme="minorHAnsi" w:eastAsiaTheme="minorHAnsi" w:hAnsiTheme="minorHAnsi" w:hint="eastAsia"/>
        </w:rPr>
        <w:t>(</w:t>
      </w:r>
      <w:proofErr w:type="spellStart"/>
      <w:r w:rsidR="001471B9">
        <w:rPr>
          <w:rFonts w:asciiTheme="minorHAnsi" w:eastAsiaTheme="minorHAnsi" w:hAnsiTheme="minorHAnsi" w:hint="eastAsia"/>
        </w:rPr>
        <w:t>키오스크등</w:t>
      </w:r>
      <w:proofErr w:type="spellEnd"/>
      <w:r w:rsidR="001471B9">
        <w:rPr>
          <w:rFonts w:asciiTheme="minorHAnsi" w:eastAsiaTheme="minorHAnsi" w:hAnsiTheme="minorHAnsi" w:hint="eastAsia"/>
        </w:rPr>
        <w:t>)</w:t>
      </w:r>
    </w:p>
    <w:p w:rsidR="00317FF7" w:rsidRPr="000408E9" w:rsidRDefault="00B51808" w:rsidP="000408E9">
      <w:pPr>
        <w:pStyle w:val="ltis1"/>
        <w:numPr>
          <w:ilvl w:val="0"/>
          <w:numId w:val="35"/>
        </w:numPr>
        <w:ind w:leftChars="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개발계정의 </w:t>
      </w:r>
      <w:proofErr w:type="spellStart"/>
      <w:r w:rsidR="00240EAC" w:rsidRPr="00332EF3">
        <w:rPr>
          <w:rFonts w:asciiTheme="minorHAnsi" w:eastAsiaTheme="minorHAnsi" w:hAnsiTheme="minorHAnsi" w:hint="eastAsia"/>
        </w:rPr>
        <w:t>TourAPI</w:t>
      </w:r>
      <w:proofErr w:type="spellEnd"/>
      <w:r w:rsidR="00240EAC" w:rsidRPr="00332EF3">
        <w:rPr>
          <w:rFonts w:asciiTheme="minorHAnsi" w:eastAsiaTheme="minorHAnsi" w:hAnsiTheme="minorHAnsi" w:hint="eastAsia"/>
        </w:rPr>
        <w:t xml:space="preserve"> </w:t>
      </w:r>
      <w:r w:rsidR="009D005F">
        <w:rPr>
          <w:rFonts w:asciiTheme="minorHAnsi" w:eastAsiaTheme="minorHAnsi" w:hAnsiTheme="minorHAnsi" w:hint="eastAsia"/>
        </w:rPr>
        <w:t>호출</w:t>
      </w:r>
      <w:r w:rsidR="00240EAC" w:rsidRPr="00332EF3">
        <w:rPr>
          <w:rFonts w:asciiTheme="minorHAnsi" w:eastAsiaTheme="minorHAnsi" w:hAnsiTheme="minorHAnsi" w:hint="eastAsia"/>
        </w:rPr>
        <w:t xml:space="preserve"> </w:t>
      </w:r>
      <w:r w:rsidRPr="00332EF3">
        <w:rPr>
          <w:rFonts w:asciiTheme="minorHAnsi" w:eastAsiaTheme="minorHAnsi" w:hAnsiTheme="minorHAnsi" w:hint="eastAsia"/>
        </w:rPr>
        <w:t xml:space="preserve">이력 및 </w:t>
      </w:r>
      <w:r w:rsidR="00CA4ABD" w:rsidRPr="00332EF3">
        <w:rPr>
          <w:rFonts w:asciiTheme="minorHAnsi" w:eastAsiaTheme="minorHAnsi" w:hAnsiTheme="minorHAnsi" w:hint="eastAsia"/>
        </w:rPr>
        <w:t>App</w:t>
      </w:r>
      <w:r w:rsidR="00D852B0">
        <w:rPr>
          <w:rFonts w:asciiTheme="minorHAnsi" w:eastAsiaTheme="minorHAnsi" w:hAnsiTheme="minorHAnsi"/>
        </w:rPr>
        <w:t>/Web</w:t>
      </w:r>
      <w:r w:rsidR="001471B9">
        <w:rPr>
          <w:rFonts w:asciiTheme="minorHAnsi" w:eastAsiaTheme="minorHAnsi" w:hAnsiTheme="minorHAnsi"/>
        </w:rPr>
        <w:t>/</w:t>
      </w:r>
      <w:r w:rsidR="001471B9">
        <w:rPr>
          <w:rFonts w:asciiTheme="minorHAnsi" w:eastAsiaTheme="minorHAnsi" w:hAnsiTheme="minorHAnsi" w:hint="eastAsia"/>
        </w:rPr>
        <w:t>기타(</w:t>
      </w:r>
      <w:proofErr w:type="spellStart"/>
      <w:r w:rsidR="001471B9">
        <w:rPr>
          <w:rFonts w:asciiTheme="minorHAnsi" w:eastAsiaTheme="minorHAnsi" w:hAnsiTheme="minorHAnsi" w:hint="eastAsia"/>
        </w:rPr>
        <w:t>키오스크등</w:t>
      </w:r>
      <w:proofErr w:type="spellEnd"/>
      <w:r w:rsidR="001471B9">
        <w:rPr>
          <w:rFonts w:asciiTheme="minorHAnsi" w:eastAsiaTheme="minorHAnsi" w:hAnsiTheme="minorHAnsi" w:hint="eastAsia"/>
        </w:rPr>
        <w:t>)</w:t>
      </w:r>
      <w:r w:rsidRPr="00332EF3">
        <w:rPr>
          <w:rFonts w:asciiTheme="minorHAnsi" w:eastAsiaTheme="minorHAnsi" w:hAnsiTheme="minorHAnsi" w:hint="eastAsia"/>
        </w:rPr>
        <w:t xml:space="preserve"> 확인</w:t>
      </w:r>
      <w:r w:rsidR="00D9082E">
        <w:rPr>
          <w:rFonts w:asciiTheme="minorHAnsi" w:eastAsiaTheme="minorHAnsi" w:hAnsiTheme="minorHAnsi" w:hint="eastAsia"/>
        </w:rPr>
        <w:t>.</w:t>
      </w:r>
    </w:p>
    <w:p w:rsidR="003F69AF" w:rsidRDefault="00317FF7" w:rsidP="003F69AF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proofErr w:type="gramStart"/>
      <w:r w:rsidR="00240EAC" w:rsidRPr="00332EF3">
        <w:rPr>
          <w:rFonts w:asciiTheme="minorHAnsi" w:eastAsiaTheme="minorHAnsi" w:hAnsiTheme="minorHAnsi" w:hint="eastAsia"/>
        </w:rPr>
        <w:t>[</w:t>
      </w:r>
      <w:r w:rsidR="00A608E6">
        <w:rPr>
          <w:rFonts w:asciiTheme="minorHAnsi" w:eastAsiaTheme="minorHAnsi" w:hAnsiTheme="minorHAnsi"/>
        </w:rPr>
        <w:t xml:space="preserve"> </w:t>
      </w:r>
      <w:proofErr w:type="spellStart"/>
      <w:r w:rsidRPr="00332EF3">
        <w:rPr>
          <w:rFonts w:asciiTheme="minorHAnsi" w:eastAsiaTheme="minorHAnsi" w:hAnsiTheme="minorHAnsi" w:hint="eastAsia"/>
        </w:rPr>
        <w:t>마이페이지</w:t>
      </w:r>
      <w:proofErr w:type="spellEnd"/>
      <w:proofErr w:type="gramEnd"/>
      <w:r w:rsidRPr="00332EF3">
        <w:rPr>
          <w:rFonts w:asciiTheme="minorHAnsi" w:eastAsiaTheme="minorHAnsi" w:hAnsiTheme="minorHAnsi" w:hint="eastAsia"/>
        </w:rPr>
        <w:t xml:space="preserve"> &gt; </w:t>
      </w:r>
      <w:r w:rsidR="00A608E6">
        <w:rPr>
          <w:rFonts w:asciiTheme="minorHAnsi" w:eastAsiaTheme="minorHAnsi" w:hAnsiTheme="minorHAnsi" w:hint="eastAsia"/>
        </w:rPr>
        <w:t xml:space="preserve">데이터활용 </w:t>
      </w:r>
      <w:r w:rsidR="00A608E6">
        <w:rPr>
          <w:rFonts w:asciiTheme="minorHAnsi" w:eastAsiaTheme="minorHAnsi" w:hAnsiTheme="minorHAnsi"/>
        </w:rPr>
        <w:t xml:space="preserve">&gt; Open API &gt; </w:t>
      </w:r>
      <w:r w:rsidR="00A608E6">
        <w:rPr>
          <w:rFonts w:asciiTheme="minorHAnsi" w:eastAsiaTheme="minorHAnsi" w:hAnsiTheme="minorHAnsi" w:hint="eastAsia"/>
        </w:rPr>
        <w:t>활용신청 현황</w:t>
      </w:r>
      <w:r w:rsidRPr="00332EF3">
        <w:rPr>
          <w:rFonts w:asciiTheme="minorHAnsi" w:eastAsiaTheme="minorHAnsi" w:hAnsiTheme="minorHAnsi" w:hint="eastAsia"/>
        </w:rPr>
        <w:t xml:space="preserve"> 상세보기</w:t>
      </w:r>
      <w:r w:rsidR="00A608E6">
        <w:rPr>
          <w:rFonts w:asciiTheme="minorHAnsi" w:eastAsiaTheme="minorHAnsi" w:hAnsiTheme="minorHAnsi" w:hint="eastAsia"/>
        </w:rPr>
        <w:t xml:space="preserve"> </w:t>
      </w:r>
      <w:r w:rsidR="00240EAC" w:rsidRPr="00332EF3">
        <w:rPr>
          <w:rFonts w:asciiTheme="minorHAnsi" w:eastAsiaTheme="minorHAnsi" w:hAnsiTheme="minorHAnsi" w:hint="eastAsia"/>
        </w:rPr>
        <w:t>]</w:t>
      </w:r>
      <w:r w:rsidRPr="00332EF3">
        <w:rPr>
          <w:rFonts w:asciiTheme="minorHAnsi" w:eastAsiaTheme="minorHAnsi" w:hAnsiTheme="minorHAnsi" w:hint="eastAsia"/>
        </w:rPr>
        <w:t xml:space="preserve"> 화면에서 </w:t>
      </w:r>
    </w:p>
    <w:p w:rsidR="00317FF7" w:rsidRDefault="00A608E6" w:rsidP="003F69AF">
      <w:pPr>
        <w:pStyle w:val="ltis1"/>
        <w:rPr>
          <w:rFonts w:asciiTheme="minorHAnsi" w:eastAsiaTheme="minorHAnsi" w:hAnsiTheme="minorHAnsi"/>
        </w:rPr>
      </w:pPr>
      <w:proofErr w:type="gramStart"/>
      <w:r w:rsidRPr="00A608E6">
        <w:rPr>
          <w:rFonts w:asciiTheme="minorHAnsi" w:eastAsiaTheme="minorHAnsi" w:hAnsiTheme="minorHAnsi"/>
          <w:color w:val="0000FF"/>
        </w:rPr>
        <w:t xml:space="preserve">[ </w:t>
      </w:r>
      <w:r w:rsidR="00317FF7" w:rsidRPr="00A608E6">
        <w:rPr>
          <w:rFonts w:asciiTheme="minorHAnsi" w:eastAsiaTheme="minorHAnsi" w:hAnsiTheme="minorHAnsi" w:hint="eastAsia"/>
          <w:color w:val="0000FF"/>
        </w:rPr>
        <w:t>운영계정신청</w:t>
      </w:r>
      <w:proofErr w:type="gramEnd"/>
      <w:r w:rsidRPr="00A608E6">
        <w:rPr>
          <w:rFonts w:asciiTheme="minorHAnsi" w:eastAsiaTheme="minorHAnsi" w:hAnsiTheme="minorHAnsi" w:hint="eastAsia"/>
          <w:color w:val="0000FF"/>
        </w:rPr>
        <w:t xml:space="preserve"> ]</w:t>
      </w:r>
      <w:r w:rsidR="00317FF7" w:rsidRPr="00332EF3">
        <w:rPr>
          <w:rFonts w:asciiTheme="minorHAnsi" w:eastAsiaTheme="minorHAnsi" w:hAnsiTheme="minorHAnsi" w:hint="eastAsia"/>
        </w:rPr>
        <w:t xml:space="preserve"> 버튼을 통해 운영계정</w:t>
      </w:r>
      <w:r w:rsidR="003F69AF">
        <w:rPr>
          <w:rFonts w:asciiTheme="minorHAnsi" w:eastAsiaTheme="minorHAnsi" w:hAnsiTheme="minorHAnsi" w:hint="eastAsia"/>
        </w:rPr>
        <w:t xml:space="preserve"> </w:t>
      </w:r>
      <w:r w:rsidR="00317FF7" w:rsidRPr="00332EF3">
        <w:rPr>
          <w:rFonts w:asciiTheme="minorHAnsi" w:eastAsiaTheme="minorHAnsi" w:hAnsiTheme="minorHAnsi" w:hint="eastAsia"/>
        </w:rPr>
        <w:t>신청을 할 수 있습니다.</w:t>
      </w:r>
    </w:p>
    <w:p w:rsidR="000408E9" w:rsidRPr="00332EF3" w:rsidRDefault="000408E9" w:rsidP="003F69AF">
      <w:pPr>
        <w:pStyle w:val="ltis1"/>
        <w:rPr>
          <w:rFonts w:asciiTheme="minorHAnsi" w:eastAsiaTheme="minorHAnsi" w:hAnsiTheme="minorHAnsi"/>
        </w:rPr>
      </w:pPr>
      <w:r w:rsidRPr="000408E9">
        <w:rPr>
          <w:rFonts w:asciiTheme="minorHAnsi" w:eastAsiaTheme="minorHAnsi" w:hAnsiTheme="minorHAnsi"/>
          <w:noProof/>
        </w:rPr>
        <w:drawing>
          <wp:inline distT="0" distB="0" distL="0" distR="0" wp14:anchorId="4C5CBD64" wp14:editId="1CDA8FA7">
            <wp:extent cx="5676900" cy="2275840"/>
            <wp:effectExtent l="152400" t="152400" r="361950" b="353060"/>
            <wp:docPr id="5" name="그림 5" descr="O:\받은파일함\공공데이터포털_개발계정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받은파일함\공공데이터포털_개발계정_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52" cy="2275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FF7" w:rsidRPr="00332EF3" w:rsidRDefault="00317FF7" w:rsidP="00315EB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r w:rsidRPr="00332EF3">
        <w:rPr>
          <w:rFonts w:asciiTheme="minorHAnsi" w:eastAsiaTheme="minorHAnsi" w:hAnsiTheme="minorHAnsi" w:hint="eastAsia"/>
          <w:color w:val="FF0000"/>
        </w:rPr>
        <w:t xml:space="preserve">운영계정 신청에서는 </w:t>
      </w:r>
      <w:r w:rsidR="00315EB9">
        <w:rPr>
          <w:rFonts w:asciiTheme="minorHAnsi" w:eastAsiaTheme="minorHAnsi" w:hAnsiTheme="minorHAnsi" w:hint="eastAsia"/>
          <w:color w:val="FF0000"/>
        </w:rPr>
        <w:t>상세 기능정보 선택</w:t>
      </w:r>
      <w:r w:rsidR="00E34EE5">
        <w:rPr>
          <w:rFonts w:asciiTheme="minorHAnsi" w:eastAsiaTheme="minorHAnsi" w:hAnsiTheme="minorHAnsi"/>
          <w:color w:val="FF0000"/>
        </w:rPr>
        <w:t xml:space="preserve"> </w:t>
      </w:r>
      <w:r w:rsidR="00E34EE5">
        <w:rPr>
          <w:rFonts w:asciiTheme="minorHAnsi" w:eastAsiaTheme="minorHAnsi" w:hAnsiTheme="minorHAnsi" w:hint="eastAsia"/>
        </w:rPr>
        <w:t>및 필수</w:t>
      </w:r>
      <w:r w:rsidRPr="00332EF3">
        <w:rPr>
          <w:rFonts w:asciiTheme="minorHAnsi" w:eastAsiaTheme="minorHAnsi" w:hAnsiTheme="minorHAnsi" w:hint="eastAsia"/>
        </w:rPr>
        <w:t>정보를 빠짐 없이 작성 후 신청 하면 됩니다.</w:t>
      </w:r>
    </w:p>
    <w:p w:rsidR="00E34EE5" w:rsidRDefault="00317FF7" w:rsidP="009F4799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정상적인 서비스가 되고 있음이 확인 된 후 API 제공 기관인 한국관광공사 담당자가 </w:t>
      </w:r>
    </w:p>
    <w:p w:rsidR="007825D3" w:rsidRDefault="00317FF7" w:rsidP="00E34EE5">
      <w:pPr>
        <w:pStyle w:val="ltis1"/>
        <w:ind w:firstLineChars="100" w:firstLine="200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>승인을 하게 됩니다.</w:t>
      </w:r>
    </w:p>
    <w:p w:rsidR="00EE579C" w:rsidRDefault="00EE579C" w:rsidP="00EE579C">
      <w:pPr>
        <w:pStyle w:val="ltis1"/>
        <w:rPr>
          <w:rFonts w:asciiTheme="minorHAnsi" w:eastAsiaTheme="minorHAnsi" w:hAnsiTheme="minorHAnsi"/>
        </w:rPr>
      </w:pPr>
      <w:r w:rsidRPr="00332EF3">
        <w:rPr>
          <w:rFonts w:asciiTheme="minorHAnsi" w:eastAsiaTheme="minorHAnsi" w:hAnsiTheme="minorHAnsi" w:hint="eastAsia"/>
        </w:rPr>
        <w:t xml:space="preserve">- </w:t>
      </w:r>
      <w:proofErr w:type="spellStart"/>
      <w:r>
        <w:rPr>
          <w:rFonts w:asciiTheme="minorHAnsi" w:eastAsiaTheme="minorHAnsi" w:hAnsiTheme="minorHAnsi" w:hint="eastAsia"/>
        </w:rPr>
        <w:t>승인후</w:t>
      </w:r>
      <w:proofErr w:type="spellEnd"/>
      <w:r>
        <w:rPr>
          <w:rFonts w:asciiTheme="minorHAnsi" w:eastAsiaTheme="minorHAnsi" w:hAnsiTheme="minorHAnsi" w:hint="eastAsia"/>
        </w:rPr>
        <w:t xml:space="preserve"> 서비스 활용기간은 승인일로부터 </w:t>
      </w:r>
      <w:r>
        <w:rPr>
          <w:rFonts w:asciiTheme="minorHAnsi" w:eastAsiaTheme="minorHAnsi" w:hAnsiTheme="minorHAnsi"/>
        </w:rPr>
        <w:t>24</w:t>
      </w:r>
      <w:r>
        <w:rPr>
          <w:rFonts w:asciiTheme="minorHAnsi" w:eastAsiaTheme="minorHAnsi" w:hAnsiTheme="minorHAnsi" w:hint="eastAsia"/>
        </w:rPr>
        <w:t>개월 간 활용 가능하며,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기한만료시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[</w:t>
      </w:r>
      <w:r>
        <w:rPr>
          <w:rFonts w:asciiTheme="minorHAnsi" w:eastAsiaTheme="minorHAnsi" w:hAnsiTheme="minorHAnsi" w:hint="eastAsia"/>
        </w:rPr>
        <w:t>연장신청]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버튼을</w:t>
      </w:r>
    </w:p>
    <w:p w:rsidR="00EE579C" w:rsidRPr="00EE579C" w:rsidRDefault="00EE579C" w:rsidP="00EE579C">
      <w:pPr>
        <w:pStyle w:val="ltis1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 통해 기한을 연장 신청을 할 수 있습니다.</w:t>
      </w:r>
    </w:p>
    <w:p w:rsidR="001F3A12" w:rsidRPr="00332EF3" w:rsidRDefault="001F3A12" w:rsidP="00E34EE5">
      <w:pPr>
        <w:pStyle w:val="ltis1"/>
        <w:ind w:firstLineChars="100" w:firstLine="200"/>
        <w:rPr>
          <w:rFonts w:asciiTheme="minorHAnsi" w:eastAsiaTheme="minorHAnsi" w:hAnsiTheme="minorHAnsi"/>
        </w:rPr>
      </w:pPr>
      <w:r w:rsidRPr="001F3A12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486400" cy="6134100"/>
            <wp:effectExtent l="152400" t="152400" r="361950" b="361950"/>
            <wp:docPr id="14" name="그림 14" descr="O:\받은파일함\공공데이터포털_운영계정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:\받은파일함\공공데이터포털_운영계정_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3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CBC" w:rsidRDefault="0023388E" w:rsidP="00E8724C">
      <w:pPr>
        <w:pStyle w:val="ltis1"/>
        <w:ind w:leftChars="0" w:left="0"/>
        <w:rPr>
          <w:rFonts w:asciiTheme="minorHAnsi" w:eastAsiaTheme="minorHAnsi" w:hAnsiTheme="minorHAnsi"/>
        </w:rPr>
      </w:pPr>
      <w:r w:rsidRPr="0023388E">
        <w:rPr>
          <w:rFonts w:asciiTheme="minorHAnsi" w:eastAsiaTheme="minorHAnsi" w:hAnsiTheme="minorHAnsi"/>
          <w:noProof/>
        </w:rPr>
        <w:lastRenderedPageBreak/>
        <w:drawing>
          <wp:inline distT="0" distB="0" distL="0" distR="0">
            <wp:extent cx="5867400" cy="3562350"/>
            <wp:effectExtent l="152400" t="152400" r="361950" b="361950"/>
            <wp:docPr id="12" name="그림 12" descr="O:\받은파일함\공공데이터포털_운영계정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:\받은파일함\공공데이터포털_운영계정_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88" cy="356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31D1" w:rsidRPr="00332EF3" w:rsidRDefault="006331D1" w:rsidP="00E8724C">
      <w:pPr>
        <w:pStyle w:val="ltis1"/>
        <w:ind w:leftChars="0" w:left="0"/>
        <w:rPr>
          <w:rFonts w:asciiTheme="minorHAnsi" w:eastAsiaTheme="minorHAnsi" w:hAnsiTheme="minorHAnsi"/>
        </w:rPr>
      </w:pPr>
      <w:r w:rsidRPr="006331D1">
        <w:rPr>
          <w:rFonts w:asciiTheme="minorHAnsi" w:eastAsiaTheme="minorHAnsi" w:hAnsiTheme="minorHAnsi"/>
          <w:noProof/>
        </w:rPr>
        <w:drawing>
          <wp:inline distT="0" distB="0" distL="0" distR="0">
            <wp:extent cx="5915025" cy="3743325"/>
            <wp:effectExtent l="152400" t="152400" r="371475" b="371475"/>
            <wp:docPr id="13" name="그림 13" descr="O:\받은파일함\공공데이터포털_운영계정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:\받은파일함\공공데이터포털_운영계정_0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08" cy="3743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31D1" w:rsidRPr="00332EF3" w:rsidSect="00C047E3">
      <w:headerReference w:type="default" r:id="rId22"/>
      <w:footerReference w:type="default" r:id="rId23"/>
      <w:footerReference w:type="first" r:id="rId24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66" w:rsidRDefault="00341266">
      <w:r>
        <w:separator/>
      </w:r>
    </w:p>
  </w:endnote>
  <w:endnote w:type="continuationSeparator" w:id="0">
    <w:p w:rsidR="00341266" w:rsidRDefault="0034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5D8E" w:rsidRDefault="00F55D8E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5771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35771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D8E" w:rsidRDefault="00F55D8E" w:rsidP="00123672">
    <w:pPr>
      <w:pStyle w:val="a4"/>
      <w:framePr w:wrap="around" w:vAnchor="text" w:hAnchor="margin" w:xAlign="right" w:y="1"/>
      <w:rPr>
        <w:rStyle w:val="a5"/>
      </w:rPr>
    </w:pPr>
  </w:p>
  <w:p w:rsidR="00F55D8E" w:rsidRDefault="00F55D8E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66" w:rsidRDefault="00341266">
      <w:r>
        <w:separator/>
      </w:r>
    </w:p>
  </w:footnote>
  <w:footnote w:type="continuationSeparator" w:id="0">
    <w:p w:rsidR="00341266" w:rsidRDefault="00341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27"/>
      <w:gridCol w:w="3865"/>
      <w:gridCol w:w="3536"/>
    </w:tblGrid>
    <w:tr w:rsidR="00F55D8E" w:rsidRPr="00E17961" w:rsidTr="00F55D8E">
      <w:trPr>
        <w:trHeight w:val="555"/>
      </w:trPr>
      <w:tc>
        <w:tcPr>
          <w:tcW w:w="2235" w:type="dxa"/>
          <w:vMerge w:val="restart"/>
          <w:vAlign w:val="center"/>
        </w:tcPr>
        <w:p w:rsidR="00F55D8E" w:rsidRDefault="00F55D8E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E4B70A6" wp14:editId="3F2D6E31">
                <wp:extent cx="1119188" cy="381000"/>
                <wp:effectExtent l="0" t="0" r="508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:rsidR="00F55D8E" w:rsidRPr="00E17961" w:rsidRDefault="00D745BB" w:rsidP="004A7FF4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proofErr w:type="spellStart"/>
          <w:r>
            <w:rPr>
              <w:rFonts w:ascii="휴먼엑스포" w:eastAsia="휴먼엑스포" w:hint="eastAsia"/>
              <w:sz w:val="32"/>
              <w:szCs w:val="32"/>
            </w:rPr>
            <w:t>TourAPI</w:t>
          </w:r>
          <w:proofErr w:type="spellEnd"/>
          <w:r>
            <w:rPr>
              <w:rFonts w:ascii="휴먼엑스포" w:eastAsia="휴먼엑스포" w:hint="eastAsia"/>
              <w:sz w:val="32"/>
              <w:szCs w:val="32"/>
            </w:rPr>
            <w:t xml:space="preserve"> </w:t>
          </w:r>
          <w:r w:rsidR="004A7FF4">
            <w:rPr>
              <w:rFonts w:ascii="휴먼엑스포" w:eastAsia="휴먼엑스포"/>
              <w:sz w:val="32"/>
              <w:szCs w:val="32"/>
            </w:rPr>
            <w:t>4</w:t>
          </w:r>
          <w:r w:rsidR="00F55D8E" w:rsidRPr="00E17961">
            <w:rPr>
              <w:rFonts w:ascii="휴먼엑스포" w:eastAsia="휴먼엑스포" w:hint="eastAsia"/>
              <w:sz w:val="32"/>
              <w:szCs w:val="32"/>
            </w:rPr>
            <w:t xml:space="preserve">.0 활용 </w:t>
          </w:r>
          <w:r w:rsidR="00E17961" w:rsidRPr="00E17961">
            <w:rPr>
              <w:rFonts w:ascii="휴먼엑스포" w:eastAsia="휴먼엑스포" w:hint="eastAsia"/>
              <w:sz w:val="32"/>
              <w:szCs w:val="32"/>
            </w:rPr>
            <w:t xml:space="preserve">신청 </w:t>
          </w:r>
          <w:r w:rsidR="00F55D8E" w:rsidRPr="00E17961">
            <w:rPr>
              <w:rFonts w:ascii="휴먼엑스포" w:eastAsia="휴먼엑스포" w:hint="eastAsia"/>
              <w:sz w:val="32"/>
              <w:szCs w:val="32"/>
            </w:rPr>
            <w:t>매뉴얼</w:t>
          </w:r>
        </w:p>
      </w:tc>
    </w:tr>
    <w:tr w:rsidR="00F55D8E" w:rsidTr="00F55D8E">
      <w:trPr>
        <w:trHeight w:val="280"/>
      </w:trPr>
      <w:tc>
        <w:tcPr>
          <w:tcW w:w="2235" w:type="dxa"/>
          <w:vMerge/>
        </w:tcPr>
        <w:p w:rsidR="00F55D8E" w:rsidRDefault="00F55D8E" w:rsidP="00BD23BA">
          <w:pPr>
            <w:pStyle w:val="a3"/>
          </w:pPr>
        </w:p>
      </w:tc>
      <w:tc>
        <w:tcPr>
          <w:tcW w:w="3969" w:type="dxa"/>
          <w:vAlign w:val="center"/>
        </w:tcPr>
        <w:p w:rsidR="00F55D8E" w:rsidRDefault="00F55D8E" w:rsidP="00297504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버전</w:t>
          </w:r>
          <w:r w:rsidR="00D745BB">
            <w:rPr>
              <w:rFonts w:hint="eastAsia"/>
            </w:rPr>
            <w:t xml:space="preserve"> :</w:t>
          </w:r>
          <w:proofErr w:type="gramEnd"/>
          <w:r w:rsidR="00D745BB">
            <w:rPr>
              <w:rFonts w:hint="eastAsia"/>
            </w:rPr>
            <w:t xml:space="preserve"> Ver</w:t>
          </w:r>
          <w:r w:rsidR="00297504">
            <w:t>3</w:t>
          </w:r>
          <w:r w:rsidR="006E0CBC">
            <w:rPr>
              <w:rFonts w:hint="eastAsia"/>
            </w:rPr>
            <w:t>.</w:t>
          </w:r>
          <w:r w:rsidR="00297504">
            <w:t>3</w:t>
          </w:r>
        </w:p>
      </w:tc>
      <w:tc>
        <w:tcPr>
          <w:tcW w:w="3632" w:type="dxa"/>
          <w:vAlign w:val="center"/>
        </w:tcPr>
        <w:p w:rsidR="00F55D8E" w:rsidRDefault="00F55D8E" w:rsidP="00297504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일자</w:t>
          </w:r>
          <w:r w:rsidR="006E0CBC">
            <w:rPr>
              <w:rFonts w:hint="eastAsia"/>
            </w:rPr>
            <w:t xml:space="preserve"> :</w:t>
          </w:r>
          <w:proofErr w:type="gramEnd"/>
          <w:r w:rsidR="006E0CBC">
            <w:rPr>
              <w:rFonts w:hint="eastAsia"/>
            </w:rPr>
            <w:t xml:space="preserve"> 20</w:t>
          </w:r>
          <w:r w:rsidR="00297504">
            <w:t>24</w:t>
          </w:r>
          <w:r w:rsidR="006E0CBC">
            <w:rPr>
              <w:rFonts w:hint="eastAsia"/>
            </w:rPr>
            <w:t>-03-2</w:t>
          </w:r>
          <w:r w:rsidR="00297504">
            <w:t>7</w:t>
          </w:r>
        </w:p>
      </w:tc>
    </w:tr>
  </w:tbl>
  <w:p w:rsidR="00F55D8E" w:rsidRPr="00BD23BA" w:rsidRDefault="00F55D8E" w:rsidP="00BD23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019E"/>
    <w:multiLevelType w:val="hybridMultilevel"/>
    <w:tmpl w:val="3D8CAA7C"/>
    <w:lvl w:ilvl="0" w:tplc="4AAAB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9524C3"/>
    <w:multiLevelType w:val="hybridMultilevel"/>
    <w:tmpl w:val="224282E6"/>
    <w:lvl w:ilvl="0" w:tplc="9ED6E8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252DC3"/>
    <w:multiLevelType w:val="hybridMultilevel"/>
    <w:tmpl w:val="D83AAA1A"/>
    <w:lvl w:ilvl="0" w:tplc="DAE875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3B7B79"/>
    <w:multiLevelType w:val="hybridMultilevel"/>
    <w:tmpl w:val="63DC58A2"/>
    <w:lvl w:ilvl="0" w:tplc="CCA45A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E65BEF"/>
    <w:multiLevelType w:val="hybridMultilevel"/>
    <w:tmpl w:val="5FF0D4A2"/>
    <w:lvl w:ilvl="0" w:tplc="485E9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1E23A7"/>
    <w:multiLevelType w:val="hybridMultilevel"/>
    <w:tmpl w:val="05AAC064"/>
    <w:lvl w:ilvl="0" w:tplc="262818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30334900"/>
    <w:multiLevelType w:val="hybridMultilevel"/>
    <w:tmpl w:val="2A125AAE"/>
    <w:lvl w:ilvl="0" w:tplc="47FCE1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277ED8"/>
    <w:multiLevelType w:val="hybridMultilevel"/>
    <w:tmpl w:val="A5A2BCB4"/>
    <w:lvl w:ilvl="0" w:tplc="46904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D44BAB"/>
    <w:multiLevelType w:val="hybridMultilevel"/>
    <w:tmpl w:val="67BE3BCA"/>
    <w:lvl w:ilvl="0" w:tplc="F9D054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D312DE"/>
    <w:multiLevelType w:val="hybridMultilevel"/>
    <w:tmpl w:val="6B7CE85A"/>
    <w:lvl w:ilvl="0" w:tplc="DC72BE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E931546"/>
    <w:multiLevelType w:val="hybridMultilevel"/>
    <w:tmpl w:val="749AAEC2"/>
    <w:lvl w:ilvl="0" w:tplc="E4D693E0">
      <w:start w:val="2"/>
      <w:numFmt w:val="bullet"/>
      <w:lvlText w:val="-"/>
      <w:lvlJc w:val="left"/>
      <w:pPr>
        <w:ind w:left="1126" w:hanging="360"/>
      </w:pPr>
      <w:rPr>
        <w:rFonts w:ascii="가는각진제목체" w:eastAsia="가는각진제목체" w:hAnsi="Times New Roman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5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6" w:hanging="400"/>
      </w:pPr>
      <w:rPr>
        <w:rFonts w:ascii="Wingdings" w:hAnsi="Wingdings" w:hint="default"/>
      </w:rPr>
    </w:lvl>
  </w:abstractNum>
  <w:abstractNum w:abstractNumId="12">
    <w:nsid w:val="537B5E86"/>
    <w:multiLevelType w:val="hybridMultilevel"/>
    <w:tmpl w:val="1012FA6A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>
    <w:nsid w:val="553646CC"/>
    <w:multiLevelType w:val="hybridMultilevel"/>
    <w:tmpl w:val="2A460F3C"/>
    <w:lvl w:ilvl="0" w:tplc="053ADB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B0D1690"/>
    <w:multiLevelType w:val="hybridMultilevel"/>
    <w:tmpl w:val="6A663466"/>
    <w:lvl w:ilvl="0" w:tplc="7F0C4F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01D4630"/>
    <w:multiLevelType w:val="hybridMultilevel"/>
    <w:tmpl w:val="49FCC6F2"/>
    <w:lvl w:ilvl="0" w:tplc="AEB03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2D0BCE"/>
    <w:multiLevelType w:val="hybridMultilevel"/>
    <w:tmpl w:val="19DEC920"/>
    <w:lvl w:ilvl="0" w:tplc="AE103F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"/>
  </w:num>
  <w:num w:numId="14">
    <w:abstractNumId w:val="2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0"/>
  </w:num>
  <w:num w:numId="21">
    <w:abstractNumId w:val="17"/>
  </w:num>
  <w:num w:numId="22">
    <w:abstractNumId w:val="13"/>
  </w:num>
  <w:num w:numId="23">
    <w:abstractNumId w:val="5"/>
  </w:num>
  <w:num w:numId="24">
    <w:abstractNumId w:val="15"/>
  </w:num>
  <w:num w:numId="25">
    <w:abstractNumId w:val="3"/>
  </w:num>
  <w:num w:numId="26">
    <w:abstractNumId w:val="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1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6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295D"/>
    <w:rsid w:val="00006B2A"/>
    <w:rsid w:val="00006BBA"/>
    <w:rsid w:val="00011E2A"/>
    <w:rsid w:val="000141C6"/>
    <w:rsid w:val="0001458A"/>
    <w:rsid w:val="00016FD8"/>
    <w:rsid w:val="00017B6C"/>
    <w:rsid w:val="00017BB0"/>
    <w:rsid w:val="00024BCF"/>
    <w:rsid w:val="00024E3A"/>
    <w:rsid w:val="000263F1"/>
    <w:rsid w:val="000265D2"/>
    <w:rsid w:val="00026A13"/>
    <w:rsid w:val="00032967"/>
    <w:rsid w:val="000343D0"/>
    <w:rsid w:val="00034E62"/>
    <w:rsid w:val="00035788"/>
    <w:rsid w:val="00035E63"/>
    <w:rsid w:val="000408E9"/>
    <w:rsid w:val="000435A0"/>
    <w:rsid w:val="00043AF9"/>
    <w:rsid w:val="0005257D"/>
    <w:rsid w:val="000541AB"/>
    <w:rsid w:val="00054F46"/>
    <w:rsid w:val="00062AA7"/>
    <w:rsid w:val="00062E47"/>
    <w:rsid w:val="00067A00"/>
    <w:rsid w:val="00073EF9"/>
    <w:rsid w:val="00075E80"/>
    <w:rsid w:val="000808FF"/>
    <w:rsid w:val="00081C82"/>
    <w:rsid w:val="0008344B"/>
    <w:rsid w:val="00086C91"/>
    <w:rsid w:val="000A24D5"/>
    <w:rsid w:val="000B0040"/>
    <w:rsid w:val="000B09F6"/>
    <w:rsid w:val="000B72BF"/>
    <w:rsid w:val="000C3E3B"/>
    <w:rsid w:val="000C55F4"/>
    <w:rsid w:val="000C68D3"/>
    <w:rsid w:val="000D3E83"/>
    <w:rsid w:val="000D6B61"/>
    <w:rsid w:val="000D71CF"/>
    <w:rsid w:val="000D7946"/>
    <w:rsid w:val="000E0EBA"/>
    <w:rsid w:val="000E2AF5"/>
    <w:rsid w:val="000F10F8"/>
    <w:rsid w:val="000F3B8B"/>
    <w:rsid w:val="000F5DB4"/>
    <w:rsid w:val="000F7295"/>
    <w:rsid w:val="00101104"/>
    <w:rsid w:val="00103B27"/>
    <w:rsid w:val="00104AB8"/>
    <w:rsid w:val="00111E60"/>
    <w:rsid w:val="00114BC4"/>
    <w:rsid w:val="001168A5"/>
    <w:rsid w:val="00123672"/>
    <w:rsid w:val="00131B07"/>
    <w:rsid w:val="00133105"/>
    <w:rsid w:val="001471B9"/>
    <w:rsid w:val="00150FAD"/>
    <w:rsid w:val="00155266"/>
    <w:rsid w:val="00156294"/>
    <w:rsid w:val="001568B5"/>
    <w:rsid w:val="00157216"/>
    <w:rsid w:val="001575EC"/>
    <w:rsid w:val="00160D7E"/>
    <w:rsid w:val="00161C93"/>
    <w:rsid w:val="001634E2"/>
    <w:rsid w:val="00166F91"/>
    <w:rsid w:val="00175131"/>
    <w:rsid w:val="0017575B"/>
    <w:rsid w:val="0019122C"/>
    <w:rsid w:val="00192A95"/>
    <w:rsid w:val="00192F1C"/>
    <w:rsid w:val="001A123F"/>
    <w:rsid w:val="001A1DFD"/>
    <w:rsid w:val="001A2150"/>
    <w:rsid w:val="001A3123"/>
    <w:rsid w:val="001A6781"/>
    <w:rsid w:val="001B5334"/>
    <w:rsid w:val="001B790A"/>
    <w:rsid w:val="001C05BD"/>
    <w:rsid w:val="001C17C8"/>
    <w:rsid w:val="001C2BE2"/>
    <w:rsid w:val="001C46D4"/>
    <w:rsid w:val="001D09D7"/>
    <w:rsid w:val="001D28EC"/>
    <w:rsid w:val="001D7E84"/>
    <w:rsid w:val="001E175E"/>
    <w:rsid w:val="001E698F"/>
    <w:rsid w:val="001E76A4"/>
    <w:rsid w:val="001F3A12"/>
    <w:rsid w:val="001F4222"/>
    <w:rsid w:val="001F4527"/>
    <w:rsid w:val="001F7D26"/>
    <w:rsid w:val="00201979"/>
    <w:rsid w:val="002023A1"/>
    <w:rsid w:val="00203ED3"/>
    <w:rsid w:val="00204B76"/>
    <w:rsid w:val="0021030F"/>
    <w:rsid w:val="00216FE8"/>
    <w:rsid w:val="002178BC"/>
    <w:rsid w:val="002240B9"/>
    <w:rsid w:val="00227147"/>
    <w:rsid w:val="00231FE7"/>
    <w:rsid w:val="0023388E"/>
    <w:rsid w:val="00236865"/>
    <w:rsid w:val="00240BE6"/>
    <w:rsid w:val="00240EAC"/>
    <w:rsid w:val="002420BC"/>
    <w:rsid w:val="00247401"/>
    <w:rsid w:val="00250A45"/>
    <w:rsid w:val="00251D0F"/>
    <w:rsid w:val="00253C39"/>
    <w:rsid w:val="002546E4"/>
    <w:rsid w:val="00254C24"/>
    <w:rsid w:val="002559B1"/>
    <w:rsid w:val="00260E34"/>
    <w:rsid w:val="00266F00"/>
    <w:rsid w:val="002708BA"/>
    <w:rsid w:val="002725D4"/>
    <w:rsid w:val="00273E06"/>
    <w:rsid w:val="00274529"/>
    <w:rsid w:val="002751C7"/>
    <w:rsid w:val="0027629E"/>
    <w:rsid w:val="002770CB"/>
    <w:rsid w:val="002843F6"/>
    <w:rsid w:val="002847CC"/>
    <w:rsid w:val="00285E12"/>
    <w:rsid w:val="002860E5"/>
    <w:rsid w:val="002871EE"/>
    <w:rsid w:val="00287895"/>
    <w:rsid w:val="00290549"/>
    <w:rsid w:val="00291321"/>
    <w:rsid w:val="00293A85"/>
    <w:rsid w:val="00295114"/>
    <w:rsid w:val="00296770"/>
    <w:rsid w:val="00297504"/>
    <w:rsid w:val="00297FC9"/>
    <w:rsid w:val="002A04FC"/>
    <w:rsid w:val="002A3462"/>
    <w:rsid w:val="002A5F0A"/>
    <w:rsid w:val="002A60C5"/>
    <w:rsid w:val="002A7E82"/>
    <w:rsid w:val="002B1E1A"/>
    <w:rsid w:val="002B2D6C"/>
    <w:rsid w:val="002B3BC4"/>
    <w:rsid w:val="002B612F"/>
    <w:rsid w:val="002B6CBF"/>
    <w:rsid w:val="002C0325"/>
    <w:rsid w:val="002C0888"/>
    <w:rsid w:val="002C28E2"/>
    <w:rsid w:val="002C4D4A"/>
    <w:rsid w:val="002C737D"/>
    <w:rsid w:val="002D0BCC"/>
    <w:rsid w:val="002D4412"/>
    <w:rsid w:val="002D54F2"/>
    <w:rsid w:val="002E570E"/>
    <w:rsid w:val="002E689E"/>
    <w:rsid w:val="002E6C6C"/>
    <w:rsid w:val="00300E10"/>
    <w:rsid w:val="00303FD9"/>
    <w:rsid w:val="0031290C"/>
    <w:rsid w:val="00313116"/>
    <w:rsid w:val="00315EB9"/>
    <w:rsid w:val="00317FF7"/>
    <w:rsid w:val="00322F56"/>
    <w:rsid w:val="00324D80"/>
    <w:rsid w:val="0032524D"/>
    <w:rsid w:val="0033112E"/>
    <w:rsid w:val="00332EF3"/>
    <w:rsid w:val="003330C2"/>
    <w:rsid w:val="00333499"/>
    <w:rsid w:val="00341266"/>
    <w:rsid w:val="0034266A"/>
    <w:rsid w:val="00350EBB"/>
    <w:rsid w:val="00351F8D"/>
    <w:rsid w:val="00352D20"/>
    <w:rsid w:val="00352FC3"/>
    <w:rsid w:val="003536BA"/>
    <w:rsid w:val="0035771D"/>
    <w:rsid w:val="003610F3"/>
    <w:rsid w:val="00362AC8"/>
    <w:rsid w:val="00364EAE"/>
    <w:rsid w:val="00373C61"/>
    <w:rsid w:val="00384F38"/>
    <w:rsid w:val="00385C33"/>
    <w:rsid w:val="003865B6"/>
    <w:rsid w:val="00392FD6"/>
    <w:rsid w:val="003A0A36"/>
    <w:rsid w:val="003A0F02"/>
    <w:rsid w:val="003A2612"/>
    <w:rsid w:val="003A3BB8"/>
    <w:rsid w:val="003A5BD5"/>
    <w:rsid w:val="003B0E1C"/>
    <w:rsid w:val="003B2CFF"/>
    <w:rsid w:val="003B30CF"/>
    <w:rsid w:val="003B453C"/>
    <w:rsid w:val="003B5EB6"/>
    <w:rsid w:val="003C3AA3"/>
    <w:rsid w:val="003C4BF7"/>
    <w:rsid w:val="003C5581"/>
    <w:rsid w:val="003C7ABE"/>
    <w:rsid w:val="003D0E1C"/>
    <w:rsid w:val="003D4C14"/>
    <w:rsid w:val="003D6278"/>
    <w:rsid w:val="003E1DDE"/>
    <w:rsid w:val="003E5C2D"/>
    <w:rsid w:val="003E7AE9"/>
    <w:rsid w:val="003F206A"/>
    <w:rsid w:val="003F2393"/>
    <w:rsid w:val="003F2D3A"/>
    <w:rsid w:val="003F310E"/>
    <w:rsid w:val="003F4F3D"/>
    <w:rsid w:val="003F55EA"/>
    <w:rsid w:val="003F69AF"/>
    <w:rsid w:val="0040015D"/>
    <w:rsid w:val="00400D10"/>
    <w:rsid w:val="00403EBA"/>
    <w:rsid w:val="00405FC9"/>
    <w:rsid w:val="00406785"/>
    <w:rsid w:val="004128B8"/>
    <w:rsid w:val="00412F6C"/>
    <w:rsid w:val="00427E2D"/>
    <w:rsid w:val="00430539"/>
    <w:rsid w:val="00440D3A"/>
    <w:rsid w:val="00442B04"/>
    <w:rsid w:val="004447A1"/>
    <w:rsid w:val="0044509B"/>
    <w:rsid w:val="00447D76"/>
    <w:rsid w:val="0045108A"/>
    <w:rsid w:val="00457292"/>
    <w:rsid w:val="00462E1C"/>
    <w:rsid w:val="00465D61"/>
    <w:rsid w:val="0046706B"/>
    <w:rsid w:val="00473077"/>
    <w:rsid w:val="00477227"/>
    <w:rsid w:val="004805B0"/>
    <w:rsid w:val="00481ACB"/>
    <w:rsid w:val="00484799"/>
    <w:rsid w:val="00492EB5"/>
    <w:rsid w:val="004945DE"/>
    <w:rsid w:val="004A297C"/>
    <w:rsid w:val="004A4D5D"/>
    <w:rsid w:val="004A7FF4"/>
    <w:rsid w:val="004C000B"/>
    <w:rsid w:val="004C050C"/>
    <w:rsid w:val="004C0637"/>
    <w:rsid w:val="004C1205"/>
    <w:rsid w:val="004C5711"/>
    <w:rsid w:val="004C73E1"/>
    <w:rsid w:val="004D1D37"/>
    <w:rsid w:val="004D3D68"/>
    <w:rsid w:val="004D4ACB"/>
    <w:rsid w:val="004D4B3F"/>
    <w:rsid w:val="004E2945"/>
    <w:rsid w:val="004E39EC"/>
    <w:rsid w:val="004E7E3C"/>
    <w:rsid w:val="0050050E"/>
    <w:rsid w:val="00502155"/>
    <w:rsid w:val="0050776A"/>
    <w:rsid w:val="00510F01"/>
    <w:rsid w:val="00511FC8"/>
    <w:rsid w:val="0052063B"/>
    <w:rsid w:val="00521F90"/>
    <w:rsid w:val="00522D0B"/>
    <w:rsid w:val="005231CA"/>
    <w:rsid w:val="00523817"/>
    <w:rsid w:val="005248C4"/>
    <w:rsid w:val="005303A1"/>
    <w:rsid w:val="00540A68"/>
    <w:rsid w:val="00541D99"/>
    <w:rsid w:val="005422D1"/>
    <w:rsid w:val="00543911"/>
    <w:rsid w:val="005443A7"/>
    <w:rsid w:val="005446DC"/>
    <w:rsid w:val="00546BB1"/>
    <w:rsid w:val="00552D3C"/>
    <w:rsid w:val="00552D49"/>
    <w:rsid w:val="005579B1"/>
    <w:rsid w:val="005601DA"/>
    <w:rsid w:val="00564A18"/>
    <w:rsid w:val="00576BC1"/>
    <w:rsid w:val="00582DAC"/>
    <w:rsid w:val="00583CD1"/>
    <w:rsid w:val="00586929"/>
    <w:rsid w:val="00587FCF"/>
    <w:rsid w:val="0059426A"/>
    <w:rsid w:val="00595039"/>
    <w:rsid w:val="00595EB2"/>
    <w:rsid w:val="00596057"/>
    <w:rsid w:val="005A02C6"/>
    <w:rsid w:val="005A1E76"/>
    <w:rsid w:val="005A1E93"/>
    <w:rsid w:val="005A1F91"/>
    <w:rsid w:val="005A5705"/>
    <w:rsid w:val="005A6345"/>
    <w:rsid w:val="005B18B0"/>
    <w:rsid w:val="005B1FBB"/>
    <w:rsid w:val="005B2184"/>
    <w:rsid w:val="005B44E5"/>
    <w:rsid w:val="005B4A44"/>
    <w:rsid w:val="005B65AB"/>
    <w:rsid w:val="005B768B"/>
    <w:rsid w:val="005C1A68"/>
    <w:rsid w:val="005C4C06"/>
    <w:rsid w:val="005C4D81"/>
    <w:rsid w:val="005C5600"/>
    <w:rsid w:val="005C58FA"/>
    <w:rsid w:val="005C6EED"/>
    <w:rsid w:val="005C70E1"/>
    <w:rsid w:val="005D43B0"/>
    <w:rsid w:val="005D660D"/>
    <w:rsid w:val="005D6FB6"/>
    <w:rsid w:val="005E25CB"/>
    <w:rsid w:val="005E683D"/>
    <w:rsid w:val="005F0543"/>
    <w:rsid w:val="005F1A95"/>
    <w:rsid w:val="005F3344"/>
    <w:rsid w:val="005F3FFC"/>
    <w:rsid w:val="005F68C7"/>
    <w:rsid w:val="0060002C"/>
    <w:rsid w:val="0060177F"/>
    <w:rsid w:val="00605EEB"/>
    <w:rsid w:val="00610699"/>
    <w:rsid w:val="00614C6E"/>
    <w:rsid w:val="00615EE3"/>
    <w:rsid w:val="00616D7E"/>
    <w:rsid w:val="00623995"/>
    <w:rsid w:val="006267C1"/>
    <w:rsid w:val="006331D1"/>
    <w:rsid w:val="00634093"/>
    <w:rsid w:val="00634AB1"/>
    <w:rsid w:val="00634E41"/>
    <w:rsid w:val="006357C8"/>
    <w:rsid w:val="00640AB9"/>
    <w:rsid w:val="00640B9A"/>
    <w:rsid w:val="00640D9D"/>
    <w:rsid w:val="00642F44"/>
    <w:rsid w:val="00647681"/>
    <w:rsid w:val="00647A54"/>
    <w:rsid w:val="00654A02"/>
    <w:rsid w:val="00663DFD"/>
    <w:rsid w:val="0066444A"/>
    <w:rsid w:val="00666327"/>
    <w:rsid w:val="0067210B"/>
    <w:rsid w:val="00674871"/>
    <w:rsid w:val="00674F3E"/>
    <w:rsid w:val="0067652F"/>
    <w:rsid w:val="006921AB"/>
    <w:rsid w:val="006936D8"/>
    <w:rsid w:val="00693F9F"/>
    <w:rsid w:val="00694390"/>
    <w:rsid w:val="00694926"/>
    <w:rsid w:val="00694C6A"/>
    <w:rsid w:val="0069562B"/>
    <w:rsid w:val="0069657E"/>
    <w:rsid w:val="00696C3A"/>
    <w:rsid w:val="006A4730"/>
    <w:rsid w:val="006A55E5"/>
    <w:rsid w:val="006A571A"/>
    <w:rsid w:val="006B193A"/>
    <w:rsid w:val="006B6932"/>
    <w:rsid w:val="006C52BF"/>
    <w:rsid w:val="006C63AD"/>
    <w:rsid w:val="006D6399"/>
    <w:rsid w:val="006D6615"/>
    <w:rsid w:val="006D7A67"/>
    <w:rsid w:val="006E0CBC"/>
    <w:rsid w:val="006E256B"/>
    <w:rsid w:val="006E2CD9"/>
    <w:rsid w:val="006E3E23"/>
    <w:rsid w:val="006E585C"/>
    <w:rsid w:val="006E5FFA"/>
    <w:rsid w:val="006E74FC"/>
    <w:rsid w:val="006F128D"/>
    <w:rsid w:val="006F3B07"/>
    <w:rsid w:val="006F4D88"/>
    <w:rsid w:val="00701588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20CD"/>
    <w:rsid w:val="007223F6"/>
    <w:rsid w:val="0072352A"/>
    <w:rsid w:val="00723CA7"/>
    <w:rsid w:val="00724C3D"/>
    <w:rsid w:val="00726587"/>
    <w:rsid w:val="00730208"/>
    <w:rsid w:val="00730F04"/>
    <w:rsid w:val="007313DE"/>
    <w:rsid w:val="00732245"/>
    <w:rsid w:val="0073392F"/>
    <w:rsid w:val="007359D6"/>
    <w:rsid w:val="00737E5A"/>
    <w:rsid w:val="0074449F"/>
    <w:rsid w:val="00744647"/>
    <w:rsid w:val="007506EE"/>
    <w:rsid w:val="0075149E"/>
    <w:rsid w:val="00753006"/>
    <w:rsid w:val="007553F8"/>
    <w:rsid w:val="0076392E"/>
    <w:rsid w:val="0076730C"/>
    <w:rsid w:val="00767FD3"/>
    <w:rsid w:val="00770285"/>
    <w:rsid w:val="00772C40"/>
    <w:rsid w:val="007825D3"/>
    <w:rsid w:val="00783874"/>
    <w:rsid w:val="00790BE7"/>
    <w:rsid w:val="00791A2B"/>
    <w:rsid w:val="00794170"/>
    <w:rsid w:val="00797410"/>
    <w:rsid w:val="007A4BE3"/>
    <w:rsid w:val="007B3B12"/>
    <w:rsid w:val="007B4A37"/>
    <w:rsid w:val="007B69D2"/>
    <w:rsid w:val="007C2820"/>
    <w:rsid w:val="007D25B1"/>
    <w:rsid w:val="007D41EF"/>
    <w:rsid w:val="007E10C0"/>
    <w:rsid w:val="007E4989"/>
    <w:rsid w:val="007F0180"/>
    <w:rsid w:val="007F12CF"/>
    <w:rsid w:val="008122BF"/>
    <w:rsid w:val="00821B23"/>
    <w:rsid w:val="00827DA5"/>
    <w:rsid w:val="00831930"/>
    <w:rsid w:val="00836218"/>
    <w:rsid w:val="00841DDF"/>
    <w:rsid w:val="00843272"/>
    <w:rsid w:val="00844E73"/>
    <w:rsid w:val="00846526"/>
    <w:rsid w:val="00851F61"/>
    <w:rsid w:val="00855D32"/>
    <w:rsid w:val="0085710B"/>
    <w:rsid w:val="00860386"/>
    <w:rsid w:val="008607B5"/>
    <w:rsid w:val="00860EFC"/>
    <w:rsid w:val="00861F4F"/>
    <w:rsid w:val="00863087"/>
    <w:rsid w:val="0086348C"/>
    <w:rsid w:val="00866068"/>
    <w:rsid w:val="00866F52"/>
    <w:rsid w:val="00873992"/>
    <w:rsid w:val="00874715"/>
    <w:rsid w:val="0087481D"/>
    <w:rsid w:val="00874A04"/>
    <w:rsid w:val="0088251F"/>
    <w:rsid w:val="00883B4C"/>
    <w:rsid w:val="008844EF"/>
    <w:rsid w:val="00890811"/>
    <w:rsid w:val="008915B0"/>
    <w:rsid w:val="0089360F"/>
    <w:rsid w:val="0089488F"/>
    <w:rsid w:val="008963BB"/>
    <w:rsid w:val="00896A3A"/>
    <w:rsid w:val="008A067D"/>
    <w:rsid w:val="008A54B9"/>
    <w:rsid w:val="008B1F1C"/>
    <w:rsid w:val="008B3DD1"/>
    <w:rsid w:val="008C4ADA"/>
    <w:rsid w:val="008D24A2"/>
    <w:rsid w:val="008D3022"/>
    <w:rsid w:val="008D46F2"/>
    <w:rsid w:val="008D499F"/>
    <w:rsid w:val="008D75FD"/>
    <w:rsid w:val="008D7C74"/>
    <w:rsid w:val="008E1690"/>
    <w:rsid w:val="008E29C4"/>
    <w:rsid w:val="008E2A9E"/>
    <w:rsid w:val="008E4950"/>
    <w:rsid w:val="008E6CCF"/>
    <w:rsid w:val="008F07AD"/>
    <w:rsid w:val="008F26FA"/>
    <w:rsid w:val="008F3A5D"/>
    <w:rsid w:val="008F5D42"/>
    <w:rsid w:val="008F733F"/>
    <w:rsid w:val="0090678B"/>
    <w:rsid w:val="0091268B"/>
    <w:rsid w:val="0091622A"/>
    <w:rsid w:val="00921185"/>
    <w:rsid w:val="009258C9"/>
    <w:rsid w:val="00934F99"/>
    <w:rsid w:val="00942A64"/>
    <w:rsid w:val="009437B7"/>
    <w:rsid w:val="00947628"/>
    <w:rsid w:val="00951EBE"/>
    <w:rsid w:val="0095209F"/>
    <w:rsid w:val="00953A3E"/>
    <w:rsid w:val="00956FC7"/>
    <w:rsid w:val="00963D37"/>
    <w:rsid w:val="00964A98"/>
    <w:rsid w:val="009705D1"/>
    <w:rsid w:val="00971D33"/>
    <w:rsid w:val="00971E03"/>
    <w:rsid w:val="00972686"/>
    <w:rsid w:val="00972DAC"/>
    <w:rsid w:val="00974B61"/>
    <w:rsid w:val="00975F22"/>
    <w:rsid w:val="009812D0"/>
    <w:rsid w:val="009830C9"/>
    <w:rsid w:val="00990A34"/>
    <w:rsid w:val="00996A37"/>
    <w:rsid w:val="009A15AF"/>
    <w:rsid w:val="009A16BA"/>
    <w:rsid w:val="009A4855"/>
    <w:rsid w:val="009A747E"/>
    <w:rsid w:val="009B4408"/>
    <w:rsid w:val="009B6D47"/>
    <w:rsid w:val="009C06E7"/>
    <w:rsid w:val="009C0F06"/>
    <w:rsid w:val="009C2767"/>
    <w:rsid w:val="009C3346"/>
    <w:rsid w:val="009C463C"/>
    <w:rsid w:val="009C4B7E"/>
    <w:rsid w:val="009D005F"/>
    <w:rsid w:val="009D0784"/>
    <w:rsid w:val="009D200A"/>
    <w:rsid w:val="009D5CF5"/>
    <w:rsid w:val="009D6F3E"/>
    <w:rsid w:val="009F1357"/>
    <w:rsid w:val="009F16DB"/>
    <w:rsid w:val="009F27AA"/>
    <w:rsid w:val="009F29B7"/>
    <w:rsid w:val="009F320A"/>
    <w:rsid w:val="009F4799"/>
    <w:rsid w:val="00A07129"/>
    <w:rsid w:val="00A10BBB"/>
    <w:rsid w:val="00A1346D"/>
    <w:rsid w:val="00A136DD"/>
    <w:rsid w:val="00A17C9C"/>
    <w:rsid w:val="00A2416D"/>
    <w:rsid w:val="00A26802"/>
    <w:rsid w:val="00A272E4"/>
    <w:rsid w:val="00A27E3B"/>
    <w:rsid w:val="00A319BC"/>
    <w:rsid w:val="00A35A2F"/>
    <w:rsid w:val="00A3733C"/>
    <w:rsid w:val="00A37EE5"/>
    <w:rsid w:val="00A41660"/>
    <w:rsid w:val="00A4462E"/>
    <w:rsid w:val="00A46248"/>
    <w:rsid w:val="00A52466"/>
    <w:rsid w:val="00A52871"/>
    <w:rsid w:val="00A52B1F"/>
    <w:rsid w:val="00A608E6"/>
    <w:rsid w:val="00A64E85"/>
    <w:rsid w:val="00A66ABD"/>
    <w:rsid w:val="00A70588"/>
    <w:rsid w:val="00A716EB"/>
    <w:rsid w:val="00A7235A"/>
    <w:rsid w:val="00A747CC"/>
    <w:rsid w:val="00A74992"/>
    <w:rsid w:val="00A8372C"/>
    <w:rsid w:val="00A85F19"/>
    <w:rsid w:val="00A910EC"/>
    <w:rsid w:val="00A93061"/>
    <w:rsid w:val="00A94E5C"/>
    <w:rsid w:val="00AB434E"/>
    <w:rsid w:val="00AB4366"/>
    <w:rsid w:val="00AB556D"/>
    <w:rsid w:val="00AB7709"/>
    <w:rsid w:val="00AC06C1"/>
    <w:rsid w:val="00AC3AC9"/>
    <w:rsid w:val="00AC71E6"/>
    <w:rsid w:val="00AD0A89"/>
    <w:rsid w:val="00AD123A"/>
    <w:rsid w:val="00AD29B2"/>
    <w:rsid w:val="00AD5EB6"/>
    <w:rsid w:val="00AD6548"/>
    <w:rsid w:val="00AE25FE"/>
    <w:rsid w:val="00AE2BA7"/>
    <w:rsid w:val="00AE3190"/>
    <w:rsid w:val="00AE47BF"/>
    <w:rsid w:val="00AF02EC"/>
    <w:rsid w:val="00AF4FDB"/>
    <w:rsid w:val="00B00545"/>
    <w:rsid w:val="00B06DE0"/>
    <w:rsid w:val="00B130FD"/>
    <w:rsid w:val="00B13BE8"/>
    <w:rsid w:val="00B172FA"/>
    <w:rsid w:val="00B1799B"/>
    <w:rsid w:val="00B30FBB"/>
    <w:rsid w:val="00B323EE"/>
    <w:rsid w:val="00B32EC2"/>
    <w:rsid w:val="00B433C2"/>
    <w:rsid w:val="00B43B5B"/>
    <w:rsid w:val="00B449BF"/>
    <w:rsid w:val="00B45D37"/>
    <w:rsid w:val="00B5014E"/>
    <w:rsid w:val="00B50596"/>
    <w:rsid w:val="00B51808"/>
    <w:rsid w:val="00B52B28"/>
    <w:rsid w:val="00B53612"/>
    <w:rsid w:val="00B5788A"/>
    <w:rsid w:val="00B6167A"/>
    <w:rsid w:val="00B6695E"/>
    <w:rsid w:val="00B722BC"/>
    <w:rsid w:val="00B72D70"/>
    <w:rsid w:val="00B74AE9"/>
    <w:rsid w:val="00B772F8"/>
    <w:rsid w:val="00B8088E"/>
    <w:rsid w:val="00B911F3"/>
    <w:rsid w:val="00B91EDF"/>
    <w:rsid w:val="00B92924"/>
    <w:rsid w:val="00B946C6"/>
    <w:rsid w:val="00B964D7"/>
    <w:rsid w:val="00B96C48"/>
    <w:rsid w:val="00B97DA0"/>
    <w:rsid w:val="00BA1F94"/>
    <w:rsid w:val="00BA31B4"/>
    <w:rsid w:val="00BA398E"/>
    <w:rsid w:val="00BA5952"/>
    <w:rsid w:val="00BA5BDA"/>
    <w:rsid w:val="00BA61FD"/>
    <w:rsid w:val="00BB0DF2"/>
    <w:rsid w:val="00BB2E67"/>
    <w:rsid w:val="00BB2EEA"/>
    <w:rsid w:val="00BB4B76"/>
    <w:rsid w:val="00BC09D8"/>
    <w:rsid w:val="00BC14FA"/>
    <w:rsid w:val="00BC6BA0"/>
    <w:rsid w:val="00BD23BA"/>
    <w:rsid w:val="00BD2521"/>
    <w:rsid w:val="00BD5324"/>
    <w:rsid w:val="00BD6CBF"/>
    <w:rsid w:val="00BD7B2E"/>
    <w:rsid w:val="00BE0614"/>
    <w:rsid w:val="00BE4145"/>
    <w:rsid w:val="00BE6758"/>
    <w:rsid w:val="00BE7CBB"/>
    <w:rsid w:val="00BF43AA"/>
    <w:rsid w:val="00C00486"/>
    <w:rsid w:val="00C047E3"/>
    <w:rsid w:val="00C06264"/>
    <w:rsid w:val="00C10E69"/>
    <w:rsid w:val="00C11D03"/>
    <w:rsid w:val="00C1452C"/>
    <w:rsid w:val="00C157F4"/>
    <w:rsid w:val="00C158CE"/>
    <w:rsid w:val="00C205AE"/>
    <w:rsid w:val="00C2069D"/>
    <w:rsid w:val="00C24FAA"/>
    <w:rsid w:val="00C36D17"/>
    <w:rsid w:val="00C4248A"/>
    <w:rsid w:val="00C434BB"/>
    <w:rsid w:val="00C44ADA"/>
    <w:rsid w:val="00C44F30"/>
    <w:rsid w:val="00C50227"/>
    <w:rsid w:val="00C508EF"/>
    <w:rsid w:val="00C50FEE"/>
    <w:rsid w:val="00C52F04"/>
    <w:rsid w:val="00C56BCF"/>
    <w:rsid w:val="00C571DC"/>
    <w:rsid w:val="00C62137"/>
    <w:rsid w:val="00C63A5B"/>
    <w:rsid w:val="00C6517B"/>
    <w:rsid w:val="00C716AA"/>
    <w:rsid w:val="00C740A4"/>
    <w:rsid w:val="00C76C3A"/>
    <w:rsid w:val="00C806A5"/>
    <w:rsid w:val="00C80854"/>
    <w:rsid w:val="00C81092"/>
    <w:rsid w:val="00C81482"/>
    <w:rsid w:val="00C8169E"/>
    <w:rsid w:val="00C86E4C"/>
    <w:rsid w:val="00C873DA"/>
    <w:rsid w:val="00C917E5"/>
    <w:rsid w:val="00C92209"/>
    <w:rsid w:val="00C92A37"/>
    <w:rsid w:val="00C92C6D"/>
    <w:rsid w:val="00C93142"/>
    <w:rsid w:val="00C95096"/>
    <w:rsid w:val="00CA4ABD"/>
    <w:rsid w:val="00CB09BA"/>
    <w:rsid w:val="00CB59BE"/>
    <w:rsid w:val="00CB6425"/>
    <w:rsid w:val="00CC321E"/>
    <w:rsid w:val="00CC37B6"/>
    <w:rsid w:val="00CC59EA"/>
    <w:rsid w:val="00CC680D"/>
    <w:rsid w:val="00CC779C"/>
    <w:rsid w:val="00CD231B"/>
    <w:rsid w:val="00CD38D9"/>
    <w:rsid w:val="00CD7BD5"/>
    <w:rsid w:val="00CD7C17"/>
    <w:rsid w:val="00CE0296"/>
    <w:rsid w:val="00CE115C"/>
    <w:rsid w:val="00CE2EB0"/>
    <w:rsid w:val="00CE3D91"/>
    <w:rsid w:val="00CF1720"/>
    <w:rsid w:val="00D04219"/>
    <w:rsid w:val="00D04FF4"/>
    <w:rsid w:val="00D07953"/>
    <w:rsid w:val="00D11C72"/>
    <w:rsid w:val="00D12056"/>
    <w:rsid w:val="00D13632"/>
    <w:rsid w:val="00D1479B"/>
    <w:rsid w:val="00D1543E"/>
    <w:rsid w:val="00D16012"/>
    <w:rsid w:val="00D210B9"/>
    <w:rsid w:val="00D273AE"/>
    <w:rsid w:val="00D33213"/>
    <w:rsid w:val="00D33F06"/>
    <w:rsid w:val="00D36FCF"/>
    <w:rsid w:val="00D42DAF"/>
    <w:rsid w:val="00D440F7"/>
    <w:rsid w:val="00D4692A"/>
    <w:rsid w:val="00D47C30"/>
    <w:rsid w:val="00D50AB3"/>
    <w:rsid w:val="00D518A4"/>
    <w:rsid w:val="00D52F9F"/>
    <w:rsid w:val="00D54919"/>
    <w:rsid w:val="00D57F36"/>
    <w:rsid w:val="00D606E2"/>
    <w:rsid w:val="00D63326"/>
    <w:rsid w:val="00D6753B"/>
    <w:rsid w:val="00D71B4E"/>
    <w:rsid w:val="00D73396"/>
    <w:rsid w:val="00D745BB"/>
    <w:rsid w:val="00D77091"/>
    <w:rsid w:val="00D84D4E"/>
    <w:rsid w:val="00D852B0"/>
    <w:rsid w:val="00D87BDF"/>
    <w:rsid w:val="00D9082E"/>
    <w:rsid w:val="00D9099D"/>
    <w:rsid w:val="00D93AA8"/>
    <w:rsid w:val="00D94950"/>
    <w:rsid w:val="00DA00C1"/>
    <w:rsid w:val="00DA1476"/>
    <w:rsid w:val="00DA1825"/>
    <w:rsid w:val="00DA377A"/>
    <w:rsid w:val="00DA6480"/>
    <w:rsid w:val="00DB012F"/>
    <w:rsid w:val="00DB14D2"/>
    <w:rsid w:val="00DB1AED"/>
    <w:rsid w:val="00DB343E"/>
    <w:rsid w:val="00DB551E"/>
    <w:rsid w:val="00DB6370"/>
    <w:rsid w:val="00DB679E"/>
    <w:rsid w:val="00DC0F25"/>
    <w:rsid w:val="00DC237D"/>
    <w:rsid w:val="00DC36DE"/>
    <w:rsid w:val="00DC75C8"/>
    <w:rsid w:val="00DD0027"/>
    <w:rsid w:val="00DD056B"/>
    <w:rsid w:val="00DD47DA"/>
    <w:rsid w:val="00DD4AAD"/>
    <w:rsid w:val="00DD52F9"/>
    <w:rsid w:val="00DE2A3A"/>
    <w:rsid w:val="00DE332A"/>
    <w:rsid w:val="00DE656E"/>
    <w:rsid w:val="00DE6D60"/>
    <w:rsid w:val="00DF4A5C"/>
    <w:rsid w:val="00DF5C77"/>
    <w:rsid w:val="00E01597"/>
    <w:rsid w:val="00E01BE1"/>
    <w:rsid w:val="00E0248B"/>
    <w:rsid w:val="00E03945"/>
    <w:rsid w:val="00E04730"/>
    <w:rsid w:val="00E04D60"/>
    <w:rsid w:val="00E070EC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5047"/>
    <w:rsid w:val="00E33822"/>
    <w:rsid w:val="00E34EE5"/>
    <w:rsid w:val="00E34F42"/>
    <w:rsid w:val="00E376B8"/>
    <w:rsid w:val="00E42BD7"/>
    <w:rsid w:val="00E54BF0"/>
    <w:rsid w:val="00E5543A"/>
    <w:rsid w:val="00E644FE"/>
    <w:rsid w:val="00E67814"/>
    <w:rsid w:val="00E67BD9"/>
    <w:rsid w:val="00E738EC"/>
    <w:rsid w:val="00E7392E"/>
    <w:rsid w:val="00E7573E"/>
    <w:rsid w:val="00E8131B"/>
    <w:rsid w:val="00E8724C"/>
    <w:rsid w:val="00E91C27"/>
    <w:rsid w:val="00E930BC"/>
    <w:rsid w:val="00E9375F"/>
    <w:rsid w:val="00E9397D"/>
    <w:rsid w:val="00E94014"/>
    <w:rsid w:val="00E95F43"/>
    <w:rsid w:val="00EA2CB1"/>
    <w:rsid w:val="00EA5C66"/>
    <w:rsid w:val="00EA7827"/>
    <w:rsid w:val="00EB2E56"/>
    <w:rsid w:val="00EB3581"/>
    <w:rsid w:val="00EB4B24"/>
    <w:rsid w:val="00EB57ED"/>
    <w:rsid w:val="00EB5EBD"/>
    <w:rsid w:val="00EB60EC"/>
    <w:rsid w:val="00EB6DBD"/>
    <w:rsid w:val="00EB715A"/>
    <w:rsid w:val="00EB7DA5"/>
    <w:rsid w:val="00EC0569"/>
    <w:rsid w:val="00EC369D"/>
    <w:rsid w:val="00EC5249"/>
    <w:rsid w:val="00EC565C"/>
    <w:rsid w:val="00EC697F"/>
    <w:rsid w:val="00ED0D73"/>
    <w:rsid w:val="00ED6639"/>
    <w:rsid w:val="00ED6762"/>
    <w:rsid w:val="00EE2909"/>
    <w:rsid w:val="00EE579C"/>
    <w:rsid w:val="00EE5CD1"/>
    <w:rsid w:val="00EE7100"/>
    <w:rsid w:val="00EF1EC3"/>
    <w:rsid w:val="00EF335C"/>
    <w:rsid w:val="00EF59E6"/>
    <w:rsid w:val="00EF707D"/>
    <w:rsid w:val="00F021EC"/>
    <w:rsid w:val="00F04168"/>
    <w:rsid w:val="00F14287"/>
    <w:rsid w:val="00F15926"/>
    <w:rsid w:val="00F15A00"/>
    <w:rsid w:val="00F22554"/>
    <w:rsid w:val="00F23B75"/>
    <w:rsid w:val="00F23F93"/>
    <w:rsid w:val="00F248FB"/>
    <w:rsid w:val="00F25860"/>
    <w:rsid w:val="00F25E98"/>
    <w:rsid w:val="00F26787"/>
    <w:rsid w:val="00F33E1A"/>
    <w:rsid w:val="00F407AF"/>
    <w:rsid w:val="00F40EBF"/>
    <w:rsid w:val="00F41CC0"/>
    <w:rsid w:val="00F4284C"/>
    <w:rsid w:val="00F42BE9"/>
    <w:rsid w:val="00F5350B"/>
    <w:rsid w:val="00F53F6A"/>
    <w:rsid w:val="00F55D8E"/>
    <w:rsid w:val="00F5730D"/>
    <w:rsid w:val="00F62B0E"/>
    <w:rsid w:val="00F62EDC"/>
    <w:rsid w:val="00F64420"/>
    <w:rsid w:val="00F64F1E"/>
    <w:rsid w:val="00F65CF8"/>
    <w:rsid w:val="00F66349"/>
    <w:rsid w:val="00F72DC2"/>
    <w:rsid w:val="00F74641"/>
    <w:rsid w:val="00F76893"/>
    <w:rsid w:val="00F803BB"/>
    <w:rsid w:val="00F8215F"/>
    <w:rsid w:val="00F82F5A"/>
    <w:rsid w:val="00F84C73"/>
    <w:rsid w:val="00F87422"/>
    <w:rsid w:val="00F91C20"/>
    <w:rsid w:val="00F91D18"/>
    <w:rsid w:val="00FA06AA"/>
    <w:rsid w:val="00FA09AE"/>
    <w:rsid w:val="00FA09E6"/>
    <w:rsid w:val="00FA31F8"/>
    <w:rsid w:val="00FA473A"/>
    <w:rsid w:val="00FA47D9"/>
    <w:rsid w:val="00FB08C8"/>
    <w:rsid w:val="00FB55C8"/>
    <w:rsid w:val="00FC32D4"/>
    <w:rsid w:val="00FC3C1E"/>
    <w:rsid w:val="00FC3FF7"/>
    <w:rsid w:val="00FC4686"/>
    <w:rsid w:val="00FC7A78"/>
    <w:rsid w:val="00FD1785"/>
    <w:rsid w:val="00FD1847"/>
    <w:rsid w:val="00FD1FB2"/>
    <w:rsid w:val="00FD7825"/>
    <w:rsid w:val="00FE1975"/>
    <w:rsid w:val="00FE5800"/>
    <w:rsid w:val="00FF4941"/>
    <w:rsid w:val="00FF55D3"/>
    <w:rsid w:val="00FF7E30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4C2BF132-EBA9-4B2D-84B6-C838A0D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9F4799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1C2BE2"/>
    <w:pPr>
      <w:tabs>
        <w:tab w:val="left" w:pos="240"/>
        <w:tab w:val="left" w:pos="335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FB08C8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FB08C8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6AA1B-D2F9-4267-A6D4-9DAAAB10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2581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admin</cp:lastModifiedBy>
  <cp:revision>8</cp:revision>
  <cp:lastPrinted>2014-03-18T07:19:00Z</cp:lastPrinted>
  <dcterms:created xsi:type="dcterms:W3CDTF">2024-04-02T04:47:00Z</dcterms:created>
  <dcterms:modified xsi:type="dcterms:W3CDTF">2024-04-04T06:13:00Z</dcterms:modified>
</cp:coreProperties>
</file>