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46FE" w14:textId="77777777" w:rsidR="00355D68" w:rsidRPr="000410FA" w:rsidRDefault="00000000">
      <w:pPr>
        <w:spacing w:after="80"/>
        <w:jc w:val="center"/>
        <w:rPr>
          <w:color w:val="000000" w:themeColor="text1"/>
        </w:rPr>
      </w:pPr>
      <w:r w:rsidRPr="000410FA">
        <w:rPr>
          <w:b/>
          <w:bCs/>
          <w:color w:val="000000" w:themeColor="text1"/>
          <w:sz w:val="38"/>
          <w:szCs w:val="38"/>
        </w:rPr>
        <w:t>지역신문과 전국신문은 재난의 원인을</w:t>
      </w:r>
    </w:p>
    <w:p w14:paraId="22D2661A" w14:textId="1DC334C4" w:rsidR="00355D68" w:rsidRPr="000410FA" w:rsidRDefault="00000000" w:rsidP="000410FA">
      <w:pPr>
        <w:spacing w:after="160"/>
        <w:jc w:val="center"/>
        <w:rPr>
          <w:color w:val="000000" w:themeColor="text1"/>
        </w:rPr>
      </w:pPr>
      <w:r w:rsidRPr="000410FA">
        <w:rPr>
          <w:b/>
          <w:bCs/>
          <w:color w:val="000000" w:themeColor="text1"/>
          <w:sz w:val="38"/>
          <w:szCs w:val="38"/>
        </w:rPr>
        <w:t>다르게 귀속시키는가?</w:t>
      </w:r>
    </w:p>
    <w:p w14:paraId="7CA3C8C9" w14:textId="429D894A" w:rsidR="00355D68" w:rsidRPr="000410FA" w:rsidRDefault="000410FA" w:rsidP="003F47A8">
      <w:pPr>
        <w:spacing w:after="240"/>
        <w:jc w:val="right"/>
        <w:rPr>
          <w:color w:val="000000" w:themeColor="text1"/>
        </w:rPr>
      </w:pPr>
      <w:r w:rsidRPr="000410FA">
        <w:rPr>
          <w:rFonts w:hint="eastAsia"/>
          <w:color w:val="000000" w:themeColor="text1"/>
        </w:rPr>
        <w:t xml:space="preserve"> 2024016971 </w:t>
      </w:r>
      <w:r w:rsidRPr="000410FA">
        <w:rPr>
          <w:color w:val="000000" w:themeColor="text1"/>
        </w:rPr>
        <w:t>전자공학부 인공지능전공 홍우진</w:t>
      </w:r>
    </w:p>
    <w:p w14:paraId="325AC2F4" w14:textId="77777777" w:rsidR="00355D68" w:rsidRPr="000410FA" w:rsidRDefault="00000000">
      <w:pPr>
        <w:pStyle w:val="1"/>
        <w:rPr>
          <w:color w:val="000000" w:themeColor="text1"/>
        </w:rPr>
      </w:pPr>
      <w:r w:rsidRPr="000410FA">
        <w:rPr>
          <w:color w:val="000000" w:themeColor="text1"/>
        </w:rPr>
        <w:t>1. 연구 질문과 가설의 출처</w:t>
      </w:r>
    </w:p>
    <w:p w14:paraId="5EF5CEE6" w14:textId="22F0B9BF" w:rsidR="00355D68" w:rsidRPr="000410FA" w:rsidRDefault="003F47A8">
      <w:pPr>
        <w:spacing w:before="60" w:after="60"/>
        <w:jc w:val="both"/>
        <w:rPr>
          <w:color w:val="000000" w:themeColor="text1"/>
        </w:rPr>
      </w:pPr>
      <w:r>
        <w:rPr>
          <w:rFonts w:hint="eastAsia"/>
          <w:color w:val="000000" w:themeColor="text1"/>
        </w:rPr>
        <w:t xml:space="preserve">여러 뉴스를 보며, </w:t>
      </w:r>
      <w:r w:rsidRPr="000410FA">
        <w:rPr>
          <w:color w:val="000000" w:themeColor="text1"/>
        </w:rPr>
        <w:t>같은 재난을 두고 지역 신문과 전국 신문</w:t>
      </w:r>
      <w:r>
        <w:rPr>
          <w:rFonts w:hint="eastAsia"/>
          <w:color w:val="000000" w:themeColor="text1"/>
        </w:rPr>
        <w:t>은</w:t>
      </w:r>
      <w:r w:rsidRPr="000410FA">
        <w:rPr>
          <w:color w:val="000000" w:themeColor="text1"/>
        </w:rPr>
        <w:t xml:space="preserve"> 원인 귀속 방식을 달리할 것이라는 </w:t>
      </w:r>
      <w:r>
        <w:rPr>
          <w:rFonts w:hint="eastAsia"/>
          <w:color w:val="000000" w:themeColor="text1"/>
        </w:rPr>
        <w:t xml:space="preserve">생각이 들었다. </w:t>
      </w:r>
      <w:r w:rsidRPr="000410FA">
        <w:rPr>
          <w:color w:val="000000" w:themeColor="text1"/>
        </w:rPr>
        <w:t xml:space="preserve"> 지역 신문은 피해자 공동체와 같은 사회적 공간에 속해 있어 재난의 인적 책임</w:t>
      </w:r>
      <w:r>
        <w:rPr>
          <w:rFonts w:hint="eastAsia"/>
          <w:color w:val="000000" w:themeColor="text1"/>
        </w:rPr>
        <w:t>(</w:t>
      </w:r>
      <w:r w:rsidRPr="000410FA">
        <w:rPr>
          <w:color w:val="000000" w:themeColor="text1"/>
        </w:rPr>
        <w:t>소유주·관리자의 과실</w:t>
      </w:r>
      <w:r>
        <w:rPr>
          <w:rFonts w:hint="eastAsia"/>
          <w:color w:val="000000" w:themeColor="text1"/>
        </w:rPr>
        <w:t>)</w:t>
      </w:r>
      <w:r w:rsidRPr="000410FA">
        <w:rPr>
          <w:color w:val="000000" w:themeColor="text1"/>
        </w:rPr>
        <w:t>을 더 직접적으로 물을 것이라고 기대했다. 전국 신문은 거리를 두고 사건을 보도하며 구조적·제도적 맥락이나 비극 서사에 집중할 것이라 가설을 세웠다.</w:t>
      </w:r>
    </w:p>
    <w:p w14:paraId="170F399B" w14:textId="77777777" w:rsidR="00355D68" w:rsidRPr="000410FA" w:rsidRDefault="00355D68">
      <w:pPr>
        <w:rPr>
          <w:color w:val="000000" w:themeColor="text1"/>
        </w:rPr>
      </w:pPr>
    </w:p>
    <w:p w14:paraId="3E219FF0" w14:textId="77777777" w:rsidR="00355D68" w:rsidRPr="000410FA" w:rsidRDefault="00000000">
      <w:pPr>
        <w:spacing w:before="60" w:after="60"/>
        <w:jc w:val="both"/>
        <w:rPr>
          <w:color w:val="000000" w:themeColor="text1"/>
        </w:rPr>
      </w:pPr>
      <w:r w:rsidRPr="000410FA">
        <w:rPr>
          <w:b/>
          <w:bCs/>
          <w:color w:val="000000" w:themeColor="text1"/>
        </w:rPr>
        <w:t xml:space="preserve">연구 질문: </w:t>
      </w:r>
      <w:r w:rsidRPr="000410FA">
        <w:rPr>
          <w:color w:val="000000" w:themeColor="text1"/>
        </w:rPr>
        <w:t>"지역 신문은 전국 신문보다 재난의 원인을 소유주 또는 관리자의 과실로 더 많이 귀속시키는가?"</w:t>
      </w:r>
    </w:p>
    <w:p w14:paraId="2B018F9B" w14:textId="77777777" w:rsidR="00355D68" w:rsidRPr="000410FA" w:rsidRDefault="00355D68">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200"/>
        <w:gridCol w:w="2360"/>
      </w:tblGrid>
      <w:tr w:rsidR="00355D68" w:rsidRPr="000410FA" w14:paraId="0481167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5EF09D8" w14:textId="77777777" w:rsidR="00355D68" w:rsidRPr="000410FA" w:rsidRDefault="00000000">
            <w:pPr>
              <w:jc w:val="center"/>
              <w:rPr>
                <w:color w:val="000000" w:themeColor="text1"/>
              </w:rPr>
            </w:pPr>
            <w:r w:rsidRPr="000410FA">
              <w:rPr>
                <w:b/>
                <w:bCs/>
                <w:color w:val="000000" w:themeColor="text1"/>
                <w:sz w:val="18"/>
                <w:szCs w:val="18"/>
              </w:rPr>
              <w:t>변수</w:t>
            </w:r>
          </w:p>
        </w:tc>
        <w:tc>
          <w:tcPr>
            <w:tcW w:w="5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E5989D1" w14:textId="77777777" w:rsidR="00355D68" w:rsidRPr="000410FA" w:rsidRDefault="00000000">
            <w:pPr>
              <w:jc w:val="center"/>
              <w:rPr>
                <w:color w:val="000000" w:themeColor="text1"/>
              </w:rPr>
            </w:pPr>
            <w:r w:rsidRPr="000410FA">
              <w:rPr>
                <w:b/>
                <w:bCs/>
                <w:color w:val="000000" w:themeColor="text1"/>
                <w:sz w:val="18"/>
                <w:szCs w:val="18"/>
              </w:rPr>
              <w:t>정의</w:t>
            </w:r>
          </w:p>
        </w:tc>
        <w:tc>
          <w:tcPr>
            <w:tcW w:w="2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C091BEC" w14:textId="77777777" w:rsidR="00355D68" w:rsidRPr="000410FA" w:rsidRDefault="00000000">
            <w:pPr>
              <w:jc w:val="center"/>
              <w:rPr>
                <w:color w:val="000000" w:themeColor="text1"/>
              </w:rPr>
            </w:pPr>
            <w:r w:rsidRPr="000410FA">
              <w:rPr>
                <w:b/>
                <w:bCs/>
                <w:color w:val="000000" w:themeColor="text1"/>
                <w:sz w:val="18"/>
                <w:szCs w:val="18"/>
              </w:rPr>
              <w:t>값</w:t>
            </w:r>
          </w:p>
        </w:tc>
      </w:tr>
      <w:tr w:rsidR="00355D68" w:rsidRPr="000410FA" w14:paraId="1BAE7C24"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476BBB" w14:textId="77777777" w:rsidR="00355D68" w:rsidRPr="000410FA" w:rsidRDefault="00000000">
            <w:pPr>
              <w:jc w:val="center"/>
              <w:rPr>
                <w:color w:val="000000" w:themeColor="text1"/>
              </w:rPr>
            </w:pPr>
            <w:r w:rsidRPr="000410FA">
              <w:rPr>
                <w:color w:val="000000" w:themeColor="text1"/>
                <w:sz w:val="18"/>
                <w:szCs w:val="18"/>
              </w:rPr>
              <w:t>X  (처치변수)</w:t>
            </w:r>
          </w:p>
        </w:tc>
        <w:tc>
          <w:tcPr>
            <w:tcW w:w="5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FCCDFC" w14:textId="77777777" w:rsidR="00355D68" w:rsidRPr="000410FA" w:rsidRDefault="00000000">
            <w:pPr>
              <w:jc w:val="center"/>
              <w:rPr>
                <w:color w:val="000000" w:themeColor="text1"/>
              </w:rPr>
            </w:pPr>
            <w:r w:rsidRPr="000410FA">
              <w:rPr>
                <w:color w:val="000000" w:themeColor="text1"/>
                <w:sz w:val="18"/>
                <w:szCs w:val="18"/>
              </w:rPr>
              <w:t>신문의 지역성 (locality)</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770959" w14:textId="77777777" w:rsidR="00355D68" w:rsidRPr="000410FA" w:rsidRDefault="00000000">
            <w:pPr>
              <w:jc w:val="center"/>
              <w:rPr>
                <w:color w:val="000000" w:themeColor="text1"/>
              </w:rPr>
            </w:pPr>
            <w:r w:rsidRPr="000410FA">
              <w:rPr>
                <w:color w:val="000000" w:themeColor="text1"/>
                <w:sz w:val="18"/>
                <w:szCs w:val="18"/>
              </w:rPr>
              <w:t xml:space="preserve">지역(사건 </w:t>
            </w:r>
            <w:proofErr w:type="spellStart"/>
            <w:r w:rsidRPr="000410FA">
              <w:rPr>
                <w:color w:val="000000" w:themeColor="text1"/>
                <w:sz w:val="18"/>
                <w:szCs w:val="18"/>
              </w:rPr>
              <w:t>발생주</w:t>
            </w:r>
            <w:proofErr w:type="spellEnd"/>
            <w:r w:rsidRPr="000410FA">
              <w:rPr>
                <w:color w:val="000000" w:themeColor="text1"/>
                <w:sz w:val="18"/>
                <w:szCs w:val="18"/>
              </w:rPr>
              <w:t>)=1 / 전국=0</w:t>
            </w:r>
          </w:p>
        </w:tc>
      </w:tr>
      <w:tr w:rsidR="00355D68" w:rsidRPr="000410FA" w14:paraId="2ED4E8F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DD3EA2" w14:textId="77777777" w:rsidR="00355D68" w:rsidRPr="000410FA" w:rsidRDefault="00000000">
            <w:pPr>
              <w:jc w:val="center"/>
              <w:rPr>
                <w:color w:val="000000" w:themeColor="text1"/>
              </w:rPr>
            </w:pPr>
            <w:r w:rsidRPr="000410FA">
              <w:rPr>
                <w:color w:val="000000" w:themeColor="text1"/>
                <w:sz w:val="18"/>
                <w:szCs w:val="18"/>
              </w:rPr>
              <w:t>Y  (결과변수)</w:t>
            </w:r>
          </w:p>
        </w:tc>
        <w:tc>
          <w:tcPr>
            <w:tcW w:w="5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B88041" w14:textId="77777777" w:rsidR="00355D68" w:rsidRPr="000410FA" w:rsidRDefault="00000000">
            <w:pPr>
              <w:jc w:val="center"/>
              <w:rPr>
                <w:color w:val="000000" w:themeColor="text1"/>
              </w:rPr>
            </w:pPr>
            <w:r w:rsidRPr="000410FA">
              <w:rPr>
                <w:color w:val="000000" w:themeColor="text1"/>
                <w:sz w:val="18"/>
                <w:szCs w:val="18"/>
              </w:rPr>
              <w:t xml:space="preserve">기사에 소유주·관리자 과실을 원인으로 귀속하는 </w:t>
            </w:r>
            <w:proofErr w:type="spellStart"/>
            <w:r w:rsidRPr="000410FA">
              <w:rPr>
                <w:color w:val="000000" w:themeColor="text1"/>
                <w:sz w:val="18"/>
                <w:szCs w:val="18"/>
              </w:rPr>
              <w:t>CausalAssertion</w:t>
            </w:r>
            <w:proofErr w:type="spellEnd"/>
            <w:r w:rsidRPr="000410FA">
              <w:rPr>
                <w:color w:val="000000" w:themeColor="text1"/>
                <w:sz w:val="18"/>
                <w:szCs w:val="18"/>
              </w:rPr>
              <w:t>이 존재하는가?</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1D0852" w14:textId="77777777" w:rsidR="00355D68" w:rsidRPr="000410FA" w:rsidRDefault="00000000">
            <w:pPr>
              <w:jc w:val="center"/>
              <w:rPr>
                <w:color w:val="000000" w:themeColor="text1"/>
              </w:rPr>
            </w:pPr>
            <w:r w:rsidRPr="000410FA">
              <w:rPr>
                <w:color w:val="000000" w:themeColor="text1"/>
                <w:sz w:val="18"/>
                <w:szCs w:val="18"/>
              </w:rPr>
              <w:t>다르다(</w:t>
            </w:r>
            <w:proofErr w:type="spellStart"/>
            <w:r w:rsidRPr="000410FA">
              <w:rPr>
                <w:color w:val="000000" w:themeColor="text1"/>
                <w:sz w:val="18"/>
                <w:szCs w:val="18"/>
              </w:rPr>
              <w:t>blame_human</w:t>
            </w:r>
            <w:proofErr w:type="spellEnd"/>
            <w:r w:rsidRPr="000410FA">
              <w:rPr>
                <w:color w:val="000000" w:themeColor="text1"/>
                <w:sz w:val="18"/>
                <w:szCs w:val="18"/>
              </w:rPr>
              <w:t>)=1 아니다=0</w:t>
            </w:r>
          </w:p>
        </w:tc>
      </w:tr>
      <w:tr w:rsidR="00355D68" w:rsidRPr="000410FA" w14:paraId="321C0CB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F90D0B" w14:textId="77777777" w:rsidR="00355D68" w:rsidRPr="000410FA" w:rsidRDefault="00000000">
            <w:pPr>
              <w:jc w:val="center"/>
              <w:rPr>
                <w:color w:val="000000" w:themeColor="text1"/>
              </w:rPr>
            </w:pPr>
            <w:r w:rsidRPr="000410FA">
              <w:rPr>
                <w:color w:val="000000" w:themeColor="text1"/>
                <w:sz w:val="18"/>
                <w:szCs w:val="18"/>
              </w:rPr>
              <w:t>U  (미관측 교란)</w:t>
            </w:r>
          </w:p>
        </w:tc>
        <w:tc>
          <w:tcPr>
            <w:tcW w:w="5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761EE9" w14:textId="77777777" w:rsidR="00355D68" w:rsidRPr="000410FA" w:rsidRDefault="00000000">
            <w:pPr>
              <w:jc w:val="center"/>
              <w:rPr>
                <w:color w:val="000000" w:themeColor="text1"/>
              </w:rPr>
            </w:pPr>
            <w:r w:rsidRPr="000410FA">
              <w:rPr>
                <w:color w:val="000000" w:themeColor="text1"/>
                <w:sz w:val="18"/>
                <w:szCs w:val="18"/>
              </w:rPr>
              <w:t>사건의 성격 차이 (광산 폭발 vs 공장 화재) 신문 정치 성향</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8CA829" w14:textId="77777777" w:rsidR="00355D68" w:rsidRPr="000410FA" w:rsidRDefault="00000000">
            <w:pPr>
              <w:jc w:val="center"/>
              <w:rPr>
                <w:color w:val="000000" w:themeColor="text1"/>
              </w:rPr>
            </w:pPr>
            <w:r w:rsidRPr="000410FA">
              <w:rPr>
                <w:color w:val="000000" w:themeColor="text1"/>
                <w:sz w:val="18"/>
                <w:szCs w:val="18"/>
              </w:rPr>
              <w:t>관측 불가</w:t>
            </w:r>
          </w:p>
        </w:tc>
      </w:tr>
    </w:tbl>
    <w:p w14:paraId="7921219F" w14:textId="77777777" w:rsidR="00355D68" w:rsidRPr="000410FA" w:rsidRDefault="00355D68">
      <w:pPr>
        <w:rPr>
          <w:color w:val="000000" w:themeColor="text1"/>
        </w:rPr>
      </w:pPr>
    </w:p>
    <w:p w14:paraId="0713B9BD" w14:textId="77777777" w:rsidR="00355D68" w:rsidRPr="000410FA" w:rsidRDefault="00000000">
      <w:pPr>
        <w:spacing w:before="60" w:after="60"/>
        <w:jc w:val="both"/>
        <w:rPr>
          <w:color w:val="000000" w:themeColor="text1"/>
        </w:rPr>
      </w:pPr>
      <w:r w:rsidRPr="000410FA">
        <w:rPr>
          <w:b/>
          <w:bCs/>
          <w:color w:val="000000" w:themeColor="text1"/>
        </w:rPr>
        <w:t xml:space="preserve">가설: </w:t>
      </w:r>
      <w:r w:rsidRPr="000410FA">
        <w:rPr>
          <w:color w:val="000000" w:themeColor="text1"/>
        </w:rPr>
        <w:t>지역 신문(X=1)은 전국 신문(X=0)보다 Y=1 비율이 유의미하게 높을 것이다.</w:t>
      </w:r>
    </w:p>
    <w:p w14:paraId="1AC94D92" w14:textId="40833994" w:rsidR="00355D68" w:rsidRPr="000410FA" w:rsidRDefault="00000000">
      <w:pPr>
        <w:pStyle w:val="1"/>
        <w:rPr>
          <w:color w:val="000000" w:themeColor="text1"/>
        </w:rPr>
      </w:pPr>
      <w:r w:rsidRPr="000410FA">
        <w:rPr>
          <w:color w:val="000000" w:themeColor="text1"/>
        </w:rPr>
        <w:t xml:space="preserve">2. Step 1–2 </w:t>
      </w:r>
      <w:r w:rsidR="003F47A8">
        <w:rPr>
          <w:color w:val="000000" w:themeColor="text1"/>
        </w:rPr>
        <w:t>-</w:t>
      </w:r>
      <w:r w:rsidRPr="000410FA">
        <w:rPr>
          <w:color w:val="000000" w:themeColor="text1"/>
        </w:rPr>
        <w:t xml:space="preserve"> 데이터 수집과 정제</w:t>
      </w:r>
    </w:p>
    <w:p w14:paraId="37B19F93" w14:textId="4F0A1A58" w:rsidR="00355D68" w:rsidRPr="000410FA" w:rsidRDefault="00000000">
      <w:pPr>
        <w:spacing w:before="60" w:after="60"/>
        <w:jc w:val="both"/>
        <w:rPr>
          <w:color w:val="000000" w:themeColor="text1"/>
        </w:rPr>
      </w:pPr>
      <w:r w:rsidRPr="000410FA">
        <w:rPr>
          <w:color w:val="000000" w:themeColor="text1"/>
        </w:rPr>
        <w:t>자료 출처: Library of Congress, Chronicling America</w:t>
      </w:r>
      <w:r w:rsidR="003F47A8">
        <w:rPr>
          <w:rFonts w:hint="eastAsia"/>
          <w:color w:val="000000" w:themeColor="text1"/>
        </w:rPr>
        <w:t xml:space="preserve">. </w:t>
      </w:r>
      <w:r w:rsidRPr="000410FA">
        <w:rPr>
          <w:color w:val="000000" w:themeColor="text1"/>
        </w:rPr>
        <w:t xml:space="preserve">LCCN+날짜 직접 URL 조합 방식으로 ALTO XML을 수집했으며, </w:t>
      </w:r>
      <w:proofErr w:type="spellStart"/>
      <w:r w:rsidRPr="000410FA">
        <w:rPr>
          <w:color w:val="000000" w:themeColor="text1"/>
        </w:rPr>
        <w:t>ftfy</w:t>
      </w:r>
      <w:proofErr w:type="spellEnd"/>
      <w:r w:rsidRPr="000410FA">
        <w:rPr>
          <w:color w:val="000000" w:themeColor="text1"/>
        </w:rPr>
        <w:t xml:space="preserve"> 라이브러리로 인코딩 정제 후 텍스트를 추출했다.</w:t>
      </w:r>
    </w:p>
    <w:p w14:paraId="34439375" w14:textId="77777777" w:rsidR="00355D68" w:rsidRPr="000410FA" w:rsidRDefault="00355D68">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00"/>
        <w:gridCol w:w="1500"/>
        <w:gridCol w:w="2960"/>
      </w:tblGrid>
      <w:tr w:rsidR="00355D68" w:rsidRPr="000410FA" w14:paraId="7341FF5C"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F7CCD2B" w14:textId="77777777" w:rsidR="00355D68" w:rsidRPr="000410FA" w:rsidRDefault="00000000">
            <w:pPr>
              <w:jc w:val="center"/>
              <w:rPr>
                <w:color w:val="000000" w:themeColor="text1"/>
              </w:rPr>
            </w:pPr>
            <w:r w:rsidRPr="000410FA">
              <w:rPr>
                <w:b/>
                <w:bCs/>
                <w:color w:val="000000" w:themeColor="text1"/>
                <w:sz w:val="18"/>
                <w:szCs w:val="18"/>
              </w:rPr>
              <w:t>사건</w:t>
            </w:r>
          </w:p>
        </w:tc>
        <w:tc>
          <w:tcPr>
            <w:tcW w:w="17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1D7A00C" w14:textId="77777777" w:rsidR="00355D68" w:rsidRPr="000410FA" w:rsidRDefault="00000000">
            <w:pPr>
              <w:jc w:val="center"/>
              <w:rPr>
                <w:color w:val="000000" w:themeColor="text1"/>
              </w:rPr>
            </w:pPr>
            <w:r w:rsidRPr="000410FA">
              <w:rPr>
                <w:b/>
                <w:bCs/>
                <w:color w:val="000000" w:themeColor="text1"/>
                <w:sz w:val="18"/>
                <w:szCs w:val="18"/>
              </w:rPr>
              <w:t>날짜</w:t>
            </w:r>
          </w:p>
        </w:tc>
        <w:tc>
          <w:tcPr>
            <w:tcW w:w="1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823B365" w14:textId="77777777" w:rsidR="00355D68" w:rsidRPr="000410FA" w:rsidRDefault="00000000">
            <w:pPr>
              <w:jc w:val="center"/>
              <w:rPr>
                <w:color w:val="000000" w:themeColor="text1"/>
              </w:rPr>
            </w:pPr>
            <w:r w:rsidRPr="000410FA">
              <w:rPr>
                <w:b/>
                <w:bCs/>
                <w:color w:val="000000" w:themeColor="text1"/>
                <w:sz w:val="18"/>
                <w:szCs w:val="18"/>
              </w:rPr>
              <w:t>사망자</w:t>
            </w:r>
          </w:p>
        </w:tc>
        <w:tc>
          <w:tcPr>
            <w:tcW w:w="29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CA5E4A9" w14:textId="77777777" w:rsidR="00355D68" w:rsidRPr="000410FA" w:rsidRDefault="00000000">
            <w:pPr>
              <w:jc w:val="center"/>
              <w:rPr>
                <w:color w:val="000000" w:themeColor="text1"/>
              </w:rPr>
            </w:pPr>
            <w:r w:rsidRPr="000410FA">
              <w:rPr>
                <w:b/>
                <w:bCs/>
                <w:color w:val="000000" w:themeColor="text1"/>
                <w:sz w:val="18"/>
                <w:szCs w:val="18"/>
              </w:rPr>
              <w:t>사건 주(州)</w:t>
            </w:r>
          </w:p>
        </w:tc>
      </w:tr>
      <w:tr w:rsidR="00355D68" w:rsidRPr="000410FA" w14:paraId="0E76F119"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EE4FB4" w14:textId="77777777" w:rsidR="00355D68" w:rsidRPr="000410FA" w:rsidRDefault="00000000">
            <w:pPr>
              <w:jc w:val="center"/>
              <w:rPr>
                <w:color w:val="000000" w:themeColor="text1"/>
              </w:rPr>
            </w:pPr>
            <w:r w:rsidRPr="000410FA">
              <w:rPr>
                <w:color w:val="000000" w:themeColor="text1"/>
                <w:sz w:val="18"/>
                <w:szCs w:val="18"/>
              </w:rPr>
              <w:t>Monongah Mine Explosion</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7479CA" w14:textId="77777777" w:rsidR="00355D68" w:rsidRPr="000410FA" w:rsidRDefault="00000000">
            <w:pPr>
              <w:jc w:val="center"/>
              <w:rPr>
                <w:color w:val="000000" w:themeColor="text1"/>
              </w:rPr>
            </w:pPr>
            <w:r w:rsidRPr="000410FA">
              <w:rPr>
                <w:color w:val="000000" w:themeColor="text1"/>
                <w:sz w:val="18"/>
                <w:szCs w:val="18"/>
              </w:rPr>
              <w:t>1907-12-06</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712C93" w14:textId="77777777" w:rsidR="00355D68" w:rsidRPr="000410FA" w:rsidRDefault="00000000">
            <w:pPr>
              <w:jc w:val="center"/>
              <w:rPr>
                <w:color w:val="000000" w:themeColor="text1"/>
              </w:rPr>
            </w:pPr>
            <w:r w:rsidRPr="000410FA">
              <w:rPr>
                <w:color w:val="000000" w:themeColor="text1"/>
                <w:sz w:val="18"/>
                <w:szCs w:val="18"/>
              </w:rPr>
              <w:t>약 362명</w:t>
            </w:r>
          </w:p>
        </w:tc>
        <w:tc>
          <w:tcPr>
            <w:tcW w:w="2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C7D658" w14:textId="77777777" w:rsidR="00355D68" w:rsidRPr="000410FA" w:rsidRDefault="00000000">
            <w:pPr>
              <w:jc w:val="center"/>
              <w:rPr>
                <w:color w:val="000000" w:themeColor="text1"/>
              </w:rPr>
            </w:pPr>
            <w:r w:rsidRPr="000410FA">
              <w:rPr>
                <w:color w:val="000000" w:themeColor="text1"/>
                <w:sz w:val="18"/>
                <w:szCs w:val="18"/>
              </w:rPr>
              <w:t>West Virginia</w:t>
            </w:r>
          </w:p>
        </w:tc>
      </w:tr>
      <w:tr w:rsidR="00355D68" w:rsidRPr="000410FA" w14:paraId="3B1CA3D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0BFAC4" w14:textId="77777777" w:rsidR="00355D68" w:rsidRPr="000410FA" w:rsidRDefault="00000000">
            <w:pPr>
              <w:jc w:val="center"/>
              <w:rPr>
                <w:color w:val="000000" w:themeColor="text1"/>
              </w:rPr>
            </w:pPr>
            <w:r w:rsidRPr="000410FA">
              <w:rPr>
                <w:color w:val="000000" w:themeColor="text1"/>
                <w:sz w:val="18"/>
                <w:szCs w:val="18"/>
              </w:rPr>
              <w:t>Cherry Mine Disaster</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9FEAE6" w14:textId="77777777" w:rsidR="00355D68" w:rsidRPr="000410FA" w:rsidRDefault="00000000">
            <w:pPr>
              <w:jc w:val="center"/>
              <w:rPr>
                <w:color w:val="000000" w:themeColor="text1"/>
              </w:rPr>
            </w:pPr>
            <w:r w:rsidRPr="000410FA">
              <w:rPr>
                <w:color w:val="000000" w:themeColor="text1"/>
                <w:sz w:val="18"/>
                <w:szCs w:val="18"/>
              </w:rPr>
              <w:t>1909-11-13</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034E26" w14:textId="77777777" w:rsidR="00355D68" w:rsidRPr="000410FA" w:rsidRDefault="00000000">
            <w:pPr>
              <w:jc w:val="center"/>
              <w:rPr>
                <w:color w:val="000000" w:themeColor="text1"/>
              </w:rPr>
            </w:pPr>
            <w:r w:rsidRPr="000410FA">
              <w:rPr>
                <w:color w:val="000000" w:themeColor="text1"/>
                <w:sz w:val="18"/>
                <w:szCs w:val="18"/>
              </w:rPr>
              <w:t>259명</w:t>
            </w:r>
          </w:p>
        </w:tc>
        <w:tc>
          <w:tcPr>
            <w:tcW w:w="2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D9E46A" w14:textId="77777777" w:rsidR="00355D68" w:rsidRPr="000410FA" w:rsidRDefault="00000000">
            <w:pPr>
              <w:jc w:val="center"/>
              <w:rPr>
                <w:color w:val="000000" w:themeColor="text1"/>
              </w:rPr>
            </w:pPr>
            <w:r w:rsidRPr="000410FA">
              <w:rPr>
                <w:color w:val="000000" w:themeColor="text1"/>
                <w:sz w:val="18"/>
                <w:szCs w:val="18"/>
              </w:rPr>
              <w:t>Illinois</w:t>
            </w:r>
          </w:p>
        </w:tc>
      </w:tr>
      <w:tr w:rsidR="00355D68" w:rsidRPr="000410FA" w14:paraId="4E28E713"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C5D661" w14:textId="77777777" w:rsidR="00355D68" w:rsidRPr="000410FA" w:rsidRDefault="00000000">
            <w:pPr>
              <w:jc w:val="center"/>
              <w:rPr>
                <w:color w:val="000000" w:themeColor="text1"/>
              </w:rPr>
            </w:pPr>
            <w:r w:rsidRPr="000410FA">
              <w:rPr>
                <w:color w:val="000000" w:themeColor="text1"/>
                <w:sz w:val="18"/>
                <w:szCs w:val="18"/>
              </w:rPr>
              <w:t>Triangle Shirtwaist Fire</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BE2353" w14:textId="77777777" w:rsidR="00355D68" w:rsidRPr="000410FA" w:rsidRDefault="00000000">
            <w:pPr>
              <w:jc w:val="center"/>
              <w:rPr>
                <w:color w:val="000000" w:themeColor="text1"/>
              </w:rPr>
            </w:pPr>
            <w:r w:rsidRPr="000410FA">
              <w:rPr>
                <w:color w:val="000000" w:themeColor="text1"/>
                <w:sz w:val="18"/>
                <w:szCs w:val="18"/>
              </w:rPr>
              <w:t>1911-03-25</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5E0A0F" w14:textId="77777777" w:rsidR="00355D68" w:rsidRPr="000410FA" w:rsidRDefault="00000000">
            <w:pPr>
              <w:jc w:val="center"/>
              <w:rPr>
                <w:color w:val="000000" w:themeColor="text1"/>
              </w:rPr>
            </w:pPr>
            <w:r w:rsidRPr="000410FA">
              <w:rPr>
                <w:color w:val="000000" w:themeColor="text1"/>
                <w:sz w:val="18"/>
                <w:szCs w:val="18"/>
              </w:rPr>
              <w:t>146명</w:t>
            </w:r>
          </w:p>
        </w:tc>
        <w:tc>
          <w:tcPr>
            <w:tcW w:w="2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B4B24C" w14:textId="77777777" w:rsidR="00355D68" w:rsidRPr="000410FA" w:rsidRDefault="00000000">
            <w:pPr>
              <w:jc w:val="center"/>
              <w:rPr>
                <w:color w:val="000000" w:themeColor="text1"/>
              </w:rPr>
            </w:pPr>
            <w:r w:rsidRPr="000410FA">
              <w:rPr>
                <w:color w:val="000000" w:themeColor="text1"/>
                <w:sz w:val="18"/>
                <w:szCs w:val="18"/>
              </w:rPr>
              <w:t>New York</w:t>
            </w:r>
          </w:p>
        </w:tc>
      </w:tr>
    </w:tbl>
    <w:p w14:paraId="12359919" w14:textId="77777777" w:rsidR="00355D68" w:rsidRPr="000410FA" w:rsidRDefault="00355D68">
      <w:pPr>
        <w:rPr>
          <w:color w:val="000000" w:themeColor="text1"/>
        </w:rPr>
      </w:pPr>
    </w:p>
    <w:p w14:paraId="2D3F1BB7" w14:textId="26F5F62F" w:rsidR="00355D68" w:rsidRDefault="00000000">
      <w:pPr>
        <w:spacing w:before="60" w:after="60"/>
        <w:jc w:val="both"/>
        <w:rPr>
          <w:color w:val="000000" w:themeColor="text1"/>
        </w:rPr>
      </w:pPr>
      <w:r w:rsidRPr="000410FA">
        <w:rPr>
          <w:color w:val="000000" w:themeColor="text1"/>
        </w:rPr>
        <w:t xml:space="preserve">신문사 5개: The Sun (NY), Deseret Evening News (UT), Montgomery Advertiser (AL), Los Angeles Herald (CA), Salt Lake Herald (UT). Triangle Shirtwaist Fire에서만 The Sun(NY </w:t>
      </w:r>
      <w:proofErr w:type="spellStart"/>
      <w:r w:rsidRPr="000410FA">
        <w:rPr>
          <w:color w:val="000000" w:themeColor="text1"/>
        </w:rPr>
        <w:t>지역지</w:t>
      </w:r>
      <w:proofErr w:type="spellEnd"/>
      <w:r w:rsidRPr="000410FA">
        <w:rPr>
          <w:color w:val="000000" w:themeColor="text1"/>
        </w:rPr>
        <w:t xml:space="preserve">, </w:t>
      </w:r>
      <w:proofErr w:type="spellStart"/>
      <w:r w:rsidRPr="000410FA">
        <w:rPr>
          <w:color w:val="000000" w:themeColor="text1"/>
        </w:rPr>
        <w:t>is_local</w:t>
      </w:r>
      <w:proofErr w:type="spellEnd"/>
      <w:r w:rsidRPr="000410FA">
        <w:rPr>
          <w:color w:val="000000" w:themeColor="text1"/>
        </w:rPr>
        <w:t xml:space="preserve">=True)과 Montgomery </w:t>
      </w:r>
      <w:r w:rsidRPr="000410FA">
        <w:rPr>
          <w:color w:val="000000" w:themeColor="text1"/>
        </w:rPr>
        <w:lastRenderedPageBreak/>
        <w:t>Advertiser(</w:t>
      </w:r>
      <w:proofErr w:type="spellStart"/>
      <w:r w:rsidRPr="000410FA">
        <w:rPr>
          <w:color w:val="000000" w:themeColor="text1"/>
        </w:rPr>
        <w:t>전국지</w:t>
      </w:r>
      <w:proofErr w:type="spellEnd"/>
      <w:r w:rsidRPr="000410FA">
        <w:rPr>
          <w:color w:val="000000" w:themeColor="text1"/>
        </w:rPr>
        <w:t xml:space="preserve">, </w:t>
      </w:r>
      <w:proofErr w:type="spellStart"/>
      <w:r w:rsidRPr="000410FA">
        <w:rPr>
          <w:color w:val="000000" w:themeColor="text1"/>
        </w:rPr>
        <w:t>is_local</w:t>
      </w:r>
      <w:proofErr w:type="spellEnd"/>
      <w:r w:rsidRPr="000410FA">
        <w:rPr>
          <w:color w:val="000000" w:themeColor="text1"/>
        </w:rPr>
        <w:t>=False)가 지역/전국 비교를 구성한다. 총 402페이지</w:t>
      </w:r>
      <w:r w:rsidR="003F47A8">
        <w:rPr>
          <w:rFonts w:hint="eastAsia"/>
          <w:color w:val="000000" w:themeColor="text1"/>
        </w:rPr>
        <w:t>이며</w:t>
      </w:r>
      <w:r w:rsidRPr="000410FA">
        <w:rPr>
          <w:color w:val="000000" w:themeColor="text1"/>
        </w:rPr>
        <w:t>, 평균 OCR 신뢰도 0.859. 사건 이후(post) 기사 237개를 Step 3 분석 대상으로 사용했다.</w:t>
      </w:r>
    </w:p>
    <w:p w14:paraId="1CCE441F" w14:textId="77777777" w:rsidR="00416037" w:rsidRPr="00416037" w:rsidRDefault="00416037">
      <w:pPr>
        <w:spacing w:before="60" w:after="60"/>
        <w:jc w:val="both"/>
        <w:rPr>
          <w:color w:val="000000" w:themeColor="text1"/>
        </w:rPr>
      </w:pPr>
    </w:p>
    <w:p w14:paraId="56F64A9B" w14:textId="333EF434" w:rsidR="00416037" w:rsidRDefault="00416037">
      <w:pPr>
        <w:rPr>
          <w:color w:val="000000" w:themeColor="text1"/>
        </w:rPr>
      </w:pPr>
      <w:r w:rsidRPr="000410FA">
        <w:rPr>
          <w:color w:val="000000" w:themeColor="text1"/>
        </w:rPr>
        <w:t xml:space="preserve">Library of Congress, Chronicling </w:t>
      </w:r>
      <w:proofErr w:type="gramStart"/>
      <w:r w:rsidRPr="000410FA">
        <w:rPr>
          <w:color w:val="000000" w:themeColor="text1"/>
        </w:rPr>
        <w:t>America</w:t>
      </w:r>
      <w:r>
        <w:rPr>
          <w:rFonts w:hint="eastAsia"/>
          <w:color w:val="000000" w:themeColor="text1"/>
        </w:rPr>
        <w:t xml:space="preserve"> </w:t>
      </w:r>
      <w:r>
        <w:rPr>
          <w:color w:val="000000" w:themeColor="text1"/>
        </w:rPr>
        <w:t>를</w:t>
      </w:r>
      <w:proofErr w:type="gramEnd"/>
      <w:r>
        <w:rPr>
          <w:rFonts w:hint="eastAsia"/>
          <w:color w:val="000000" w:themeColor="text1"/>
        </w:rPr>
        <w:t xml:space="preserve"> </w:t>
      </w:r>
      <w:r>
        <w:rPr>
          <w:color w:val="000000" w:themeColor="text1"/>
        </w:rPr>
        <w:t>사용한</w:t>
      </w:r>
      <w:r>
        <w:rPr>
          <w:rFonts w:hint="eastAsia"/>
          <w:color w:val="000000" w:themeColor="text1"/>
        </w:rPr>
        <w:t xml:space="preserve"> 이유는 </w:t>
      </w:r>
      <w:r w:rsidRPr="000410FA">
        <w:rPr>
          <w:color w:val="000000" w:themeColor="text1"/>
        </w:rPr>
        <w:t xml:space="preserve">LCCN+날짜 직접 URL 조합 방식으로 </w:t>
      </w:r>
      <w:proofErr w:type="gramStart"/>
      <w:r>
        <w:rPr>
          <w:rFonts w:hint="eastAsia"/>
          <w:color w:val="000000" w:themeColor="text1"/>
        </w:rPr>
        <w:t>한번에</w:t>
      </w:r>
      <w:proofErr w:type="gramEnd"/>
      <w:r>
        <w:rPr>
          <w:rFonts w:hint="eastAsia"/>
          <w:color w:val="000000" w:themeColor="text1"/>
        </w:rPr>
        <w:t xml:space="preserve"> 수백개의 신문의 기사를 뽑아 낼 수 있다는 점이였기 때문이지만, 실제 추출 결과, 데이터 문제와 API 비활성화 등으로 인하여 5개의 신문사밖에 추출하지 못했다.</w:t>
      </w:r>
    </w:p>
    <w:p w14:paraId="4FCFD4D8" w14:textId="77777777" w:rsidR="009326AD" w:rsidRPr="000410FA" w:rsidRDefault="009326AD">
      <w:pPr>
        <w:rPr>
          <w:rFonts w:hint="eastAsia"/>
          <w:color w:val="000000" w:themeColor="text1"/>
        </w:rPr>
      </w:pPr>
    </w:p>
    <w:p w14:paraId="339453BE" w14:textId="25DA83E8" w:rsidR="00355D68" w:rsidRPr="000410FA" w:rsidRDefault="00000000">
      <w:pPr>
        <w:spacing w:before="60" w:after="60"/>
        <w:jc w:val="both"/>
        <w:rPr>
          <w:color w:val="000000" w:themeColor="text1"/>
        </w:rPr>
      </w:pPr>
      <w:r w:rsidRPr="000410FA">
        <w:rPr>
          <w:b/>
          <w:bCs/>
          <w:color w:val="000000" w:themeColor="text1"/>
        </w:rPr>
        <w:t xml:space="preserve">실제 데이터 사용 원칙: </w:t>
      </w:r>
      <w:r w:rsidRPr="000410FA">
        <w:rPr>
          <w:color w:val="000000" w:themeColor="text1"/>
        </w:rPr>
        <w:t xml:space="preserve">분석 전 과정에서 LLM이 생성한 더미 데이터는 사용하지 않았다. 402페이지 전부 Chronicling America에서 직접 수집한 실제 신문 원문이며, Step 3에서 추출한 </w:t>
      </w:r>
      <w:proofErr w:type="spellStart"/>
      <w:r w:rsidRPr="000410FA">
        <w:rPr>
          <w:color w:val="000000" w:themeColor="text1"/>
        </w:rPr>
        <w:t>CausalAssertion</w:t>
      </w:r>
      <w:proofErr w:type="spellEnd"/>
      <w:r w:rsidRPr="000410FA">
        <w:rPr>
          <w:color w:val="000000" w:themeColor="text1"/>
        </w:rPr>
        <w:t xml:space="preserve"> 32개 역시 해당 원문 OCR 텍스트에서 직접 나온 실제 문장이다. 합성 데이터 없이 역사적 1차 자료만을 분석 재료로 사용했다는 점이 이 연구의 방법론적 출발점이다.</w:t>
      </w:r>
    </w:p>
    <w:p w14:paraId="5C5D5FF0" w14:textId="40C781C3" w:rsidR="00355D68" w:rsidRPr="000410FA" w:rsidRDefault="00000000">
      <w:pPr>
        <w:pStyle w:val="1"/>
        <w:rPr>
          <w:color w:val="000000" w:themeColor="text1"/>
        </w:rPr>
      </w:pPr>
      <w:r w:rsidRPr="000410FA">
        <w:rPr>
          <w:color w:val="000000" w:themeColor="text1"/>
        </w:rPr>
        <w:t xml:space="preserve">3. Step 3 </w:t>
      </w:r>
      <w:r w:rsidR="003F47A8">
        <w:rPr>
          <w:color w:val="000000" w:themeColor="text1"/>
        </w:rPr>
        <w:t>-</w:t>
      </w:r>
      <w:r w:rsidRPr="000410FA">
        <w:rPr>
          <w:color w:val="000000" w:themeColor="text1"/>
        </w:rPr>
        <w:t xml:space="preserve"> 정보 추출: </w:t>
      </w:r>
      <w:proofErr w:type="spellStart"/>
      <w:r w:rsidRPr="000410FA">
        <w:rPr>
          <w:color w:val="000000" w:themeColor="text1"/>
        </w:rPr>
        <w:t>CausalAssertion</w:t>
      </w:r>
      <w:proofErr w:type="spellEnd"/>
    </w:p>
    <w:p w14:paraId="053651B5" w14:textId="1C95680D" w:rsidR="00355D68" w:rsidRPr="000410FA" w:rsidRDefault="00000000">
      <w:pPr>
        <w:pStyle w:val="2"/>
        <w:spacing w:after="100"/>
        <w:rPr>
          <w:color w:val="000000" w:themeColor="text1"/>
        </w:rPr>
      </w:pPr>
      <w:r w:rsidRPr="000410FA">
        <w:rPr>
          <w:color w:val="000000" w:themeColor="text1"/>
          <w:sz w:val="24"/>
          <w:szCs w:val="24"/>
        </w:rPr>
        <w:t xml:space="preserve">3.1 추출 방법 (Option B </w:t>
      </w:r>
      <w:r w:rsidR="003F47A8">
        <w:rPr>
          <w:color w:val="000000" w:themeColor="text1"/>
          <w:sz w:val="24"/>
          <w:szCs w:val="24"/>
        </w:rPr>
        <w:t>-</w:t>
      </w:r>
      <w:r w:rsidRPr="000410FA">
        <w:rPr>
          <w:color w:val="000000" w:themeColor="text1"/>
          <w:sz w:val="24"/>
          <w:szCs w:val="24"/>
        </w:rPr>
        <w:t xml:space="preserve"> Causal-cue Lexicon)</w:t>
      </w:r>
    </w:p>
    <w:p w14:paraId="0FE9463A" w14:textId="77777777" w:rsidR="00355D68" w:rsidRPr="000410FA" w:rsidRDefault="00000000">
      <w:pPr>
        <w:spacing w:before="60" w:after="60"/>
        <w:jc w:val="both"/>
        <w:rPr>
          <w:color w:val="000000" w:themeColor="text1"/>
        </w:rPr>
      </w:pPr>
      <w:r w:rsidRPr="000410FA">
        <w:rPr>
          <w:color w:val="000000" w:themeColor="text1"/>
        </w:rPr>
        <w:t xml:space="preserve">과제 Option B에 따라 인과 단서 어휘(causal-cue lexicon)와 blame attribution 키워드를 결합한 규칙 기반 파이프라인을 구성했다. 각 기사(신문 페이지) </w:t>
      </w:r>
      <w:proofErr w:type="spellStart"/>
      <w:r w:rsidRPr="000410FA">
        <w:rPr>
          <w:color w:val="000000" w:themeColor="text1"/>
        </w:rPr>
        <w:t>full_text</w:t>
      </w:r>
      <w:proofErr w:type="spellEnd"/>
      <w:r w:rsidRPr="000410FA">
        <w:rPr>
          <w:color w:val="000000" w:themeColor="text1"/>
        </w:rPr>
        <w:t xml:space="preserve">에서 사건 특이적(event-specific) 문장을 먼저 추출한 뒤, 아래 키워드가 포함된 문장을 </w:t>
      </w:r>
      <w:proofErr w:type="spellStart"/>
      <w:r w:rsidRPr="000410FA">
        <w:rPr>
          <w:color w:val="000000" w:themeColor="text1"/>
        </w:rPr>
        <w:t>CausalAssertion</w:t>
      </w:r>
      <w:proofErr w:type="spellEnd"/>
      <w:r w:rsidRPr="000410FA">
        <w:rPr>
          <w:color w:val="000000" w:themeColor="text1"/>
        </w:rPr>
        <w:t>으로 등록했다. LLM 대신 규칙 기반을 선택한 이유는 1900년대 OCR 노이즈 환경에서의 투명성과 재현 가능성 때문이다.</w:t>
      </w:r>
    </w:p>
    <w:p w14:paraId="0337DEC3" w14:textId="77777777" w:rsidR="00355D68" w:rsidRPr="000410FA" w:rsidRDefault="00355D68">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55D68" w:rsidRPr="000410FA" w14:paraId="35BCE064"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169A174" w14:textId="77777777" w:rsidR="00355D68" w:rsidRPr="000410FA" w:rsidRDefault="00000000">
            <w:pPr>
              <w:jc w:val="center"/>
              <w:rPr>
                <w:color w:val="000000" w:themeColor="text1"/>
              </w:rPr>
            </w:pPr>
            <w:r w:rsidRPr="000410FA">
              <w:rPr>
                <w:b/>
                <w:bCs/>
                <w:color w:val="000000" w:themeColor="text1"/>
                <w:sz w:val="18"/>
                <w:szCs w:val="18"/>
              </w:rPr>
              <w:t>Blame 유형</w:t>
            </w:r>
          </w:p>
        </w:tc>
        <w:tc>
          <w:tcPr>
            <w:tcW w:w="69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C63A4FB" w14:textId="77777777" w:rsidR="00355D68" w:rsidRPr="000410FA" w:rsidRDefault="00000000">
            <w:pPr>
              <w:jc w:val="center"/>
              <w:rPr>
                <w:color w:val="000000" w:themeColor="text1"/>
              </w:rPr>
            </w:pPr>
            <w:r w:rsidRPr="000410FA">
              <w:rPr>
                <w:b/>
                <w:bCs/>
                <w:color w:val="000000" w:themeColor="text1"/>
                <w:sz w:val="18"/>
                <w:szCs w:val="18"/>
              </w:rPr>
              <w:t>핵심 키워드 (예시)</w:t>
            </w:r>
          </w:p>
        </w:tc>
      </w:tr>
      <w:tr w:rsidR="00355D68" w:rsidRPr="000410FA" w14:paraId="1CCEDF5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F92071" w14:textId="77777777" w:rsidR="00355D68" w:rsidRPr="000410FA" w:rsidRDefault="00000000">
            <w:pPr>
              <w:jc w:val="center"/>
              <w:rPr>
                <w:color w:val="000000" w:themeColor="text1"/>
              </w:rPr>
            </w:pPr>
            <w:proofErr w:type="spellStart"/>
            <w:r w:rsidRPr="000410FA">
              <w:rPr>
                <w:color w:val="000000" w:themeColor="text1"/>
                <w:sz w:val="18"/>
                <w:szCs w:val="18"/>
              </w:rPr>
              <w:t>owner_manager</w:t>
            </w:r>
            <w:proofErr w:type="spellEnd"/>
            <w:r w:rsidRPr="000410FA">
              <w:rPr>
                <w:color w:val="000000" w:themeColor="text1"/>
                <w:sz w:val="18"/>
                <w:szCs w:val="18"/>
              </w:rPr>
              <w:t xml:space="preserve"> (소유주·관리자 과실)</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5E46CC" w14:textId="77777777" w:rsidR="00355D68" w:rsidRPr="000410FA" w:rsidRDefault="00000000">
            <w:pPr>
              <w:jc w:val="center"/>
              <w:rPr>
                <w:color w:val="000000" w:themeColor="text1"/>
              </w:rPr>
            </w:pPr>
            <w:r w:rsidRPr="000410FA">
              <w:rPr>
                <w:color w:val="000000" w:themeColor="text1"/>
                <w:sz w:val="18"/>
                <w:szCs w:val="18"/>
              </w:rPr>
              <w:t>one fire escape, exit was locked/blocked, fire trap, negligence, failure to provide, held responsible, proprietor, Harris, Blanck, Consolidated Coal, who shall be held responsible</w:t>
            </w:r>
          </w:p>
        </w:tc>
      </w:tr>
      <w:tr w:rsidR="00355D68" w:rsidRPr="000410FA" w14:paraId="753CE3F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5B07A3" w14:textId="77777777" w:rsidR="00355D68" w:rsidRPr="000410FA" w:rsidRDefault="00000000">
            <w:pPr>
              <w:jc w:val="center"/>
              <w:rPr>
                <w:color w:val="000000" w:themeColor="text1"/>
              </w:rPr>
            </w:pPr>
            <w:r w:rsidRPr="000410FA">
              <w:rPr>
                <w:color w:val="000000" w:themeColor="text1"/>
                <w:sz w:val="18"/>
                <w:szCs w:val="18"/>
              </w:rPr>
              <w:t>government (정부·규제 과실)</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40DBCC" w14:textId="77777777" w:rsidR="00355D68" w:rsidRPr="000410FA" w:rsidRDefault="00000000">
            <w:pPr>
              <w:jc w:val="center"/>
              <w:rPr>
                <w:color w:val="000000" w:themeColor="text1"/>
              </w:rPr>
            </w:pPr>
            <w:r w:rsidRPr="000410FA">
              <w:rPr>
                <w:color w:val="000000" w:themeColor="text1"/>
                <w:sz w:val="18"/>
                <w:szCs w:val="18"/>
              </w:rPr>
              <w:t xml:space="preserve">law should </w:t>
            </w:r>
            <w:proofErr w:type="gramStart"/>
            <w:r w:rsidRPr="000410FA">
              <w:rPr>
                <w:color w:val="000000" w:themeColor="text1"/>
                <w:sz w:val="18"/>
                <w:szCs w:val="18"/>
              </w:rPr>
              <w:t>require,</w:t>
            </w:r>
            <w:proofErr w:type="gramEnd"/>
            <w:r w:rsidRPr="000410FA">
              <w:rPr>
                <w:color w:val="000000" w:themeColor="text1"/>
                <w:sz w:val="18"/>
                <w:szCs w:val="18"/>
              </w:rPr>
              <w:t xml:space="preserve"> fire code, state failed to protect, labor law reform</w:t>
            </w:r>
          </w:p>
        </w:tc>
      </w:tr>
    </w:tbl>
    <w:p w14:paraId="3C0195A7" w14:textId="77777777" w:rsidR="00355D68" w:rsidRPr="000410FA" w:rsidRDefault="00000000">
      <w:pPr>
        <w:pStyle w:val="2"/>
        <w:spacing w:after="100"/>
        <w:rPr>
          <w:color w:val="000000" w:themeColor="text1"/>
        </w:rPr>
      </w:pPr>
      <w:r w:rsidRPr="000410FA">
        <w:rPr>
          <w:color w:val="000000" w:themeColor="text1"/>
          <w:sz w:val="24"/>
          <w:szCs w:val="24"/>
        </w:rPr>
        <w:t>3.2 추출 결과</w:t>
      </w:r>
    </w:p>
    <w:p w14:paraId="23D7004F" w14:textId="77777777" w:rsidR="00355D68" w:rsidRPr="000410FA" w:rsidRDefault="00000000">
      <w:pPr>
        <w:spacing w:before="60" w:after="60"/>
        <w:jc w:val="both"/>
        <w:rPr>
          <w:color w:val="000000" w:themeColor="text1"/>
        </w:rPr>
      </w:pPr>
      <w:r w:rsidRPr="000410FA">
        <w:rPr>
          <w:color w:val="000000" w:themeColor="text1"/>
        </w:rPr>
        <w:t xml:space="preserve">237개 post 기사(신문 페이지)에서 총 32개 </w:t>
      </w:r>
      <w:proofErr w:type="spellStart"/>
      <w:r w:rsidRPr="000410FA">
        <w:rPr>
          <w:color w:val="000000" w:themeColor="text1"/>
        </w:rPr>
        <w:t>CausalAssertion</w:t>
      </w:r>
      <w:proofErr w:type="spellEnd"/>
      <w:r w:rsidRPr="000410FA">
        <w:rPr>
          <w:color w:val="000000" w:themeColor="text1"/>
        </w:rPr>
        <w:t>이 추출되었다.</w:t>
      </w:r>
    </w:p>
    <w:p w14:paraId="0A33ABF9" w14:textId="77777777" w:rsidR="00355D68" w:rsidRPr="000410FA" w:rsidRDefault="00355D68">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1"/>
        <w:gridCol w:w="2066"/>
        <w:gridCol w:w="1101"/>
        <w:gridCol w:w="1906"/>
        <w:gridCol w:w="1906"/>
      </w:tblGrid>
      <w:tr w:rsidR="00355D68" w:rsidRPr="000410FA" w14:paraId="060F9C61"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B5917B1" w14:textId="77777777" w:rsidR="00355D68" w:rsidRPr="000410FA" w:rsidRDefault="00000000">
            <w:pPr>
              <w:jc w:val="center"/>
              <w:rPr>
                <w:color w:val="000000" w:themeColor="text1"/>
              </w:rPr>
            </w:pPr>
            <w:r w:rsidRPr="000410FA">
              <w:rPr>
                <w:b/>
                <w:bCs/>
                <w:color w:val="000000" w:themeColor="text1"/>
                <w:sz w:val="18"/>
                <w:szCs w:val="18"/>
              </w:rPr>
              <w:t>사건</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3EECFE6" w14:textId="77777777" w:rsidR="00355D68" w:rsidRPr="000410FA" w:rsidRDefault="00000000">
            <w:pPr>
              <w:jc w:val="center"/>
              <w:rPr>
                <w:color w:val="000000" w:themeColor="text1"/>
              </w:rPr>
            </w:pPr>
            <w:r w:rsidRPr="000410FA">
              <w:rPr>
                <w:b/>
                <w:bCs/>
                <w:color w:val="000000" w:themeColor="text1"/>
                <w:sz w:val="18"/>
                <w:szCs w:val="18"/>
              </w:rPr>
              <w:t>신문유형</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BAA61EE" w14:textId="77777777" w:rsidR="00355D68" w:rsidRPr="000410FA" w:rsidRDefault="00000000">
            <w:pPr>
              <w:jc w:val="center"/>
              <w:rPr>
                <w:color w:val="000000" w:themeColor="text1"/>
              </w:rPr>
            </w:pPr>
            <w:r w:rsidRPr="000410FA">
              <w:rPr>
                <w:b/>
                <w:bCs/>
                <w:color w:val="000000" w:themeColor="text1"/>
                <w:sz w:val="18"/>
                <w:szCs w:val="18"/>
              </w:rPr>
              <w:t>기사 수</w:t>
            </w:r>
          </w:p>
        </w:tc>
        <w:tc>
          <w:tcPr>
            <w:tcW w:w="19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27BA3DA" w14:textId="77777777" w:rsidR="00355D68" w:rsidRPr="000410FA" w:rsidRDefault="00000000">
            <w:pPr>
              <w:jc w:val="center"/>
              <w:rPr>
                <w:color w:val="000000" w:themeColor="text1"/>
              </w:rPr>
            </w:pPr>
            <w:proofErr w:type="spellStart"/>
            <w:r w:rsidRPr="000410FA">
              <w:rPr>
                <w:b/>
                <w:bCs/>
                <w:color w:val="000000" w:themeColor="text1"/>
                <w:sz w:val="18"/>
                <w:szCs w:val="18"/>
              </w:rPr>
              <w:t>CausalAssertion</w:t>
            </w:r>
            <w:proofErr w:type="spellEnd"/>
            <w:r w:rsidRPr="000410FA">
              <w:rPr>
                <w:b/>
                <w:bCs/>
                <w:color w:val="000000" w:themeColor="text1"/>
                <w:sz w:val="18"/>
                <w:szCs w:val="18"/>
              </w:rPr>
              <w:t xml:space="preserve"> 수</w:t>
            </w:r>
          </w:p>
        </w:tc>
        <w:tc>
          <w:tcPr>
            <w:tcW w:w="1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C49CB79" w14:textId="77777777" w:rsidR="00355D68" w:rsidRPr="000410FA" w:rsidRDefault="00000000">
            <w:pPr>
              <w:jc w:val="center"/>
              <w:rPr>
                <w:color w:val="000000" w:themeColor="text1"/>
              </w:rPr>
            </w:pPr>
            <w:proofErr w:type="spellStart"/>
            <w:r w:rsidRPr="000410FA">
              <w:rPr>
                <w:b/>
                <w:bCs/>
                <w:color w:val="000000" w:themeColor="text1"/>
                <w:sz w:val="18"/>
                <w:szCs w:val="18"/>
              </w:rPr>
              <w:t>blame_human</w:t>
            </w:r>
            <w:proofErr w:type="spellEnd"/>
            <w:r w:rsidRPr="000410FA">
              <w:rPr>
                <w:b/>
                <w:bCs/>
                <w:color w:val="000000" w:themeColor="text1"/>
                <w:sz w:val="18"/>
                <w:szCs w:val="18"/>
              </w:rPr>
              <w:t>(Y=1) 비율</w:t>
            </w:r>
          </w:p>
        </w:tc>
      </w:tr>
      <w:tr w:rsidR="00355D68" w:rsidRPr="000410FA" w14:paraId="74354774"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EEEA4A" w14:textId="77777777" w:rsidR="00355D68" w:rsidRPr="000410FA" w:rsidRDefault="00000000">
            <w:pPr>
              <w:jc w:val="center"/>
              <w:rPr>
                <w:color w:val="000000" w:themeColor="text1"/>
              </w:rPr>
            </w:pPr>
            <w:r w:rsidRPr="000410FA">
              <w:rPr>
                <w:color w:val="000000" w:themeColor="text1"/>
                <w:sz w:val="18"/>
                <w:szCs w:val="18"/>
              </w:rPr>
              <w:t>Triangle Shirtwaist Fire</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9EE370" w14:textId="42FD133A" w:rsidR="00355D68" w:rsidRPr="000410FA" w:rsidRDefault="00000000">
            <w:pPr>
              <w:jc w:val="center"/>
              <w:rPr>
                <w:color w:val="000000" w:themeColor="text1"/>
              </w:rPr>
            </w:pPr>
            <w:r w:rsidRPr="000410FA">
              <w:rPr>
                <w:color w:val="000000" w:themeColor="text1"/>
                <w:sz w:val="18"/>
                <w:szCs w:val="18"/>
              </w:rPr>
              <w:t xml:space="preserve">지역 </w:t>
            </w:r>
            <w:r w:rsidR="003F47A8">
              <w:rPr>
                <w:color w:val="000000" w:themeColor="text1"/>
                <w:sz w:val="18"/>
                <w:szCs w:val="18"/>
              </w:rPr>
              <w:t>-</w:t>
            </w:r>
            <w:r w:rsidRPr="000410FA">
              <w:rPr>
                <w:color w:val="000000" w:themeColor="text1"/>
                <w:sz w:val="18"/>
                <w:szCs w:val="18"/>
              </w:rPr>
              <w:t xml:space="preserve"> The Sun (NY)</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880F44" w14:textId="77777777" w:rsidR="00355D68" w:rsidRPr="000410FA" w:rsidRDefault="00000000">
            <w:pPr>
              <w:jc w:val="center"/>
              <w:rPr>
                <w:color w:val="000000" w:themeColor="text1"/>
              </w:rPr>
            </w:pPr>
            <w:r w:rsidRPr="000410FA">
              <w:rPr>
                <w:color w:val="000000" w:themeColor="text1"/>
                <w:sz w:val="18"/>
                <w:szCs w:val="18"/>
              </w:rPr>
              <w:t>22</w:t>
            </w:r>
          </w:p>
        </w:tc>
        <w:tc>
          <w:tcPr>
            <w:tcW w:w="1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BE536F" w14:textId="77777777" w:rsidR="00355D68" w:rsidRPr="000410FA" w:rsidRDefault="00000000">
            <w:pPr>
              <w:jc w:val="center"/>
              <w:rPr>
                <w:color w:val="000000" w:themeColor="text1"/>
              </w:rPr>
            </w:pPr>
            <w:r w:rsidRPr="000410FA">
              <w:rPr>
                <w:color w:val="000000" w:themeColor="text1"/>
                <w:sz w:val="18"/>
                <w:szCs w:val="18"/>
              </w:rPr>
              <w:t>1</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9397D9" w14:textId="77777777" w:rsidR="00355D68" w:rsidRPr="000410FA" w:rsidRDefault="00000000">
            <w:pPr>
              <w:jc w:val="center"/>
              <w:rPr>
                <w:color w:val="000000" w:themeColor="text1"/>
              </w:rPr>
            </w:pPr>
            <w:r w:rsidRPr="000410FA">
              <w:rPr>
                <w:color w:val="000000" w:themeColor="text1"/>
                <w:sz w:val="18"/>
                <w:szCs w:val="18"/>
              </w:rPr>
              <w:t>4.5%</w:t>
            </w:r>
          </w:p>
        </w:tc>
      </w:tr>
      <w:tr w:rsidR="00355D68" w:rsidRPr="000410FA" w14:paraId="102EA0BE"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033570" w14:textId="77777777" w:rsidR="00355D68" w:rsidRPr="000410FA" w:rsidRDefault="00000000">
            <w:pPr>
              <w:jc w:val="center"/>
              <w:rPr>
                <w:color w:val="000000" w:themeColor="text1"/>
              </w:rPr>
            </w:pPr>
            <w:r w:rsidRPr="000410FA">
              <w:rPr>
                <w:color w:val="000000" w:themeColor="text1"/>
                <w:sz w:val="18"/>
                <w:szCs w:val="18"/>
              </w:rPr>
              <w:t>Triangle Shirtwaist Fire</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25CCC1" w14:textId="40BB4F02" w:rsidR="00355D68" w:rsidRPr="000410FA" w:rsidRDefault="00000000">
            <w:pPr>
              <w:jc w:val="center"/>
              <w:rPr>
                <w:color w:val="000000" w:themeColor="text1"/>
              </w:rPr>
            </w:pPr>
            <w:r w:rsidRPr="000410FA">
              <w:rPr>
                <w:color w:val="000000" w:themeColor="text1"/>
                <w:sz w:val="18"/>
                <w:szCs w:val="18"/>
              </w:rPr>
              <w:t xml:space="preserve">전국 </w:t>
            </w:r>
            <w:r w:rsidR="003F47A8">
              <w:rPr>
                <w:color w:val="000000" w:themeColor="text1"/>
                <w:sz w:val="18"/>
                <w:szCs w:val="18"/>
              </w:rPr>
              <w:t>-</w:t>
            </w:r>
            <w:r w:rsidRPr="000410FA">
              <w:rPr>
                <w:color w:val="000000" w:themeColor="text1"/>
                <w:sz w:val="18"/>
                <w:szCs w:val="18"/>
              </w:rPr>
              <w:t xml:space="preserve"> Montgomery Adv. (AL)</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2CAB08" w14:textId="77777777" w:rsidR="00355D68" w:rsidRPr="000410FA" w:rsidRDefault="00000000">
            <w:pPr>
              <w:jc w:val="center"/>
              <w:rPr>
                <w:color w:val="000000" w:themeColor="text1"/>
              </w:rPr>
            </w:pPr>
            <w:r w:rsidRPr="000410FA">
              <w:rPr>
                <w:color w:val="000000" w:themeColor="text1"/>
                <w:sz w:val="18"/>
                <w:szCs w:val="18"/>
              </w:rPr>
              <w:t>22</w:t>
            </w:r>
          </w:p>
        </w:tc>
        <w:tc>
          <w:tcPr>
            <w:tcW w:w="1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AA1E1C" w14:textId="77777777" w:rsidR="00355D68" w:rsidRPr="000410FA" w:rsidRDefault="00000000">
            <w:pPr>
              <w:jc w:val="center"/>
              <w:rPr>
                <w:color w:val="000000" w:themeColor="text1"/>
              </w:rPr>
            </w:pPr>
            <w:r w:rsidRPr="000410FA">
              <w:rPr>
                <w:color w:val="000000" w:themeColor="text1"/>
                <w:sz w:val="18"/>
                <w:szCs w:val="18"/>
              </w:rPr>
              <w:t>1</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51E798" w14:textId="77777777" w:rsidR="00355D68" w:rsidRPr="000410FA" w:rsidRDefault="00000000">
            <w:pPr>
              <w:jc w:val="center"/>
              <w:rPr>
                <w:color w:val="000000" w:themeColor="text1"/>
              </w:rPr>
            </w:pPr>
            <w:r w:rsidRPr="000410FA">
              <w:rPr>
                <w:color w:val="000000" w:themeColor="text1"/>
                <w:sz w:val="18"/>
                <w:szCs w:val="18"/>
              </w:rPr>
              <w:t>4.5%</w:t>
            </w:r>
          </w:p>
        </w:tc>
      </w:tr>
      <w:tr w:rsidR="00355D68" w:rsidRPr="000410FA" w14:paraId="44BB533F"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D94980" w14:textId="77777777" w:rsidR="00355D68" w:rsidRPr="000410FA" w:rsidRDefault="00000000">
            <w:pPr>
              <w:jc w:val="center"/>
              <w:rPr>
                <w:color w:val="000000" w:themeColor="text1"/>
              </w:rPr>
            </w:pPr>
            <w:r w:rsidRPr="000410FA">
              <w:rPr>
                <w:color w:val="000000" w:themeColor="text1"/>
                <w:sz w:val="18"/>
                <w:szCs w:val="18"/>
              </w:rPr>
              <w:t>Cherry Mine Disaster</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E5A159" w14:textId="77777777" w:rsidR="00355D68" w:rsidRPr="000410FA" w:rsidRDefault="00000000">
            <w:pPr>
              <w:jc w:val="center"/>
              <w:rPr>
                <w:color w:val="000000" w:themeColor="text1"/>
              </w:rPr>
            </w:pPr>
            <w:r w:rsidRPr="000410FA">
              <w:rPr>
                <w:color w:val="000000" w:themeColor="text1"/>
                <w:sz w:val="18"/>
                <w:szCs w:val="18"/>
              </w:rPr>
              <w:t>전국 (4개사)</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6B91C0" w14:textId="77777777" w:rsidR="00355D68" w:rsidRPr="000410FA" w:rsidRDefault="00000000">
            <w:pPr>
              <w:jc w:val="center"/>
              <w:rPr>
                <w:color w:val="000000" w:themeColor="text1"/>
              </w:rPr>
            </w:pPr>
            <w:r w:rsidRPr="000410FA">
              <w:rPr>
                <w:color w:val="000000" w:themeColor="text1"/>
                <w:sz w:val="18"/>
                <w:szCs w:val="18"/>
              </w:rPr>
              <w:t>84</w:t>
            </w:r>
          </w:p>
        </w:tc>
        <w:tc>
          <w:tcPr>
            <w:tcW w:w="1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C331FE" w14:textId="77777777" w:rsidR="00355D68" w:rsidRPr="000410FA" w:rsidRDefault="00000000">
            <w:pPr>
              <w:jc w:val="center"/>
              <w:rPr>
                <w:color w:val="000000" w:themeColor="text1"/>
              </w:rPr>
            </w:pPr>
            <w:r w:rsidRPr="000410FA">
              <w:rPr>
                <w:color w:val="000000" w:themeColor="text1"/>
                <w:sz w:val="18"/>
                <w:szCs w:val="18"/>
              </w:rPr>
              <w:t>11</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619C71" w14:textId="77777777" w:rsidR="00355D68" w:rsidRPr="000410FA" w:rsidRDefault="00000000">
            <w:pPr>
              <w:jc w:val="center"/>
              <w:rPr>
                <w:color w:val="000000" w:themeColor="text1"/>
              </w:rPr>
            </w:pPr>
            <w:r w:rsidRPr="000410FA">
              <w:rPr>
                <w:color w:val="000000" w:themeColor="text1"/>
                <w:sz w:val="18"/>
                <w:szCs w:val="18"/>
              </w:rPr>
              <w:t>13.1%</w:t>
            </w:r>
          </w:p>
        </w:tc>
      </w:tr>
      <w:tr w:rsidR="00355D68" w:rsidRPr="000410FA" w14:paraId="2A701734"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757A91" w14:textId="77777777" w:rsidR="00355D68" w:rsidRPr="000410FA" w:rsidRDefault="00000000">
            <w:pPr>
              <w:jc w:val="center"/>
              <w:rPr>
                <w:color w:val="000000" w:themeColor="text1"/>
              </w:rPr>
            </w:pPr>
            <w:r w:rsidRPr="000410FA">
              <w:rPr>
                <w:color w:val="000000" w:themeColor="text1"/>
                <w:sz w:val="18"/>
                <w:szCs w:val="18"/>
              </w:rPr>
              <w:lastRenderedPageBreak/>
              <w:t>Monongah Mine Explosion</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EBEEFB" w14:textId="77777777" w:rsidR="00355D68" w:rsidRPr="000410FA" w:rsidRDefault="00000000">
            <w:pPr>
              <w:jc w:val="center"/>
              <w:rPr>
                <w:color w:val="000000" w:themeColor="text1"/>
              </w:rPr>
            </w:pPr>
            <w:r w:rsidRPr="000410FA">
              <w:rPr>
                <w:color w:val="000000" w:themeColor="text1"/>
                <w:sz w:val="18"/>
                <w:szCs w:val="18"/>
              </w:rPr>
              <w:t>전국 (5개사)</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3BF902" w14:textId="77777777" w:rsidR="00355D68" w:rsidRPr="000410FA" w:rsidRDefault="00000000">
            <w:pPr>
              <w:jc w:val="center"/>
              <w:rPr>
                <w:color w:val="000000" w:themeColor="text1"/>
              </w:rPr>
            </w:pPr>
            <w:r w:rsidRPr="000410FA">
              <w:rPr>
                <w:color w:val="000000" w:themeColor="text1"/>
                <w:sz w:val="18"/>
                <w:szCs w:val="18"/>
              </w:rPr>
              <w:t>109</w:t>
            </w:r>
          </w:p>
        </w:tc>
        <w:tc>
          <w:tcPr>
            <w:tcW w:w="1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CCBC3B" w14:textId="77777777" w:rsidR="00355D68" w:rsidRPr="000410FA" w:rsidRDefault="00000000">
            <w:pPr>
              <w:jc w:val="center"/>
              <w:rPr>
                <w:color w:val="000000" w:themeColor="text1"/>
              </w:rPr>
            </w:pPr>
            <w:r w:rsidRPr="000410FA">
              <w:rPr>
                <w:color w:val="000000" w:themeColor="text1"/>
                <w:sz w:val="18"/>
                <w:szCs w:val="18"/>
              </w:rPr>
              <w:t>15</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5E22F7" w14:textId="77777777" w:rsidR="00355D68" w:rsidRPr="000410FA" w:rsidRDefault="00000000">
            <w:pPr>
              <w:jc w:val="center"/>
              <w:rPr>
                <w:color w:val="000000" w:themeColor="text1"/>
              </w:rPr>
            </w:pPr>
            <w:r w:rsidRPr="000410FA">
              <w:rPr>
                <w:color w:val="000000" w:themeColor="text1"/>
                <w:sz w:val="18"/>
                <w:szCs w:val="18"/>
              </w:rPr>
              <w:t>13.8%*</w:t>
            </w:r>
          </w:p>
        </w:tc>
      </w:tr>
    </w:tbl>
    <w:p w14:paraId="2936E595" w14:textId="77777777" w:rsidR="00355D68" w:rsidRPr="003F47A8" w:rsidRDefault="00000000">
      <w:pPr>
        <w:spacing w:before="60" w:after="60"/>
        <w:jc w:val="both"/>
        <w:rPr>
          <w:color w:val="000000" w:themeColor="text1"/>
        </w:rPr>
      </w:pPr>
      <w:r w:rsidRPr="003F47A8">
        <w:rPr>
          <w:color w:val="000000" w:themeColor="text1"/>
        </w:rPr>
        <w:t>* Monongah 기사는 OCR 품질이 낮은 페이지 포함, false positive 가능성 있음.</w:t>
      </w:r>
    </w:p>
    <w:p w14:paraId="3A1247BE" w14:textId="77777777" w:rsidR="00355D68" w:rsidRPr="003F47A8" w:rsidRDefault="00355D68">
      <w:pPr>
        <w:rPr>
          <w:color w:val="000000" w:themeColor="text1"/>
        </w:rPr>
      </w:pPr>
    </w:p>
    <w:p w14:paraId="6A5709DB" w14:textId="77777777" w:rsidR="00355D68" w:rsidRPr="003F47A8" w:rsidRDefault="00000000">
      <w:pPr>
        <w:spacing w:before="60" w:after="60"/>
        <w:jc w:val="both"/>
        <w:rPr>
          <w:color w:val="000000" w:themeColor="text1"/>
        </w:rPr>
      </w:pPr>
      <w:r w:rsidRPr="003F47A8">
        <w:rPr>
          <w:color w:val="000000" w:themeColor="text1"/>
        </w:rPr>
        <w:t xml:space="preserve">실제 텍스트에서 추출된 </w:t>
      </w:r>
      <w:proofErr w:type="spellStart"/>
      <w:r w:rsidRPr="003F47A8">
        <w:rPr>
          <w:color w:val="000000" w:themeColor="text1"/>
        </w:rPr>
        <w:t>CausalAssertion</w:t>
      </w:r>
      <w:proofErr w:type="spellEnd"/>
      <w:r w:rsidRPr="003F47A8">
        <w:rPr>
          <w:color w:val="000000" w:themeColor="text1"/>
        </w:rPr>
        <w:t xml:space="preserve"> 예시 (Triangle Shirtwaist Fire):</w:t>
      </w:r>
    </w:p>
    <w:p w14:paraId="2821FB7D" w14:textId="77777777" w:rsidR="00355D68" w:rsidRPr="003F47A8" w:rsidRDefault="00000000">
      <w:pPr>
        <w:spacing w:before="80" w:after="80"/>
        <w:ind w:left="600" w:right="400"/>
        <w:rPr>
          <w:color w:val="000000" w:themeColor="text1"/>
        </w:rPr>
      </w:pPr>
      <w:r w:rsidRPr="003F47A8">
        <w:rPr>
          <w:color w:val="000000" w:themeColor="text1"/>
          <w:sz w:val="18"/>
          <w:szCs w:val="18"/>
        </w:rPr>
        <w:t>“</w:t>
      </w:r>
      <w:proofErr w:type="gramStart"/>
      <w:r w:rsidRPr="003F47A8">
        <w:rPr>
          <w:color w:val="000000" w:themeColor="text1"/>
          <w:sz w:val="18"/>
          <w:szCs w:val="18"/>
        </w:rPr>
        <w:t>the</w:t>
      </w:r>
      <w:proofErr w:type="gramEnd"/>
      <w:r w:rsidRPr="003F47A8">
        <w:rPr>
          <w:color w:val="000000" w:themeColor="text1"/>
          <w:sz w:val="18"/>
          <w:szCs w:val="18"/>
        </w:rPr>
        <w:t xml:space="preserve"> one fire escape blocked by iron shutters when opened; an empty water tank on the roof and the practice prevalent among cutters of lighting cigarettes at the cutting tables…”</w:t>
      </w:r>
    </w:p>
    <w:p w14:paraId="3AB9B796" w14:textId="6E4DCB3B" w:rsidR="00355D68" w:rsidRPr="003F47A8" w:rsidRDefault="00000000">
      <w:pPr>
        <w:spacing w:before="60" w:after="60"/>
        <w:jc w:val="both"/>
        <w:rPr>
          <w:color w:val="000000" w:themeColor="text1"/>
        </w:rPr>
      </w:pPr>
      <w:r w:rsidRPr="003F47A8">
        <w:rPr>
          <w:color w:val="000000" w:themeColor="text1"/>
        </w:rPr>
        <w:t xml:space="preserve">(출처: Montgomery Advertiser, 1911-03-26, </w:t>
      </w:r>
      <w:proofErr w:type="spellStart"/>
      <w:r w:rsidRPr="003F47A8">
        <w:rPr>
          <w:color w:val="000000" w:themeColor="text1"/>
        </w:rPr>
        <w:t>is_local</w:t>
      </w:r>
      <w:proofErr w:type="spellEnd"/>
      <w:r w:rsidRPr="003F47A8">
        <w:rPr>
          <w:color w:val="000000" w:themeColor="text1"/>
        </w:rPr>
        <w:t xml:space="preserve">=False </w:t>
      </w:r>
      <w:r w:rsidR="003F47A8">
        <w:rPr>
          <w:color w:val="000000" w:themeColor="text1"/>
        </w:rPr>
        <w:t>-</w:t>
      </w:r>
      <w:r w:rsidRPr="003F47A8">
        <w:rPr>
          <w:color w:val="000000" w:themeColor="text1"/>
        </w:rPr>
        <w:t xml:space="preserve"> 소방 조사 보고서 인용)</w:t>
      </w:r>
    </w:p>
    <w:p w14:paraId="01C4D2C8" w14:textId="77777777" w:rsidR="00355D68" w:rsidRPr="003F47A8" w:rsidRDefault="00000000">
      <w:pPr>
        <w:spacing w:before="80" w:after="80"/>
        <w:ind w:left="600" w:right="400"/>
        <w:rPr>
          <w:color w:val="000000" w:themeColor="text1"/>
        </w:rPr>
      </w:pPr>
      <w:r w:rsidRPr="003F47A8">
        <w:rPr>
          <w:color w:val="000000" w:themeColor="text1"/>
          <w:sz w:val="18"/>
          <w:szCs w:val="18"/>
        </w:rPr>
        <w:t>“In my opinion, it would take 700 girls three hours to reach the street by the one fire escape in that building.”</w:t>
      </w:r>
    </w:p>
    <w:p w14:paraId="76D6FB99" w14:textId="2BB5E236" w:rsidR="00355D68" w:rsidRPr="003F47A8" w:rsidRDefault="00000000">
      <w:pPr>
        <w:spacing w:before="60" w:after="60"/>
        <w:jc w:val="both"/>
        <w:rPr>
          <w:color w:val="000000" w:themeColor="text1"/>
        </w:rPr>
      </w:pPr>
      <w:r w:rsidRPr="003F47A8">
        <w:rPr>
          <w:color w:val="000000" w:themeColor="text1"/>
        </w:rPr>
        <w:t xml:space="preserve">(출처: Montgomery Advertiser, 1911-03-26 </w:t>
      </w:r>
      <w:r w:rsidR="003F47A8">
        <w:rPr>
          <w:color w:val="000000" w:themeColor="text1"/>
        </w:rPr>
        <w:t>-</w:t>
      </w:r>
      <w:r w:rsidRPr="003F47A8">
        <w:rPr>
          <w:color w:val="000000" w:themeColor="text1"/>
        </w:rPr>
        <w:t xml:space="preserve"> 화재 조사 전문가 증언 인용)</w:t>
      </w:r>
    </w:p>
    <w:p w14:paraId="307F1E96" w14:textId="77777777" w:rsidR="00355D68" w:rsidRPr="003F47A8" w:rsidRDefault="00000000">
      <w:pPr>
        <w:spacing w:before="80" w:after="80"/>
        <w:ind w:left="600" w:right="400"/>
        <w:rPr>
          <w:color w:val="000000" w:themeColor="text1"/>
        </w:rPr>
      </w:pPr>
      <w:r w:rsidRPr="003F47A8">
        <w:rPr>
          <w:color w:val="000000" w:themeColor="text1"/>
          <w:sz w:val="18"/>
          <w:szCs w:val="18"/>
        </w:rPr>
        <w:t>“</w:t>
      </w:r>
      <w:proofErr w:type="gramStart"/>
      <w:r w:rsidRPr="003F47A8">
        <w:rPr>
          <w:color w:val="000000" w:themeColor="text1"/>
          <w:sz w:val="18"/>
          <w:szCs w:val="18"/>
        </w:rPr>
        <w:t>shirtwaist</w:t>
      </w:r>
      <w:proofErr w:type="gramEnd"/>
      <w:r w:rsidRPr="003F47A8">
        <w:rPr>
          <w:color w:val="000000" w:themeColor="text1"/>
          <w:sz w:val="18"/>
          <w:szCs w:val="18"/>
        </w:rPr>
        <w:t xml:space="preserve"> makers, mostly women and girls, employed by the Triangle Shirt Waist Company, of which Max Blanck and Isaac Harris were proprietors.”</w:t>
      </w:r>
    </w:p>
    <w:p w14:paraId="17C53098" w14:textId="77777777" w:rsidR="00355D68" w:rsidRPr="003F47A8" w:rsidRDefault="00000000">
      <w:pPr>
        <w:spacing w:before="60" w:after="60"/>
        <w:jc w:val="both"/>
        <w:rPr>
          <w:color w:val="000000" w:themeColor="text1"/>
        </w:rPr>
      </w:pPr>
      <w:r w:rsidRPr="003F47A8">
        <w:rPr>
          <w:color w:val="000000" w:themeColor="text1"/>
        </w:rPr>
        <w:t xml:space="preserve">(출처: The Sun, 1911-03-26, </w:t>
      </w:r>
      <w:proofErr w:type="spellStart"/>
      <w:r w:rsidRPr="003F47A8">
        <w:rPr>
          <w:color w:val="000000" w:themeColor="text1"/>
        </w:rPr>
        <w:t>is_local</w:t>
      </w:r>
      <w:proofErr w:type="spellEnd"/>
      <w:r w:rsidRPr="003F47A8">
        <w:rPr>
          <w:color w:val="000000" w:themeColor="text1"/>
        </w:rPr>
        <w:t>=True)</w:t>
      </w:r>
    </w:p>
    <w:p w14:paraId="02E5F15E" w14:textId="77777777" w:rsidR="00355D68" w:rsidRPr="000410FA" w:rsidRDefault="00000000">
      <w:pPr>
        <w:pStyle w:val="2"/>
        <w:spacing w:after="100"/>
        <w:rPr>
          <w:color w:val="000000" w:themeColor="text1"/>
        </w:rPr>
      </w:pPr>
      <w:r w:rsidRPr="000410FA">
        <w:rPr>
          <w:color w:val="000000" w:themeColor="text1"/>
          <w:sz w:val="24"/>
          <w:szCs w:val="24"/>
        </w:rPr>
        <w:t>3.3 질적 발견: 귀속 방식의 차이</w:t>
      </w:r>
    </w:p>
    <w:p w14:paraId="4A6954D3" w14:textId="77777777" w:rsidR="00355D68" w:rsidRPr="000410FA" w:rsidRDefault="00000000">
      <w:pPr>
        <w:spacing w:before="60" w:after="60"/>
        <w:jc w:val="both"/>
        <w:rPr>
          <w:color w:val="000000" w:themeColor="text1"/>
        </w:rPr>
      </w:pPr>
      <w:r w:rsidRPr="000410FA">
        <w:rPr>
          <w:color w:val="000000" w:themeColor="text1"/>
        </w:rPr>
        <w:t>Y=1 비율은 지역/전국 모두 4.5%로 동일하지만, 귀속 방식에서 질적 차이가 관찰된다. 이것이 이 연구에서 가장 중요한 발견이다.</w:t>
      </w:r>
    </w:p>
    <w:p w14:paraId="45E80CE7" w14:textId="77777777" w:rsidR="00355D68" w:rsidRPr="000410FA" w:rsidRDefault="00355D68">
      <w:pPr>
        <w:rPr>
          <w:color w:val="000000" w:themeColor="text1"/>
        </w:rPr>
      </w:pPr>
    </w:p>
    <w:p w14:paraId="7243DA20" w14:textId="77777777" w:rsidR="00355D68" w:rsidRPr="000410FA" w:rsidRDefault="00000000">
      <w:pPr>
        <w:spacing w:before="60" w:after="60"/>
        <w:jc w:val="both"/>
        <w:rPr>
          <w:color w:val="000000" w:themeColor="text1"/>
        </w:rPr>
      </w:pPr>
      <w:proofErr w:type="spellStart"/>
      <w:r w:rsidRPr="000410FA">
        <w:rPr>
          <w:b/>
          <w:bCs/>
          <w:color w:val="000000" w:themeColor="text1"/>
        </w:rPr>
        <w:t>전국지</w:t>
      </w:r>
      <w:proofErr w:type="spellEnd"/>
      <w:r w:rsidRPr="000410FA">
        <w:rPr>
          <w:b/>
          <w:bCs/>
          <w:color w:val="000000" w:themeColor="text1"/>
        </w:rPr>
        <w:t xml:space="preserve"> (Montgomery Advertiser): </w:t>
      </w:r>
      <w:r w:rsidRPr="000410FA">
        <w:rPr>
          <w:color w:val="000000" w:themeColor="text1"/>
        </w:rPr>
        <w:t>소방 당국·화재 조사 전문가를 직접 인용하여 정량적 근거("탈출구 1개, 700명, 3시간")와 함께 소유주 과실을 명시적으로 제시했다. 원인을 수치와 권위로 설명하는 방식으로, causal-cue lexicon에서 잘 포착되는 형태다.</w:t>
      </w:r>
    </w:p>
    <w:p w14:paraId="3013E028" w14:textId="77777777" w:rsidR="00355D68" w:rsidRPr="000410FA" w:rsidRDefault="00355D68">
      <w:pPr>
        <w:rPr>
          <w:color w:val="000000" w:themeColor="text1"/>
        </w:rPr>
      </w:pPr>
    </w:p>
    <w:p w14:paraId="058B32FB" w14:textId="77777777" w:rsidR="00355D68" w:rsidRPr="000410FA" w:rsidRDefault="00000000">
      <w:pPr>
        <w:spacing w:before="60" w:after="60"/>
        <w:jc w:val="both"/>
        <w:rPr>
          <w:color w:val="000000" w:themeColor="text1"/>
        </w:rPr>
      </w:pPr>
      <w:proofErr w:type="spellStart"/>
      <w:r w:rsidRPr="000410FA">
        <w:rPr>
          <w:b/>
          <w:bCs/>
          <w:color w:val="000000" w:themeColor="text1"/>
        </w:rPr>
        <w:t>지역지</w:t>
      </w:r>
      <w:proofErr w:type="spellEnd"/>
      <w:r w:rsidRPr="000410FA">
        <w:rPr>
          <w:b/>
          <w:bCs/>
          <w:color w:val="000000" w:themeColor="text1"/>
        </w:rPr>
        <w:t xml:space="preserve"> (The Sun): </w:t>
      </w:r>
      <w:r w:rsidRPr="000410FA">
        <w:rPr>
          <w:color w:val="000000" w:themeColor="text1"/>
        </w:rPr>
        <w:t>피해자 이름·현장 목격담·구조 과정 중심의 사실 보도에 집중했다. 소유주 이름(Harris, Blanck)은 자주 등장하지만 "왜"를 직접 말하지 않고, 독자가 스스로 인과를 연결하도록 놔두는 방식이다. 귀속 언어가 텍스트 전체에 분산되어 lexicon 추출에서 과소 탐지된다.</w:t>
      </w:r>
    </w:p>
    <w:p w14:paraId="482F6F7F" w14:textId="77777777" w:rsidR="00355D68" w:rsidRPr="000410FA" w:rsidRDefault="00355D68">
      <w:pPr>
        <w:rPr>
          <w:color w:val="000000" w:themeColor="text1"/>
        </w:rPr>
      </w:pPr>
    </w:p>
    <w:p w14:paraId="5ED52A56" w14:textId="77777777" w:rsidR="00355D68" w:rsidRPr="000410FA" w:rsidRDefault="00000000">
      <w:pPr>
        <w:spacing w:before="60" w:after="60"/>
        <w:jc w:val="both"/>
        <w:rPr>
          <w:color w:val="000000" w:themeColor="text1"/>
        </w:rPr>
      </w:pPr>
      <w:r w:rsidRPr="000410FA">
        <w:rPr>
          <w:color w:val="000000" w:themeColor="text1"/>
        </w:rPr>
        <w:t xml:space="preserve">두 방식 모두 독자에게 소유주 과실을 전달하지만, 전달 방법이 완전히 다르다. 전국지는 전문가 권위를 빌려 명시적·정량적으로 귀속하고, 지역지는 피해자 서사를 통해 암묵적으로 귀속한다. 이 차이는 단순히 blame 비율의 문제가 아니라, 신문이 독자와 맺는 관계 방식의 차이를 반영한다. </w:t>
      </w:r>
      <w:proofErr w:type="spellStart"/>
      <w:r w:rsidRPr="000410FA">
        <w:rPr>
          <w:color w:val="000000" w:themeColor="text1"/>
        </w:rPr>
        <w:t>지역지</w:t>
      </w:r>
      <w:proofErr w:type="spellEnd"/>
      <w:r w:rsidRPr="000410FA">
        <w:rPr>
          <w:color w:val="000000" w:themeColor="text1"/>
        </w:rPr>
        <w:t xml:space="preserve"> 독자는 사건 공동체의 일원이므로 설명 없이도 귀속을 이해하고, </w:t>
      </w:r>
      <w:proofErr w:type="spellStart"/>
      <w:r w:rsidRPr="000410FA">
        <w:rPr>
          <w:color w:val="000000" w:themeColor="text1"/>
        </w:rPr>
        <w:t>전국지</w:t>
      </w:r>
      <w:proofErr w:type="spellEnd"/>
      <w:r w:rsidRPr="000410FA">
        <w:rPr>
          <w:color w:val="000000" w:themeColor="text1"/>
        </w:rPr>
        <w:t xml:space="preserve"> 독자는 사건과 거리가 있으므로 전문가 권위가 설명을 대신한다는 해석이 가능하다.</w:t>
      </w:r>
    </w:p>
    <w:p w14:paraId="32C5FEDC" w14:textId="4006B447" w:rsidR="00355D68" w:rsidRPr="000410FA" w:rsidRDefault="00000000">
      <w:pPr>
        <w:pStyle w:val="1"/>
        <w:rPr>
          <w:color w:val="000000" w:themeColor="text1"/>
        </w:rPr>
      </w:pPr>
      <w:r w:rsidRPr="000410FA">
        <w:rPr>
          <w:color w:val="000000" w:themeColor="text1"/>
        </w:rPr>
        <w:t xml:space="preserve">4. Step 4 </w:t>
      </w:r>
      <w:r w:rsidR="003F47A8">
        <w:rPr>
          <w:color w:val="000000" w:themeColor="text1"/>
        </w:rPr>
        <w:t>-</w:t>
      </w:r>
      <w:r w:rsidRPr="000410FA">
        <w:rPr>
          <w:color w:val="000000" w:themeColor="text1"/>
        </w:rPr>
        <w:t xml:space="preserve"> 지식그래프</w:t>
      </w:r>
    </w:p>
    <w:p w14:paraId="70CEFAB0" w14:textId="127D301D" w:rsidR="00355D68" w:rsidRPr="000410FA" w:rsidRDefault="00000000">
      <w:pPr>
        <w:spacing w:before="60" w:after="60"/>
        <w:jc w:val="both"/>
        <w:rPr>
          <w:color w:val="000000" w:themeColor="text1"/>
        </w:rPr>
      </w:pPr>
      <w:r w:rsidRPr="000410FA">
        <w:rPr>
          <w:color w:val="000000" w:themeColor="text1"/>
        </w:rPr>
        <w:t xml:space="preserve">Step 3의 추출 결과를 그래프 구조로 정리했다 (Option C, nodes.csv / edges.csv, pandas 기반).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00"/>
        <w:gridCol w:w="6360"/>
      </w:tblGrid>
      <w:tr w:rsidR="00355D68" w:rsidRPr="000410FA" w14:paraId="57AD613D"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3BDAE8E" w14:textId="77777777" w:rsidR="00355D68" w:rsidRPr="000410FA" w:rsidRDefault="00000000">
            <w:pPr>
              <w:jc w:val="center"/>
              <w:rPr>
                <w:color w:val="000000" w:themeColor="text1"/>
              </w:rPr>
            </w:pPr>
            <w:r w:rsidRPr="000410FA">
              <w:rPr>
                <w:b/>
                <w:bCs/>
                <w:color w:val="000000" w:themeColor="text1"/>
                <w:sz w:val="18"/>
                <w:szCs w:val="18"/>
              </w:rPr>
              <w:lastRenderedPageBreak/>
              <w:t>노드 유형</w:t>
            </w:r>
          </w:p>
        </w:tc>
        <w:tc>
          <w:tcPr>
            <w:tcW w:w="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EDE3B7B" w14:textId="77777777" w:rsidR="00355D68" w:rsidRPr="000410FA" w:rsidRDefault="00000000">
            <w:pPr>
              <w:jc w:val="center"/>
              <w:rPr>
                <w:color w:val="000000" w:themeColor="text1"/>
              </w:rPr>
            </w:pPr>
            <w:r w:rsidRPr="000410FA">
              <w:rPr>
                <w:b/>
                <w:bCs/>
                <w:color w:val="000000" w:themeColor="text1"/>
                <w:sz w:val="18"/>
                <w:szCs w:val="18"/>
              </w:rPr>
              <w:t>수</w:t>
            </w:r>
          </w:p>
        </w:tc>
        <w:tc>
          <w:tcPr>
            <w:tcW w:w="6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E9C9281" w14:textId="77777777" w:rsidR="00355D68" w:rsidRPr="000410FA" w:rsidRDefault="00000000">
            <w:pPr>
              <w:jc w:val="center"/>
              <w:rPr>
                <w:color w:val="000000" w:themeColor="text1"/>
              </w:rPr>
            </w:pPr>
            <w:r w:rsidRPr="000410FA">
              <w:rPr>
                <w:b/>
                <w:bCs/>
                <w:color w:val="000000" w:themeColor="text1"/>
                <w:sz w:val="18"/>
                <w:szCs w:val="18"/>
              </w:rPr>
              <w:t>설명</w:t>
            </w:r>
          </w:p>
        </w:tc>
      </w:tr>
      <w:tr w:rsidR="00355D68" w:rsidRPr="000410FA" w14:paraId="38F7285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783D19" w14:textId="77777777" w:rsidR="00355D68" w:rsidRPr="000410FA" w:rsidRDefault="00000000">
            <w:pPr>
              <w:jc w:val="center"/>
              <w:rPr>
                <w:color w:val="000000" w:themeColor="text1"/>
              </w:rPr>
            </w:pPr>
            <w:r w:rsidRPr="000410FA">
              <w:rPr>
                <w:color w:val="000000" w:themeColor="text1"/>
                <w:sz w:val="18"/>
                <w:szCs w:val="18"/>
              </w:rPr>
              <w:t>Source</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CCBD0C" w14:textId="77777777" w:rsidR="00355D68" w:rsidRPr="000410FA" w:rsidRDefault="00000000">
            <w:pPr>
              <w:jc w:val="center"/>
              <w:rPr>
                <w:color w:val="000000" w:themeColor="text1"/>
              </w:rPr>
            </w:pPr>
            <w:r w:rsidRPr="000410FA">
              <w:rPr>
                <w:color w:val="000000" w:themeColor="text1"/>
                <w:sz w:val="18"/>
                <w:szCs w:val="18"/>
              </w:rPr>
              <w:t>5</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7D74D1" w14:textId="73DB9017" w:rsidR="00355D68" w:rsidRPr="000410FA" w:rsidRDefault="00000000">
            <w:pPr>
              <w:jc w:val="center"/>
              <w:rPr>
                <w:color w:val="000000" w:themeColor="text1"/>
              </w:rPr>
            </w:pPr>
            <w:r w:rsidRPr="000410FA">
              <w:rPr>
                <w:color w:val="000000" w:themeColor="text1"/>
                <w:sz w:val="18"/>
                <w:szCs w:val="18"/>
              </w:rPr>
              <w:t xml:space="preserve">신문사 </w:t>
            </w:r>
            <w:r w:rsidR="003F47A8">
              <w:rPr>
                <w:color w:val="000000" w:themeColor="text1"/>
                <w:sz w:val="18"/>
                <w:szCs w:val="18"/>
              </w:rPr>
              <w:t>-</w:t>
            </w:r>
            <w:r w:rsidRPr="000410FA">
              <w:rPr>
                <w:color w:val="000000" w:themeColor="text1"/>
                <w:sz w:val="18"/>
                <w:szCs w:val="18"/>
              </w:rPr>
              <w:t xml:space="preserve"> 이름, LCCN, 발행 주(state), </w:t>
            </w:r>
            <w:proofErr w:type="spellStart"/>
            <w:r w:rsidRPr="000410FA">
              <w:rPr>
                <w:color w:val="000000" w:themeColor="text1"/>
                <w:sz w:val="18"/>
                <w:szCs w:val="18"/>
              </w:rPr>
              <w:t>is_local</w:t>
            </w:r>
            <w:proofErr w:type="spellEnd"/>
          </w:p>
        </w:tc>
      </w:tr>
      <w:tr w:rsidR="00355D68" w:rsidRPr="000410FA" w14:paraId="3F5CA57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D3E7E6" w14:textId="77777777" w:rsidR="00355D68" w:rsidRPr="000410FA" w:rsidRDefault="00000000">
            <w:pPr>
              <w:jc w:val="center"/>
              <w:rPr>
                <w:color w:val="000000" w:themeColor="text1"/>
              </w:rPr>
            </w:pPr>
            <w:r w:rsidRPr="000410FA">
              <w:rPr>
                <w:color w:val="000000" w:themeColor="text1"/>
                <w:sz w:val="18"/>
                <w:szCs w:val="18"/>
              </w:rPr>
              <w:t>Event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744F46" w14:textId="77777777" w:rsidR="00355D68" w:rsidRPr="000410FA" w:rsidRDefault="00000000">
            <w:pPr>
              <w:jc w:val="center"/>
              <w:rPr>
                <w:color w:val="000000" w:themeColor="text1"/>
              </w:rPr>
            </w:pPr>
            <w:r w:rsidRPr="000410FA">
              <w:rPr>
                <w:color w:val="000000" w:themeColor="text1"/>
                <w:sz w:val="18"/>
                <w:szCs w:val="18"/>
              </w:rPr>
              <w:t>3</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121FD9" w14:textId="5EB95C5B" w:rsidR="00355D68" w:rsidRPr="000410FA" w:rsidRDefault="00000000">
            <w:pPr>
              <w:jc w:val="center"/>
              <w:rPr>
                <w:color w:val="000000" w:themeColor="text1"/>
              </w:rPr>
            </w:pPr>
            <w:r w:rsidRPr="000410FA">
              <w:rPr>
                <w:color w:val="000000" w:themeColor="text1"/>
                <w:sz w:val="18"/>
                <w:szCs w:val="18"/>
              </w:rPr>
              <w:t xml:space="preserve">사건 </w:t>
            </w:r>
            <w:r w:rsidR="003F47A8">
              <w:rPr>
                <w:color w:val="000000" w:themeColor="text1"/>
                <w:sz w:val="18"/>
                <w:szCs w:val="18"/>
              </w:rPr>
              <w:t>-</w:t>
            </w:r>
            <w:r w:rsidRPr="000410FA">
              <w:rPr>
                <w:color w:val="000000" w:themeColor="text1"/>
                <w:sz w:val="18"/>
                <w:szCs w:val="18"/>
              </w:rPr>
              <w:t xml:space="preserve"> 이름, 날짜, 사망자 수, 사건 주</w:t>
            </w:r>
          </w:p>
        </w:tc>
      </w:tr>
      <w:tr w:rsidR="00355D68" w:rsidRPr="000410FA" w14:paraId="1D8B680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45AE8F" w14:textId="77777777" w:rsidR="00355D68" w:rsidRPr="000410FA" w:rsidRDefault="00000000">
            <w:pPr>
              <w:jc w:val="center"/>
              <w:rPr>
                <w:color w:val="000000" w:themeColor="text1"/>
              </w:rPr>
            </w:pPr>
            <w:r w:rsidRPr="000410FA">
              <w:rPr>
                <w:color w:val="000000" w:themeColor="text1"/>
                <w:sz w:val="18"/>
                <w:szCs w:val="18"/>
              </w:rPr>
              <w:t>Article</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469158" w14:textId="77777777" w:rsidR="00355D68" w:rsidRPr="000410FA" w:rsidRDefault="00000000">
            <w:pPr>
              <w:jc w:val="center"/>
              <w:rPr>
                <w:color w:val="000000" w:themeColor="text1"/>
              </w:rPr>
            </w:pPr>
            <w:r w:rsidRPr="000410FA">
              <w:rPr>
                <w:color w:val="000000" w:themeColor="text1"/>
                <w:sz w:val="18"/>
                <w:szCs w:val="18"/>
              </w:rPr>
              <w:t>237</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42BE4C" w14:textId="3E6F33F1" w:rsidR="00355D68" w:rsidRPr="000410FA" w:rsidRDefault="00000000">
            <w:pPr>
              <w:jc w:val="center"/>
              <w:rPr>
                <w:color w:val="000000" w:themeColor="text1"/>
              </w:rPr>
            </w:pPr>
            <w:r w:rsidRPr="000410FA">
              <w:rPr>
                <w:color w:val="000000" w:themeColor="text1"/>
                <w:sz w:val="18"/>
                <w:szCs w:val="18"/>
              </w:rPr>
              <w:t xml:space="preserve">post 기사 </w:t>
            </w:r>
            <w:r w:rsidR="003F47A8">
              <w:rPr>
                <w:color w:val="000000" w:themeColor="text1"/>
                <w:sz w:val="18"/>
                <w:szCs w:val="18"/>
              </w:rPr>
              <w:t>-</w:t>
            </w:r>
            <w:r w:rsidRPr="000410FA">
              <w:rPr>
                <w:color w:val="000000" w:themeColor="text1"/>
                <w:sz w:val="18"/>
                <w:szCs w:val="18"/>
              </w:rPr>
              <w:t xml:space="preserve"> 신문사, 날짜, </w:t>
            </w:r>
            <w:proofErr w:type="spellStart"/>
            <w:r w:rsidRPr="000410FA">
              <w:rPr>
                <w:color w:val="000000" w:themeColor="text1"/>
                <w:sz w:val="18"/>
                <w:szCs w:val="18"/>
              </w:rPr>
              <w:t>is_local</w:t>
            </w:r>
            <w:proofErr w:type="spellEnd"/>
            <w:r w:rsidRPr="000410FA">
              <w:rPr>
                <w:color w:val="000000" w:themeColor="text1"/>
                <w:sz w:val="18"/>
                <w:szCs w:val="18"/>
              </w:rPr>
              <w:t>, Y(</w:t>
            </w:r>
            <w:proofErr w:type="spellStart"/>
            <w:r w:rsidRPr="000410FA">
              <w:rPr>
                <w:color w:val="000000" w:themeColor="text1"/>
                <w:sz w:val="18"/>
                <w:szCs w:val="18"/>
              </w:rPr>
              <w:t>blame_human</w:t>
            </w:r>
            <w:proofErr w:type="spellEnd"/>
            <w:r w:rsidRPr="000410FA">
              <w:rPr>
                <w:color w:val="000000" w:themeColor="text1"/>
                <w:sz w:val="18"/>
                <w:szCs w:val="18"/>
              </w:rPr>
              <w:t>)</w:t>
            </w:r>
          </w:p>
        </w:tc>
      </w:tr>
      <w:tr w:rsidR="00355D68" w:rsidRPr="000410FA" w14:paraId="59A430A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222558" w14:textId="77777777" w:rsidR="00355D68" w:rsidRPr="000410FA" w:rsidRDefault="00000000">
            <w:pPr>
              <w:jc w:val="center"/>
              <w:rPr>
                <w:color w:val="000000" w:themeColor="text1"/>
              </w:rPr>
            </w:pPr>
            <w:proofErr w:type="spellStart"/>
            <w:r w:rsidRPr="000410FA">
              <w:rPr>
                <w:color w:val="000000" w:themeColor="text1"/>
                <w:sz w:val="18"/>
                <w:szCs w:val="18"/>
              </w:rPr>
              <w:t>CausalAssertion</w:t>
            </w:r>
            <w:proofErr w:type="spellEnd"/>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FF43D0" w14:textId="77777777" w:rsidR="00355D68" w:rsidRPr="000410FA" w:rsidRDefault="00000000">
            <w:pPr>
              <w:jc w:val="center"/>
              <w:rPr>
                <w:color w:val="000000" w:themeColor="text1"/>
              </w:rPr>
            </w:pPr>
            <w:r w:rsidRPr="000410FA">
              <w:rPr>
                <w:color w:val="000000" w:themeColor="text1"/>
                <w:sz w:val="18"/>
                <w:szCs w:val="18"/>
              </w:rPr>
              <w:t>32</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D947CB" w14:textId="6CECE3D5" w:rsidR="00355D68" w:rsidRPr="000410FA" w:rsidRDefault="00000000">
            <w:pPr>
              <w:jc w:val="center"/>
              <w:rPr>
                <w:color w:val="000000" w:themeColor="text1"/>
              </w:rPr>
            </w:pPr>
            <w:r w:rsidRPr="000410FA">
              <w:rPr>
                <w:color w:val="000000" w:themeColor="text1"/>
                <w:sz w:val="18"/>
                <w:szCs w:val="18"/>
              </w:rPr>
              <w:t xml:space="preserve">인과 주장 </w:t>
            </w:r>
            <w:r w:rsidR="003F47A8">
              <w:rPr>
                <w:color w:val="000000" w:themeColor="text1"/>
                <w:sz w:val="18"/>
                <w:szCs w:val="18"/>
              </w:rPr>
              <w:t>-</w:t>
            </w:r>
            <w:r w:rsidRPr="000410FA">
              <w:rPr>
                <w:color w:val="000000" w:themeColor="text1"/>
                <w:sz w:val="18"/>
                <w:szCs w:val="18"/>
              </w:rPr>
              <w:t xml:space="preserve"> cause, effect, </w:t>
            </w:r>
            <w:proofErr w:type="spellStart"/>
            <w:r w:rsidRPr="000410FA">
              <w:rPr>
                <w:color w:val="000000" w:themeColor="text1"/>
                <w:sz w:val="18"/>
                <w:szCs w:val="18"/>
              </w:rPr>
              <w:t>blame_target</w:t>
            </w:r>
            <w:proofErr w:type="spellEnd"/>
            <w:r w:rsidRPr="000410FA">
              <w:rPr>
                <w:color w:val="000000" w:themeColor="text1"/>
                <w:sz w:val="18"/>
                <w:szCs w:val="18"/>
              </w:rPr>
              <w:t xml:space="preserve">, </w:t>
            </w:r>
            <w:proofErr w:type="spellStart"/>
            <w:r w:rsidRPr="000410FA">
              <w:rPr>
                <w:color w:val="000000" w:themeColor="text1"/>
                <w:sz w:val="18"/>
                <w:szCs w:val="18"/>
              </w:rPr>
              <w:t>evidence_quote</w:t>
            </w:r>
            <w:proofErr w:type="spellEnd"/>
            <w:r w:rsidRPr="000410FA">
              <w:rPr>
                <w:color w:val="000000" w:themeColor="text1"/>
                <w:sz w:val="18"/>
                <w:szCs w:val="18"/>
              </w:rPr>
              <w:t xml:space="preserve"> (텍스트 직접 인용)</w:t>
            </w:r>
          </w:p>
        </w:tc>
      </w:tr>
      <w:tr w:rsidR="00355D68" w:rsidRPr="000410FA" w14:paraId="57E6954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EB64E4" w14:textId="77777777" w:rsidR="00355D68" w:rsidRPr="000410FA" w:rsidRDefault="00000000">
            <w:pPr>
              <w:jc w:val="center"/>
              <w:rPr>
                <w:color w:val="000000" w:themeColor="text1"/>
              </w:rPr>
            </w:pPr>
            <w:r w:rsidRPr="000410FA">
              <w:rPr>
                <w:color w:val="000000" w:themeColor="text1"/>
                <w:sz w:val="18"/>
                <w:szCs w:val="18"/>
              </w:rPr>
              <w:t>Concept</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8A39BA" w14:textId="77777777" w:rsidR="00355D68" w:rsidRPr="000410FA" w:rsidRDefault="00000000">
            <w:pPr>
              <w:jc w:val="center"/>
              <w:rPr>
                <w:color w:val="000000" w:themeColor="text1"/>
              </w:rPr>
            </w:pPr>
            <w:r w:rsidRPr="000410FA">
              <w:rPr>
                <w:color w:val="000000" w:themeColor="text1"/>
                <w:sz w:val="18"/>
                <w:szCs w:val="18"/>
              </w:rPr>
              <w:t>4</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D53F34" w14:textId="6964FD0C" w:rsidR="00355D68" w:rsidRPr="000410FA" w:rsidRDefault="00000000">
            <w:pPr>
              <w:jc w:val="center"/>
              <w:rPr>
                <w:color w:val="000000" w:themeColor="text1"/>
              </w:rPr>
            </w:pPr>
            <w:r w:rsidRPr="000410FA">
              <w:rPr>
                <w:color w:val="000000" w:themeColor="text1"/>
                <w:sz w:val="18"/>
                <w:szCs w:val="18"/>
              </w:rPr>
              <w:t xml:space="preserve">DAG 변수 노드 </w:t>
            </w:r>
            <w:r w:rsidR="003F47A8">
              <w:rPr>
                <w:color w:val="000000" w:themeColor="text1"/>
                <w:sz w:val="18"/>
                <w:szCs w:val="18"/>
              </w:rPr>
              <w:t>-</w:t>
            </w:r>
            <w:r w:rsidRPr="000410FA">
              <w:rPr>
                <w:color w:val="000000" w:themeColor="text1"/>
                <w:sz w:val="18"/>
                <w:szCs w:val="18"/>
              </w:rPr>
              <w:t xml:space="preserve"> X, Y, U, M</w:t>
            </w:r>
          </w:p>
        </w:tc>
      </w:tr>
    </w:tbl>
    <w:p w14:paraId="43FA2B33" w14:textId="77777777" w:rsidR="00355D68" w:rsidRPr="000410FA" w:rsidRDefault="00355D68">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200"/>
        <w:gridCol w:w="4160"/>
      </w:tblGrid>
      <w:tr w:rsidR="00355D68" w:rsidRPr="000410FA" w14:paraId="0BB77F5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F580BE8" w14:textId="77777777" w:rsidR="00355D68" w:rsidRPr="000410FA" w:rsidRDefault="00000000">
            <w:pPr>
              <w:jc w:val="center"/>
              <w:rPr>
                <w:color w:val="000000" w:themeColor="text1"/>
              </w:rPr>
            </w:pPr>
            <w:proofErr w:type="spellStart"/>
            <w:r w:rsidRPr="000410FA">
              <w:rPr>
                <w:b/>
                <w:bCs/>
                <w:color w:val="000000" w:themeColor="text1"/>
                <w:sz w:val="18"/>
                <w:szCs w:val="18"/>
              </w:rPr>
              <w:t>엣지</w:t>
            </w:r>
            <w:proofErr w:type="spellEnd"/>
            <w:r w:rsidRPr="000410FA">
              <w:rPr>
                <w:b/>
                <w:bCs/>
                <w:color w:val="000000" w:themeColor="text1"/>
                <w:sz w:val="18"/>
                <w:szCs w:val="18"/>
              </w:rPr>
              <w:t xml:space="preserve"> 유형</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FCDAEF5" w14:textId="77777777" w:rsidR="00355D68" w:rsidRPr="000410FA" w:rsidRDefault="00000000">
            <w:pPr>
              <w:jc w:val="center"/>
              <w:rPr>
                <w:color w:val="000000" w:themeColor="text1"/>
              </w:rPr>
            </w:pPr>
            <w:r w:rsidRPr="000410FA">
              <w:rPr>
                <w:b/>
                <w:bCs/>
                <w:color w:val="000000" w:themeColor="text1"/>
                <w:sz w:val="18"/>
                <w:szCs w:val="18"/>
              </w:rPr>
              <w:t>방향</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0BDA13B" w14:textId="77777777" w:rsidR="00355D68" w:rsidRPr="000410FA" w:rsidRDefault="00000000">
            <w:pPr>
              <w:jc w:val="center"/>
              <w:rPr>
                <w:color w:val="000000" w:themeColor="text1"/>
              </w:rPr>
            </w:pPr>
            <w:r w:rsidRPr="000410FA">
              <w:rPr>
                <w:b/>
                <w:bCs/>
                <w:color w:val="000000" w:themeColor="text1"/>
                <w:sz w:val="18"/>
                <w:szCs w:val="18"/>
              </w:rPr>
              <w:t>종류</w:t>
            </w:r>
          </w:p>
        </w:tc>
        <w:tc>
          <w:tcPr>
            <w:tcW w:w="41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5DF1F0F" w14:textId="77777777" w:rsidR="00355D68" w:rsidRPr="000410FA" w:rsidRDefault="00000000">
            <w:pPr>
              <w:jc w:val="center"/>
              <w:rPr>
                <w:color w:val="000000" w:themeColor="text1"/>
              </w:rPr>
            </w:pPr>
            <w:r w:rsidRPr="000410FA">
              <w:rPr>
                <w:b/>
                <w:bCs/>
                <w:color w:val="000000" w:themeColor="text1"/>
                <w:sz w:val="18"/>
                <w:szCs w:val="18"/>
              </w:rPr>
              <w:t>설명</w:t>
            </w:r>
          </w:p>
        </w:tc>
      </w:tr>
      <w:tr w:rsidR="00355D68" w:rsidRPr="000410FA" w14:paraId="43C1E51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9D981C" w14:textId="77777777" w:rsidR="00355D68" w:rsidRPr="000410FA" w:rsidRDefault="00000000">
            <w:pPr>
              <w:jc w:val="center"/>
              <w:rPr>
                <w:color w:val="000000" w:themeColor="text1"/>
              </w:rPr>
            </w:pPr>
            <w:r w:rsidRPr="000410FA">
              <w:rPr>
                <w:color w:val="000000" w:themeColor="text1"/>
                <w:sz w:val="18"/>
                <w:szCs w:val="18"/>
              </w:rPr>
              <w:t>PUBLISHED_BY</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E119AD" w14:textId="77777777" w:rsidR="00355D68" w:rsidRPr="000410FA" w:rsidRDefault="00000000">
            <w:pPr>
              <w:jc w:val="center"/>
              <w:rPr>
                <w:color w:val="000000" w:themeColor="text1"/>
              </w:rPr>
            </w:pPr>
            <w:r w:rsidRPr="000410FA">
              <w:rPr>
                <w:color w:val="000000" w:themeColor="text1"/>
                <w:sz w:val="18"/>
                <w:szCs w:val="18"/>
              </w:rPr>
              <w:t>Article → Source</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2E1D5" w14:textId="77777777" w:rsidR="00355D68" w:rsidRPr="000410FA" w:rsidRDefault="00000000">
            <w:pPr>
              <w:jc w:val="center"/>
              <w:rPr>
                <w:color w:val="000000" w:themeColor="text1"/>
              </w:rPr>
            </w:pPr>
            <w:r w:rsidRPr="000410FA">
              <w:rPr>
                <w:color w:val="000000" w:themeColor="text1"/>
                <w:sz w:val="18"/>
                <w:szCs w:val="18"/>
              </w:rPr>
              <w:t>실선</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BE7601" w14:textId="77777777" w:rsidR="00355D68" w:rsidRPr="000410FA" w:rsidRDefault="00000000">
            <w:pPr>
              <w:jc w:val="center"/>
              <w:rPr>
                <w:color w:val="000000" w:themeColor="text1"/>
              </w:rPr>
            </w:pPr>
            <w:r w:rsidRPr="000410FA">
              <w:rPr>
                <w:color w:val="000000" w:themeColor="text1"/>
                <w:sz w:val="18"/>
                <w:szCs w:val="18"/>
              </w:rPr>
              <w:t>데이터 연결</w:t>
            </w:r>
          </w:p>
        </w:tc>
      </w:tr>
      <w:tr w:rsidR="00355D68" w:rsidRPr="000410FA" w14:paraId="38D622B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7EB6AB" w14:textId="77777777" w:rsidR="00355D68" w:rsidRPr="000410FA" w:rsidRDefault="00000000">
            <w:pPr>
              <w:jc w:val="center"/>
              <w:rPr>
                <w:color w:val="000000" w:themeColor="text1"/>
              </w:rPr>
            </w:pPr>
            <w:r w:rsidRPr="000410FA">
              <w:rPr>
                <w:color w:val="000000" w:themeColor="text1"/>
                <w:sz w:val="18"/>
                <w:szCs w:val="18"/>
              </w:rPr>
              <w:t>COVERS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3275A5" w14:textId="311DE6AC" w:rsidR="00355D68" w:rsidRPr="000410FA" w:rsidRDefault="00000000">
            <w:pPr>
              <w:jc w:val="center"/>
              <w:rPr>
                <w:color w:val="000000" w:themeColor="text1"/>
              </w:rPr>
            </w:pPr>
            <w:r w:rsidRPr="000410FA">
              <w:rPr>
                <w:color w:val="000000" w:themeColor="text1"/>
                <w:sz w:val="18"/>
                <w:szCs w:val="18"/>
              </w:rPr>
              <w:t xml:space="preserve">Source </w:t>
            </w:r>
            <w:r w:rsidR="003F47A8">
              <w:rPr>
                <w:color w:val="000000" w:themeColor="text1"/>
                <w:sz w:val="18"/>
                <w:szCs w:val="18"/>
              </w:rPr>
              <w:t>-</w:t>
            </w:r>
            <w:r w:rsidRPr="000410FA">
              <w:rPr>
                <w:color w:val="000000" w:themeColor="text1"/>
                <w:sz w:val="18"/>
                <w:szCs w:val="18"/>
              </w:rPr>
              <w:t xml:space="preserve"> Event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D80545" w14:textId="77777777" w:rsidR="00355D68" w:rsidRPr="000410FA" w:rsidRDefault="00000000">
            <w:pPr>
              <w:jc w:val="center"/>
              <w:rPr>
                <w:color w:val="000000" w:themeColor="text1"/>
              </w:rPr>
            </w:pPr>
            <w:r w:rsidRPr="000410FA">
              <w:rPr>
                <w:color w:val="000000" w:themeColor="text1"/>
                <w:sz w:val="18"/>
                <w:szCs w:val="18"/>
              </w:rPr>
              <w:t>실선</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4F149A" w14:textId="77777777" w:rsidR="00355D68" w:rsidRPr="000410FA" w:rsidRDefault="00000000">
            <w:pPr>
              <w:jc w:val="center"/>
              <w:rPr>
                <w:color w:val="000000" w:themeColor="text1"/>
              </w:rPr>
            </w:pPr>
            <w:r w:rsidRPr="000410FA">
              <w:rPr>
                <w:color w:val="000000" w:themeColor="text1"/>
                <w:sz w:val="18"/>
                <w:szCs w:val="18"/>
              </w:rPr>
              <w:t>신문사-사건 커버리지</w:t>
            </w:r>
          </w:p>
        </w:tc>
      </w:tr>
      <w:tr w:rsidR="00355D68" w:rsidRPr="000410FA" w14:paraId="4F8B1FE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FEF7B1" w14:textId="77777777" w:rsidR="00355D68" w:rsidRPr="000410FA" w:rsidRDefault="00000000">
            <w:pPr>
              <w:jc w:val="center"/>
              <w:rPr>
                <w:color w:val="000000" w:themeColor="text1"/>
              </w:rPr>
            </w:pPr>
            <w:r w:rsidRPr="000410FA">
              <w:rPr>
                <w:color w:val="000000" w:themeColor="text1"/>
                <w:sz w:val="18"/>
                <w:szCs w:val="18"/>
              </w:rPr>
              <w:t>ASSERTS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70E4AB" w14:textId="77777777" w:rsidR="00355D68" w:rsidRPr="000410FA" w:rsidRDefault="00000000">
            <w:pPr>
              <w:jc w:val="center"/>
              <w:rPr>
                <w:color w:val="000000" w:themeColor="text1"/>
              </w:rPr>
            </w:pPr>
            <w:r w:rsidRPr="000410FA">
              <w:rPr>
                <w:color w:val="000000" w:themeColor="text1"/>
                <w:sz w:val="18"/>
                <w:szCs w:val="18"/>
              </w:rPr>
              <w:t xml:space="preserve">Source → </w:t>
            </w:r>
            <w:proofErr w:type="spellStart"/>
            <w:r w:rsidRPr="000410FA">
              <w:rPr>
                <w:color w:val="000000" w:themeColor="text1"/>
                <w:sz w:val="18"/>
                <w:szCs w:val="18"/>
              </w:rPr>
              <w:t>CausalAssertion</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0143C6" w14:textId="77777777" w:rsidR="00355D68" w:rsidRPr="000410FA" w:rsidRDefault="00000000">
            <w:pPr>
              <w:jc w:val="center"/>
              <w:rPr>
                <w:color w:val="000000" w:themeColor="text1"/>
              </w:rPr>
            </w:pPr>
            <w:r w:rsidRPr="000410FA">
              <w:rPr>
                <w:color w:val="000000" w:themeColor="text1"/>
                <w:sz w:val="18"/>
                <w:szCs w:val="18"/>
              </w:rPr>
              <w:t>실선(굵음)</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91B9A0" w14:textId="77777777" w:rsidR="00355D68" w:rsidRPr="000410FA" w:rsidRDefault="00000000">
            <w:pPr>
              <w:jc w:val="center"/>
              <w:rPr>
                <w:color w:val="000000" w:themeColor="text1"/>
              </w:rPr>
            </w:pPr>
            <w:r w:rsidRPr="000410FA">
              <w:rPr>
                <w:color w:val="000000" w:themeColor="text1"/>
                <w:sz w:val="18"/>
                <w:szCs w:val="18"/>
              </w:rPr>
              <w:t>텍스트 근거 있음</w:t>
            </w:r>
          </w:p>
        </w:tc>
      </w:tr>
      <w:tr w:rsidR="00355D68" w:rsidRPr="000410FA" w14:paraId="7B67766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5355E8" w14:textId="77777777" w:rsidR="00355D68" w:rsidRPr="000410FA" w:rsidRDefault="00000000">
            <w:pPr>
              <w:jc w:val="center"/>
              <w:rPr>
                <w:color w:val="000000" w:themeColor="text1"/>
              </w:rPr>
            </w:pPr>
            <w:r w:rsidRPr="000410FA">
              <w:rPr>
                <w:color w:val="000000" w:themeColor="text1"/>
                <w:sz w:val="18"/>
                <w:szCs w:val="18"/>
              </w:rPr>
              <w:t>ABOUT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136439" w14:textId="6D2C85BC" w:rsidR="00355D68" w:rsidRPr="000410FA" w:rsidRDefault="00000000">
            <w:pPr>
              <w:jc w:val="center"/>
              <w:rPr>
                <w:color w:val="000000" w:themeColor="text1"/>
              </w:rPr>
            </w:pPr>
            <w:proofErr w:type="spellStart"/>
            <w:r w:rsidRPr="000410FA">
              <w:rPr>
                <w:color w:val="000000" w:themeColor="text1"/>
                <w:sz w:val="18"/>
                <w:szCs w:val="18"/>
              </w:rPr>
              <w:t>CausalAssertion</w:t>
            </w:r>
            <w:proofErr w:type="spellEnd"/>
            <w:r w:rsidRPr="000410FA">
              <w:rPr>
                <w:color w:val="000000" w:themeColor="text1"/>
                <w:sz w:val="18"/>
                <w:szCs w:val="18"/>
              </w:rPr>
              <w:t xml:space="preserve"> </w:t>
            </w:r>
            <w:r w:rsidR="003F47A8">
              <w:rPr>
                <w:color w:val="000000" w:themeColor="text1"/>
                <w:sz w:val="18"/>
                <w:szCs w:val="18"/>
              </w:rPr>
              <w:t>-</w:t>
            </w:r>
            <w:r w:rsidRPr="000410FA">
              <w:rPr>
                <w:color w:val="000000" w:themeColor="text1"/>
                <w:sz w:val="18"/>
                <w:szCs w:val="18"/>
              </w:rPr>
              <w:t xml:space="preserve"> Event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F8A85C" w14:textId="77777777" w:rsidR="00355D68" w:rsidRPr="000410FA" w:rsidRDefault="00000000">
            <w:pPr>
              <w:jc w:val="center"/>
              <w:rPr>
                <w:color w:val="000000" w:themeColor="text1"/>
              </w:rPr>
            </w:pPr>
            <w:r w:rsidRPr="000410FA">
              <w:rPr>
                <w:color w:val="000000" w:themeColor="text1"/>
                <w:sz w:val="18"/>
                <w:szCs w:val="18"/>
              </w:rPr>
              <w:t>점선</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5FC077" w14:textId="77777777" w:rsidR="00355D68" w:rsidRPr="000410FA" w:rsidRDefault="00000000">
            <w:pPr>
              <w:jc w:val="center"/>
              <w:rPr>
                <w:color w:val="000000" w:themeColor="text1"/>
              </w:rPr>
            </w:pPr>
            <w:r w:rsidRPr="000410FA">
              <w:rPr>
                <w:color w:val="000000" w:themeColor="text1"/>
                <w:sz w:val="18"/>
                <w:szCs w:val="18"/>
              </w:rPr>
              <w:t>귀속 대상 사건</w:t>
            </w:r>
          </w:p>
        </w:tc>
      </w:tr>
      <w:tr w:rsidR="00355D68" w:rsidRPr="000410FA" w14:paraId="59109D8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368A89" w14:textId="77777777" w:rsidR="00355D68" w:rsidRPr="000410FA" w:rsidRDefault="00000000">
            <w:pPr>
              <w:jc w:val="center"/>
              <w:rPr>
                <w:color w:val="000000" w:themeColor="text1"/>
              </w:rPr>
            </w:pPr>
            <w:r w:rsidRPr="000410FA">
              <w:rPr>
                <w:color w:val="000000" w:themeColor="text1"/>
                <w:sz w:val="18"/>
                <w:szCs w:val="18"/>
              </w:rPr>
              <w:t>CAUSE/EFFECT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6D954C" w14:textId="77777777" w:rsidR="00355D68" w:rsidRPr="000410FA" w:rsidRDefault="00000000">
            <w:pPr>
              <w:jc w:val="center"/>
              <w:rPr>
                <w:color w:val="000000" w:themeColor="text1"/>
              </w:rPr>
            </w:pPr>
            <w:proofErr w:type="spellStart"/>
            <w:r w:rsidRPr="000410FA">
              <w:rPr>
                <w:color w:val="000000" w:themeColor="text1"/>
                <w:sz w:val="18"/>
                <w:szCs w:val="18"/>
              </w:rPr>
              <w:t>CausalAssertion</w:t>
            </w:r>
            <w:proofErr w:type="spellEnd"/>
            <w:r w:rsidRPr="000410FA">
              <w:rPr>
                <w:color w:val="000000" w:themeColor="text1"/>
                <w:sz w:val="18"/>
                <w:szCs w:val="18"/>
              </w:rPr>
              <w:t xml:space="preserve"> → Concept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052AD3" w14:textId="77777777" w:rsidR="00355D68" w:rsidRPr="000410FA" w:rsidRDefault="00000000">
            <w:pPr>
              <w:jc w:val="center"/>
              <w:rPr>
                <w:color w:val="000000" w:themeColor="text1"/>
              </w:rPr>
            </w:pPr>
            <w:r w:rsidRPr="000410FA">
              <w:rPr>
                <w:color w:val="000000" w:themeColor="text1"/>
                <w:sz w:val="18"/>
                <w:szCs w:val="18"/>
              </w:rPr>
              <w:t>점선</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48AC8F" w14:textId="77777777" w:rsidR="00355D68" w:rsidRPr="000410FA" w:rsidRDefault="00000000">
            <w:pPr>
              <w:jc w:val="center"/>
              <w:rPr>
                <w:color w:val="000000" w:themeColor="text1"/>
              </w:rPr>
            </w:pPr>
            <w:r w:rsidRPr="000410FA">
              <w:rPr>
                <w:color w:val="000000" w:themeColor="text1"/>
                <w:sz w:val="18"/>
                <w:szCs w:val="18"/>
              </w:rPr>
              <w:t>원인·결과 연결</w:t>
            </w:r>
          </w:p>
        </w:tc>
      </w:tr>
      <w:tr w:rsidR="00355D68" w:rsidRPr="000410FA" w14:paraId="5762D5C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771023" w14:textId="77777777" w:rsidR="00355D68" w:rsidRPr="000410FA" w:rsidRDefault="00000000">
            <w:pPr>
              <w:jc w:val="center"/>
              <w:rPr>
                <w:color w:val="000000" w:themeColor="text1"/>
              </w:rPr>
            </w:pPr>
            <w:r w:rsidRPr="000410FA">
              <w:rPr>
                <w:color w:val="000000" w:themeColor="text1"/>
                <w:sz w:val="18"/>
                <w:szCs w:val="18"/>
              </w:rPr>
              <w:t>CONFOUNDS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B30A5A" w14:textId="77777777" w:rsidR="00355D68" w:rsidRPr="000410FA" w:rsidRDefault="00000000">
            <w:pPr>
              <w:jc w:val="center"/>
              <w:rPr>
                <w:color w:val="000000" w:themeColor="text1"/>
              </w:rPr>
            </w:pPr>
            <w:r w:rsidRPr="000410FA">
              <w:rPr>
                <w:color w:val="000000" w:themeColor="text1"/>
                <w:sz w:val="18"/>
                <w:szCs w:val="18"/>
              </w:rPr>
              <w:t>U → Event, X, Y</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A0C714" w14:textId="77777777" w:rsidR="00355D68" w:rsidRPr="000410FA" w:rsidRDefault="00000000">
            <w:pPr>
              <w:jc w:val="center"/>
              <w:rPr>
                <w:color w:val="000000" w:themeColor="text1"/>
              </w:rPr>
            </w:pPr>
            <w:r w:rsidRPr="000410FA">
              <w:rPr>
                <w:color w:val="000000" w:themeColor="text1"/>
                <w:sz w:val="18"/>
                <w:szCs w:val="18"/>
              </w:rPr>
              <w:t>점선</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0246CC" w14:textId="77777777" w:rsidR="00355D68" w:rsidRPr="000410FA" w:rsidRDefault="00000000">
            <w:pPr>
              <w:jc w:val="center"/>
              <w:rPr>
                <w:color w:val="000000" w:themeColor="text1"/>
              </w:rPr>
            </w:pPr>
            <w:r w:rsidRPr="000410FA">
              <w:rPr>
                <w:color w:val="000000" w:themeColor="text1"/>
                <w:sz w:val="18"/>
                <w:szCs w:val="18"/>
              </w:rPr>
              <w:t>교란 관계</w:t>
            </w:r>
          </w:p>
        </w:tc>
      </w:tr>
    </w:tbl>
    <w:p w14:paraId="13F8C9FF" w14:textId="77777777" w:rsidR="00355D68" w:rsidRPr="000410FA" w:rsidRDefault="00355D68">
      <w:pPr>
        <w:rPr>
          <w:color w:val="000000" w:themeColor="text1"/>
        </w:rPr>
      </w:pPr>
    </w:p>
    <w:p w14:paraId="4A69E66C" w14:textId="77777777" w:rsidR="00355D68" w:rsidRPr="000410FA" w:rsidRDefault="00000000">
      <w:pPr>
        <w:spacing w:before="100" w:after="40"/>
        <w:jc w:val="center"/>
        <w:rPr>
          <w:color w:val="000000" w:themeColor="text1"/>
        </w:rPr>
      </w:pPr>
      <w:r w:rsidRPr="000410FA">
        <w:rPr>
          <w:noProof/>
          <w:color w:val="000000" w:themeColor="text1"/>
        </w:rPr>
        <w:drawing>
          <wp:inline distT="0" distB="0" distL="0" distR="0" wp14:anchorId="05E3A82A" wp14:editId="044CD467">
            <wp:extent cx="4572000" cy="3231931"/>
            <wp:effectExtent l="0" t="0" r="0" b="698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4707" cy="3233844"/>
                    </a:xfrm>
                    <a:prstGeom prst="rect">
                      <a:avLst/>
                    </a:prstGeom>
                  </pic:spPr>
                </pic:pic>
              </a:graphicData>
            </a:graphic>
          </wp:inline>
        </w:drawing>
      </w:r>
    </w:p>
    <w:p w14:paraId="7844B853" w14:textId="74CED7D6" w:rsidR="00355D68" w:rsidRPr="000410FA" w:rsidRDefault="00000000">
      <w:pPr>
        <w:pStyle w:val="1"/>
        <w:rPr>
          <w:color w:val="000000" w:themeColor="text1"/>
        </w:rPr>
      </w:pPr>
      <w:r w:rsidRPr="000410FA">
        <w:rPr>
          <w:color w:val="000000" w:themeColor="text1"/>
        </w:rPr>
        <w:t xml:space="preserve">5. Step 5 </w:t>
      </w:r>
      <w:r w:rsidR="003F47A8">
        <w:rPr>
          <w:color w:val="000000" w:themeColor="text1"/>
        </w:rPr>
        <w:t>-</w:t>
      </w:r>
      <w:r w:rsidRPr="000410FA">
        <w:rPr>
          <w:color w:val="000000" w:themeColor="text1"/>
        </w:rPr>
        <w:t xml:space="preserve"> 인과 모델 (DAG)</w:t>
      </w:r>
    </w:p>
    <w:p w14:paraId="7F6037A4" w14:textId="705E7B9C" w:rsidR="00355D68" w:rsidRPr="000410FA" w:rsidRDefault="00000000">
      <w:pPr>
        <w:spacing w:before="60" w:after="60"/>
        <w:jc w:val="both"/>
        <w:rPr>
          <w:color w:val="000000" w:themeColor="text1"/>
        </w:rPr>
      </w:pPr>
      <w:r w:rsidRPr="000410FA">
        <w:rPr>
          <w:color w:val="000000" w:themeColor="text1"/>
        </w:rPr>
        <w:lastRenderedPageBreak/>
        <w:t xml:space="preserve">Step 3에서 추출한 </w:t>
      </w:r>
      <w:proofErr w:type="spellStart"/>
      <w:r w:rsidRPr="000410FA">
        <w:rPr>
          <w:color w:val="000000" w:themeColor="text1"/>
        </w:rPr>
        <w:t>CausalAssertion</w:t>
      </w:r>
      <w:proofErr w:type="spellEnd"/>
      <w:r w:rsidRPr="000410FA">
        <w:rPr>
          <w:color w:val="000000" w:themeColor="text1"/>
        </w:rPr>
        <w:t xml:space="preserve"> 노드(Concept)를 기반으로 DAG를 구성했다. </w:t>
      </w:r>
    </w:p>
    <w:p w14:paraId="29439992" w14:textId="77777777" w:rsidR="00355D68" w:rsidRPr="000410FA" w:rsidRDefault="00355D68">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00"/>
        <w:gridCol w:w="2560"/>
      </w:tblGrid>
      <w:tr w:rsidR="00355D68" w:rsidRPr="000410FA" w14:paraId="39B3CD51"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1674DC8" w14:textId="77777777" w:rsidR="00355D68" w:rsidRPr="000410FA" w:rsidRDefault="00000000">
            <w:pPr>
              <w:jc w:val="center"/>
              <w:rPr>
                <w:color w:val="000000" w:themeColor="text1"/>
              </w:rPr>
            </w:pPr>
            <w:r w:rsidRPr="000410FA">
              <w:rPr>
                <w:b/>
                <w:bCs/>
                <w:color w:val="000000" w:themeColor="text1"/>
                <w:sz w:val="18"/>
                <w:szCs w:val="18"/>
              </w:rPr>
              <w:t>DAG 구성요소</w:t>
            </w:r>
          </w:p>
        </w:tc>
        <w:tc>
          <w:tcPr>
            <w:tcW w:w="4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1FC009" w14:textId="77777777" w:rsidR="00355D68" w:rsidRPr="000410FA" w:rsidRDefault="00000000">
            <w:pPr>
              <w:jc w:val="center"/>
              <w:rPr>
                <w:color w:val="000000" w:themeColor="text1"/>
              </w:rPr>
            </w:pPr>
            <w:r w:rsidRPr="000410FA">
              <w:rPr>
                <w:b/>
                <w:bCs/>
                <w:color w:val="000000" w:themeColor="text1"/>
                <w:sz w:val="18"/>
                <w:szCs w:val="18"/>
              </w:rPr>
              <w:t>내용</w:t>
            </w:r>
          </w:p>
        </w:tc>
        <w:tc>
          <w:tcPr>
            <w:tcW w:w="2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416CC98" w14:textId="77777777" w:rsidR="00355D68" w:rsidRPr="000410FA" w:rsidRDefault="00000000">
            <w:pPr>
              <w:jc w:val="center"/>
              <w:rPr>
                <w:color w:val="000000" w:themeColor="text1"/>
              </w:rPr>
            </w:pPr>
            <w:proofErr w:type="spellStart"/>
            <w:r w:rsidRPr="000410FA">
              <w:rPr>
                <w:b/>
                <w:bCs/>
                <w:color w:val="000000" w:themeColor="text1"/>
                <w:sz w:val="18"/>
                <w:szCs w:val="18"/>
              </w:rPr>
              <w:t>엣지</w:t>
            </w:r>
            <w:proofErr w:type="spellEnd"/>
            <w:r w:rsidRPr="000410FA">
              <w:rPr>
                <w:b/>
                <w:bCs/>
                <w:color w:val="000000" w:themeColor="text1"/>
                <w:sz w:val="18"/>
                <w:szCs w:val="18"/>
              </w:rPr>
              <w:t xml:space="preserve"> 종류</w:t>
            </w:r>
          </w:p>
        </w:tc>
      </w:tr>
      <w:tr w:rsidR="00355D68" w:rsidRPr="000410FA" w14:paraId="3CD9400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D87E0F" w14:textId="77777777" w:rsidR="00355D68" w:rsidRPr="000410FA" w:rsidRDefault="00000000">
            <w:pPr>
              <w:jc w:val="center"/>
              <w:rPr>
                <w:color w:val="000000" w:themeColor="text1"/>
              </w:rPr>
            </w:pPr>
            <w:r w:rsidRPr="000410FA">
              <w:rPr>
                <w:color w:val="000000" w:themeColor="text1"/>
                <w:sz w:val="18"/>
                <w:szCs w:val="18"/>
              </w:rPr>
              <w:t>X → Y</w:t>
            </w:r>
          </w:p>
        </w:tc>
        <w:tc>
          <w:tcPr>
            <w:tcW w:w="4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68D2ED" w14:textId="77777777" w:rsidR="00355D68" w:rsidRPr="000410FA" w:rsidRDefault="00000000">
            <w:pPr>
              <w:jc w:val="center"/>
              <w:rPr>
                <w:color w:val="000000" w:themeColor="text1"/>
              </w:rPr>
            </w:pPr>
            <w:proofErr w:type="spellStart"/>
            <w:r w:rsidRPr="000410FA">
              <w:rPr>
                <w:color w:val="000000" w:themeColor="text1"/>
                <w:sz w:val="18"/>
                <w:szCs w:val="18"/>
              </w:rPr>
              <w:t>is_local</w:t>
            </w:r>
            <w:proofErr w:type="spellEnd"/>
            <w:r w:rsidRPr="000410FA">
              <w:rPr>
                <w:color w:val="000000" w:themeColor="text1"/>
                <w:sz w:val="18"/>
                <w:szCs w:val="18"/>
              </w:rPr>
              <w:t xml:space="preserve"> → </w:t>
            </w:r>
            <w:proofErr w:type="spellStart"/>
            <w:r w:rsidRPr="000410FA">
              <w:rPr>
                <w:color w:val="000000" w:themeColor="text1"/>
                <w:sz w:val="18"/>
                <w:szCs w:val="18"/>
              </w:rPr>
              <w:t>blame_human</w:t>
            </w:r>
            <w:proofErr w:type="spellEnd"/>
            <w:r w:rsidRPr="000410FA">
              <w:rPr>
                <w:color w:val="000000" w:themeColor="text1"/>
                <w:sz w:val="18"/>
                <w:szCs w:val="18"/>
              </w:rPr>
              <w:t xml:space="preserve"> (핵심 가설 화살표, 빨간 점선)</w:t>
            </w:r>
          </w:p>
        </w:tc>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70A0E5" w14:textId="3CF7CF6E" w:rsidR="00355D68" w:rsidRPr="000410FA" w:rsidRDefault="00000000">
            <w:pPr>
              <w:jc w:val="center"/>
              <w:rPr>
                <w:color w:val="000000" w:themeColor="text1"/>
              </w:rPr>
            </w:pPr>
            <w:r w:rsidRPr="000410FA">
              <w:rPr>
                <w:color w:val="000000" w:themeColor="text1"/>
                <w:sz w:val="18"/>
                <w:szCs w:val="18"/>
              </w:rPr>
              <w:t xml:space="preserve">점선 </w:t>
            </w:r>
            <w:r w:rsidR="003F47A8">
              <w:rPr>
                <w:color w:val="000000" w:themeColor="text1"/>
                <w:sz w:val="18"/>
                <w:szCs w:val="18"/>
              </w:rPr>
              <w:t>-</w:t>
            </w:r>
            <w:r w:rsidRPr="000410FA">
              <w:rPr>
                <w:color w:val="000000" w:themeColor="text1"/>
                <w:sz w:val="18"/>
                <w:szCs w:val="18"/>
              </w:rPr>
              <w:t xml:space="preserve"> 분석가 가설</w:t>
            </w:r>
          </w:p>
        </w:tc>
      </w:tr>
      <w:tr w:rsidR="00355D68" w:rsidRPr="000410FA" w14:paraId="1194DCB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79B696" w14:textId="77777777" w:rsidR="00355D68" w:rsidRPr="000410FA" w:rsidRDefault="00000000">
            <w:pPr>
              <w:jc w:val="center"/>
              <w:rPr>
                <w:color w:val="000000" w:themeColor="text1"/>
              </w:rPr>
            </w:pPr>
            <w:r w:rsidRPr="000410FA">
              <w:rPr>
                <w:color w:val="000000" w:themeColor="text1"/>
                <w:sz w:val="18"/>
                <w:szCs w:val="18"/>
              </w:rPr>
              <w:t>U → X</w:t>
            </w:r>
          </w:p>
        </w:tc>
        <w:tc>
          <w:tcPr>
            <w:tcW w:w="4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5E903A" w14:textId="77777777" w:rsidR="00355D68" w:rsidRPr="000410FA" w:rsidRDefault="00000000">
            <w:pPr>
              <w:jc w:val="center"/>
              <w:rPr>
                <w:color w:val="000000" w:themeColor="text1"/>
              </w:rPr>
            </w:pPr>
            <w:proofErr w:type="spellStart"/>
            <w:r w:rsidRPr="000410FA">
              <w:rPr>
                <w:color w:val="000000" w:themeColor="text1"/>
                <w:sz w:val="18"/>
                <w:szCs w:val="18"/>
              </w:rPr>
              <w:t>Event_Type</w:t>
            </w:r>
            <w:proofErr w:type="spellEnd"/>
            <w:r w:rsidRPr="000410FA">
              <w:rPr>
                <w:color w:val="000000" w:themeColor="text1"/>
                <w:sz w:val="18"/>
                <w:szCs w:val="18"/>
              </w:rPr>
              <w:t xml:space="preserve">이 </w:t>
            </w:r>
            <w:proofErr w:type="spellStart"/>
            <w:r w:rsidRPr="000410FA">
              <w:rPr>
                <w:color w:val="000000" w:themeColor="text1"/>
                <w:sz w:val="18"/>
                <w:szCs w:val="18"/>
              </w:rPr>
              <w:t>is_local</w:t>
            </w:r>
            <w:proofErr w:type="spellEnd"/>
            <w:r w:rsidRPr="000410FA">
              <w:rPr>
                <w:color w:val="000000" w:themeColor="text1"/>
                <w:sz w:val="18"/>
                <w:szCs w:val="18"/>
              </w:rPr>
              <w:t xml:space="preserve">에 영향 (Triangle만 </w:t>
            </w:r>
            <w:proofErr w:type="spellStart"/>
            <w:r w:rsidRPr="000410FA">
              <w:rPr>
                <w:color w:val="000000" w:themeColor="text1"/>
                <w:sz w:val="18"/>
                <w:szCs w:val="18"/>
              </w:rPr>
              <w:t>is_local</w:t>
            </w:r>
            <w:proofErr w:type="spellEnd"/>
            <w:r w:rsidRPr="000410FA">
              <w:rPr>
                <w:color w:val="000000" w:themeColor="text1"/>
                <w:sz w:val="18"/>
                <w:szCs w:val="18"/>
              </w:rPr>
              <w:t>=True)</w:t>
            </w:r>
          </w:p>
        </w:tc>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CFE51A" w14:textId="4EEF2EE4" w:rsidR="00355D68" w:rsidRPr="000410FA" w:rsidRDefault="00000000">
            <w:pPr>
              <w:jc w:val="center"/>
              <w:rPr>
                <w:color w:val="000000" w:themeColor="text1"/>
              </w:rPr>
            </w:pPr>
            <w:r w:rsidRPr="000410FA">
              <w:rPr>
                <w:color w:val="000000" w:themeColor="text1"/>
                <w:sz w:val="18"/>
                <w:szCs w:val="18"/>
              </w:rPr>
              <w:t xml:space="preserve">점선 </w:t>
            </w:r>
            <w:r w:rsidR="003F47A8">
              <w:rPr>
                <w:color w:val="000000" w:themeColor="text1"/>
                <w:sz w:val="18"/>
                <w:szCs w:val="18"/>
              </w:rPr>
              <w:t>-</w:t>
            </w:r>
            <w:r w:rsidRPr="000410FA">
              <w:rPr>
                <w:color w:val="000000" w:themeColor="text1"/>
                <w:sz w:val="18"/>
                <w:szCs w:val="18"/>
              </w:rPr>
              <w:t xml:space="preserve"> 구조적 교란</w:t>
            </w:r>
          </w:p>
        </w:tc>
      </w:tr>
      <w:tr w:rsidR="00355D68" w:rsidRPr="000410FA" w14:paraId="2B3E45F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E4B3F3" w14:textId="77777777" w:rsidR="00355D68" w:rsidRPr="000410FA" w:rsidRDefault="00000000">
            <w:pPr>
              <w:jc w:val="center"/>
              <w:rPr>
                <w:color w:val="000000" w:themeColor="text1"/>
              </w:rPr>
            </w:pPr>
            <w:r w:rsidRPr="000410FA">
              <w:rPr>
                <w:color w:val="000000" w:themeColor="text1"/>
                <w:sz w:val="18"/>
                <w:szCs w:val="18"/>
              </w:rPr>
              <w:t>U → Y</w:t>
            </w:r>
          </w:p>
        </w:tc>
        <w:tc>
          <w:tcPr>
            <w:tcW w:w="4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D825BA" w14:textId="77777777" w:rsidR="00355D68" w:rsidRPr="000410FA" w:rsidRDefault="00000000">
            <w:pPr>
              <w:jc w:val="center"/>
              <w:rPr>
                <w:color w:val="000000" w:themeColor="text1"/>
              </w:rPr>
            </w:pPr>
            <w:r w:rsidRPr="000410FA">
              <w:rPr>
                <w:color w:val="000000" w:themeColor="text1"/>
                <w:sz w:val="18"/>
                <w:szCs w:val="18"/>
              </w:rPr>
              <w:t xml:space="preserve">사건 성격이 </w:t>
            </w:r>
            <w:proofErr w:type="spellStart"/>
            <w:r w:rsidRPr="000410FA">
              <w:rPr>
                <w:color w:val="000000" w:themeColor="text1"/>
                <w:sz w:val="18"/>
                <w:szCs w:val="18"/>
              </w:rPr>
              <w:t>blame_human</w:t>
            </w:r>
            <w:proofErr w:type="spellEnd"/>
            <w:r w:rsidRPr="000410FA">
              <w:rPr>
                <w:color w:val="000000" w:themeColor="text1"/>
                <w:sz w:val="18"/>
                <w:szCs w:val="18"/>
              </w:rPr>
              <w:t>에 영향 (Triangle=명확 과실, Monongah=원인 불분명)</w:t>
            </w:r>
          </w:p>
        </w:tc>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2C301B" w14:textId="576B9A18" w:rsidR="00355D68" w:rsidRPr="000410FA" w:rsidRDefault="00000000">
            <w:pPr>
              <w:jc w:val="center"/>
              <w:rPr>
                <w:color w:val="000000" w:themeColor="text1"/>
              </w:rPr>
            </w:pPr>
            <w:r w:rsidRPr="000410FA">
              <w:rPr>
                <w:color w:val="000000" w:themeColor="text1"/>
                <w:sz w:val="18"/>
                <w:szCs w:val="18"/>
              </w:rPr>
              <w:t xml:space="preserve">점선 </w:t>
            </w:r>
            <w:r w:rsidR="003F47A8">
              <w:rPr>
                <w:color w:val="000000" w:themeColor="text1"/>
                <w:sz w:val="18"/>
                <w:szCs w:val="18"/>
              </w:rPr>
              <w:t>-</w:t>
            </w:r>
            <w:r w:rsidRPr="000410FA">
              <w:rPr>
                <w:color w:val="000000" w:themeColor="text1"/>
                <w:sz w:val="18"/>
                <w:szCs w:val="18"/>
              </w:rPr>
              <w:t xml:space="preserve"> 구조적 교란</w:t>
            </w:r>
          </w:p>
        </w:tc>
      </w:tr>
      <w:tr w:rsidR="00355D68" w:rsidRPr="000410FA" w14:paraId="311E312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0FCE02" w14:textId="77777777" w:rsidR="00355D68" w:rsidRPr="000410FA" w:rsidRDefault="00000000">
            <w:pPr>
              <w:jc w:val="center"/>
              <w:rPr>
                <w:color w:val="000000" w:themeColor="text1"/>
              </w:rPr>
            </w:pPr>
            <w:r w:rsidRPr="000410FA">
              <w:rPr>
                <w:color w:val="000000" w:themeColor="text1"/>
                <w:sz w:val="18"/>
                <w:szCs w:val="18"/>
              </w:rPr>
              <w:t>X → M → Y</w:t>
            </w:r>
          </w:p>
        </w:tc>
        <w:tc>
          <w:tcPr>
            <w:tcW w:w="4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5EE70F" w14:textId="77777777" w:rsidR="00355D68" w:rsidRPr="000410FA" w:rsidRDefault="00000000">
            <w:pPr>
              <w:jc w:val="center"/>
              <w:rPr>
                <w:color w:val="000000" w:themeColor="text1"/>
              </w:rPr>
            </w:pPr>
            <w:r w:rsidRPr="000410FA">
              <w:rPr>
                <w:color w:val="000000" w:themeColor="text1"/>
                <w:sz w:val="18"/>
                <w:szCs w:val="18"/>
              </w:rPr>
              <w:t>지역성이 보도 프레임(M)에 영향, M이 귀속 방식(Y)에 영향 (질적 발견 기반 매개 후보)</w:t>
            </w:r>
          </w:p>
        </w:tc>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D31D78" w14:textId="5AD0F825" w:rsidR="00355D68" w:rsidRPr="000410FA" w:rsidRDefault="00000000">
            <w:pPr>
              <w:jc w:val="center"/>
              <w:rPr>
                <w:color w:val="000000" w:themeColor="text1"/>
              </w:rPr>
            </w:pPr>
            <w:r w:rsidRPr="000410FA">
              <w:rPr>
                <w:color w:val="000000" w:themeColor="text1"/>
                <w:sz w:val="18"/>
                <w:szCs w:val="18"/>
              </w:rPr>
              <w:t xml:space="preserve">점선 </w:t>
            </w:r>
            <w:r w:rsidR="003F47A8">
              <w:rPr>
                <w:color w:val="000000" w:themeColor="text1"/>
                <w:sz w:val="18"/>
                <w:szCs w:val="18"/>
              </w:rPr>
              <w:t>-</w:t>
            </w:r>
            <w:r w:rsidRPr="000410FA">
              <w:rPr>
                <w:color w:val="000000" w:themeColor="text1"/>
                <w:sz w:val="18"/>
                <w:szCs w:val="18"/>
              </w:rPr>
              <w:t xml:space="preserve"> 분석가 추가</w:t>
            </w:r>
          </w:p>
        </w:tc>
      </w:tr>
    </w:tbl>
    <w:p w14:paraId="6E51681B" w14:textId="77777777" w:rsidR="00355D68" w:rsidRPr="000410FA" w:rsidRDefault="00355D68">
      <w:pPr>
        <w:rPr>
          <w:color w:val="000000" w:themeColor="text1"/>
        </w:rPr>
      </w:pPr>
    </w:p>
    <w:p w14:paraId="4413CF11" w14:textId="77777777" w:rsidR="00355D68" w:rsidRPr="000410FA" w:rsidRDefault="00000000">
      <w:pPr>
        <w:spacing w:before="60" w:after="60"/>
        <w:jc w:val="both"/>
        <w:rPr>
          <w:color w:val="000000" w:themeColor="text1"/>
        </w:rPr>
      </w:pPr>
      <w:proofErr w:type="spellStart"/>
      <w:r w:rsidRPr="000410FA">
        <w:rPr>
          <w:color w:val="000000" w:themeColor="text1"/>
        </w:rPr>
        <w:t>백도어</w:t>
      </w:r>
      <w:proofErr w:type="spellEnd"/>
      <w:r w:rsidRPr="000410FA">
        <w:rPr>
          <w:color w:val="000000" w:themeColor="text1"/>
        </w:rPr>
        <w:t xml:space="preserve"> 경로: X ← U → Y. </w:t>
      </w:r>
      <w:proofErr w:type="spellStart"/>
      <w:r w:rsidRPr="000410FA">
        <w:rPr>
          <w:color w:val="000000" w:themeColor="text1"/>
        </w:rPr>
        <w:t>Event_Type</w:t>
      </w:r>
      <w:proofErr w:type="spellEnd"/>
      <w:r w:rsidRPr="000410FA">
        <w:rPr>
          <w:color w:val="000000" w:themeColor="text1"/>
        </w:rPr>
        <w:t xml:space="preserve">(사건 성격)이 X(Triangle만 </w:t>
      </w:r>
      <w:proofErr w:type="spellStart"/>
      <w:r w:rsidRPr="000410FA">
        <w:rPr>
          <w:color w:val="000000" w:themeColor="text1"/>
        </w:rPr>
        <w:t>is_local</w:t>
      </w:r>
      <w:proofErr w:type="spellEnd"/>
      <w:r w:rsidRPr="000410FA">
        <w:rPr>
          <w:color w:val="000000" w:themeColor="text1"/>
        </w:rPr>
        <w:t xml:space="preserve">=True)와 Y(사건별 </w:t>
      </w:r>
      <w:proofErr w:type="spellStart"/>
      <w:r w:rsidRPr="000410FA">
        <w:rPr>
          <w:color w:val="000000" w:themeColor="text1"/>
        </w:rPr>
        <w:t>blame_human</w:t>
      </w:r>
      <w:proofErr w:type="spellEnd"/>
      <w:r w:rsidRPr="000410FA">
        <w:rPr>
          <w:color w:val="000000" w:themeColor="text1"/>
        </w:rPr>
        <w:t xml:space="preserve"> 분포 다름) 모두에 영향을 미쳐 백도어가 열려 있다. 이를 닫으려면 </w:t>
      </w:r>
      <w:proofErr w:type="spellStart"/>
      <w:r w:rsidRPr="000410FA">
        <w:rPr>
          <w:color w:val="000000" w:themeColor="text1"/>
        </w:rPr>
        <w:t>Event_Type</w:t>
      </w:r>
      <w:proofErr w:type="spellEnd"/>
      <w:r w:rsidRPr="000410FA">
        <w:rPr>
          <w:color w:val="000000" w:themeColor="text1"/>
        </w:rPr>
        <w:t xml:space="preserve">을 통제해야 하나, Triangle 내부에서 n=22 per group으로 </w:t>
      </w:r>
      <w:proofErr w:type="spellStart"/>
      <w:r w:rsidRPr="000410FA">
        <w:rPr>
          <w:color w:val="000000" w:themeColor="text1"/>
        </w:rPr>
        <w:t>검정력이</w:t>
      </w:r>
      <w:proofErr w:type="spellEnd"/>
      <w:r w:rsidRPr="000410FA">
        <w:rPr>
          <w:color w:val="000000" w:themeColor="text1"/>
        </w:rPr>
        <w:t xml:space="preserve"> 극히 낮다.</w:t>
      </w:r>
    </w:p>
    <w:p w14:paraId="46FB915F" w14:textId="77777777" w:rsidR="00355D68" w:rsidRPr="000410FA" w:rsidRDefault="00355D68">
      <w:pPr>
        <w:rPr>
          <w:color w:val="000000" w:themeColor="text1"/>
        </w:rPr>
      </w:pPr>
    </w:p>
    <w:p w14:paraId="3C04CD51" w14:textId="77777777" w:rsidR="00355D68" w:rsidRPr="000410FA" w:rsidRDefault="00000000">
      <w:pPr>
        <w:spacing w:before="100" w:after="40"/>
        <w:jc w:val="center"/>
        <w:rPr>
          <w:color w:val="000000" w:themeColor="text1"/>
        </w:rPr>
      </w:pPr>
      <w:r w:rsidRPr="000410FA">
        <w:rPr>
          <w:noProof/>
          <w:color w:val="000000" w:themeColor="text1"/>
        </w:rPr>
        <w:drawing>
          <wp:inline distT="0" distB="0" distL="0" distR="0" wp14:anchorId="4D566E4C" wp14:editId="264095E3">
            <wp:extent cx="4320540" cy="2160270"/>
            <wp:effectExtent l="0" t="0" r="3810" b="0"/>
            <wp:docPr id="2105354970" name="그림 2105354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20540" cy="2160270"/>
                    </a:xfrm>
                    <a:prstGeom prst="rect">
                      <a:avLst/>
                    </a:prstGeom>
                  </pic:spPr>
                </pic:pic>
              </a:graphicData>
            </a:graphic>
          </wp:inline>
        </w:drawing>
      </w:r>
    </w:p>
    <w:p w14:paraId="468663FF" w14:textId="4D3BF34C" w:rsidR="00355D68" w:rsidRPr="000410FA" w:rsidRDefault="00000000">
      <w:pPr>
        <w:pStyle w:val="1"/>
        <w:rPr>
          <w:color w:val="000000" w:themeColor="text1"/>
        </w:rPr>
      </w:pPr>
      <w:r w:rsidRPr="000410FA">
        <w:rPr>
          <w:color w:val="000000" w:themeColor="text1"/>
        </w:rPr>
        <w:t xml:space="preserve">6. Step 6 </w:t>
      </w:r>
      <w:r w:rsidR="003F47A8">
        <w:rPr>
          <w:color w:val="000000" w:themeColor="text1"/>
        </w:rPr>
        <w:t>-</w:t>
      </w:r>
      <w:r w:rsidRPr="000410FA">
        <w:rPr>
          <w:color w:val="000000" w:themeColor="text1"/>
        </w:rPr>
        <w:t xml:space="preserve"> 인과추론</w:t>
      </w:r>
    </w:p>
    <w:p w14:paraId="2CB70754" w14:textId="77777777" w:rsidR="00355D68" w:rsidRPr="000410FA" w:rsidRDefault="00000000">
      <w:pPr>
        <w:spacing w:before="60" w:after="60"/>
        <w:jc w:val="both"/>
        <w:rPr>
          <w:color w:val="000000" w:themeColor="text1"/>
        </w:rPr>
      </w:pPr>
      <w:r w:rsidRPr="000410FA">
        <w:rPr>
          <w:color w:val="000000" w:themeColor="text1"/>
        </w:rPr>
        <w:t>인과의 사다리(Ladder of Causation) 세 단계를 기준으로 결과를 정리한다.</w:t>
      </w:r>
    </w:p>
    <w:p w14:paraId="04A0E541" w14:textId="3E8FEBAB" w:rsidR="00355D68" w:rsidRPr="000410FA" w:rsidRDefault="00000000">
      <w:pPr>
        <w:pStyle w:val="2"/>
        <w:spacing w:after="100"/>
        <w:rPr>
          <w:color w:val="000000" w:themeColor="text1"/>
        </w:rPr>
      </w:pPr>
      <w:r w:rsidRPr="000410FA">
        <w:rPr>
          <w:color w:val="000000" w:themeColor="text1"/>
          <w:sz w:val="24"/>
          <w:szCs w:val="24"/>
        </w:rPr>
        <w:t xml:space="preserve">6.1 Rung 1 </w:t>
      </w:r>
      <w:r w:rsidR="003F47A8">
        <w:rPr>
          <w:color w:val="000000" w:themeColor="text1"/>
          <w:sz w:val="24"/>
          <w:szCs w:val="24"/>
        </w:rPr>
        <w:t>-</w:t>
      </w:r>
      <w:r w:rsidRPr="000410FA">
        <w:rPr>
          <w:color w:val="000000" w:themeColor="text1"/>
          <w:sz w:val="24"/>
          <w:szCs w:val="24"/>
        </w:rPr>
        <w:t xml:space="preserve"> 연관관계</w:t>
      </w:r>
    </w:p>
    <w:p w14:paraId="2B87A9E2" w14:textId="77777777" w:rsidR="00355D68" w:rsidRPr="000410FA" w:rsidRDefault="00000000">
      <w:pPr>
        <w:spacing w:before="60" w:after="60"/>
        <w:jc w:val="both"/>
        <w:rPr>
          <w:color w:val="000000" w:themeColor="text1"/>
        </w:rPr>
      </w:pPr>
      <w:r w:rsidRPr="000410FA">
        <w:rPr>
          <w:color w:val="000000" w:themeColor="text1"/>
        </w:rPr>
        <w:t>Triangle Shirtwaist Fire(유일한 지역/전국 비교 가능 사건) 내 44기사 Fisher's Exact Test:</w:t>
      </w:r>
    </w:p>
    <w:p w14:paraId="0E8D1095" w14:textId="77777777" w:rsidR="00355D68" w:rsidRPr="000410FA" w:rsidRDefault="00355D68">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700"/>
        <w:gridCol w:w="2860"/>
      </w:tblGrid>
      <w:tr w:rsidR="00355D68" w:rsidRPr="000410FA" w14:paraId="2A259C8F"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4C1D08F" w14:textId="77777777" w:rsidR="00355D68" w:rsidRPr="000410FA" w:rsidRDefault="00355D68">
            <w:pPr>
              <w:jc w:val="center"/>
              <w:rPr>
                <w:color w:val="000000" w:themeColor="text1"/>
              </w:rPr>
            </w:pP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A6AF324" w14:textId="77777777" w:rsidR="00355D68" w:rsidRPr="000410FA" w:rsidRDefault="00000000">
            <w:pPr>
              <w:jc w:val="center"/>
              <w:rPr>
                <w:color w:val="000000" w:themeColor="text1"/>
              </w:rPr>
            </w:pPr>
            <w:r w:rsidRPr="000410FA">
              <w:rPr>
                <w:b/>
                <w:bCs/>
                <w:color w:val="000000" w:themeColor="text1"/>
                <w:sz w:val="18"/>
                <w:szCs w:val="18"/>
              </w:rPr>
              <w:t>아니다 (Y=0)</w:t>
            </w:r>
          </w:p>
        </w:tc>
        <w:tc>
          <w:tcPr>
            <w:tcW w:w="17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3FE62D9" w14:textId="77777777" w:rsidR="00355D68" w:rsidRPr="000410FA" w:rsidRDefault="00000000">
            <w:pPr>
              <w:jc w:val="center"/>
              <w:rPr>
                <w:color w:val="000000" w:themeColor="text1"/>
              </w:rPr>
            </w:pPr>
            <w:r w:rsidRPr="000410FA">
              <w:rPr>
                <w:b/>
                <w:bCs/>
                <w:color w:val="000000" w:themeColor="text1"/>
                <w:sz w:val="18"/>
                <w:szCs w:val="18"/>
              </w:rPr>
              <w:t>다르다 (Y=1)</w:t>
            </w:r>
          </w:p>
        </w:tc>
        <w:tc>
          <w:tcPr>
            <w:tcW w:w="28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1231692" w14:textId="77777777" w:rsidR="00355D68" w:rsidRPr="000410FA" w:rsidRDefault="00000000">
            <w:pPr>
              <w:jc w:val="center"/>
              <w:rPr>
                <w:color w:val="000000" w:themeColor="text1"/>
              </w:rPr>
            </w:pPr>
            <w:proofErr w:type="spellStart"/>
            <w:r w:rsidRPr="000410FA">
              <w:rPr>
                <w:b/>
                <w:bCs/>
                <w:color w:val="000000" w:themeColor="text1"/>
                <w:sz w:val="18"/>
                <w:szCs w:val="18"/>
              </w:rPr>
              <w:t>blame_human</w:t>
            </w:r>
            <w:proofErr w:type="spellEnd"/>
            <w:r w:rsidRPr="000410FA">
              <w:rPr>
                <w:b/>
                <w:bCs/>
                <w:color w:val="000000" w:themeColor="text1"/>
                <w:sz w:val="18"/>
                <w:szCs w:val="18"/>
              </w:rPr>
              <w:t xml:space="preserve"> 비율</w:t>
            </w:r>
          </w:p>
        </w:tc>
      </w:tr>
      <w:tr w:rsidR="00355D68" w:rsidRPr="000410FA" w14:paraId="6742F88F"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F3D24B" w14:textId="77777777" w:rsidR="00355D68" w:rsidRPr="000410FA" w:rsidRDefault="00000000">
            <w:pPr>
              <w:jc w:val="center"/>
              <w:rPr>
                <w:color w:val="000000" w:themeColor="text1"/>
              </w:rPr>
            </w:pPr>
            <w:r w:rsidRPr="000410FA">
              <w:rPr>
                <w:color w:val="000000" w:themeColor="text1"/>
                <w:sz w:val="18"/>
                <w:szCs w:val="18"/>
              </w:rPr>
              <w:t>지역 (The Sun, n=22)</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D777DD" w14:textId="77777777" w:rsidR="00355D68" w:rsidRPr="000410FA" w:rsidRDefault="00000000">
            <w:pPr>
              <w:jc w:val="center"/>
              <w:rPr>
                <w:color w:val="000000" w:themeColor="text1"/>
              </w:rPr>
            </w:pPr>
            <w:r w:rsidRPr="000410FA">
              <w:rPr>
                <w:color w:val="000000" w:themeColor="text1"/>
                <w:sz w:val="18"/>
                <w:szCs w:val="18"/>
              </w:rPr>
              <w:t>21</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1E336D" w14:textId="77777777" w:rsidR="00355D68" w:rsidRPr="000410FA" w:rsidRDefault="00000000">
            <w:pPr>
              <w:jc w:val="center"/>
              <w:rPr>
                <w:color w:val="000000" w:themeColor="text1"/>
              </w:rPr>
            </w:pPr>
            <w:r w:rsidRPr="000410FA">
              <w:rPr>
                <w:color w:val="000000" w:themeColor="text1"/>
                <w:sz w:val="18"/>
                <w:szCs w:val="18"/>
              </w:rPr>
              <w:t>1</w:t>
            </w:r>
          </w:p>
        </w:tc>
        <w:tc>
          <w:tcPr>
            <w:tcW w:w="2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A7A3C8" w14:textId="77777777" w:rsidR="00355D68" w:rsidRPr="000410FA" w:rsidRDefault="00000000">
            <w:pPr>
              <w:jc w:val="center"/>
              <w:rPr>
                <w:color w:val="000000" w:themeColor="text1"/>
              </w:rPr>
            </w:pPr>
            <w:r w:rsidRPr="000410FA">
              <w:rPr>
                <w:color w:val="000000" w:themeColor="text1"/>
                <w:sz w:val="18"/>
                <w:szCs w:val="18"/>
              </w:rPr>
              <w:t>4.5%</w:t>
            </w:r>
          </w:p>
        </w:tc>
      </w:tr>
      <w:tr w:rsidR="00355D68" w:rsidRPr="000410FA" w14:paraId="7A6FF2B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467C0A" w14:textId="77777777" w:rsidR="00355D68" w:rsidRPr="000410FA" w:rsidRDefault="00000000">
            <w:pPr>
              <w:jc w:val="center"/>
              <w:rPr>
                <w:color w:val="000000" w:themeColor="text1"/>
              </w:rPr>
            </w:pPr>
            <w:r w:rsidRPr="000410FA">
              <w:rPr>
                <w:color w:val="000000" w:themeColor="text1"/>
                <w:sz w:val="18"/>
                <w:szCs w:val="18"/>
              </w:rPr>
              <w:t>전국 (Montgomery, n=22)</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11494D" w14:textId="77777777" w:rsidR="00355D68" w:rsidRPr="000410FA" w:rsidRDefault="00000000">
            <w:pPr>
              <w:jc w:val="center"/>
              <w:rPr>
                <w:color w:val="000000" w:themeColor="text1"/>
              </w:rPr>
            </w:pPr>
            <w:r w:rsidRPr="000410FA">
              <w:rPr>
                <w:color w:val="000000" w:themeColor="text1"/>
                <w:sz w:val="18"/>
                <w:szCs w:val="18"/>
              </w:rPr>
              <w:t>21</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35D542" w14:textId="77777777" w:rsidR="00355D68" w:rsidRPr="000410FA" w:rsidRDefault="00000000">
            <w:pPr>
              <w:jc w:val="center"/>
              <w:rPr>
                <w:color w:val="000000" w:themeColor="text1"/>
              </w:rPr>
            </w:pPr>
            <w:r w:rsidRPr="000410FA">
              <w:rPr>
                <w:color w:val="000000" w:themeColor="text1"/>
                <w:sz w:val="18"/>
                <w:szCs w:val="18"/>
              </w:rPr>
              <w:t>1</w:t>
            </w:r>
          </w:p>
        </w:tc>
        <w:tc>
          <w:tcPr>
            <w:tcW w:w="2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4306FD" w14:textId="77777777" w:rsidR="00355D68" w:rsidRPr="000410FA" w:rsidRDefault="00000000">
            <w:pPr>
              <w:jc w:val="center"/>
              <w:rPr>
                <w:color w:val="000000" w:themeColor="text1"/>
              </w:rPr>
            </w:pPr>
            <w:r w:rsidRPr="000410FA">
              <w:rPr>
                <w:color w:val="000000" w:themeColor="text1"/>
                <w:sz w:val="18"/>
                <w:szCs w:val="18"/>
              </w:rPr>
              <w:t>4.5%</w:t>
            </w:r>
          </w:p>
        </w:tc>
      </w:tr>
    </w:tbl>
    <w:p w14:paraId="33BF82BE" w14:textId="77777777" w:rsidR="00355D68" w:rsidRPr="000410FA" w:rsidRDefault="00355D68">
      <w:pPr>
        <w:rPr>
          <w:color w:val="000000" w:themeColor="text1"/>
        </w:rPr>
      </w:pPr>
    </w:p>
    <w:p w14:paraId="55077D47" w14:textId="77777777" w:rsidR="00355D68" w:rsidRPr="000410FA" w:rsidRDefault="00000000">
      <w:pPr>
        <w:spacing w:before="60" w:after="60"/>
        <w:jc w:val="both"/>
        <w:rPr>
          <w:color w:val="000000" w:themeColor="text1"/>
        </w:rPr>
      </w:pPr>
      <w:r w:rsidRPr="000410FA">
        <w:rPr>
          <w:b/>
          <w:bCs/>
          <w:color w:val="000000" w:themeColor="text1"/>
        </w:rPr>
        <w:t>Fisher's Exact Test: OR = 1.00,  p = 1.0000  →  H₀ 기각 불가</w:t>
      </w:r>
    </w:p>
    <w:p w14:paraId="1B5DE6DC" w14:textId="77777777" w:rsidR="00355D68" w:rsidRPr="000410FA" w:rsidRDefault="00000000">
      <w:pPr>
        <w:spacing w:before="60" w:after="60"/>
        <w:jc w:val="both"/>
        <w:rPr>
          <w:color w:val="000000" w:themeColor="text1"/>
        </w:rPr>
      </w:pPr>
      <w:r w:rsidRPr="000410FA">
        <w:rPr>
          <w:color w:val="000000" w:themeColor="text1"/>
        </w:rPr>
        <w:t>사건 고정효과 통제 후 전체 237기사 로지스틱 회귀:</w:t>
      </w:r>
    </w:p>
    <w:p w14:paraId="7C6E4622" w14:textId="77777777" w:rsidR="00355D68" w:rsidRPr="000410FA" w:rsidRDefault="00000000">
      <w:pPr>
        <w:spacing w:before="60" w:after="60"/>
        <w:jc w:val="both"/>
        <w:rPr>
          <w:color w:val="000000" w:themeColor="text1"/>
        </w:rPr>
      </w:pPr>
      <w:r w:rsidRPr="000410FA">
        <w:rPr>
          <w:i/>
          <w:iCs/>
          <w:color w:val="000000" w:themeColor="text1"/>
        </w:rPr>
        <w:t xml:space="preserve">  β₁(</w:t>
      </w:r>
      <w:proofErr w:type="spellStart"/>
      <w:r w:rsidRPr="000410FA">
        <w:rPr>
          <w:i/>
          <w:iCs/>
          <w:color w:val="000000" w:themeColor="text1"/>
        </w:rPr>
        <w:t>is_local</w:t>
      </w:r>
      <w:proofErr w:type="spellEnd"/>
      <w:r w:rsidRPr="000410FA">
        <w:rPr>
          <w:i/>
          <w:iCs/>
          <w:color w:val="000000" w:themeColor="text1"/>
        </w:rPr>
        <w:t>) = −1.090,   OR = 0.336,   Z = −0.975,   p = 0.330  →  유의하지 않음</w:t>
      </w:r>
    </w:p>
    <w:p w14:paraId="2D8579BE" w14:textId="77777777" w:rsidR="00355D68" w:rsidRPr="000410FA" w:rsidRDefault="00355D68">
      <w:pPr>
        <w:rPr>
          <w:color w:val="000000" w:themeColor="text1"/>
        </w:rPr>
      </w:pPr>
    </w:p>
    <w:p w14:paraId="749C3D5F" w14:textId="77777777" w:rsidR="00355D68" w:rsidRPr="000410FA" w:rsidRDefault="00000000">
      <w:pPr>
        <w:spacing w:before="60" w:after="60"/>
        <w:jc w:val="both"/>
        <w:rPr>
          <w:color w:val="000000" w:themeColor="text1"/>
        </w:rPr>
      </w:pPr>
      <w:r w:rsidRPr="000410FA">
        <w:rPr>
          <w:color w:val="000000" w:themeColor="text1"/>
        </w:rPr>
        <w:t xml:space="preserve">결론: 연관관계(Rung 1)가 통계적으로 확립되지 않았다. 지역/전국 신문 사이의 </w:t>
      </w:r>
      <w:proofErr w:type="spellStart"/>
      <w:r w:rsidRPr="000410FA">
        <w:rPr>
          <w:color w:val="000000" w:themeColor="text1"/>
        </w:rPr>
        <w:t>blame_human</w:t>
      </w:r>
      <w:proofErr w:type="spellEnd"/>
      <w:r w:rsidRPr="000410FA">
        <w:rPr>
          <w:color w:val="000000" w:themeColor="text1"/>
        </w:rPr>
        <w:t xml:space="preserve"> 비율 차이는 우연 범위 안에 있다.</w:t>
      </w:r>
    </w:p>
    <w:p w14:paraId="28EB4D10" w14:textId="5F9AE9D3" w:rsidR="00355D68" w:rsidRPr="000410FA" w:rsidRDefault="00000000">
      <w:pPr>
        <w:pStyle w:val="2"/>
        <w:spacing w:after="100"/>
        <w:rPr>
          <w:color w:val="000000" w:themeColor="text1"/>
        </w:rPr>
      </w:pPr>
      <w:r w:rsidRPr="000410FA">
        <w:rPr>
          <w:color w:val="000000" w:themeColor="text1"/>
          <w:sz w:val="24"/>
          <w:szCs w:val="24"/>
        </w:rPr>
        <w:t xml:space="preserve">6.2 Rung 2 </w:t>
      </w:r>
      <w:r w:rsidR="003F47A8">
        <w:rPr>
          <w:color w:val="000000" w:themeColor="text1"/>
          <w:sz w:val="24"/>
          <w:szCs w:val="24"/>
        </w:rPr>
        <w:t>-</w:t>
      </w:r>
      <w:r w:rsidRPr="000410FA">
        <w:rPr>
          <w:color w:val="000000" w:themeColor="text1"/>
          <w:sz w:val="24"/>
          <w:szCs w:val="24"/>
        </w:rPr>
        <w:t xml:space="preserve"> 주장된 인과 (</w:t>
      </w:r>
      <w:proofErr w:type="spellStart"/>
      <w:r w:rsidRPr="000410FA">
        <w:rPr>
          <w:color w:val="000000" w:themeColor="text1"/>
          <w:sz w:val="24"/>
          <w:szCs w:val="24"/>
        </w:rPr>
        <w:t>CausalAssertion</w:t>
      </w:r>
      <w:proofErr w:type="spellEnd"/>
      <w:r w:rsidRPr="000410FA">
        <w:rPr>
          <w:color w:val="000000" w:themeColor="text1"/>
          <w:sz w:val="24"/>
          <w:szCs w:val="24"/>
        </w:rPr>
        <w:t>)</w:t>
      </w:r>
    </w:p>
    <w:p w14:paraId="65F839D9" w14:textId="77777777" w:rsidR="00355D68" w:rsidRPr="000410FA" w:rsidRDefault="00000000">
      <w:pPr>
        <w:spacing w:before="60" w:after="60"/>
        <w:jc w:val="both"/>
        <w:rPr>
          <w:color w:val="000000" w:themeColor="text1"/>
        </w:rPr>
      </w:pPr>
      <w:r w:rsidRPr="000410FA">
        <w:rPr>
          <w:color w:val="000000" w:themeColor="text1"/>
        </w:rPr>
        <w:t xml:space="preserve">Step 3에서 추출한 32개 </w:t>
      </w:r>
      <w:proofErr w:type="spellStart"/>
      <w:r w:rsidRPr="000410FA">
        <w:rPr>
          <w:color w:val="000000" w:themeColor="text1"/>
        </w:rPr>
        <w:t>CausalAssertion</w:t>
      </w:r>
      <w:proofErr w:type="spellEnd"/>
      <w:r w:rsidRPr="000410FA">
        <w:rPr>
          <w:color w:val="000000" w:themeColor="text1"/>
        </w:rPr>
        <w:t>은 모두 역사적 행위자(신문 기자, 소방 전문가, 생존자)의 텍스트 주장이다. Rung 1 수치는 동일하지만, 귀속 방식의 질적 차이가 관찰된다.</w:t>
      </w:r>
    </w:p>
    <w:p w14:paraId="7ED02E44" w14:textId="77777777" w:rsidR="00355D68" w:rsidRPr="000410FA" w:rsidRDefault="00355D68">
      <w:pPr>
        <w:rPr>
          <w:color w:val="000000" w:themeColor="text1"/>
        </w:rPr>
      </w:pPr>
    </w:p>
    <w:p w14:paraId="138BF140" w14:textId="77777777" w:rsidR="00355D68" w:rsidRPr="000410FA" w:rsidRDefault="00000000">
      <w:pPr>
        <w:spacing w:before="60" w:after="60"/>
        <w:jc w:val="both"/>
        <w:rPr>
          <w:color w:val="000000" w:themeColor="text1"/>
        </w:rPr>
      </w:pPr>
      <w:proofErr w:type="spellStart"/>
      <w:r w:rsidRPr="000410FA">
        <w:rPr>
          <w:b/>
          <w:bCs/>
          <w:color w:val="000000" w:themeColor="text1"/>
        </w:rPr>
        <w:t>전국지</w:t>
      </w:r>
      <w:proofErr w:type="spellEnd"/>
      <w:r w:rsidRPr="000410FA">
        <w:rPr>
          <w:b/>
          <w:bCs/>
          <w:color w:val="000000" w:themeColor="text1"/>
        </w:rPr>
        <w:t xml:space="preserve"> (Montgomery Advertiser): </w:t>
      </w:r>
      <w:r w:rsidRPr="000410FA">
        <w:rPr>
          <w:color w:val="000000" w:themeColor="text1"/>
        </w:rPr>
        <w:t xml:space="preserve">소방 당국·전문가를 직접 인용, 정량적 blame attribution 제시. "탈출구 1개로 700명이 3시간"이라는 </w:t>
      </w:r>
      <w:proofErr w:type="spellStart"/>
      <w:r w:rsidRPr="000410FA">
        <w:rPr>
          <w:color w:val="000000" w:themeColor="text1"/>
        </w:rPr>
        <w:t>수치화된</w:t>
      </w:r>
      <w:proofErr w:type="spellEnd"/>
      <w:r w:rsidRPr="000410FA">
        <w:rPr>
          <w:color w:val="000000" w:themeColor="text1"/>
        </w:rPr>
        <w:t xml:space="preserve"> 인과 주장은 소유주 과실을 간접적이지만 강하게 귀속시킨다. causal-cue lexicon에 잘 포착되는 명시적 형태.</w:t>
      </w:r>
    </w:p>
    <w:p w14:paraId="7AB2D22E" w14:textId="77777777" w:rsidR="00355D68" w:rsidRPr="000410FA" w:rsidRDefault="00000000">
      <w:pPr>
        <w:spacing w:before="60" w:after="60"/>
        <w:jc w:val="both"/>
        <w:rPr>
          <w:color w:val="000000" w:themeColor="text1"/>
        </w:rPr>
      </w:pPr>
      <w:proofErr w:type="spellStart"/>
      <w:r w:rsidRPr="000410FA">
        <w:rPr>
          <w:b/>
          <w:bCs/>
          <w:color w:val="000000" w:themeColor="text1"/>
        </w:rPr>
        <w:t>지역지</w:t>
      </w:r>
      <w:proofErr w:type="spellEnd"/>
      <w:r w:rsidRPr="000410FA">
        <w:rPr>
          <w:b/>
          <w:bCs/>
          <w:color w:val="000000" w:themeColor="text1"/>
        </w:rPr>
        <w:t xml:space="preserve"> (The Sun): </w:t>
      </w:r>
      <w:r w:rsidRPr="000410FA">
        <w:rPr>
          <w:color w:val="000000" w:themeColor="text1"/>
        </w:rPr>
        <w:t>피해자 목격담·신원·구조 과정 중심 보도. 소유주 이름(Harris, Blanck)이 자주 등장하지만, 인과 귀속보다 사실 서술 중심이며 blame language가 텍스트 전체에 분산된다.</w:t>
      </w:r>
    </w:p>
    <w:p w14:paraId="393615D0" w14:textId="77777777" w:rsidR="00355D68" w:rsidRPr="000410FA" w:rsidRDefault="00355D68">
      <w:pPr>
        <w:rPr>
          <w:color w:val="000000" w:themeColor="text1"/>
        </w:rPr>
      </w:pPr>
    </w:p>
    <w:p w14:paraId="6AEFA400" w14:textId="77777777" w:rsidR="00355D68" w:rsidRPr="000410FA" w:rsidRDefault="00000000">
      <w:pPr>
        <w:spacing w:before="60" w:after="60"/>
        <w:jc w:val="both"/>
        <w:rPr>
          <w:color w:val="000000" w:themeColor="text1"/>
        </w:rPr>
      </w:pPr>
      <w:r w:rsidRPr="000410FA">
        <w:rPr>
          <w:color w:val="000000" w:themeColor="text1"/>
        </w:rPr>
        <w:t>이 차이는 Book of Why가 강조하는 "어떻게 인과를 주장하는가"의 문제를 드러낸다. 두 신문 모두 소유주 과실을 전달하지만, 전국지는 전문가 권위를 빌려 명시적 인과 언어로, 지역지는 감정적 서술과 사실 나열로 암묵적 귀속을 행한다.</w:t>
      </w:r>
    </w:p>
    <w:p w14:paraId="0673933B" w14:textId="77777777" w:rsidR="00355D68" w:rsidRPr="000410FA" w:rsidRDefault="00000000">
      <w:pPr>
        <w:pStyle w:val="2"/>
        <w:spacing w:after="100"/>
        <w:rPr>
          <w:color w:val="000000" w:themeColor="text1"/>
        </w:rPr>
      </w:pPr>
      <w:r w:rsidRPr="000410FA">
        <w:rPr>
          <w:color w:val="000000" w:themeColor="text1"/>
          <w:sz w:val="24"/>
          <w:szCs w:val="24"/>
        </w:rPr>
        <w:t>6.3 식별 가능성 (Backdoor Criterion)</w:t>
      </w:r>
    </w:p>
    <w:p w14:paraId="1AE40265" w14:textId="77777777" w:rsidR="00355D68" w:rsidRPr="000410FA" w:rsidRDefault="00000000">
      <w:pPr>
        <w:spacing w:before="60" w:after="60"/>
        <w:jc w:val="both"/>
        <w:rPr>
          <w:color w:val="000000" w:themeColor="text1"/>
        </w:rPr>
      </w:pPr>
      <w:r w:rsidRPr="000410FA">
        <w:rPr>
          <w:color w:val="000000" w:themeColor="text1"/>
        </w:rPr>
        <w:t xml:space="preserve">X → Y 인과효과를 식별하려면 X–Y 간 모든 </w:t>
      </w:r>
      <w:proofErr w:type="spellStart"/>
      <w:r w:rsidRPr="000410FA">
        <w:rPr>
          <w:color w:val="000000" w:themeColor="text1"/>
        </w:rPr>
        <w:t>백도어</w:t>
      </w:r>
      <w:proofErr w:type="spellEnd"/>
      <w:r w:rsidRPr="000410FA">
        <w:rPr>
          <w:color w:val="000000" w:themeColor="text1"/>
        </w:rPr>
        <w:t xml:space="preserve"> 경로를 막아야 한다. 핵심 문제:</w:t>
      </w:r>
    </w:p>
    <w:p w14:paraId="383CACDE" w14:textId="5ED361DC" w:rsidR="00355D68" w:rsidRPr="000410FA" w:rsidRDefault="00000000">
      <w:pPr>
        <w:pStyle w:val="a4"/>
        <w:numPr>
          <w:ilvl w:val="0"/>
          <w:numId w:val="2"/>
        </w:numPr>
        <w:rPr>
          <w:color w:val="000000" w:themeColor="text1"/>
        </w:rPr>
      </w:pPr>
      <w:r w:rsidRPr="000410FA">
        <w:rPr>
          <w:color w:val="000000" w:themeColor="text1"/>
          <w:sz w:val="19"/>
          <w:szCs w:val="19"/>
        </w:rPr>
        <w:t xml:space="preserve">데이터 내에서 </w:t>
      </w:r>
      <w:proofErr w:type="spellStart"/>
      <w:r w:rsidRPr="000410FA">
        <w:rPr>
          <w:color w:val="000000" w:themeColor="text1"/>
          <w:sz w:val="19"/>
          <w:szCs w:val="19"/>
        </w:rPr>
        <w:t>is_local</w:t>
      </w:r>
      <w:proofErr w:type="spellEnd"/>
      <w:r w:rsidRPr="000410FA">
        <w:rPr>
          <w:color w:val="000000" w:themeColor="text1"/>
          <w:sz w:val="19"/>
          <w:szCs w:val="19"/>
        </w:rPr>
        <w:t xml:space="preserve">=True 기사가 Triangle 사건에만 존재한다 </w:t>
      </w:r>
      <w:r w:rsidR="003F47A8">
        <w:rPr>
          <w:color w:val="000000" w:themeColor="text1"/>
          <w:sz w:val="19"/>
          <w:szCs w:val="19"/>
        </w:rPr>
        <w:t>-</w:t>
      </w:r>
      <w:r w:rsidRPr="000410FA">
        <w:rPr>
          <w:color w:val="000000" w:themeColor="text1"/>
          <w:sz w:val="19"/>
          <w:szCs w:val="19"/>
        </w:rPr>
        <w:t xml:space="preserve"> X와 </w:t>
      </w:r>
      <w:proofErr w:type="spellStart"/>
      <w:r w:rsidRPr="000410FA">
        <w:rPr>
          <w:color w:val="000000" w:themeColor="text1"/>
          <w:sz w:val="19"/>
          <w:szCs w:val="19"/>
        </w:rPr>
        <w:t>Event_Type</w:t>
      </w:r>
      <w:proofErr w:type="spellEnd"/>
      <w:r w:rsidRPr="000410FA">
        <w:rPr>
          <w:color w:val="000000" w:themeColor="text1"/>
          <w:sz w:val="19"/>
          <w:szCs w:val="19"/>
        </w:rPr>
        <w:t xml:space="preserve">이 완전히 </w:t>
      </w:r>
      <w:proofErr w:type="spellStart"/>
      <w:r w:rsidRPr="000410FA">
        <w:rPr>
          <w:color w:val="000000" w:themeColor="text1"/>
          <w:sz w:val="19"/>
          <w:szCs w:val="19"/>
        </w:rPr>
        <w:t>교락</w:t>
      </w:r>
      <w:proofErr w:type="spellEnd"/>
      <w:r w:rsidRPr="000410FA">
        <w:rPr>
          <w:color w:val="000000" w:themeColor="text1"/>
          <w:sz w:val="19"/>
          <w:szCs w:val="19"/>
        </w:rPr>
        <w:t>(confound)되어 있다.</w:t>
      </w:r>
    </w:p>
    <w:p w14:paraId="0AC081C4" w14:textId="77777777" w:rsidR="00355D68" w:rsidRPr="000410FA" w:rsidRDefault="00000000">
      <w:pPr>
        <w:pStyle w:val="a4"/>
        <w:numPr>
          <w:ilvl w:val="0"/>
          <w:numId w:val="2"/>
        </w:numPr>
        <w:rPr>
          <w:color w:val="000000" w:themeColor="text1"/>
        </w:rPr>
      </w:pPr>
      <w:proofErr w:type="spellStart"/>
      <w:r w:rsidRPr="000410FA">
        <w:rPr>
          <w:color w:val="000000" w:themeColor="text1"/>
          <w:sz w:val="19"/>
          <w:szCs w:val="19"/>
        </w:rPr>
        <w:t>Event_Type</w:t>
      </w:r>
      <w:proofErr w:type="spellEnd"/>
      <w:r w:rsidRPr="000410FA">
        <w:rPr>
          <w:color w:val="000000" w:themeColor="text1"/>
          <w:sz w:val="19"/>
          <w:szCs w:val="19"/>
        </w:rPr>
        <w:t xml:space="preserve">을 통제(사건 고정효과)하면 Triangle 내부만 남지만, 그룹당 n=22로 </w:t>
      </w:r>
      <w:proofErr w:type="spellStart"/>
      <w:r w:rsidRPr="000410FA">
        <w:rPr>
          <w:color w:val="000000" w:themeColor="text1"/>
          <w:sz w:val="19"/>
          <w:szCs w:val="19"/>
        </w:rPr>
        <w:t>검정력이</w:t>
      </w:r>
      <w:proofErr w:type="spellEnd"/>
      <w:r w:rsidRPr="000410FA">
        <w:rPr>
          <w:color w:val="000000" w:themeColor="text1"/>
          <w:sz w:val="19"/>
          <w:szCs w:val="19"/>
        </w:rPr>
        <w:t xml:space="preserve"> 극히 낮다.</w:t>
      </w:r>
    </w:p>
    <w:p w14:paraId="163EE9C3" w14:textId="77777777" w:rsidR="00355D68" w:rsidRPr="000410FA" w:rsidRDefault="00000000">
      <w:pPr>
        <w:pStyle w:val="a4"/>
        <w:numPr>
          <w:ilvl w:val="0"/>
          <w:numId w:val="2"/>
        </w:numPr>
        <w:rPr>
          <w:color w:val="000000" w:themeColor="text1"/>
        </w:rPr>
      </w:pPr>
      <w:r w:rsidRPr="000410FA">
        <w:rPr>
          <w:color w:val="000000" w:themeColor="text1"/>
          <w:sz w:val="19"/>
          <w:szCs w:val="19"/>
        </w:rPr>
        <w:t>결론: X가 Y에 준 순수 효과는 현재 데이터 구조로 식별 불가능하다. 각 사건에서 지역지와 전국지를 모두 확보해야 백도어를 닫을 수 있다.</w:t>
      </w:r>
    </w:p>
    <w:p w14:paraId="069AA21A" w14:textId="2B492AEA" w:rsidR="00355D68" w:rsidRPr="000410FA" w:rsidRDefault="00000000">
      <w:pPr>
        <w:pStyle w:val="2"/>
        <w:spacing w:after="100"/>
        <w:rPr>
          <w:color w:val="000000" w:themeColor="text1"/>
        </w:rPr>
      </w:pPr>
      <w:r w:rsidRPr="000410FA">
        <w:rPr>
          <w:color w:val="000000" w:themeColor="text1"/>
          <w:sz w:val="24"/>
          <w:szCs w:val="24"/>
        </w:rPr>
        <w:t xml:space="preserve">6.4 Rung 3 </w:t>
      </w:r>
      <w:r w:rsidR="003F47A8">
        <w:rPr>
          <w:color w:val="000000" w:themeColor="text1"/>
          <w:sz w:val="24"/>
          <w:szCs w:val="24"/>
        </w:rPr>
        <w:t>-</w:t>
      </w:r>
      <w:r w:rsidRPr="000410FA">
        <w:rPr>
          <w:color w:val="000000" w:themeColor="text1"/>
          <w:sz w:val="24"/>
          <w:szCs w:val="24"/>
        </w:rPr>
        <w:t xml:space="preserve"> </w:t>
      </w:r>
      <w:proofErr w:type="spellStart"/>
      <w:r w:rsidRPr="000410FA">
        <w:rPr>
          <w:color w:val="000000" w:themeColor="text1"/>
          <w:sz w:val="24"/>
          <w:szCs w:val="24"/>
        </w:rPr>
        <w:t>반사실</w:t>
      </w:r>
      <w:proofErr w:type="spellEnd"/>
    </w:p>
    <w:p w14:paraId="75498520" w14:textId="77777777" w:rsidR="00355D68" w:rsidRPr="000410FA" w:rsidRDefault="00000000">
      <w:pPr>
        <w:spacing w:before="60" w:after="60"/>
        <w:jc w:val="both"/>
        <w:rPr>
          <w:color w:val="000000" w:themeColor="text1"/>
        </w:rPr>
      </w:pPr>
      <w:proofErr w:type="spellStart"/>
      <w:r w:rsidRPr="000410FA">
        <w:rPr>
          <w:color w:val="000000" w:themeColor="text1"/>
        </w:rPr>
        <w:t>반사실</w:t>
      </w:r>
      <w:proofErr w:type="spellEnd"/>
      <w:r w:rsidRPr="000410FA">
        <w:rPr>
          <w:color w:val="000000" w:themeColor="text1"/>
        </w:rPr>
        <w:t xml:space="preserve"> 질문: "만약 The Sun이 </w:t>
      </w:r>
      <w:proofErr w:type="spellStart"/>
      <w:r w:rsidRPr="000410FA">
        <w:rPr>
          <w:color w:val="000000" w:themeColor="text1"/>
        </w:rPr>
        <w:t>전국지였다면</w:t>
      </w:r>
      <w:proofErr w:type="spellEnd"/>
      <w:r w:rsidRPr="000410FA">
        <w:rPr>
          <w:color w:val="000000" w:themeColor="text1"/>
        </w:rPr>
        <w:t xml:space="preserve"> </w:t>
      </w:r>
      <w:proofErr w:type="spellStart"/>
      <w:r w:rsidRPr="000410FA">
        <w:rPr>
          <w:color w:val="000000" w:themeColor="text1"/>
        </w:rPr>
        <w:t>blame_human</w:t>
      </w:r>
      <w:proofErr w:type="spellEnd"/>
      <w:r w:rsidRPr="000410FA">
        <w:rPr>
          <w:color w:val="000000" w:themeColor="text1"/>
        </w:rPr>
        <w:t xml:space="preserve"> 귀속을 덜 했을까?" Pearl의 3단계 레시피로 답하려면 U(개별 신문 </w:t>
      </w:r>
      <w:proofErr w:type="spellStart"/>
      <w:r w:rsidRPr="000410FA">
        <w:rPr>
          <w:color w:val="000000" w:themeColor="text1"/>
        </w:rPr>
        <w:t>잔차</w:t>
      </w:r>
      <w:proofErr w:type="spellEnd"/>
      <w:r w:rsidRPr="000410FA">
        <w:rPr>
          <w:color w:val="000000" w:themeColor="text1"/>
        </w:rPr>
        <w:t xml:space="preserve">)를 </w:t>
      </w:r>
      <w:proofErr w:type="spellStart"/>
      <w:r w:rsidRPr="000410FA">
        <w:rPr>
          <w:color w:val="000000" w:themeColor="text1"/>
        </w:rPr>
        <w:t>역추산해야</w:t>
      </w:r>
      <w:proofErr w:type="spellEnd"/>
      <w:r w:rsidRPr="000410FA">
        <w:rPr>
          <w:color w:val="000000" w:themeColor="text1"/>
        </w:rPr>
        <w:t xml:space="preserve"> 하지만, U가 관측되지 않고 구조방정식이 특정되지 않아 계산 불가능하다. PN(필요원인 확률) 역시 백도어가 닫히지 않아 계산 불가.</w:t>
      </w:r>
    </w:p>
    <w:p w14:paraId="208519FB" w14:textId="77777777" w:rsidR="00355D68" w:rsidRPr="000410FA" w:rsidRDefault="00000000">
      <w:pPr>
        <w:pStyle w:val="2"/>
        <w:spacing w:after="100"/>
        <w:rPr>
          <w:color w:val="000000" w:themeColor="text1"/>
        </w:rPr>
      </w:pPr>
      <w:r w:rsidRPr="000410FA">
        <w:rPr>
          <w:color w:val="000000" w:themeColor="text1"/>
          <w:sz w:val="24"/>
          <w:szCs w:val="24"/>
        </w:rPr>
        <w:t>6.5 가정과 한계</w:t>
      </w:r>
    </w:p>
    <w:p w14:paraId="2D4287AE" w14:textId="77777777" w:rsidR="00355D68" w:rsidRPr="000410FA" w:rsidRDefault="00000000">
      <w:pPr>
        <w:pStyle w:val="a4"/>
        <w:numPr>
          <w:ilvl w:val="0"/>
          <w:numId w:val="2"/>
        </w:numPr>
        <w:rPr>
          <w:color w:val="000000" w:themeColor="text1"/>
        </w:rPr>
      </w:pPr>
      <w:r w:rsidRPr="000410FA">
        <w:rPr>
          <w:color w:val="000000" w:themeColor="text1"/>
          <w:sz w:val="19"/>
          <w:szCs w:val="19"/>
        </w:rPr>
        <w:lastRenderedPageBreak/>
        <w:t>Causal-cue lexicon이 1900년대 영어 인과 표현을 충분히 포착한다 (OCR 노이즈로 인해 실제로는 과소 탐지 가능).</w:t>
      </w:r>
    </w:p>
    <w:p w14:paraId="6C5BDB5A" w14:textId="77777777" w:rsidR="00355D68" w:rsidRPr="000410FA" w:rsidRDefault="00000000">
      <w:pPr>
        <w:pStyle w:val="a4"/>
        <w:numPr>
          <w:ilvl w:val="0"/>
          <w:numId w:val="2"/>
        </w:numPr>
        <w:rPr>
          <w:color w:val="000000" w:themeColor="text1"/>
        </w:rPr>
      </w:pPr>
      <w:r w:rsidRPr="000410FA">
        <w:rPr>
          <w:color w:val="000000" w:themeColor="text1"/>
          <w:sz w:val="19"/>
          <w:szCs w:val="19"/>
        </w:rPr>
        <w:t>전체 신문 페이지가 해당 날짜 신문사의 보도 방향을 대표한다 (</w:t>
      </w:r>
      <w:proofErr w:type="spellStart"/>
      <w:r w:rsidRPr="000410FA">
        <w:rPr>
          <w:color w:val="000000" w:themeColor="text1"/>
          <w:sz w:val="19"/>
          <w:szCs w:val="19"/>
        </w:rPr>
        <w:t>비사건</w:t>
      </w:r>
      <w:proofErr w:type="spellEnd"/>
      <w:r w:rsidRPr="000410FA">
        <w:rPr>
          <w:color w:val="000000" w:themeColor="text1"/>
          <w:sz w:val="19"/>
          <w:szCs w:val="19"/>
        </w:rPr>
        <w:t xml:space="preserve"> 콘텐츠가 Y를 희석함).</w:t>
      </w:r>
    </w:p>
    <w:p w14:paraId="1AFAEDEE" w14:textId="6F100F24" w:rsidR="00355D68" w:rsidRPr="000410FA" w:rsidRDefault="00000000">
      <w:pPr>
        <w:pStyle w:val="a4"/>
        <w:numPr>
          <w:ilvl w:val="0"/>
          <w:numId w:val="2"/>
        </w:numPr>
        <w:rPr>
          <w:color w:val="000000" w:themeColor="text1"/>
        </w:rPr>
      </w:pPr>
      <w:r w:rsidRPr="000410FA">
        <w:rPr>
          <w:color w:val="000000" w:themeColor="text1"/>
          <w:sz w:val="19"/>
          <w:szCs w:val="19"/>
        </w:rPr>
        <w:t xml:space="preserve">post 기간(사건 후 2주)의 초기 보도는 사실 서술 중심 </w:t>
      </w:r>
      <w:r w:rsidR="003F47A8">
        <w:rPr>
          <w:color w:val="000000" w:themeColor="text1"/>
          <w:sz w:val="19"/>
          <w:szCs w:val="19"/>
        </w:rPr>
        <w:t>-</w:t>
      </w:r>
      <w:r w:rsidRPr="000410FA">
        <w:rPr>
          <w:color w:val="000000" w:themeColor="text1"/>
          <w:sz w:val="19"/>
          <w:szCs w:val="19"/>
        </w:rPr>
        <w:t xml:space="preserve"> 조사 결과 보도(4주 이상)를 포함하면 </w:t>
      </w:r>
      <w:proofErr w:type="spellStart"/>
      <w:r w:rsidRPr="000410FA">
        <w:rPr>
          <w:color w:val="000000" w:themeColor="text1"/>
          <w:sz w:val="19"/>
          <w:szCs w:val="19"/>
        </w:rPr>
        <w:t>blame_human</w:t>
      </w:r>
      <w:proofErr w:type="spellEnd"/>
      <w:r w:rsidRPr="000410FA">
        <w:rPr>
          <w:color w:val="000000" w:themeColor="text1"/>
          <w:sz w:val="19"/>
          <w:szCs w:val="19"/>
        </w:rPr>
        <w:t xml:space="preserve"> 비율이 달라질 수 있음.</w:t>
      </w:r>
    </w:p>
    <w:p w14:paraId="27867C09" w14:textId="77777777" w:rsidR="00355D68" w:rsidRPr="000410FA" w:rsidRDefault="00000000">
      <w:pPr>
        <w:pStyle w:val="a4"/>
        <w:numPr>
          <w:ilvl w:val="0"/>
          <w:numId w:val="2"/>
        </w:numPr>
        <w:rPr>
          <w:color w:val="000000" w:themeColor="text1"/>
        </w:rPr>
      </w:pPr>
      <w:r w:rsidRPr="000410FA">
        <w:rPr>
          <w:color w:val="000000" w:themeColor="text1"/>
          <w:sz w:val="19"/>
          <w:szCs w:val="19"/>
        </w:rPr>
        <w:t>Monongah 결과에는 OCR 노이즈로 인한 false positive가 포함되어 있을 가능성이 있음.</w:t>
      </w:r>
    </w:p>
    <w:p w14:paraId="6D511E10" w14:textId="77777777" w:rsidR="00355D68" w:rsidRPr="000410FA" w:rsidRDefault="00000000">
      <w:pPr>
        <w:pStyle w:val="1"/>
        <w:rPr>
          <w:color w:val="000000" w:themeColor="text1"/>
        </w:rPr>
      </w:pPr>
      <w:r w:rsidRPr="000410FA">
        <w:rPr>
          <w:color w:val="000000" w:themeColor="text1"/>
        </w:rPr>
        <w:t>7. 결론</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355D68" w:rsidRPr="000410FA" w14:paraId="17B20D9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BFB3FE0" w14:textId="77777777" w:rsidR="00355D68" w:rsidRPr="000410FA" w:rsidRDefault="00000000">
            <w:pPr>
              <w:jc w:val="center"/>
              <w:rPr>
                <w:color w:val="000000" w:themeColor="text1"/>
              </w:rPr>
            </w:pPr>
            <w:r w:rsidRPr="000410FA">
              <w:rPr>
                <w:b/>
                <w:bCs/>
                <w:color w:val="000000" w:themeColor="text1"/>
                <w:sz w:val="18"/>
                <w:szCs w:val="18"/>
              </w:rPr>
              <w:t>사다리 단계</w:t>
            </w:r>
          </w:p>
        </w:tc>
        <w:tc>
          <w:tcPr>
            <w:tcW w:w="7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0CE5C26" w14:textId="77777777" w:rsidR="00355D68" w:rsidRPr="000410FA" w:rsidRDefault="00000000">
            <w:pPr>
              <w:jc w:val="center"/>
              <w:rPr>
                <w:color w:val="000000" w:themeColor="text1"/>
              </w:rPr>
            </w:pPr>
            <w:r w:rsidRPr="000410FA">
              <w:rPr>
                <w:b/>
                <w:bCs/>
                <w:color w:val="000000" w:themeColor="text1"/>
                <w:sz w:val="18"/>
                <w:szCs w:val="18"/>
              </w:rPr>
              <w:t>결론</w:t>
            </w:r>
          </w:p>
        </w:tc>
      </w:tr>
      <w:tr w:rsidR="00355D68" w:rsidRPr="000410FA" w14:paraId="7576C53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C080B9" w14:textId="77777777" w:rsidR="00355D68" w:rsidRPr="000410FA" w:rsidRDefault="00000000">
            <w:pPr>
              <w:jc w:val="center"/>
              <w:rPr>
                <w:color w:val="000000" w:themeColor="text1"/>
              </w:rPr>
            </w:pPr>
            <w:r w:rsidRPr="000410FA">
              <w:rPr>
                <w:color w:val="000000" w:themeColor="text1"/>
                <w:sz w:val="18"/>
                <w:szCs w:val="18"/>
              </w:rPr>
              <w:t>Rung 1 (연관관계)</w:t>
            </w:r>
          </w:p>
        </w:tc>
        <w:tc>
          <w:tcPr>
            <w:tcW w:w="7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170065" w14:textId="77777777" w:rsidR="00355D68" w:rsidRPr="000410FA" w:rsidRDefault="00000000">
            <w:pPr>
              <w:jc w:val="center"/>
              <w:rPr>
                <w:color w:val="000000" w:themeColor="text1"/>
              </w:rPr>
            </w:pPr>
            <w:r w:rsidRPr="000410FA">
              <w:rPr>
                <w:color w:val="000000" w:themeColor="text1"/>
                <w:sz w:val="18"/>
                <w:szCs w:val="18"/>
              </w:rPr>
              <w:t>확립되지 않음. Triangle 비교: OR=1.00, p=1.00 사건 FE 통제 전체: OR=0.34, p=0.33</w:t>
            </w:r>
          </w:p>
        </w:tc>
      </w:tr>
      <w:tr w:rsidR="00355D68" w:rsidRPr="000410FA" w14:paraId="18E3349E"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795E85" w14:textId="77777777" w:rsidR="00355D68" w:rsidRPr="000410FA" w:rsidRDefault="00000000">
            <w:pPr>
              <w:jc w:val="center"/>
              <w:rPr>
                <w:color w:val="000000" w:themeColor="text1"/>
              </w:rPr>
            </w:pPr>
            <w:r w:rsidRPr="000410FA">
              <w:rPr>
                <w:color w:val="000000" w:themeColor="text1"/>
                <w:sz w:val="18"/>
                <w:szCs w:val="18"/>
              </w:rPr>
              <w:t>Rung 2 (주장된 인과)</w:t>
            </w:r>
          </w:p>
        </w:tc>
        <w:tc>
          <w:tcPr>
            <w:tcW w:w="7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2BF859" w14:textId="77777777" w:rsidR="00355D68" w:rsidRPr="000410FA" w:rsidRDefault="00000000">
            <w:pPr>
              <w:jc w:val="center"/>
              <w:rPr>
                <w:color w:val="000000" w:themeColor="text1"/>
              </w:rPr>
            </w:pPr>
            <w:r w:rsidRPr="000410FA">
              <w:rPr>
                <w:color w:val="000000" w:themeColor="text1"/>
                <w:sz w:val="18"/>
                <w:szCs w:val="18"/>
              </w:rPr>
              <w:t xml:space="preserve">32개 </w:t>
            </w:r>
            <w:proofErr w:type="spellStart"/>
            <w:r w:rsidRPr="000410FA">
              <w:rPr>
                <w:color w:val="000000" w:themeColor="text1"/>
                <w:sz w:val="18"/>
                <w:szCs w:val="18"/>
              </w:rPr>
              <w:t>CausalAssertion</w:t>
            </w:r>
            <w:proofErr w:type="spellEnd"/>
            <w:r w:rsidRPr="000410FA">
              <w:rPr>
                <w:color w:val="000000" w:themeColor="text1"/>
                <w:sz w:val="18"/>
                <w:szCs w:val="18"/>
              </w:rPr>
              <w:t xml:space="preserve">이 실제 텍스트에서 추출됨 (텍스트 근거 있음, LLM 더미 없음). Y=1 비율은 지역=전국(4.5%), 그러나 귀속 방식의 질적 차이가 핵심 발견: </w:t>
            </w:r>
            <w:proofErr w:type="spellStart"/>
            <w:r w:rsidRPr="000410FA">
              <w:rPr>
                <w:color w:val="000000" w:themeColor="text1"/>
                <w:sz w:val="18"/>
                <w:szCs w:val="18"/>
              </w:rPr>
              <w:t>전국지</w:t>
            </w:r>
            <w:proofErr w:type="spellEnd"/>
            <w:r w:rsidRPr="000410FA">
              <w:rPr>
                <w:color w:val="000000" w:themeColor="text1"/>
                <w:sz w:val="18"/>
                <w:szCs w:val="18"/>
              </w:rPr>
              <w:t xml:space="preserve"> = 전문가 인용 → 정량적·명시적 귀속 (lexicon에 잘 포착됨) </w:t>
            </w:r>
            <w:proofErr w:type="spellStart"/>
            <w:r w:rsidRPr="000410FA">
              <w:rPr>
                <w:color w:val="000000" w:themeColor="text1"/>
                <w:sz w:val="18"/>
                <w:szCs w:val="18"/>
              </w:rPr>
              <w:t>지역지</w:t>
            </w:r>
            <w:proofErr w:type="spellEnd"/>
            <w:r w:rsidRPr="000410FA">
              <w:rPr>
                <w:color w:val="000000" w:themeColor="text1"/>
                <w:sz w:val="18"/>
                <w:szCs w:val="18"/>
              </w:rPr>
              <w:t xml:space="preserve"> = 목격담 → 서술적·암묵적 귀속 (독자에게 귀속을 위임)</w:t>
            </w:r>
          </w:p>
        </w:tc>
      </w:tr>
      <w:tr w:rsidR="00355D68" w:rsidRPr="000410FA" w14:paraId="12763F8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665369" w14:textId="77777777" w:rsidR="00355D68" w:rsidRPr="000410FA" w:rsidRDefault="00000000">
            <w:pPr>
              <w:jc w:val="center"/>
              <w:rPr>
                <w:color w:val="000000" w:themeColor="text1"/>
              </w:rPr>
            </w:pPr>
            <w:r w:rsidRPr="000410FA">
              <w:rPr>
                <w:color w:val="000000" w:themeColor="text1"/>
                <w:sz w:val="18"/>
                <w:szCs w:val="18"/>
              </w:rPr>
              <w:t>Rung 3 (</w:t>
            </w:r>
            <w:proofErr w:type="spellStart"/>
            <w:r w:rsidRPr="000410FA">
              <w:rPr>
                <w:color w:val="000000" w:themeColor="text1"/>
                <w:sz w:val="18"/>
                <w:szCs w:val="18"/>
              </w:rPr>
              <w:t>반사실</w:t>
            </w:r>
            <w:proofErr w:type="spellEnd"/>
            <w:r w:rsidRPr="000410FA">
              <w:rPr>
                <w:color w:val="000000" w:themeColor="text1"/>
                <w:sz w:val="18"/>
                <w:szCs w:val="18"/>
              </w:rPr>
              <w:t>)</w:t>
            </w:r>
          </w:p>
        </w:tc>
        <w:tc>
          <w:tcPr>
            <w:tcW w:w="7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9ABDF4" w14:textId="77777777" w:rsidR="00355D68" w:rsidRPr="000410FA" w:rsidRDefault="00000000">
            <w:pPr>
              <w:jc w:val="center"/>
              <w:rPr>
                <w:color w:val="000000" w:themeColor="text1"/>
              </w:rPr>
            </w:pPr>
            <w:r w:rsidRPr="000410FA">
              <w:rPr>
                <w:color w:val="000000" w:themeColor="text1"/>
                <w:sz w:val="18"/>
                <w:szCs w:val="18"/>
              </w:rPr>
              <w:t xml:space="preserve">U 미관측 + 표본 소규모 → </w:t>
            </w:r>
            <w:proofErr w:type="spellStart"/>
            <w:r w:rsidRPr="000410FA">
              <w:rPr>
                <w:color w:val="000000" w:themeColor="text1"/>
                <w:sz w:val="18"/>
                <w:szCs w:val="18"/>
              </w:rPr>
              <w:t>반사실</w:t>
            </w:r>
            <w:proofErr w:type="spellEnd"/>
            <w:r w:rsidRPr="000410FA">
              <w:rPr>
                <w:color w:val="000000" w:themeColor="text1"/>
                <w:sz w:val="18"/>
                <w:szCs w:val="18"/>
              </w:rPr>
              <w:t xml:space="preserve"> 추론 불가. PN 계산 불가.</w:t>
            </w:r>
          </w:p>
        </w:tc>
      </w:tr>
    </w:tbl>
    <w:p w14:paraId="5D705B63" w14:textId="77777777" w:rsidR="00355D68" w:rsidRPr="000410FA" w:rsidRDefault="00355D68">
      <w:pPr>
        <w:rPr>
          <w:color w:val="000000" w:themeColor="text1"/>
        </w:rPr>
      </w:pPr>
    </w:p>
    <w:p w14:paraId="3A6EBF08" w14:textId="77777777" w:rsidR="00355D68" w:rsidRPr="000410FA" w:rsidRDefault="00000000">
      <w:pPr>
        <w:spacing w:before="60" w:after="60"/>
        <w:jc w:val="both"/>
        <w:rPr>
          <w:color w:val="000000" w:themeColor="text1"/>
        </w:rPr>
      </w:pPr>
      <w:r w:rsidRPr="000410FA">
        <w:rPr>
          <w:color w:val="000000" w:themeColor="text1"/>
        </w:rPr>
        <w:t>이 연구는 초기 가설(지역지가 더 많이 blame)을 지지하는 통계적 증거를 찾지 못했다. 분석 전 과정에서 LLM 더미 데이터를 사용하지 않고 Chronicling America 실제 원문만을 사용했음에도 불구하고, Y=1 비율은 지역/전국 모두 동일했다. 그러나 귀속 방식의 질적 분석이 더 흥미로운 패턴을 드러냈다. 전국지는 전문가 권위를 빌려 정량적 인과 주장을 명시적으로 제시하고, 지역지는 피해자 서사를 통해 독자에게 귀속을 위임한다. 둘 다 소유주 과실을 전달하지만 방법이 완전히 다르다. 이는 "인과를 어떻게 주장하는가"가 신문의 지역성뿐 아니라 독자 관계와 보도 장르에도 의존한다는 것을 시사한다.</w:t>
      </w:r>
    </w:p>
    <w:p w14:paraId="45A3561F" w14:textId="77777777" w:rsidR="00355D68" w:rsidRPr="000410FA" w:rsidRDefault="00355D68">
      <w:pPr>
        <w:rPr>
          <w:color w:val="000000" w:themeColor="text1"/>
        </w:rPr>
      </w:pPr>
    </w:p>
    <w:p w14:paraId="1BAAE36E" w14:textId="389C0B5C" w:rsidR="00355D68" w:rsidRPr="000410FA" w:rsidRDefault="00000000" w:rsidP="000410FA">
      <w:pPr>
        <w:spacing w:before="60" w:after="60"/>
        <w:jc w:val="both"/>
        <w:rPr>
          <w:color w:val="000000" w:themeColor="text1"/>
        </w:rPr>
      </w:pPr>
      <w:r w:rsidRPr="000410FA">
        <w:rPr>
          <w:color w:val="000000" w:themeColor="text1"/>
        </w:rPr>
        <w:t>Book of Why의 핵심 교훈이 이 결과에서 재현된다. 상관관계(Rung 1)가 없어도, 역사적 행위자의 인과 주장(Rung 2)은 텍스트에 풍부하게 존재한다. 그리고 그 주장이 실제 인과효과(Rung 3)인지는 별개의 문제다. 세 번째 단계에 도달하지 못한 것이 실패가 아니라, 그 도달 불능의 이유</w:t>
      </w:r>
      <w:r w:rsidR="003F47A8">
        <w:rPr>
          <w:color w:val="000000" w:themeColor="text1"/>
        </w:rPr>
        <w:t>-</w:t>
      </w:r>
      <w:proofErr w:type="spellStart"/>
      <w:r w:rsidRPr="000410FA">
        <w:rPr>
          <w:color w:val="000000" w:themeColor="text1"/>
        </w:rPr>
        <w:t>백도어</w:t>
      </w:r>
      <w:proofErr w:type="spellEnd"/>
      <w:r w:rsidRPr="000410FA">
        <w:rPr>
          <w:color w:val="000000" w:themeColor="text1"/>
        </w:rPr>
        <w:t xml:space="preserve"> 경로, 표본 소규모, U 미관측</w:t>
      </w:r>
      <w:r w:rsidR="003F47A8">
        <w:rPr>
          <w:color w:val="000000" w:themeColor="text1"/>
        </w:rPr>
        <w:t>-</w:t>
      </w:r>
      <w:r w:rsidRPr="000410FA">
        <w:rPr>
          <w:color w:val="000000" w:themeColor="text1"/>
        </w:rPr>
        <w:t>를 파이프라인으로 명확히 진단한 것이 이 과제의 핵심 성과다.</w:t>
      </w:r>
    </w:p>
    <w:sectPr w:rsidR="00355D68" w:rsidRPr="000410FA">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6A8CE" w14:textId="77777777" w:rsidR="00B35BF3" w:rsidRDefault="00B35BF3">
      <w:r>
        <w:separator/>
      </w:r>
    </w:p>
  </w:endnote>
  <w:endnote w:type="continuationSeparator" w:id="0">
    <w:p w14:paraId="28EE5100" w14:textId="77777777" w:rsidR="00B35BF3" w:rsidRDefault="00B35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9C00A" w14:textId="77777777" w:rsidR="00355D68" w:rsidRDefault="00000000">
    <w:pPr>
      <w:jc w:val="center"/>
    </w:pPr>
    <w:r>
      <w:rPr>
        <w:sz w:val="18"/>
        <w:szCs w:val="18"/>
      </w:rPr>
      <w:fldChar w:fldCharType="begin"/>
    </w:r>
    <w:r>
      <w:rPr>
        <w:sz w:val="18"/>
        <w:szCs w:val="18"/>
      </w:rPr>
      <w:instrText>PAGE</w:instrText>
    </w:r>
    <w:r>
      <w:rPr>
        <w:sz w:val="18"/>
        <w:szCs w:val="18"/>
      </w:rPr>
      <w:fldChar w:fldCharType="separate"/>
    </w:r>
    <w:r w:rsidR="000410FA">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0410FA">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3375C" w14:textId="77777777" w:rsidR="00B35BF3" w:rsidRDefault="00B35BF3">
      <w:r>
        <w:separator/>
      </w:r>
    </w:p>
  </w:footnote>
  <w:footnote w:type="continuationSeparator" w:id="0">
    <w:p w14:paraId="4123C4A8" w14:textId="77777777" w:rsidR="00B35BF3" w:rsidRDefault="00B35B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4351"/>
    <w:multiLevelType w:val="hybridMultilevel"/>
    <w:tmpl w:val="94CCCE80"/>
    <w:lvl w:ilvl="0" w:tplc="8468F062">
      <w:start w:val="1"/>
      <w:numFmt w:val="bullet"/>
      <w:lvlText w:val="•"/>
      <w:lvlJc w:val="left"/>
      <w:pPr>
        <w:spacing w:before="40" w:after="40"/>
        <w:ind w:left="480" w:hanging="240"/>
      </w:pPr>
    </w:lvl>
    <w:lvl w:ilvl="1" w:tplc="829038F8">
      <w:numFmt w:val="decimal"/>
      <w:lvlText w:val=""/>
      <w:lvlJc w:val="left"/>
    </w:lvl>
    <w:lvl w:ilvl="2" w:tplc="E16C6886">
      <w:numFmt w:val="decimal"/>
      <w:lvlText w:val=""/>
      <w:lvlJc w:val="left"/>
    </w:lvl>
    <w:lvl w:ilvl="3" w:tplc="3F66B036">
      <w:numFmt w:val="decimal"/>
      <w:lvlText w:val=""/>
      <w:lvlJc w:val="left"/>
    </w:lvl>
    <w:lvl w:ilvl="4" w:tplc="866A3490">
      <w:numFmt w:val="decimal"/>
      <w:lvlText w:val=""/>
      <w:lvlJc w:val="left"/>
    </w:lvl>
    <w:lvl w:ilvl="5" w:tplc="E82C7850">
      <w:numFmt w:val="decimal"/>
      <w:lvlText w:val=""/>
      <w:lvlJc w:val="left"/>
    </w:lvl>
    <w:lvl w:ilvl="6" w:tplc="0DE443F2">
      <w:numFmt w:val="decimal"/>
      <w:lvlText w:val=""/>
      <w:lvlJc w:val="left"/>
    </w:lvl>
    <w:lvl w:ilvl="7" w:tplc="F2E4C398">
      <w:numFmt w:val="decimal"/>
      <w:lvlText w:val=""/>
      <w:lvlJc w:val="left"/>
    </w:lvl>
    <w:lvl w:ilvl="8" w:tplc="32E4A6C2">
      <w:numFmt w:val="decimal"/>
      <w:lvlText w:val=""/>
      <w:lvlJc w:val="left"/>
    </w:lvl>
  </w:abstractNum>
  <w:abstractNum w:abstractNumId="1" w15:restartNumberingAfterBreak="0">
    <w:nsid w:val="4374771E"/>
    <w:multiLevelType w:val="hybridMultilevel"/>
    <w:tmpl w:val="B8DA2E9A"/>
    <w:lvl w:ilvl="0" w:tplc="3B00E5B0">
      <w:start w:val="1"/>
      <w:numFmt w:val="bullet"/>
      <w:lvlText w:val="●"/>
      <w:lvlJc w:val="left"/>
      <w:pPr>
        <w:ind w:left="720" w:hanging="360"/>
      </w:pPr>
    </w:lvl>
    <w:lvl w:ilvl="1" w:tplc="2AB6F354">
      <w:start w:val="1"/>
      <w:numFmt w:val="bullet"/>
      <w:lvlText w:val="○"/>
      <w:lvlJc w:val="left"/>
      <w:pPr>
        <w:ind w:left="1440" w:hanging="360"/>
      </w:pPr>
    </w:lvl>
    <w:lvl w:ilvl="2" w:tplc="80907820">
      <w:start w:val="1"/>
      <w:numFmt w:val="bullet"/>
      <w:lvlText w:val="■"/>
      <w:lvlJc w:val="left"/>
      <w:pPr>
        <w:ind w:left="2160" w:hanging="360"/>
      </w:pPr>
    </w:lvl>
    <w:lvl w:ilvl="3" w:tplc="E2F8FA0A">
      <w:start w:val="1"/>
      <w:numFmt w:val="bullet"/>
      <w:lvlText w:val="●"/>
      <w:lvlJc w:val="left"/>
      <w:pPr>
        <w:ind w:left="2880" w:hanging="360"/>
      </w:pPr>
    </w:lvl>
    <w:lvl w:ilvl="4" w:tplc="06C2B55A">
      <w:start w:val="1"/>
      <w:numFmt w:val="bullet"/>
      <w:lvlText w:val="○"/>
      <w:lvlJc w:val="left"/>
      <w:pPr>
        <w:ind w:left="3600" w:hanging="360"/>
      </w:pPr>
    </w:lvl>
    <w:lvl w:ilvl="5" w:tplc="BFFC9838">
      <w:start w:val="1"/>
      <w:numFmt w:val="bullet"/>
      <w:lvlText w:val="■"/>
      <w:lvlJc w:val="left"/>
      <w:pPr>
        <w:ind w:left="4320" w:hanging="360"/>
      </w:pPr>
    </w:lvl>
    <w:lvl w:ilvl="6" w:tplc="31AE5052">
      <w:start w:val="1"/>
      <w:numFmt w:val="bullet"/>
      <w:lvlText w:val="●"/>
      <w:lvlJc w:val="left"/>
      <w:pPr>
        <w:ind w:left="5040" w:hanging="360"/>
      </w:pPr>
    </w:lvl>
    <w:lvl w:ilvl="7" w:tplc="E070AE3C">
      <w:start w:val="1"/>
      <w:numFmt w:val="bullet"/>
      <w:lvlText w:val="●"/>
      <w:lvlJc w:val="left"/>
      <w:pPr>
        <w:ind w:left="5760" w:hanging="360"/>
      </w:pPr>
    </w:lvl>
    <w:lvl w:ilvl="8" w:tplc="C51A191A">
      <w:start w:val="1"/>
      <w:numFmt w:val="bullet"/>
      <w:lvlText w:val="●"/>
      <w:lvlJc w:val="left"/>
      <w:pPr>
        <w:ind w:left="6480" w:hanging="360"/>
      </w:pPr>
    </w:lvl>
  </w:abstractNum>
  <w:num w:numId="1" w16cid:durableId="718557885">
    <w:abstractNumId w:val="1"/>
    <w:lvlOverride w:ilvl="0">
      <w:startOverride w:val="1"/>
    </w:lvlOverride>
  </w:num>
  <w:num w:numId="2" w16cid:durableId="1372358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D68"/>
    <w:rsid w:val="000410FA"/>
    <w:rsid w:val="00355D68"/>
    <w:rsid w:val="003F47A8"/>
    <w:rsid w:val="00416037"/>
    <w:rsid w:val="009326AD"/>
    <w:rsid w:val="00B35BF3"/>
    <w:rsid w:val="00BE1079"/>
    <w:rsid w:val="00E324E3"/>
    <w:rsid w:val="00FC7B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E134C"/>
  <w15:docId w15:val="{72FE2F44-A1C9-4303-A087-79B4CF3B1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20" w:after="100"/>
      <w:outlineLvl w:val="0"/>
    </w:pPr>
    <w:rPr>
      <w:b/>
      <w:bCs/>
      <w:color w:val="1F4E79"/>
      <w:sz w:val="28"/>
      <w:szCs w:val="28"/>
    </w:rPr>
  </w:style>
  <w:style w:type="paragraph" w:styleId="2">
    <w:name w:val="heading 2"/>
    <w:uiPriority w:val="9"/>
    <w:unhideWhenUsed/>
    <w:qFormat/>
    <w:pPr>
      <w:spacing w:before="200" w:after="80"/>
      <w:outlineLvl w:val="1"/>
    </w:pPr>
    <w:rPr>
      <w:b/>
      <w:bCs/>
      <w:color w:val="333333"/>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1198</Words>
  <Characters>6831</Characters>
  <Application>Microsoft Office Word</Application>
  <DocSecurity>0</DocSecurity>
  <Lines>56</Lines>
  <Paragraphs>16</Paragraphs>
  <ScaleCrop>false</ScaleCrop>
  <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홍우진</cp:lastModifiedBy>
  <cp:revision>5</cp:revision>
  <dcterms:created xsi:type="dcterms:W3CDTF">2026-06-17T17:33:00Z</dcterms:created>
  <dcterms:modified xsi:type="dcterms:W3CDTF">2026-06-18T08:45:00Z</dcterms:modified>
</cp:coreProperties>
</file>