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고령자 복약 관리·보호자 알림 서비스 — 서비스 기획안 (KOSENA)</w:t>
      </w:r>
    </w:p>
    <w:p>
      <w:r>
        <w:t xml:space="preserve">&gt; ⚠️ </w:t>
      </w:r>
      <w:r>
        <w:rPr>
          <w:b/>
        </w:rPr>
        <w:t>본 문서의 정량 주장은 웹 리서치에 기반한 가설·추정입니다.</w:t>
      </w:r>
      <w:r>
        <w:t xml:space="preserve"> 인터뷰·설문 등 1차 자료로 검증되지 않았으며, 페르소나는 </w:t>
      </w:r>
      <w:r>
        <w:rPr>
          <w:b/>
        </w:rPr>
        <w:t>가설형 페르소나</w:t>
      </w:r>
      <w:r>
        <w:t xml:space="preserve">이고 TAM/SAM/SOM 은 명시한 가정 위의 </w:t>
      </w:r>
      <w:r>
        <w:rPr>
          <w:b/>
        </w:rPr>
        <w:t>추정치</w:t>
      </w:r>
      <w:r>
        <w:t>입니다. 실제 시장 점유율·고객 반응을 의미하지 않습니다.</w:t>
      </w:r>
    </w:p>
    <w:p>
      <w:r>
        <w:t>&gt;</w:t>
      </w:r>
    </w:p>
    <w:p>
      <w:r>
        <w:t>&gt; KOSENA 의 목표대로 *"완벽한 기획서가 아니라 의사결정 가능한 가설"* 을 만드는 것이 이 문서의 성격입니다. 각 가설은 시장·고객을 만나며 갱신되어야 합니다.</w:t>
      </w:r>
    </w:p>
    <w:p>
      <w:pPr>
        <w:pStyle w:val="Heading2"/>
      </w:pPr>
      <w:r>
        <w:t>개요</w:t>
      </w:r>
    </w:p>
    <w:tbl>
      <w:tblPr>
        <w:tblStyle w:val="TableGrid"/>
        <w:tblW w:type="auto" w:w="0"/>
        <w:tblLook w:firstColumn="1" w:firstRow="1" w:lastColumn="0" w:lastRow="0" w:noHBand="0" w:noVBand="1" w:val="04A0"/>
      </w:tblPr>
      <w:tblGrid>
        <w:gridCol w:w="4320"/>
        <w:gridCol w:w="4320"/>
      </w:tblGrid>
      <w:tr>
        <w:tc>
          <w:tcPr>
            <w:tcW w:type="dxa" w:w="4320"/>
          </w:tcPr>
          <w:p>
            <w:r>
              <w:rPr>
                <w:b/>
              </w:rPr>
              <w:t>항목</w:t>
            </w:r>
          </w:p>
        </w:tc>
        <w:tc>
          <w:tcPr>
            <w:tcW w:type="dxa" w:w="4320"/>
          </w:tcPr>
          <w:p>
            <w:r>
              <w:rPr>
                <w:b/>
              </w:rPr>
              <w:t>내용</w:t>
            </w:r>
          </w:p>
        </w:tc>
      </w:tr>
      <w:tr>
        <w:tc>
          <w:tcPr>
            <w:tcW w:type="dxa" w:w="4320"/>
          </w:tcPr>
          <w:p>
            <w:r>
              <w:t>프로젝트명</w:t>
            </w:r>
          </w:p>
        </w:tc>
        <w:tc>
          <w:tcPr>
            <w:tcW w:type="dxa" w:w="4320"/>
          </w:tcPr>
          <w:p>
            <w:r>
              <w:t>고령자 복약 관리·보호자 알림 서비스</w:t>
            </w:r>
          </w:p>
        </w:tc>
      </w:tr>
      <w:tr>
        <w:tc>
          <w:tcPr>
            <w:tcW w:type="dxa" w:w="4320"/>
          </w:tcPr>
          <w:p>
            <w:r>
              <w:t>설명</w:t>
            </w:r>
          </w:p>
        </w:tc>
        <w:tc>
          <w:tcPr>
            <w:tcW w:type="dxa" w:w="4320"/>
          </w:tcPr>
          <w:p>
            <w:r>
              <w:t>처방 정보를 인식해 복약 시간을 안내하고 미복용 시 보호자에게 알리는 서비스</w:t>
            </w:r>
          </w:p>
        </w:tc>
      </w:tr>
      <w:tr>
        <w:tc>
          <w:tcPr>
            <w:tcW w:type="dxa" w:w="4320"/>
          </w:tcPr>
          <w:p>
            <w:r>
              <w:t>목표 사용자</w:t>
            </w:r>
          </w:p>
        </w:tc>
        <w:tc>
          <w:tcPr>
            <w:tcW w:type="dxa" w:w="4320"/>
          </w:tcPr>
          <w:p>
            <w:r>
              <w:t>만성질환으로 다제약을 복용하는 65세 이상 고령자와 그 보호자</w:t>
            </w:r>
          </w:p>
        </w:tc>
      </w:tr>
      <w:tr>
        <w:tc>
          <w:tcPr>
            <w:tcW w:type="dxa" w:w="4320"/>
          </w:tcPr>
          <w:p>
            <w:r>
              <w:t>문제</w:t>
            </w:r>
          </w:p>
        </w:tc>
        <w:tc>
          <w:tcPr>
            <w:tcW w:type="dxa" w:w="4320"/>
          </w:tcPr>
          <w:p>
            <w:r>
              <w:t>복용 시간·중복 투약을 관리하기 어렵고 보호자가 원격으로 확인할 방법이 없다</w:t>
            </w:r>
          </w:p>
        </w:tc>
      </w:tr>
    </w:tbl>
    <w:p/>
    <w:p>
      <w:pPr>
        <w:pStyle w:val="Heading2"/>
      </w:pPr>
      <w:r>
        <w:t>1. 산업·서비스 분석 보고서</w:t>
      </w:r>
    </w:p>
    <w:p>
      <w:pPr>
        <w:pStyle w:val="Heading3"/>
      </w:pPr>
      <w:r>
        <w:t>Critical Uncertainties (영향력·가능성 상위 3)</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요인</w:t>
            </w:r>
          </w:p>
        </w:tc>
        <w:tc>
          <w:tcPr>
            <w:tcW w:type="dxa" w:w="2880"/>
          </w:tcPr>
          <w:p>
            <w:r>
              <w:rPr>
                <w:b/>
              </w:rPr>
              <w:t>왜 중요한가</w:t>
            </w:r>
          </w:p>
        </w:tc>
        <w:tc>
          <w:tcPr>
            <w:tcW w:type="dxa" w:w="2880"/>
          </w:tcPr>
          <w:p>
            <w:r>
              <w:rPr>
                <w:b/>
              </w:rPr>
              <w:t>서비스 영향</w:t>
            </w:r>
          </w:p>
        </w:tc>
      </w:tr>
      <w:tr>
        <w:tc>
          <w:tcPr>
            <w:tcW w:type="dxa" w:w="2880"/>
          </w:tcPr>
          <w:p>
            <w:r>
              <w:t>Political</w:t>
            </w:r>
          </w:p>
        </w:tc>
        <w:tc>
          <w:tcPr>
            <w:tcW w:type="dxa" w:w="2880"/>
          </w:tcPr>
          <w:p>
            <w:r>
              <w:t>정부의 복지 정책 및 의료 서비스에 대한 관심이 고령자 복약 관리 시장에 긍정적인 영향을 미치고 있으며, 정책 변화가 수요에 큰 영향을 줄 수 있다.</w:t>
            </w:r>
          </w:p>
        </w:tc>
        <w:tc>
          <w:tcPr>
            <w:tcW w:type="dxa" w:w="2880"/>
          </w:tcPr>
          <w:p>
            <w:r>
              <w:t>정치적 불안정성이 발생할 경우, 복약 관리 서비스에 대한 지원이 감소하여 시장 성장에 부정적인 영향을 미칠 수 있다.</w:t>
            </w:r>
          </w:p>
        </w:tc>
      </w:tr>
      <w:tr>
        <w:tc>
          <w:tcPr>
            <w:tcW w:type="dxa" w:w="2880"/>
          </w:tcPr>
          <w:p>
            <w:r>
              <w:t>Technological</w:t>
            </w:r>
          </w:p>
        </w:tc>
        <w:tc>
          <w:tcPr>
            <w:tcW w:type="dxa" w:w="2880"/>
          </w:tcPr>
          <w:p>
            <w:r>
              <w:t>AI 및 IoT 기술의 발전은 복약 관리 시스템의 효율성을 높이고 있으며, 이는 고령자의 복약 순응도를 향상시키는 데 기여하고 있다.</w:t>
            </w:r>
          </w:p>
        </w:tc>
        <w:tc>
          <w:tcPr>
            <w:tcW w:type="dxa" w:w="2880"/>
          </w:tcPr>
          <w:p>
            <w:r>
              <w:t>기술적 문제나 데이터 보안 이슈가 발생할 경우 사용자 신뢰를 잃을 수 있으며, 이는 서비스 이용에 큰 영향을 미칠 수 있다.</w:t>
            </w:r>
          </w:p>
        </w:tc>
      </w:tr>
      <w:tr>
        <w:tc>
          <w:tcPr>
            <w:tcW w:type="dxa" w:w="2880"/>
          </w:tcPr>
          <w:p>
            <w:r>
              <w:t>Economic</w:t>
            </w:r>
          </w:p>
        </w:tc>
        <w:tc>
          <w:tcPr>
            <w:tcW w:type="dxa" w:w="2880"/>
          </w:tcPr>
          <w:p>
            <w:r>
              <w:t>고령화에 따른 복약 관리 서비스의 수요 증가로 인해 시장 규모가 확대되고 있으며, 이는 새로운 비즈니스 모델과 수익 창출의 기회를 제공한다.</w:t>
            </w:r>
          </w:p>
        </w:tc>
        <w:tc>
          <w:tcPr>
            <w:tcW w:type="dxa" w:w="2880"/>
          </w:tcPr>
          <w:p>
            <w:r>
              <w:t>경쟁이 치열해짐에 따라 가격 경쟁이 발생할 수 있으며, 이는 수익성에 부정적인 영향을 미칠 수 있다.</w:t>
            </w:r>
          </w:p>
        </w:tc>
      </w:tr>
    </w:tbl>
    <w:p/>
    <w:p>
      <w:pPr>
        <w:pStyle w:val="Heading3"/>
      </w:pPr>
      <w:r>
        <w:t>Porter's Five Forces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Force</w:t>
            </w:r>
          </w:p>
        </w:tc>
        <w:tc>
          <w:tcPr>
            <w:tcW w:type="dxa" w:w="2880"/>
          </w:tcPr>
          <w:p>
            <w:r>
              <w:rPr>
                <w:b/>
              </w:rPr>
              <w:t>강도</w:t>
            </w:r>
          </w:p>
        </w:tc>
        <w:tc>
          <w:tcPr>
            <w:tcW w:type="dxa" w:w="2880"/>
          </w:tcPr>
          <w:p>
            <w:r>
              <w:rPr>
                <w:b/>
              </w:rPr>
              <w:t>근거</w:t>
            </w:r>
          </w:p>
        </w:tc>
      </w:tr>
      <w:tr>
        <w:tc>
          <w:tcPr>
            <w:tcW w:type="dxa" w:w="2880"/>
          </w:tcPr>
          <w:p>
            <w:r>
              <w:t>rivalry</w:t>
            </w:r>
          </w:p>
        </w:tc>
        <w:tc>
          <w:tcPr>
            <w:tcW w:type="dxa" w:w="2880"/>
          </w:tcPr>
          <w:p>
            <w:r>
              <w:t>높음</w:t>
            </w:r>
          </w:p>
        </w:tc>
        <w:tc>
          <w:tcPr>
            <w:tcW w:type="dxa" w:w="2880"/>
          </w:tcPr>
          <w:p>
            <w:r>
              <w:t>복약 관리 시장의 경쟁이 치열해지고 있으며, 여러 기업이 유사한 서비스를 제공하고 있다.</w:t>
            </w:r>
          </w:p>
        </w:tc>
      </w:tr>
      <w:tr>
        <w:tc>
          <w:tcPr>
            <w:tcW w:type="dxa" w:w="2880"/>
          </w:tcPr>
          <w:p>
            <w:r>
              <w:t>new_entrants</w:t>
            </w:r>
          </w:p>
        </w:tc>
        <w:tc>
          <w:tcPr>
            <w:tcW w:type="dxa" w:w="2880"/>
          </w:tcPr>
          <w:p>
            <w:r>
              <w:t>중간</w:t>
            </w:r>
          </w:p>
        </w:tc>
        <w:tc>
          <w:tcPr>
            <w:tcW w:type="dxa" w:w="2880"/>
          </w:tcPr>
          <w:p>
            <w:r>
              <w:t>고령화 사회에 따른 수요 증가로 신규 진입자에게 기회가 있지만, 기술적 장벽과 초기 인지도 부족이 도전 과제가 될 수 있다.</w:t>
            </w:r>
          </w:p>
        </w:tc>
      </w:tr>
      <w:tr>
        <w:tc>
          <w:tcPr>
            <w:tcW w:type="dxa" w:w="2880"/>
          </w:tcPr>
          <w:p>
            <w:r>
              <w:t>substitutes</w:t>
            </w:r>
          </w:p>
        </w:tc>
        <w:tc>
          <w:tcPr>
            <w:tcW w:type="dxa" w:w="2880"/>
          </w:tcPr>
          <w:p>
            <w:r>
              <w:t>중간</w:t>
            </w:r>
          </w:p>
        </w:tc>
        <w:tc>
          <w:tcPr>
            <w:tcW w:type="dxa" w:w="2880"/>
          </w:tcPr>
          <w:p>
            <w:r>
              <w:t>복약 관리 서비스 외에도 다양한 대체 솔루션이 존재하지만, 고령자의 특수한 요구를 충족하는 서비스는 제한적이다.</w:t>
            </w:r>
          </w:p>
        </w:tc>
      </w:tr>
      <w:tr>
        <w:tc>
          <w:tcPr>
            <w:tcW w:type="dxa" w:w="2880"/>
          </w:tcPr>
          <w:p>
            <w:r>
              <w:t>buyer_power</w:t>
            </w:r>
          </w:p>
        </w:tc>
        <w:tc>
          <w:tcPr>
            <w:tcW w:type="dxa" w:w="2880"/>
          </w:tcPr>
          <w:p>
            <w:r>
              <w:t>중간</w:t>
            </w:r>
          </w:p>
        </w:tc>
        <w:tc>
          <w:tcPr>
            <w:tcW w:type="dxa" w:w="2880"/>
          </w:tcPr>
          <w:p>
            <w:r>
              <w:t>고령자와 보호자들이 다양한 선택지를 갖고 있으나, 특정 서비스에 대한 충성도가 높을 수 있다.</w:t>
            </w:r>
          </w:p>
        </w:tc>
      </w:tr>
      <w:tr>
        <w:tc>
          <w:tcPr>
            <w:tcW w:type="dxa" w:w="2880"/>
          </w:tcPr>
          <w:p>
            <w:r>
              <w:t>supplier_power</w:t>
            </w:r>
          </w:p>
        </w:tc>
        <w:tc>
          <w:tcPr>
            <w:tcW w:type="dxa" w:w="2880"/>
          </w:tcPr>
          <w:p>
            <w:r>
              <w:t>낮음</w:t>
            </w:r>
          </w:p>
        </w:tc>
        <w:tc>
          <w:tcPr>
            <w:tcW w:type="dxa" w:w="2880"/>
          </w:tcPr>
          <w:p>
            <w:r>
              <w:t>AI 및 IoT 기술 공급자는 많으며, 대체 공급원도 존재하기 때문에 공급자의 힘은 상대적으로 낮다.</w:t>
            </w:r>
          </w:p>
        </w:tc>
      </w:tr>
    </w:tbl>
    <w:p/>
    <w:p>
      <w:pPr>
        <w:pStyle w:val="Heading3"/>
      </w:pPr>
      <w:r>
        <w:t>Value Chain</w:t>
      </w:r>
    </w:p>
    <w:tbl>
      <w:tblPr>
        <w:tblStyle w:val="TableGrid"/>
        <w:tblW w:type="auto" w:w="0"/>
        <w:tblLook w:firstColumn="1" w:firstRow="1" w:lastColumn="0" w:lastRow="0" w:noHBand="0" w:noVBand="1" w:val="04A0"/>
      </w:tblPr>
      <w:tblGrid>
        <w:gridCol w:w="4320"/>
        <w:gridCol w:w="4320"/>
      </w:tblGrid>
      <w:tr>
        <w:tc>
          <w:tcPr>
            <w:tcW w:type="dxa" w:w="4320"/>
          </w:tcPr>
          <w:p>
            <w:r>
              <w:rPr>
                <w:b/>
              </w:rPr>
              <w:t>활동</w:t>
            </w:r>
          </w:p>
        </w:tc>
        <w:tc>
          <w:tcPr>
            <w:tcW w:type="dxa" w:w="4320"/>
          </w:tcPr>
          <w:p>
            <w:r>
              <w:rPr>
                <w:b/>
              </w:rPr>
              <w:t>내용</w:t>
            </w:r>
          </w:p>
        </w:tc>
      </w:tr>
      <w:tr>
        <w:tc>
          <w:tcPr>
            <w:tcW w:type="dxa" w:w="4320"/>
          </w:tcPr>
          <w:p>
            <w:r>
              <w:t>inbound</w:t>
            </w:r>
          </w:p>
        </w:tc>
        <w:tc>
          <w:tcPr>
            <w:tcW w:type="dxa" w:w="4320"/>
          </w:tcPr>
          <w:p>
            <w:r>
              <w:t>AI 및 IoT 기술을 활용한 데이터 수집 및 분석 시스템 구축.</w:t>
            </w:r>
          </w:p>
        </w:tc>
      </w:tr>
      <w:tr>
        <w:tc>
          <w:tcPr>
            <w:tcW w:type="dxa" w:w="4320"/>
          </w:tcPr>
          <w:p>
            <w:r>
              <w:t>operations</w:t>
            </w:r>
          </w:p>
        </w:tc>
        <w:tc>
          <w:tcPr>
            <w:tcW w:type="dxa" w:w="4320"/>
          </w:tcPr>
          <w:p>
            <w:r>
              <w:t>효율적인 복약 관리 시스템 운영 및 사용자 맞춤형 서비스 제공.</w:t>
            </w:r>
          </w:p>
        </w:tc>
      </w:tr>
      <w:tr>
        <w:tc>
          <w:tcPr>
            <w:tcW w:type="dxa" w:w="4320"/>
          </w:tcPr>
          <w:p>
            <w:r>
              <w:t>outbound</w:t>
            </w:r>
          </w:p>
        </w:tc>
        <w:tc>
          <w:tcPr>
            <w:tcW w:type="dxa" w:w="4320"/>
          </w:tcPr>
          <w:p>
            <w:r>
              <w:t>고령자 및 보호자에게 복약 관리 솔루션을 효과적으로 전달하는 유통 경로 확보.</w:t>
            </w:r>
          </w:p>
        </w:tc>
      </w:tr>
      <w:tr>
        <w:tc>
          <w:tcPr>
            <w:tcW w:type="dxa" w:w="4320"/>
          </w:tcPr>
          <w:p>
            <w:r>
              <w:t>marketing</w:t>
            </w:r>
          </w:p>
        </w:tc>
        <w:tc>
          <w:tcPr>
            <w:tcW w:type="dxa" w:w="4320"/>
          </w:tcPr>
          <w:p>
            <w:r>
              <w:t>고령자 및 보호자를 대상으로 하는 맞춤형 마케팅 전략 수립.</w:t>
            </w:r>
          </w:p>
        </w:tc>
      </w:tr>
      <w:tr>
        <w:tc>
          <w:tcPr>
            <w:tcW w:type="dxa" w:w="4320"/>
          </w:tcPr>
          <w:p>
            <w:r>
              <w:t>service</w:t>
            </w:r>
          </w:p>
        </w:tc>
        <w:tc>
          <w:tcPr>
            <w:tcW w:type="dxa" w:w="4320"/>
          </w:tcPr>
          <w:p>
            <w:r>
              <w:t>고객 지원 및 교육 프로그램을 통해 사용자 신뢰 구축.</w:t>
            </w:r>
          </w:p>
        </w:tc>
      </w:tr>
      <w:tr>
        <w:tc>
          <w:tcPr>
            <w:tcW w:type="dxa" w:w="4320"/>
          </w:tcPr>
          <w:p>
            <w:r>
              <w:t>infrastructure</w:t>
            </w:r>
          </w:p>
        </w:tc>
        <w:tc>
          <w:tcPr>
            <w:tcW w:type="dxa" w:w="4320"/>
          </w:tcPr>
          <w:p>
            <w:r>
              <w:t>강력한 IT 인프라를 통해 데이터 보안 및 안정성 확보.</w:t>
            </w:r>
          </w:p>
        </w:tc>
      </w:tr>
      <w:tr>
        <w:tc>
          <w:tcPr>
            <w:tcW w:type="dxa" w:w="4320"/>
          </w:tcPr>
          <w:p>
            <w:r>
              <w:t>hr</w:t>
            </w:r>
          </w:p>
        </w:tc>
        <w:tc>
          <w:tcPr>
            <w:tcW w:type="dxa" w:w="4320"/>
          </w:tcPr>
          <w:p>
            <w:r>
              <w:t>전문 인력을 확보하여 기술적 문제 해결 및 서비스 품질 유지.</w:t>
            </w:r>
          </w:p>
        </w:tc>
      </w:tr>
      <w:tr>
        <w:tc>
          <w:tcPr>
            <w:tcW w:type="dxa" w:w="4320"/>
          </w:tcPr>
          <w:p>
            <w:r>
              <w:t>technology</w:t>
            </w:r>
          </w:p>
        </w:tc>
        <w:tc>
          <w:tcPr>
            <w:tcW w:type="dxa" w:w="4320"/>
          </w:tcPr>
          <w:p>
            <w:r>
              <w:t>최신 AI 및 IoT 기술을 지속적으로 업데이트하여 경쟁력 유지.</w:t>
            </w:r>
          </w:p>
        </w:tc>
      </w:tr>
      <w:tr>
        <w:tc>
          <w:tcPr>
            <w:tcW w:type="dxa" w:w="4320"/>
          </w:tcPr>
          <w:p>
            <w:r>
              <w:t>procurement</w:t>
            </w:r>
          </w:p>
        </w:tc>
        <w:tc>
          <w:tcPr>
            <w:tcW w:type="dxa" w:w="4320"/>
          </w:tcPr>
          <w:p>
            <w:r>
              <w:t>신뢰할 수 있는 기술 공급자와의 관계 구축 및 관리.</w:t>
            </w:r>
          </w:p>
        </w:tc>
      </w:tr>
    </w:tbl>
    <w:p/>
    <w:p>
      <w:pPr>
        <w:pStyle w:val="Heading3"/>
      </w:pPr>
      <w:r>
        <w:t>KSF (핵심 성공요인 5)</w:t>
      </w:r>
    </w:p>
    <w:p>
      <w:pPr>
        <w:pStyle w:val="ListBullet"/>
      </w:pPr>
      <w:r>
        <w:t>AI 및 IoT 기술 활용 능력</w:t>
      </w:r>
    </w:p>
    <w:p>
      <w:pPr>
        <w:pStyle w:val="ListBullet"/>
      </w:pPr>
      <w:r>
        <w:t>사용자 친화적인 인터페이스 설계</w:t>
      </w:r>
    </w:p>
    <w:p>
      <w:pPr>
        <w:pStyle w:val="ListBullet"/>
      </w:pPr>
      <w:r>
        <w:t>고령자 및 보호자 맞춤형 서비스 제공</w:t>
      </w:r>
    </w:p>
    <w:p>
      <w:pPr>
        <w:pStyle w:val="ListBullet"/>
      </w:pPr>
      <w:r>
        <w:t>데이터 보안 및 기술적 안정성 확보</w:t>
      </w:r>
    </w:p>
    <w:p>
      <w:pPr>
        <w:pStyle w:val="ListBullet"/>
      </w:pPr>
      <w:r>
        <w:t>효율적인 마케팅 및 고객 지원 전략</w:t>
      </w:r>
    </w:p>
    <w:p>
      <w:pPr>
        <w:pStyle w:val="Heading3"/>
      </w:pPr>
      <w:r>
        <w:t>서비스 설계 시사점 3</w:t>
      </w:r>
    </w:p>
    <w:p>
      <w:pPr>
        <w:pStyle w:val="ListBullet"/>
      </w:pPr>
      <w:r>
        <w:t>정치적 및 기술적 변화에 대한 지속적인 모니터링 필요.</w:t>
      </w:r>
    </w:p>
    <w:p>
      <w:pPr>
        <w:pStyle w:val="ListBullet"/>
      </w:pPr>
      <w:r>
        <w:t>고령자와 보호자의 신뢰를 구축하기 위한 교육 및 정보 제공 프로그램 개발.</w:t>
      </w:r>
    </w:p>
    <w:p>
      <w:pPr>
        <w:pStyle w:val="ListBullet"/>
      </w:pPr>
      <w:r>
        <w:t>차별화된 서비스 제공을 통해 경쟁력을 강화해야 함.</w:t>
      </w:r>
    </w:p>
    <w:p>
      <w:pPr>
        <w:pStyle w:val="Heading2"/>
      </w:pPr>
      <w:r>
        <w:t>2. Lean Canvas</w:t>
      </w:r>
    </w:p>
    <w:p>
      <w:pPr>
        <w:pStyle w:val="Heading3"/>
      </w:pPr>
      <w:r>
        <w:t>9개 블록 (작성 순서 1→9)</w:t>
      </w:r>
    </w:p>
    <w:tbl>
      <w:tblPr>
        <w:tblStyle w:val="TableGrid"/>
        <w:tblW w:type="auto" w:w="0"/>
        <w:tblLook w:firstColumn="1" w:firstRow="1" w:lastColumn="0" w:lastRow="0" w:noHBand="0" w:noVBand="1" w:val="04A0"/>
      </w:tblPr>
      <w:tblGrid>
        <w:gridCol w:w="4320"/>
        <w:gridCol w:w="4320"/>
      </w:tblGrid>
      <w:tr>
        <w:tc>
          <w:tcPr>
            <w:tcW w:type="dxa" w:w="4320"/>
          </w:tcPr>
          <w:p>
            <w:r>
              <w:rPr>
                <w:b/>
              </w:rPr>
              <w:t>항목</w:t>
            </w:r>
          </w:p>
        </w:tc>
        <w:tc>
          <w:tcPr>
            <w:tcW w:type="dxa" w:w="4320"/>
          </w:tcPr>
          <w:p>
            <w:r>
              <w:rPr>
                <w:b/>
              </w:rPr>
              <w:t>내용</w:t>
            </w:r>
          </w:p>
        </w:tc>
      </w:tr>
      <w:tr>
        <w:tc>
          <w:tcPr>
            <w:tcW w:type="dxa" w:w="4320"/>
          </w:tcPr>
          <w:p>
            <w:r>
              <w:t>1. Problem</w:t>
            </w:r>
          </w:p>
        </w:tc>
        <w:tc>
          <w:tcPr>
            <w:tcW w:type="dxa" w:w="4320"/>
          </w:tcPr>
          <w:p>
            <w:r>
              <w:t>복용 시간·중복 투약 관리의 어려움, 보호자의 원격 확인 부족, 복약 관리에 대한 불안감</w:t>
            </w:r>
          </w:p>
        </w:tc>
      </w:tr>
      <w:tr>
        <w:tc>
          <w:tcPr>
            <w:tcW w:type="dxa" w:w="4320"/>
          </w:tcPr>
          <w:p>
            <w:r>
              <w:t>2. Customer Segments</w:t>
            </w:r>
          </w:p>
        </w:tc>
        <w:tc>
          <w:tcPr>
            <w:tcW w:type="dxa" w:w="4320"/>
          </w:tcPr>
          <w:p>
            <w:r>
              <w:t>만성질환으로 다제약을 복용하는 65세 이상 고령자와 그 보호자</w:t>
            </w:r>
          </w:p>
        </w:tc>
      </w:tr>
      <w:tr>
        <w:tc>
          <w:tcPr>
            <w:tcW w:type="dxa" w:w="4320"/>
          </w:tcPr>
          <w:p>
            <w:r>
              <w:t>3. UVP</w:t>
            </w:r>
          </w:p>
        </w:tc>
        <w:tc>
          <w:tcPr>
            <w:tcW w:type="dxa" w:w="4320"/>
          </w:tcPr>
          <w:p>
            <w:r>
              <w:t>AI 기반 복약 알림 시스템으로 고령자의 복약 관리와 보호자의 모니터링을 지원합니다.</w:t>
            </w:r>
          </w:p>
        </w:tc>
      </w:tr>
      <w:tr>
        <w:tc>
          <w:tcPr>
            <w:tcW w:type="dxa" w:w="4320"/>
          </w:tcPr>
          <w:p>
            <w:r>
              <w:t>4. Solution</w:t>
            </w:r>
          </w:p>
        </w:tc>
        <w:tc>
          <w:tcPr>
            <w:tcW w:type="dxa" w:w="4320"/>
          </w:tcPr>
          <w:p>
            <w:r>
              <w:t>AI 기반 복약 알림, 보호자 대시보드, 사용자 맞춤형 알림 설정 기능</w:t>
            </w:r>
          </w:p>
        </w:tc>
      </w:tr>
      <w:tr>
        <w:tc>
          <w:tcPr>
            <w:tcW w:type="dxa" w:w="4320"/>
          </w:tcPr>
          <w:p>
            <w:r>
              <w:t>5. Channels</w:t>
            </w:r>
          </w:p>
        </w:tc>
        <w:tc>
          <w:tcPr>
            <w:tcW w:type="dxa" w:w="4320"/>
          </w:tcPr>
          <w:p>
            <w:r>
              <w:t>모바일 앱, 웹사이트, 소셜 미디어, 의료 기관 제휴</w:t>
            </w:r>
          </w:p>
        </w:tc>
      </w:tr>
      <w:tr>
        <w:tc>
          <w:tcPr>
            <w:tcW w:type="dxa" w:w="4320"/>
          </w:tcPr>
          <w:p>
            <w:r>
              <w:t>6. Revenue Streams</w:t>
            </w:r>
          </w:p>
        </w:tc>
        <w:tc>
          <w:tcPr>
            <w:tcW w:type="dxa" w:w="4320"/>
          </w:tcPr>
          <w:p>
            <w:r>
              <w:t>구독 서비스, 프리미엄 기능 추가 요금, 제휴 마케팅, 데이터 분석 서비스</w:t>
            </w:r>
          </w:p>
        </w:tc>
      </w:tr>
      <w:tr>
        <w:tc>
          <w:tcPr>
            <w:tcW w:type="dxa" w:w="4320"/>
          </w:tcPr>
          <w:p>
            <w:r>
              <w:t>7. Cost Structure</w:t>
            </w:r>
          </w:p>
        </w:tc>
        <w:tc>
          <w:tcPr>
            <w:tcW w:type="dxa" w:w="4320"/>
          </w:tcPr>
          <w:p>
            <w:r>
              <w:t>개발 비용, 서버 및 데이터 저장 비용, 고객 지원 및 운영 비용, 마케팅 및 광고 비용</w:t>
            </w:r>
          </w:p>
        </w:tc>
      </w:tr>
      <w:tr>
        <w:tc>
          <w:tcPr>
            <w:tcW w:type="dxa" w:w="4320"/>
          </w:tcPr>
          <w:p>
            <w:r>
              <w:t>8. Key Metrics</w:t>
            </w:r>
          </w:p>
        </w:tc>
        <w:tc>
          <w:tcPr>
            <w:tcW w:type="dxa" w:w="4320"/>
          </w:tcPr>
          <w:p>
            <w:r>
              <w:t>구독자 수, 고객 유지율, 사용자 참여도, 서비스 이용 빈도</w:t>
            </w:r>
          </w:p>
        </w:tc>
      </w:tr>
      <w:tr>
        <w:tc>
          <w:tcPr>
            <w:tcW w:type="dxa" w:w="4320"/>
          </w:tcPr>
          <w:p>
            <w:r>
              <w:t>9. Unfair Advantage</w:t>
            </w:r>
          </w:p>
        </w:tc>
        <w:tc>
          <w:tcPr>
            <w:tcW w:type="dxa" w:w="4320"/>
          </w:tcPr>
          <w:p>
            <w:r>
              <w:t>AI 및 IoT 기술 활용 능력과 사용자 친화적인 인터페이스 설계로 차별화된 서비스 제공</w:t>
            </w:r>
          </w:p>
        </w:tc>
      </w:tr>
    </w:tbl>
    <w:p/>
    <w:p>
      <w:pPr>
        <w:pStyle w:val="Heading3"/>
      </w:pPr>
      <w:r>
        <w:t>핵심 가설 3개와 검증 계획</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가설</w:t>
            </w:r>
          </w:p>
        </w:tc>
        <w:tc>
          <w:tcPr>
            <w:tcW w:type="dxa" w:w="2880"/>
          </w:tcPr>
          <w:p>
            <w:r>
              <w:rPr>
                <w:b/>
              </w:rPr>
              <w:t>검증 방법</w:t>
            </w:r>
          </w:p>
        </w:tc>
        <w:tc>
          <w:tcPr>
            <w:tcW w:type="dxa" w:w="2880"/>
          </w:tcPr>
          <w:p>
            <w:r>
              <w:rPr>
                <w:b/>
              </w:rPr>
              <w:t>판단 지표</w:t>
            </w:r>
          </w:p>
        </w:tc>
      </w:tr>
      <w:tr>
        <w:tc>
          <w:tcPr>
            <w:tcW w:type="dxa" w:w="2880"/>
          </w:tcPr>
          <w:p>
            <w:r>
              <w:t>AI 기반 복약 알림 시스템이 고령자의 복약 순응도를 높일 것이다.</w:t>
            </w:r>
          </w:p>
        </w:tc>
        <w:tc>
          <w:tcPr>
            <w:tcW w:type="dxa" w:w="2880"/>
          </w:tcPr>
          <w:p>
            <w:r>
              <w:t>사용자 테스트 및 피드백 수집을 통해 검증한다.</w:t>
            </w:r>
          </w:p>
        </w:tc>
        <w:tc>
          <w:tcPr>
            <w:tcW w:type="dxa" w:w="2880"/>
          </w:tcPr>
          <w:p>
            <w:r>
              <w:t>복약 순응도 증가율</w:t>
            </w:r>
          </w:p>
        </w:tc>
      </w:tr>
      <w:tr>
        <w:tc>
          <w:tcPr>
            <w:tcW w:type="dxa" w:w="2880"/>
          </w:tcPr>
          <w:p>
            <w:r>
              <w:t>보호자 대시보드 기능이 보호자의 불안감을 줄일 것이다.</w:t>
            </w:r>
          </w:p>
        </w:tc>
        <w:tc>
          <w:tcPr>
            <w:tcW w:type="dxa" w:w="2880"/>
          </w:tcPr>
          <w:p>
            <w:r>
              <w:t>보호자와의 인터뷰 및 설문조사를 통해 검증한다.</w:t>
            </w:r>
          </w:p>
        </w:tc>
        <w:tc>
          <w:tcPr>
            <w:tcW w:type="dxa" w:w="2880"/>
          </w:tcPr>
          <w:p>
            <w:r>
              <w:t>보호자 만족도 점수</w:t>
            </w:r>
          </w:p>
        </w:tc>
      </w:tr>
      <w:tr>
        <w:tc>
          <w:tcPr>
            <w:tcW w:type="dxa" w:w="2880"/>
          </w:tcPr>
          <w:p>
            <w:r>
              <w:t>사용자 맞춤형 알림 설정 기능이 사용자 경험을 개선할 것이다.</w:t>
            </w:r>
          </w:p>
        </w:tc>
        <w:tc>
          <w:tcPr>
            <w:tcW w:type="dxa" w:w="2880"/>
          </w:tcPr>
          <w:p>
            <w:r>
              <w:t>사용자 테스트 및 피드백 수집을 통해 검증한다.</w:t>
            </w:r>
          </w:p>
        </w:tc>
        <w:tc>
          <w:tcPr>
            <w:tcW w:type="dxa" w:w="2880"/>
          </w:tcPr>
          <w:p>
            <w:r>
              <w:t>사용자 만족도 점수</w:t>
            </w:r>
          </w:p>
        </w:tc>
      </w:tr>
    </w:tbl>
    <w:p/>
    <w:p>
      <w:pPr>
        <w:pStyle w:val="Heading3"/>
      </w:pPr>
      <w:r>
        <w:t>아이디어 발산 → 수렴 (26개 → 3개 → 1개)</w:t>
      </w:r>
    </w:p>
    <w:p>
      <w:r>
        <w:rPr>
          <w:b/>
        </w:rPr>
        <w:t>HMW 질문</w:t>
      </w:r>
    </w:p>
    <w:p>
      <w:pPr>
        <w:pStyle w:val="ListBullet"/>
      </w:pPr>
      <w:r>
        <w:t>어떻게 하면 만성질환으로 다제약을 복용하는 65세 이상 고령자가 복약 시간을 정확히 기억할 수 있을까?</w:t>
      </w:r>
    </w:p>
    <w:p>
      <w:pPr>
        <w:pStyle w:val="ListBullet"/>
      </w:pPr>
      <w:r>
        <w:t>어떻게 하면 보호자가 원거리에서 고령자의 복약 상태를 실시간으로 확인할 수 있을까?</w:t>
      </w:r>
    </w:p>
    <w:p>
      <w:pPr>
        <w:pStyle w:val="ListBullet"/>
      </w:pPr>
      <w:r>
        <w:t>어떻게 하면 고령자가 중복 투약을 방지할 수 있는 시스템을 제공할 수 있을까?</w:t>
      </w:r>
    </w:p>
    <w:p>
      <w:pPr>
        <w:pStyle w:val="ListBullet"/>
      </w:pPr>
      <w:r>
        <w:t>어떻게 하면 고령자와 보호자가 함께 사용할 수 있는 사용자 친화적인 인터페이스를 설계할 수 있을까?</w:t>
      </w:r>
    </w:p>
    <w:p>
      <w:pPr>
        <w:pStyle w:val="ListBullet"/>
      </w:pPr>
      <w:r>
        <w:t>어떻게 하면 AI 및 IoT 기술을 활용하여 복약 관리의 효율성을 높일 수 있을까?</w:t>
      </w:r>
    </w:p>
    <w:p>
      <w:r>
        <w:rPr>
          <w:b/>
        </w:rPr>
        <w:t>발산한 아이디어 26개</w:t>
      </w:r>
    </w:p>
    <w:p>
      <w:pPr>
        <w:pStyle w:val="ListBullet"/>
      </w:pPr>
      <w:r>
        <w:t>AI 기반 복약 알림 시스템 개발</w:t>
      </w:r>
    </w:p>
    <w:p>
      <w:pPr>
        <w:pStyle w:val="ListBullet"/>
      </w:pPr>
      <w:r>
        <w:t>스마트폰 앱을 통한 복약 이력 기록 기능 제공</w:t>
      </w:r>
    </w:p>
    <w:p>
      <w:pPr>
        <w:pStyle w:val="ListBullet"/>
      </w:pPr>
      <w:r>
        <w:t>보호자 전용 대시보드 개발</w:t>
      </w:r>
    </w:p>
    <w:p>
      <w:pPr>
        <w:pStyle w:val="ListBullet"/>
      </w:pPr>
      <w:r>
        <w:t>복약 상태를 실시간으로 알림으로 전송하는 기능 추가</w:t>
      </w:r>
    </w:p>
    <w:p>
      <w:pPr>
        <w:pStyle w:val="ListBullet"/>
      </w:pPr>
      <w:r>
        <w:t>중복 투약 방지를 위한 알림 시스템 구축</w:t>
      </w:r>
    </w:p>
    <w:p>
      <w:pPr>
        <w:pStyle w:val="ListBullet"/>
      </w:pPr>
      <w:r>
        <w:t>사용자 맞춤형 복약 알림 설정 기능 제공</w:t>
      </w:r>
    </w:p>
    <w:p>
      <w:pPr>
        <w:pStyle w:val="ListBullet"/>
      </w:pPr>
      <w:r>
        <w:t>복약 관리 교육 프로그램 제공</w:t>
      </w:r>
    </w:p>
    <w:p>
      <w:pPr>
        <w:pStyle w:val="ListBullet"/>
      </w:pPr>
      <w:r>
        <w:t>고령자 친화적인 UI/UX 디자인 개발</w:t>
      </w:r>
    </w:p>
    <w:p>
      <w:pPr>
        <w:pStyle w:val="ListBullet"/>
      </w:pPr>
      <w:r>
        <w:t>보호자와 고령자가 함께 사용할 수 있는 패키지 요금제 도입</w:t>
      </w:r>
    </w:p>
    <w:p>
      <w:pPr>
        <w:pStyle w:val="ListBullet"/>
      </w:pPr>
      <w:r>
        <w:t>AI를 활용한 복약 순응도 분석 기능 추가</w:t>
      </w:r>
    </w:p>
    <w:p>
      <w:pPr>
        <w:pStyle w:val="ListBullet"/>
      </w:pPr>
      <w:r>
        <w:t>복약 관리 통계 제공 기능 개발</w:t>
      </w:r>
    </w:p>
    <w:p>
      <w:pPr>
        <w:pStyle w:val="ListBullet"/>
      </w:pPr>
      <w:r>
        <w:t>고령자와 보호자를 위한 커뮤니티 플랫폼 구축</w:t>
      </w:r>
    </w:p>
    <w:p>
      <w:pPr>
        <w:pStyle w:val="ListBullet"/>
      </w:pPr>
      <w:r>
        <w:t>복약 알림을 위한 IoT 기기 개발</w:t>
      </w:r>
    </w:p>
    <w:p>
      <w:pPr>
        <w:pStyle w:val="ListBullet"/>
      </w:pPr>
      <w:r>
        <w:t>정기적인 건강 체크 기능 추가</w:t>
      </w:r>
    </w:p>
    <w:p>
      <w:pPr>
        <w:pStyle w:val="ListBullet"/>
      </w:pPr>
      <w:r>
        <w:t>복약 관리에 대한 스트레스 감소를 위한 상담 서비스 제공</w:t>
      </w:r>
    </w:p>
    <w:p>
      <w:pPr>
        <w:pStyle w:val="ListBullet"/>
      </w:pPr>
      <w:r>
        <w:t>고령자와 보호자를 위한 맞춤형 콘텐츠 제공</w:t>
      </w:r>
    </w:p>
    <w:p>
      <w:pPr>
        <w:pStyle w:val="ListBullet"/>
      </w:pPr>
      <w:r>
        <w:t>복약 관리에 대한 피드백 시스템 구축</w:t>
      </w:r>
    </w:p>
    <w:p>
      <w:pPr>
        <w:pStyle w:val="ListBullet"/>
      </w:pPr>
      <w:r>
        <w:t>소셜 미디어를 통한 사용자 경험 공유 기능 추가</w:t>
      </w:r>
    </w:p>
    <w:p>
      <w:pPr>
        <w:pStyle w:val="ListBullet"/>
      </w:pPr>
      <w:r>
        <w:t>데이터 보안 교육 프로그램 개발</w:t>
      </w:r>
    </w:p>
    <w:p>
      <w:pPr>
        <w:pStyle w:val="ListBullet"/>
      </w:pPr>
      <w:r>
        <w:t>AI 기술을 활용한 건강 예측 기능 추가</w:t>
      </w:r>
    </w:p>
    <w:p>
      <w:pPr>
        <w:pStyle w:val="ListBullet"/>
      </w:pPr>
      <w:r>
        <w:t>복약 관리 앱의 다국어 지원 기능 추가</w:t>
      </w:r>
    </w:p>
    <w:p>
      <w:pPr>
        <w:pStyle w:val="ListBullet"/>
      </w:pPr>
      <w:r>
        <w:t>고령자와 보호자를 위한 정기적인 웨비나 개최</w:t>
      </w:r>
    </w:p>
    <w:p>
      <w:pPr>
        <w:pStyle w:val="ListBullet"/>
      </w:pPr>
      <w:r>
        <w:t>복약 관리에 대한 사용자 경험 조사 실시</w:t>
      </w:r>
    </w:p>
    <w:p>
      <w:pPr>
        <w:pStyle w:val="ListBullet"/>
      </w:pPr>
      <w:r>
        <w:t>AI를 활용한 복약 패턴 분석 기능 개발</w:t>
      </w:r>
    </w:p>
    <w:p>
      <w:pPr>
        <w:pStyle w:val="ListBullet"/>
      </w:pPr>
      <w:r>
        <w:t>고령자와 보호자를 위한 맞춤형 건강 관리 서비스 제공</w:t>
      </w:r>
    </w:p>
    <w:p>
      <w:r>
        <w:rPr>
          <w:b/>
        </w:rPr>
        <w:t>압축 후보 3개 (실현가능성·시장성·차별성 평가)</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후보 컨셉</w:t>
            </w:r>
          </w:p>
        </w:tc>
        <w:tc>
          <w:tcPr>
            <w:tcW w:type="dxa" w:w="1728"/>
          </w:tcPr>
          <w:p>
            <w:r>
              <w:rPr>
                <w:b/>
              </w:rPr>
              <w:t>실현가능성</w:t>
            </w:r>
          </w:p>
        </w:tc>
        <w:tc>
          <w:tcPr>
            <w:tcW w:type="dxa" w:w="1728"/>
          </w:tcPr>
          <w:p>
            <w:r>
              <w:rPr>
                <w:b/>
              </w:rPr>
              <w:t>시장성</w:t>
            </w:r>
          </w:p>
        </w:tc>
        <w:tc>
          <w:tcPr>
            <w:tcW w:type="dxa" w:w="1728"/>
          </w:tcPr>
          <w:p>
            <w:r>
              <w:rPr>
                <w:b/>
              </w:rPr>
              <w:t>차별성</w:t>
            </w:r>
          </w:p>
        </w:tc>
        <w:tc>
          <w:tcPr>
            <w:tcW w:type="dxa" w:w="1728"/>
          </w:tcPr>
          <w:p>
            <w:r>
              <w:rPr>
                <w:b/>
              </w:rPr>
              <w:t>남긴 이유</w:t>
            </w:r>
          </w:p>
        </w:tc>
      </w:tr>
      <w:tr>
        <w:tc>
          <w:tcPr>
            <w:tcW w:type="dxa" w:w="1728"/>
          </w:tcPr>
          <w:p>
            <w:r>
              <w:t>AI 기반 복약 알림 시스템</w:t>
            </w:r>
          </w:p>
        </w:tc>
        <w:tc>
          <w:tcPr>
            <w:tcW w:type="dxa" w:w="1728"/>
          </w:tcPr>
          <w:p>
            <w:r>
              <w:t>기술적 구현이 가능하며, 기존 기술을 활용할 수 있다.</w:t>
            </w:r>
          </w:p>
        </w:tc>
        <w:tc>
          <w:tcPr>
            <w:tcW w:type="dxa" w:w="1728"/>
          </w:tcPr>
          <w:p>
            <w:r>
              <w:t>고령자 복약 관리 시장의 수요가 증가하고 있어 시장성이 높다.</w:t>
            </w:r>
          </w:p>
        </w:tc>
        <w:tc>
          <w:tcPr>
            <w:tcW w:type="dxa" w:w="1728"/>
          </w:tcPr>
          <w:p>
            <w:r>
              <w:t>기존 시스템과 차별화된 AI 기능을 통해 사용자 경험을 개선할 수 있다.</w:t>
            </w:r>
          </w:p>
        </w:tc>
        <w:tc>
          <w:tcPr>
            <w:tcW w:type="dxa" w:w="1728"/>
          </w:tcPr>
          <w:p>
            <w:r>
              <w:t>고령자의 복약 관리 문제를 직접적으로 해결할 수 있는 핵심 기능이다.</w:t>
            </w:r>
          </w:p>
        </w:tc>
      </w:tr>
      <w:tr>
        <w:tc>
          <w:tcPr>
            <w:tcW w:type="dxa" w:w="1728"/>
          </w:tcPr>
          <w:p>
            <w:r>
              <w:t>보호자 전용 대시보드 개발</w:t>
            </w:r>
          </w:p>
        </w:tc>
        <w:tc>
          <w:tcPr>
            <w:tcW w:type="dxa" w:w="1728"/>
          </w:tcPr>
          <w:p>
            <w:r>
              <w:t>기술적 구현이 가능하며, 사용자의 피드백을 반영할 수 있다.</w:t>
            </w:r>
          </w:p>
        </w:tc>
        <w:tc>
          <w:tcPr>
            <w:tcW w:type="dxa" w:w="1728"/>
          </w:tcPr>
          <w:p>
            <w:r>
              <w:t>보호자의 니즈를 충족시킬 수 있어 시장성이 높다.</w:t>
            </w:r>
          </w:p>
        </w:tc>
        <w:tc>
          <w:tcPr>
            <w:tcW w:type="dxa" w:w="1728"/>
          </w:tcPr>
          <w:p>
            <w:r>
              <w:t>보호자와 고령자 간의 소통을 강화하는 기능으로 차별화된다.</w:t>
            </w:r>
          </w:p>
        </w:tc>
        <w:tc>
          <w:tcPr>
            <w:tcW w:type="dxa" w:w="1728"/>
          </w:tcPr>
          <w:p>
            <w:r>
              <w:t>보호자의 불안감을 해소하고, 고령자의 건강 관리에 기여할 수 있다.</w:t>
            </w:r>
          </w:p>
        </w:tc>
      </w:tr>
      <w:tr>
        <w:tc>
          <w:tcPr>
            <w:tcW w:type="dxa" w:w="1728"/>
          </w:tcPr>
          <w:p>
            <w:r>
              <w:t>사용자 맞춤형 복약 알림 설정 기능</w:t>
            </w:r>
          </w:p>
        </w:tc>
        <w:tc>
          <w:tcPr>
            <w:tcW w:type="dxa" w:w="1728"/>
          </w:tcPr>
          <w:p>
            <w:r>
              <w:t>사용자 인터페이스 설계가 용이하며, 개인화가 가능하다.</w:t>
            </w:r>
          </w:p>
        </w:tc>
        <w:tc>
          <w:tcPr>
            <w:tcW w:type="dxa" w:w="1728"/>
          </w:tcPr>
          <w:p>
            <w:r>
              <w:t>개별 사용자 맞춤형 서비스 제공으로 시장성이 높다.</w:t>
            </w:r>
          </w:p>
        </w:tc>
        <w:tc>
          <w:tcPr>
            <w:tcW w:type="dxa" w:w="1728"/>
          </w:tcPr>
          <w:p>
            <w:r>
              <w:t>개인 맞춤형 서비스를 통해 사용자 만족도를 높일 수 있다.</w:t>
            </w:r>
          </w:p>
        </w:tc>
        <w:tc>
          <w:tcPr>
            <w:tcW w:type="dxa" w:w="1728"/>
          </w:tcPr>
          <w:p>
            <w:r>
              <w:t>사용자의 복약 관리 경험을 개선하는 데 중요한 역할을 할 수 있다.</w:t>
            </w:r>
          </w:p>
        </w:tc>
      </w:tr>
    </w:tbl>
    <w:p/>
    <w:p>
      <w:r>
        <w:rPr>
          <w:b/>
        </w:rPr>
        <w:t>최종 컨셉</w:t>
      </w:r>
    </w:p>
    <w:p>
      <w:r>
        <w:t>AI 기반 복약 알림 시스템은 고령자의 복약 관리 문제를 직접적으로 해결할 수 있는 핵심 기능으로, 기술적 구현이 가능하고 시장 수요가 높아 선택되었다. 이 시스템은 고령자의 복약 시간을 정확히 알림으로써 복약 순응도를 높이고, 보호자에게 실시간으로 상태를 전달하여 건강 관리에 기여할 수 있다.</w:t>
      </w:r>
    </w:p>
    <w:p>
      <w:pPr>
        <w:pStyle w:val="Heading2"/>
      </w:pPr>
      <w:r>
        <w:t>3. 고객 리서치 패키지</w:t>
      </w:r>
    </w:p>
    <w:p>
      <w:pPr>
        <w:pStyle w:val="Heading3"/>
      </w:pPr>
      <w:r>
        <w:t>페르소나 (가설형 — 인터뷰 미검증)</w:t>
      </w:r>
    </w:p>
    <w:p>
      <w:r>
        <w:t>#### 김영희</w:t>
      </w:r>
    </w:p>
    <w:tbl>
      <w:tblPr>
        <w:tblStyle w:val="TableGrid"/>
        <w:tblW w:type="auto" w:w="0"/>
        <w:tblLook w:firstColumn="1" w:firstRow="1" w:lastColumn="0" w:lastRow="0" w:noHBand="0" w:noVBand="1" w:val="04A0"/>
      </w:tblPr>
      <w:tblGrid>
        <w:gridCol w:w="4320"/>
        <w:gridCol w:w="4320"/>
      </w:tblGrid>
      <w:tr>
        <w:tc>
          <w:tcPr>
            <w:tcW w:type="dxa" w:w="4320"/>
          </w:tcPr>
          <w:p>
            <w:r>
              <w:rPr>
                <w:b/>
              </w:rPr>
              <w:t>항목</w:t>
            </w:r>
          </w:p>
        </w:tc>
        <w:tc>
          <w:tcPr>
            <w:tcW w:type="dxa" w:w="4320"/>
          </w:tcPr>
          <w:p>
            <w:r>
              <w:rPr>
                <w:b/>
              </w:rPr>
              <w:t>내용</w:t>
            </w:r>
          </w:p>
        </w:tc>
      </w:tr>
      <w:tr>
        <w:tc>
          <w:tcPr>
            <w:tcW w:type="dxa" w:w="4320"/>
          </w:tcPr>
          <w:p>
            <w:r>
              <w:t>인구통계</w:t>
            </w:r>
          </w:p>
        </w:tc>
        <w:tc>
          <w:tcPr>
            <w:tcW w:type="dxa" w:w="4320"/>
          </w:tcPr>
          <w:p>
            <w:r>
              <w:t>65세, 은퇴한 교사, 월 소득 150만원, 서울 거주</w:t>
            </w:r>
          </w:p>
        </w:tc>
      </w:tr>
      <w:tr>
        <w:tc>
          <w:tcPr>
            <w:tcW w:type="dxa" w:w="4320"/>
          </w:tcPr>
          <w:p>
            <w:r>
              <w:t>행동 패턴</w:t>
            </w:r>
          </w:p>
        </w:tc>
        <w:tc>
          <w:tcPr>
            <w:tcW w:type="dxa" w:w="4320"/>
          </w:tcPr>
          <w:p>
            <w:r>
              <w:t>매일 아침 8시에 약을 복용하며, 스마트폰을 사용하여 뉴스와 SNS를 확인함. 자녀와는 주로 전화로 소통함.</w:t>
            </w:r>
          </w:p>
        </w:tc>
      </w:tr>
      <w:tr>
        <w:tc>
          <w:tcPr>
            <w:tcW w:type="dxa" w:w="4320"/>
          </w:tcPr>
          <w:p>
            <w:r>
              <w:t>Goal·동기</w:t>
            </w:r>
          </w:p>
        </w:tc>
        <w:tc>
          <w:tcPr>
            <w:tcW w:type="dxa" w:w="4320"/>
          </w:tcPr>
          <w:p>
            <w:r>
              <w:t>복약 시간을 정확히 지키고, 자녀에게 건강 상태를 알리기 원함.</w:t>
            </w:r>
          </w:p>
        </w:tc>
      </w:tr>
      <w:tr>
        <w:tc>
          <w:tcPr>
            <w:tcW w:type="dxa" w:w="4320"/>
          </w:tcPr>
          <w:p>
            <w:r>
              <w:t>Pain Point</w:t>
            </w:r>
          </w:p>
        </w:tc>
        <w:tc>
          <w:tcPr>
            <w:tcW w:type="dxa" w:w="4320"/>
          </w:tcPr>
          <w:p>
            <w:r>
              <w:t>복약 시간을 기억하기 어려워 복약 누락이 발생하고, 중복 투약으로 인한 건강 위험이 있음.</w:t>
            </w:r>
          </w:p>
        </w:tc>
      </w:tr>
      <w:tr>
        <w:tc>
          <w:tcPr>
            <w:tcW w:type="dxa" w:w="4320"/>
          </w:tcPr>
          <w:p>
            <w:r>
              <w:t>기대·거부 요인</w:t>
            </w:r>
          </w:p>
        </w:tc>
        <w:tc>
          <w:tcPr>
            <w:tcW w:type="dxa" w:w="4320"/>
          </w:tcPr>
          <w:p>
            <w:r>
              <w:t>정확한 복약 알림 기능과 보호자가 복약 상태를 확인할 수 있는 시스템을 원함. 복약 관리에 대한 불안감을 해소하고 싶음.</w:t>
            </w:r>
          </w:p>
        </w:tc>
      </w:tr>
    </w:tbl>
    <w:p/>
    <w:p>
      <w:r>
        <w:t>#### 이상철</w:t>
      </w:r>
    </w:p>
    <w:tbl>
      <w:tblPr>
        <w:tblStyle w:val="TableGrid"/>
        <w:tblW w:type="auto" w:w="0"/>
        <w:tblLook w:firstColumn="1" w:firstRow="1" w:lastColumn="0" w:lastRow="0" w:noHBand="0" w:noVBand="1" w:val="04A0"/>
      </w:tblPr>
      <w:tblGrid>
        <w:gridCol w:w="4320"/>
        <w:gridCol w:w="4320"/>
      </w:tblGrid>
      <w:tr>
        <w:tc>
          <w:tcPr>
            <w:tcW w:type="dxa" w:w="4320"/>
          </w:tcPr>
          <w:p>
            <w:r>
              <w:rPr>
                <w:b/>
              </w:rPr>
              <w:t>항목</w:t>
            </w:r>
          </w:p>
        </w:tc>
        <w:tc>
          <w:tcPr>
            <w:tcW w:type="dxa" w:w="4320"/>
          </w:tcPr>
          <w:p>
            <w:r>
              <w:rPr>
                <w:b/>
              </w:rPr>
              <w:t>내용</w:t>
            </w:r>
          </w:p>
        </w:tc>
      </w:tr>
      <w:tr>
        <w:tc>
          <w:tcPr>
            <w:tcW w:type="dxa" w:w="4320"/>
          </w:tcPr>
          <w:p>
            <w:r>
              <w:t>인구통계</w:t>
            </w:r>
          </w:p>
        </w:tc>
        <w:tc>
          <w:tcPr>
            <w:tcW w:type="dxa" w:w="4320"/>
          </w:tcPr>
          <w:p>
            <w:r>
              <w:t>70세, 퇴직한 회사원, 월 소득 120만원, 경기도 거주</w:t>
            </w:r>
          </w:p>
        </w:tc>
      </w:tr>
      <w:tr>
        <w:tc>
          <w:tcPr>
            <w:tcW w:type="dxa" w:w="4320"/>
          </w:tcPr>
          <w:p>
            <w:r>
              <w:t>행동 패턴</w:t>
            </w:r>
          </w:p>
        </w:tc>
        <w:tc>
          <w:tcPr>
            <w:tcW w:type="dxa" w:w="4320"/>
          </w:tcPr>
          <w:p>
            <w:r>
              <w:t>매일 정해진 시간에 약을 복용하지만, 가끔 잊어버림. 자녀는 해외에 거주하여 자주 연락하지 않음.</w:t>
            </w:r>
          </w:p>
        </w:tc>
      </w:tr>
      <w:tr>
        <w:tc>
          <w:tcPr>
            <w:tcW w:type="dxa" w:w="4320"/>
          </w:tcPr>
          <w:p>
            <w:r>
              <w:t>Goal·동기</w:t>
            </w:r>
          </w:p>
        </w:tc>
        <w:tc>
          <w:tcPr>
            <w:tcW w:type="dxa" w:w="4320"/>
          </w:tcPr>
          <w:p>
            <w:r>
              <w:t>복약을 정확히 지키고, 자녀에게 안부를 전하고 싶음.</w:t>
            </w:r>
          </w:p>
        </w:tc>
      </w:tr>
      <w:tr>
        <w:tc>
          <w:tcPr>
            <w:tcW w:type="dxa" w:w="4320"/>
          </w:tcPr>
          <w:p>
            <w:r>
              <w:t>Pain Point</w:t>
            </w:r>
          </w:p>
        </w:tc>
        <w:tc>
          <w:tcPr>
            <w:tcW w:type="dxa" w:w="4320"/>
          </w:tcPr>
          <w:p>
            <w:r>
              <w:t>복약 상태를 확인할 방법이 부족하고, 복약 관리에 대한 불안감으로 스트레스를 느낌.</w:t>
            </w:r>
          </w:p>
        </w:tc>
      </w:tr>
      <w:tr>
        <w:tc>
          <w:tcPr>
            <w:tcW w:type="dxa" w:w="4320"/>
          </w:tcPr>
          <w:p>
            <w:r>
              <w:t>기대·거부 요인</w:t>
            </w:r>
          </w:p>
        </w:tc>
        <w:tc>
          <w:tcPr>
            <w:tcW w:type="dxa" w:w="4320"/>
          </w:tcPr>
          <w:p>
            <w:r>
              <w:t>사용하기 쉬운 인터페이스와 복약 상태를 원격으로 확인할 수 있는 시스템을 원함.</w:t>
            </w:r>
          </w:p>
        </w:tc>
      </w:tr>
    </w:tbl>
    <w:p/>
    <w:p>
      <w:pPr>
        <w:pStyle w:val="Heading3"/>
      </w:pPr>
      <w:r>
        <w:t>Customer Journey Map</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단계</w:t>
            </w:r>
          </w:p>
        </w:tc>
        <w:tc>
          <w:tcPr>
            <w:tcW w:type="dxa" w:w="1728"/>
          </w:tcPr>
          <w:p>
            <w:r>
              <w:rPr>
                <w:b/>
              </w:rPr>
              <w:t>Action</w:t>
            </w:r>
          </w:p>
        </w:tc>
        <w:tc>
          <w:tcPr>
            <w:tcW w:type="dxa" w:w="1728"/>
          </w:tcPr>
          <w:p>
            <w:r>
              <w:rPr>
                <w:b/>
              </w:rPr>
              <w:t>Emotion</w:t>
            </w:r>
          </w:p>
        </w:tc>
        <w:tc>
          <w:tcPr>
            <w:tcW w:type="dxa" w:w="1728"/>
          </w:tcPr>
          <w:p>
            <w:r>
              <w:rPr>
                <w:b/>
              </w:rPr>
              <w:t>Pain Point</w:t>
            </w:r>
          </w:p>
        </w:tc>
        <w:tc>
          <w:tcPr>
            <w:tcW w:type="dxa" w:w="1728"/>
          </w:tcPr>
          <w:p>
            <w:r>
              <w:rPr>
                <w:b/>
              </w:rPr>
              <w:t>Touchpoint</w:t>
            </w:r>
          </w:p>
        </w:tc>
      </w:tr>
      <w:tr>
        <w:tc>
          <w:tcPr>
            <w:tcW w:type="dxa" w:w="1728"/>
          </w:tcPr>
          <w:p>
            <w:r>
              <w:t>인지</w:t>
            </w:r>
          </w:p>
        </w:tc>
        <w:tc>
          <w:tcPr>
            <w:tcW w:type="dxa" w:w="1728"/>
          </w:tcPr>
          <w:p>
            <w:r>
              <w:t>고령자 복약 관리 서비스에 대한 정보 검색</w:t>
            </w:r>
          </w:p>
        </w:tc>
        <w:tc>
          <w:tcPr>
            <w:tcW w:type="dxa" w:w="1728"/>
          </w:tcPr>
          <w:p>
            <w:r>
              <w:t>호기심</w:t>
            </w:r>
          </w:p>
        </w:tc>
        <w:tc>
          <w:tcPr>
            <w:tcW w:type="dxa" w:w="1728"/>
          </w:tcPr>
          <w:p>
            <w:r>
              <w:t>어떤 서비스가 적합한지 판단하기 어려움</w:t>
            </w:r>
          </w:p>
        </w:tc>
        <w:tc>
          <w:tcPr>
            <w:tcW w:type="dxa" w:w="1728"/>
          </w:tcPr>
          <w:p>
            <w:r>
              <w:t>온라인 광고, 친구 추천</w:t>
            </w:r>
          </w:p>
        </w:tc>
      </w:tr>
      <w:tr>
        <w:tc>
          <w:tcPr>
            <w:tcW w:type="dxa" w:w="1728"/>
          </w:tcPr>
          <w:p>
            <w:r>
              <w:t>고려</w:t>
            </w:r>
          </w:p>
        </w:tc>
        <w:tc>
          <w:tcPr>
            <w:tcW w:type="dxa" w:w="1728"/>
          </w:tcPr>
          <w:p>
            <w:r>
              <w:t>다양한 서비스 비교 및 검토</w:t>
            </w:r>
          </w:p>
        </w:tc>
        <w:tc>
          <w:tcPr>
            <w:tcW w:type="dxa" w:w="1728"/>
          </w:tcPr>
          <w:p>
            <w:r>
              <w:t>혼란</w:t>
            </w:r>
          </w:p>
        </w:tc>
        <w:tc>
          <w:tcPr>
            <w:tcW w:type="dxa" w:w="1728"/>
          </w:tcPr>
          <w:p>
            <w:r>
              <w:t>기능과 가격 비교가 복잡함</w:t>
            </w:r>
          </w:p>
        </w:tc>
        <w:tc>
          <w:tcPr>
            <w:tcW w:type="dxa" w:w="1728"/>
          </w:tcPr>
          <w:p>
            <w:r>
              <w:t>웹사이트, 리뷰 사이트</w:t>
            </w:r>
          </w:p>
        </w:tc>
      </w:tr>
      <w:tr>
        <w:tc>
          <w:tcPr>
            <w:tcW w:type="dxa" w:w="1728"/>
          </w:tcPr>
          <w:p>
            <w:r>
              <w:t>구매</w:t>
            </w:r>
          </w:p>
        </w:tc>
        <w:tc>
          <w:tcPr>
            <w:tcW w:type="dxa" w:w="1728"/>
          </w:tcPr>
          <w:p>
            <w:r>
              <w:t>서비스 신청</w:t>
            </w:r>
          </w:p>
        </w:tc>
        <w:tc>
          <w:tcPr>
            <w:tcW w:type="dxa" w:w="1728"/>
          </w:tcPr>
          <w:p>
            <w:r>
              <w:t>안도</w:t>
            </w:r>
          </w:p>
        </w:tc>
        <w:tc>
          <w:tcPr>
            <w:tcW w:type="dxa" w:w="1728"/>
          </w:tcPr>
          <w:p>
            <w:r>
              <w:t>결제 과정이 복잡할 수 있음</w:t>
            </w:r>
          </w:p>
        </w:tc>
        <w:tc>
          <w:tcPr>
            <w:tcW w:type="dxa" w:w="1728"/>
          </w:tcPr>
          <w:p>
            <w:r>
              <w:t>앱, 웹사이트</w:t>
            </w:r>
          </w:p>
        </w:tc>
      </w:tr>
      <w:tr>
        <w:tc>
          <w:tcPr>
            <w:tcW w:type="dxa" w:w="1728"/>
          </w:tcPr>
          <w:p>
            <w:r>
              <w:t>사용</w:t>
            </w:r>
          </w:p>
        </w:tc>
        <w:tc>
          <w:tcPr>
            <w:tcW w:type="dxa" w:w="1728"/>
          </w:tcPr>
          <w:p>
            <w:r>
              <w:t>서비스 이용 및 복약 알림 수신</w:t>
            </w:r>
          </w:p>
        </w:tc>
        <w:tc>
          <w:tcPr>
            <w:tcW w:type="dxa" w:w="1728"/>
          </w:tcPr>
          <w:p>
            <w:r>
              <w:t>안정감</w:t>
            </w:r>
          </w:p>
        </w:tc>
        <w:tc>
          <w:tcPr>
            <w:tcW w:type="dxa" w:w="1728"/>
          </w:tcPr>
          <w:p>
            <w:r>
              <w:t>기술적 문제 발생 시 불안</w:t>
            </w:r>
          </w:p>
        </w:tc>
        <w:tc>
          <w:tcPr>
            <w:tcW w:type="dxa" w:w="1728"/>
          </w:tcPr>
          <w:p>
            <w:r>
              <w:t>앱, 알림</w:t>
            </w:r>
          </w:p>
        </w:tc>
      </w:tr>
      <w:tr>
        <w:tc>
          <w:tcPr>
            <w:tcW w:type="dxa" w:w="1728"/>
          </w:tcPr>
          <w:p>
            <w:r>
              <w:t>재사용/이탈</w:t>
            </w:r>
          </w:p>
        </w:tc>
        <w:tc>
          <w:tcPr>
            <w:tcW w:type="dxa" w:w="1728"/>
          </w:tcPr>
          <w:p>
            <w:r>
              <w:t>서비스 지속 사용 여부 결정</w:t>
            </w:r>
          </w:p>
        </w:tc>
        <w:tc>
          <w:tcPr>
            <w:tcW w:type="dxa" w:w="1728"/>
          </w:tcPr>
          <w:p>
            <w:r>
              <w:t>만족/불만족</w:t>
            </w:r>
          </w:p>
        </w:tc>
        <w:tc>
          <w:tcPr>
            <w:tcW w:type="dxa" w:w="1728"/>
          </w:tcPr>
          <w:p>
            <w:r>
              <w:t>서비스에 대한 신뢰도 저하</w:t>
            </w:r>
          </w:p>
        </w:tc>
        <w:tc>
          <w:tcPr>
            <w:tcW w:type="dxa" w:w="1728"/>
          </w:tcPr>
          <w:p>
            <w:r>
              <w:t>고객 지원, 피드백</w:t>
            </w:r>
          </w:p>
        </w:tc>
      </w:tr>
    </w:tbl>
    <w:p/>
    <w:p>
      <w:r>
        <w:rPr>
          <w:b/>
        </w:rPr>
        <w:t>Opportunity</w:t>
      </w:r>
    </w:p>
    <w:p>
      <w:pPr>
        <w:pStyle w:val="ListBullet"/>
      </w:pPr>
      <w:r>
        <w:t>고령화 사회에 따라 복약 관리 서비스의 수요 증가</w:t>
      </w:r>
    </w:p>
    <w:p>
      <w:pPr>
        <w:pStyle w:val="ListBullet"/>
      </w:pPr>
      <w:r>
        <w:t>AI 및 IoT 기술의 발전으로 정교한 솔루션 개발 가능</w:t>
      </w:r>
    </w:p>
    <w:p>
      <w:pPr>
        <w:pStyle w:val="Heading2"/>
      </w:pPr>
      <w:r>
        <w:t>4. 시장·경쟁사 분석</w:t>
      </w:r>
    </w:p>
    <w:p>
      <w:pPr>
        <w:pStyle w:val="Heading3"/>
      </w:pPr>
      <w:r>
        <w:t>TAM · SAM · SOM (추정치 — 명시한 가정 위)</w:t>
      </w:r>
    </w:p>
    <w:tbl>
      <w:tblPr>
        <w:tblStyle w:val="TableGrid"/>
        <w:tblW w:type="auto" w:w="0"/>
        <w:tblLook w:firstColumn="1" w:firstRow="1" w:lastColumn="0" w:lastRow="0" w:noHBand="0" w:noVBand="1" w:val="04A0"/>
      </w:tblPr>
      <w:tblGrid>
        <w:gridCol w:w="4320"/>
        <w:gridCol w:w="4320"/>
      </w:tblGrid>
      <w:tr>
        <w:tc>
          <w:tcPr>
            <w:tcW w:type="dxa" w:w="4320"/>
          </w:tcPr>
          <w:p>
            <w:r>
              <w:rPr>
                <w:b/>
              </w:rPr>
              <w:t>항목</w:t>
            </w:r>
          </w:p>
        </w:tc>
        <w:tc>
          <w:tcPr>
            <w:tcW w:type="dxa" w:w="4320"/>
          </w:tcPr>
          <w:p>
            <w:r>
              <w:rPr>
                <w:b/>
              </w:rPr>
              <w:t>내용</w:t>
            </w:r>
          </w:p>
        </w:tc>
      </w:tr>
      <w:tr>
        <w:tc>
          <w:tcPr>
            <w:tcW w:type="dxa" w:w="4320"/>
          </w:tcPr>
          <w:p>
            <w:r>
              <w:t>TAM</w:t>
            </w:r>
          </w:p>
        </w:tc>
        <w:tc>
          <w:tcPr>
            <w:tcW w:type="dxa" w:w="4320"/>
          </w:tcPr>
          <w:p>
            <w:r>
              <w:t>10조원 (고령자 복약 관리 시장 전체 규모 추정)</w:t>
            </w:r>
          </w:p>
        </w:tc>
      </w:tr>
      <w:tr>
        <w:tc>
          <w:tcPr>
            <w:tcW w:type="dxa" w:w="4320"/>
          </w:tcPr>
          <w:p>
            <w:r>
              <w:t>SAM</w:t>
            </w:r>
          </w:p>
        </w:tc>
        <w:tc>
          <w:tcPr>
            <w:tcW w:type="dxa" w:w="4320"/>
          </w:tcPr>
          <w:p>
            <w:r>
              <w:t>2조원 (만성질환 고령자 시장 규모 추정)</w:t>
            </w:r>
          </w:p>
        </w:tc>
      </w:tr>
      <w:tr>
        <w:tc>
          <w:tcPr>
            <w:tcW w:type="dxa" w:w="4320"/>
          </w:tcPr>
          <w:p>
            <w:r>
              <w:t>SOM</w:t>
            </w:r>
          </w:p>
        </w:tc>
        <w:tc>
          <w:tcPr>
            <w:tcW w:type="dxa" w:w="4320"/>
          </w:tcPr>
          <w:p>
            <w:r>
              <w:t>200억원 (1~3년차 점유 가능 시장 추정)</w:t>
            </w:r>
          </w:p>
        </w:tc>
      </w:tr>
      <w:tr>
        <w:tc>
          <w:tcPr>
            <w:tcW w:type="dxa" w:w="4320"/>
          </w:tcPr>
          <w:p>
            <w:r>
              <w:t>Top-down 추정</w:t>
            </w:r>
          </w:p>
        </w:tc>
        <w:tc>
          <w:tcPr>
            <w:tcW w:type="dxa" w:w="4320"/>
          </w:tcPr>
          <w:p>
            <w:r>
              <w:t>10조원 × 2% = 200억원</w:t>
            </w:r>
          </w:p>
        </w:tc>
      </w:tr>
      <w:tr>
        <w:tc>
          <w:tcPr>
            <w:tcW w:type="dxa" w:w="4320"/>
          </w:tcPr>
          <w:p>
            <w:r>
              <w:t>Bottom-up 추정</w:t>
            </w:r>
          </w:p>
        </w:tc>
        <w:tc>
          <w:tcPr>
            <w:tcW w:type="dxa" w:w="4320"/>
          </w:tcPr>
          <w:p>
            <w:r>
              <w:t>100만명 × 20000원 × 10회 = 200억원</w:t>
            </w:r>
          </w:p>
        </w:tc>
      </w:tr>
      <w:tr>
        <w:tc>
          <w:tcPr>
            <w:tcW w:type="dxa" w:w="4320"/>
          </w:tcPr>
          <w:p>
            <w:r>
              <w:t>두 값이 다른 이유</w:t>
            </w:r>
          </w:p>
        </w:tc>
        <w:tc>
          <w:tcPr>
            <w:tcW w:type="dxa" w:w="4320"/>
          </w:tcPr>
          <w:p>
            <w:r>
              <w:t>top_down은 전체 시장 규모를 기반으로 한 추정치이며, bottom_up은 실제 고객 수와 단가를 기반으로 한 계산이기 때문.</w:t>
            </w:r>
          </w:p>
        </w:tc>
      </w:tr>
    </w:tbl>
    <w:p/>
    <w:p>
      <w:r>
        <w:rPr>
          <w:b/>
        </w:rPr>
        <w:t>사용한 가정</w:t>
      </w:r>
    </w:p>
    <w:p>
      <w:pPr>
        <w:pStyle w:val="ListBullet"/>
      </w:pPr>
      <w:r>
        <w:t>고령자 복약 관리 시장은 연평균 5% 성장할 것</w:t>
      </w:r>
    </w:p>
    <w:p>
      <w:pPr>
        <w:pStyle w:val="ListBullet"/>
      </w:pPr>
      <w:r>
        <w:t>고령자 중 만성질환을 앓고 있는 비율은 20%로 가정</w:t>
      </w:r>
    </w:p>
    <w:p>
      <w:pPr>
        <w:pStyle w:val="Heading3"/>
      </w:pPr>
      <w:r>
        <w:t>경쟁사 분류</w:t>
      </w:r>
    </w:p>
    <w:tbl>
      <w:tblPr>
        <w:tblStyle w:val="TableGrid"/>
        <w:tblW w:type="auto" w:w="0"/>
        <w:tblLook w:firstColumn="1" w:firstRow="1" w:lastColumn="0" w:lastRow="0" w:noHBand="0" w:noVBand="1" w:val="04A0"/>
      </w:tblPr>
      <w:tblGrid>
        <w:gridCol w:w="4320"/>
        <w:gridCol w:w="4320"/>
      </w:tblGrid>
      <w:tr>
        <w:tc>
          <w:tcPr>
            <w:tcW w:type="dxa" w:w="4320"/>
          </w:tcPr>
          <w:p>
            <w:r>
              <w:rPr>
                <w:b/>
              </w:rPr>
              <w:t>구분</w:t>
            </w:r>
          </w:p>
        </w:tc>
        <w:tc>
          <w:tcPr>
            <w:tcW w:type="dxa" w:w="4320"/>
          </w:tcPr>
          <w:p>
            <w:r>
              <w:rPr>
                <w:b/>
              </w:rPr>
              <w:t>대상</w:t>
            </w:r>
          </w:p>
        </w:tc>
      </w:tr>
      <w:tr>
        <w:tc>
          <w:tcPr>
            <w:tcW w:type="dxa" w:w="4320"/>
          </w:tcPr>
          <w:p>
            <w:r>
              <w:t>직접 경쟁자 (3)</w:t>
            </w:r>
          </w:p>
        </w:tc>
        <w:tc>
          <w:tcPr>
            <w:tcW w:type="dxa" w:w="4320"/>
          </w:tcPr>
          <w:p>
            <w:r>
              <w:t>AI마음돌봄, 효돌, 스마트 복약알림기</w:t>
            </w:r>
          </w:p>
        </w:tc>
      </w:tr>
      <w:tr>
        <w:tc>
          <w:tcPr>
            <w:tcW w:type="dxa" w:w="4320"/>
          </w:tcPr>
          <w:p>
            <w:r>
              <w:t>간접 경쟁자 (2)</w:t>
            </w:r>
          </w:p>
        </w:tc>
        <w:tc>
          <w:tcPr>
            <w:tcW w:type="dxa" w:w="4320"/>
          </w:tcPr>
          <w:p>
            <w:r>
              <w:t>기타 돌봄 서비스, 일반 복약 관리 앱</w:t>
            </w:r>
          </w:p>
        </w:tc>
      </w:tr>
      <w:tr>
        <w:tc>
          <w:tcPr>
            <w:tcW w:type="dxa" w:w="4320"/>
          </w:tcPr>
          <w:p>
            <w:r>
              <w:t>잠재 경쟁자 (1)</w:t>
            </w:r>
          </w:p>
        </w:tc>
        <w:tc>
          <w:tcPr>
            <w:tcW w:type="dxa" w:w="4320"/>
          </w:tcPr>
          <w:p>
            <w:r>
              <w:t>AI 복약알림기</w:t>
            </w:r>
          </w:p>
        </w:tc>
      </w:tr>
    </w:tbl>
    <w:p/>
    <w:p>
      <w:pPr>
        <w:pStyle w:val="Heading3"/>
      </w:pPr>
      <w:r>
        <w:t>비교 항목 (10개)</w:t>
      </w:r>
    </w:p>
    <w:p>
      <w:pPr>
        <w:pStyle w:val="ListBullet"/>
      </w:pPr>
      <w:r>
        <w:t>기능</w:t>
      </w:r>
    </w:p>
    <w:p>
      <w:pPr>
        <w:pStyle w:val="ListBullet"/>
      </w:pPr>
      <w:r>
        <w:t>가격</w:t>
      </w:r>
    </w:p>
    <w:p>
      <w:pPr>
        <w:pStyle w:val="ListBullet"/>
      </w:pPr>
      <w:r>
        <w:t>UX</w:t>
      </w:r>
    </w:p>
    <w:p>
      <w:pPr>
        <w:pStyle w:val="ListBullet"/>
      </w:pPr>
      <w:r>
        <w:t>마케팅</w:t>
      </w:r>
    </w:p>
    <w:p>
      <w:pPr>
        <w:pStyle w:val="ListBullet"/>
      </w:pPr>
      <w:r>
        <w:t>고객획득</w:t>
      </w:r>
    </w:p>
    <w:p>
      <w:pPr>
        <w:pStyle w:val="ListBullet"/>
      </w:pPr>
      <w:r>
        <w:t>수익모델</w:t>
      </w:r>
    </w:p>
    <w:p>
      <w:pPr>
        <w:pStyle w:val="ListBullet"/>
      </w:pPr>
      <w:r>
        <w:t>인력</w:t>
      </w:r>
    </w:p>
    <w:p>
      <w:pPr>
        <w:pStyle w:val="ListBullet"/>
      </w:pPr>
      <w:r>
        <w:t>기술스택</w:t>
      </w:r>
    </w:p>
    <w:p>
      <w:pPr>
        <w:pStyle w:val="ListBullet"/>
      </w:pPr>
      <w:r>
        <w:t>고객지원</w:t>
      </w:r>
    </w:p>
    <w:p>
      <w:pPr>
        <w:pStyle w:val="ListBullet"/>
      </w:pPr>
      <w:r>
        <w:t>브랜드 인지도</w:t>
      </w:r>
    </w:p>
    <w:p>
      <w:pPr>
        <w:pStyle w:val="Heading3"/>
      </w:pPr>
      <w:r>
        <w:t>경쟁사 비교표 (7행)</w:t>
      </w:r>
    </w:p>
    <w:p>
      <w:r>
        <w:rPr>
          <w:b/>
        </w:rPr>
        <w:t>① 제품·시장</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대상</w:t>
            </w:r>
          </w:p>
        </w:tc>
        <w:tc>
          <w:tcPr>
            <w:tcW w:type="dxa" w:w="1440"/>
          </w:tcPr>
          <w:p>
            <w:r>
              <w:rPr>
                <w:b/>
              </w:rPr>
              <w:t>주요 기능</w:t>
            </w:r>
          </w:p>
        </w:tc>
        <w:tc>
          <w:tcPr>
            <w:tcW w:type="dxa" w:w="1440"/>
          </w:tcPr>
          <w:p>
            <w:r>
              <w:rPr>
                <w:b/>
              </w:rPr>
              <w:t>가격</w:t>
            </w:r>
          </w:p>
        </w:tc>
        <w:tc>
          <w:tcPr>
            <w:tcW w:type="dxa" w:w="1440"/>
          </w:tcPr>
          <w:p>
            <w:r>
              <w:rPr>
                <w:b/>
              </w:rPr>
              <w:t>UX</w:t>
            </w:r>
          </w:p>
        </w:tc>
        <w:tc>
          <w:tcPr>
            <w:tcW w:type="dxa" w:w="1440"/>
          </w:tcPr>
          <w:p>
            <w:r>
              <w:rPr>
                <w:b/>
              </w:rPr>
              <w:t>타깃 사용자</w:t>
            </w:r>
          </w:p>
        </w:tc>
        <w:tc>
          <w:tcPr>
            <w:tcW w:type="dxa" w:w="1440"/>
          </w:tcPr>
          <w:p>
            <w:r>
              <w:rPr>
                <w:b/>
              </w:rPr>
              <w:t>수익 모델</w:t>
            </w:r>
          </w:p>
        </w:tc>
      </w:tr>
      <w:tr>
        <w:tc>
          <w:tcPr>
            <w:tcW w:type="dxa" w:w="1440"/>
          </w:tcPr>
          <w:p>
            <w:r>
              <w:t>AI마음돌봄 (직접)</w:t>
            </w:r>
          </w:p>
        </w:tc>
        <w:tc>
          <w:tcPr>
            <w:tcW w:type="dxa" w:w="1440"/>
          </w:tcPr>
          <w:p>
            <w:r>
              <w:t>안부전화 서비스</w:t>
            </w:r>
          </w:p>
        </w:tc>
        <w:tc>
          <w:tcPr>
            <w:tcW w:type="dxa" w:w="1440"/>
          </w:tcPr>
          <w:p>
            <w:r>
              <w:t>미확인</w:t>
            </w:r>
          </w:p>
        </w:tc>
        <w:tc>
          <w:tcPr>
            <w:tcW w:type="dxa" w:w="1440"/>
          </w:tcPr>
          <w:p>
            <w:r>
              <w:t>미확인</w:t>
            </w:r>
          </w:p>
        </w:tc>
        <w:tc>
          <w:tcPr>
            <w:tcW w:type="dxa" w:w="1440"/>
          </w:tcPr>
          <w:p>
            <w:r>
              <w:t>고독사 위험군</w:t>
            </w:r>
          </w:p>
        </w:tc>
        <w:tc>
          <w:tcPr>
            <w:tcW w:type="dxa" w:w="1440"/>
          </w:tcPr>
          <w:p>
            <w:r>
              <w:t>구독형</w:t>
            </w:r>
          </w:p>
        </w:tc>
      </w:tr>
      <w:tr>
        <w:tc>
          <w:tcPr>
            <w:tcW w:type="dxa" w:w="1440"/>
          </w:tcPr>
          <w:p>
            <w:r>
              <w:t>효돌 (직접)</w:t>
            </w:r>
          </w:p>
        </w:tc>
        <w:tc>
          <w:tcPr>
            <w:tcW w:type="dxa" w:w="1440"/>
          </w:tcPr>
          <w:p>
            <w:r>
              <w:t>복약 알림 및 말벗 기능</w:t>
            </w:r>
          </w:p>
        </w:tc>
        <w:tc>
          <w:tcPr>
            <w:tcW w:type="dxa" w:w="1440"/>
          </w:tcPr>
          <w:p>
            <w:r>
              <w:t>미확인</w:t>
            </w:r>
          </w:p>
        </w:tc>
        <w:tc>
          <w:tcPr>
            <w:tcW w:type="dxa" w:w="1440"/>
          </w:tcPr>
          <w:p>
            <w:r>
              <w:t>사용자 친화적</w:t>
            </w:r>
          </w:p>
        </w:tc>
        <w:tc>
          <w:tcPr>
            <w:tcW w:type="dxa" w:w="1440"/>
          </w:tcPr>
          <w:p>
            <w:r>
              <w:t>홀로 거주하는 고령자</w:t>
            </w:r>
          </w:p>
        </w:tc>
        <w:tc>
          <w:tcPr>
            <w:tcW w:type="dxa" w:w="1440"/>
          </w:tcPr>
          <w:p>
            <w:r>
              <w:t>판매형</w:t>
            </w:r>
          </w:p>
        </w:tc>
      </w:tr>
      <w:tr>
        <w:tc>
          <w:tcPr>
            <w:tcW w:type="dxa" w:w="1440"/>
          </w:tcPr>
          <w:p>
            <w:r>
              <w:t>스마트 복약알림기 (직접)</w:t>
            </w:r>
          </w:p>
        </w:tc>
        <w:tc>
          <w:tcPr>
            <w:tcW w:type="dxa" w:w="1440"/>
          </w:tcPr>
          <w:p>
            <w:r>
              <w:t>모바일 앱 연동</w:t>
            </w:r>
          </w:p>
        </w:tc>
        <w:tc>
          <w:tcPr>
            <w:tcW w:type="dxa" w:w="1440"/>
          </w:tcPr>
          <w:p>
            <w:r>
              <w:t>미확인</w:t>
            </w:r>
          </w:p>
        </w:tc>
        <w:tc>
          <w:tcPr>
            <w:tcW w:type="dxa" w:w="1440"/>
          </w:tcPr>
          <w:p>
            <w:r>
              <w:t>미확인</w:t>
            </w:r>
          </w:p>
        </w:tc>
        <w:tc>
          <w:tcPr>
            <w:tcW w:type="dxa" w:w="1440"/>
          </w:tcPr>
          <w:p>
            <w:r>
              <w:t>고령자 및 보호자</w:t>
            </w:r>
          </w:p>
        </w:tc>
        <w:tc>
          <w:tcPr>
            <w:tcW w:type="dxa" w:w="1440"/>
          </w:tcPr>
          <w:p>
            <w:r>
              <w:t>구독형</w:t>
            </w:r>
          </w:p>
        </w:tc>
      </w:tr>
      <w:tr>
        <w:tc>
          <w:tcPr>
            <w:tcW w:type="dxa" w:w="1440"/>
          </w:tcPr>
          <w:p>
            <w:r>
              <w:t>기타 돌봄 서비스 (간접)</w:t>
            </w:r>
          </w:p>
        </w:tc>
        <w:tc>
          <w:tcPr>
            <w:tcW w:type="dxa" w:w="1440"/>
          </w:tcPr>
          <w:p>
            <w:r>
              <w:t>다양한 돌봄 서비스</w:t>
            </w:r>
          </w:p>
        </w:tc>
        <w:tc>
          <w:tcPr>
            <w:tcW w:type="dxa" w:w="1440"/>
          </w:tcPr>
          <w:p>
            <w:r>
              <w:t>미확인</w:t>
            </w:r>
          </w:p>
        </w:tc>
        <w:tc>
          <w:tcPr>
            <w:tcW w:type="dxa" w:w="1440"/>
          </w:tcPr>
          <w:p>
            <w:r>
              <w:t>미확인</w:t>
            </w:r>
          </w:p>
        </w:tc>
        <w:tc>
          <w:tcPr>
            <w:tcW w:type="dxa" w:w="1440"/>
          </w:tcPr>
          <w:p>
            <w:r>
              <w:t>고령자</w:t>
            </w:r>
          </w:p>
        </w:tc>
        <w:tc>
          <w:tcPr>
            <w:tcW w:type="dxa" w:w="1440"/>
          </w:tcPr>
          <w:p>
            <w:r>
              <w:t>서비스 요금</w:t>
            </w:r>
          </w:p>
        </w:tc>
      </w:tr>
      <w:tr>
        <w:tc>
          <w:tcPr>
            <w:tcW w:type="dxa" w:w="1440"/>
          </w:tcPr>
          <w:p>
            <w:r>
              <w:t>일반 복약 관리 앱 (간접)</w:t>
            </w:r>
          </w:p>
        </w:tc>
        <w:tc>
          <w:tcPr>
            <w:tcW w:type="dxa" w:w="1440"/>
          </w:tcPr>
          <w:p>
            <w:r>
              <w:t>복약 알림 기능</w:t>
            </w:r>
          </w:p>
        </w:tc>
        <w:tc>
          <w:tcPr>
            <w:tcW w:type="dxa" w:w="1440"/>
          </w:tcPr>
          <w:p>
            <w:r>
              <w:t>미확인</w:t>
            </w:r>
          </w:p>
        </w:tc>
        <w:tc>
          <w:tcPr>
            <w:tcW w:type="dxa" w:w="1440"/>
          </w:tcPr>
          <w:p>
            <w:r>
              <w:t>미확인</w:t>
            </w:r>
          </w:p>
        </w:tc>
        <w:tc>
          <w:tcPr>
            <w:tcW w:type="dxa" w:w="1440"/>
          </w:tcPr>
          <w:p>
            <w:r>
              <w:t>모든 연령대</w:t>
            </w:r>
          </w:p>
        </w:tc>
        <w:tc>
          <w:tcPr>
            <w:tcW w:type="dxa" w:w="1440"/>
          </w:tcPr>
          <w:p>
            <w:r>
              <w:t>광고 수익</w:t>
            </w:r>
          </w:p>
        </w:tc>
      </w:tr>
      <w:tr>
        <w:tc>
          <w:tcPr>
            <w:tcW w:type="dxa" w:w="1440"/>
          </w:tcPr>
          <w:p>
            <w:r>
              <w:t>AI 복약알림기 (잠재)</w:t>
            </w:r>
          </w:p>
        </w:tc>
        <w:tc>
          <w:tcPr>
            <w:tcW w:type="dxa" w:w="1440"/>
          </w:tcPr>
          <w:p>
            <w:r>
              <w:t>AI 기반 복약 관리</w:t>
            </w:r>
          </w:p>
        </w:tc>
        <w:tc>
          <w:tcPr>
            <w:tcW w:type="dxa" w:w="1440"/>
          </w:tcPr>
          <w:p>
            <w:r>
              <w:t>미확인</w:t>
            </w:r>
          </w:p>
        </w:tc>
        <w:tc>
          <w:tcPr>
            <w:tcW w:type="dxa" w:w="1440"/>
          </w:tcPr>
          <w:p>
            <w:r>
              <w:t>미확인</w:t>
            </w:r>
          </w:p>
        </w:tc>
        <w:tc>
          <w:tcPr>
            <w:tcW w:type="dxa" w:w="1440"/>
          </w:tcPr>
          <w:p>
            <w:r>
              <w:t>고령자</w:t>
            </w:r>
          </w:p>
        </w:tc>
        <w:tc>
          <w:tcPr>
            <w:tcW w:type="dxa" w:w="1440"/>
          </w:tcPr>
          <w:p>
            <w:r>
              <w:t>미확인</w:t>
            </w:r>
          </w:p>
        </w:tc>
      </w:tr>
      <w:tr>
        <w:tc>
          <w:tcPr>
            <w:tcW w:type="dxa" w:w="1440"/>
          </w:tcPr>
          <w:p>
            <w:r>
              <w:t>자사 (자사)</w:t>
            </w:r>
          </w:p>
        </w:tc>
        <w:tc>
          <w:tcPr>
            <w:tcW w:type="dxa" w:w="1440"/>
          </w:tcPr>
          <w:p>
            <w:r>
              <w:t>복약 관리 및 보호자 모니터링</w:t>
            </w:r>
          </w:p>
        </w:tc>
        <w:tc>
          <w:tcPr>
            <w:tcW w:type="dxa" w:w="1440"/>
          </w:tcPr>
          <w:p>
            <w:r>
              <w:t>미확인</w:t>
            </w:r>
          </w:p>
        </w:tc>
        <w:tc>
          <w:tcPr>
            <w:tcW w:type="dxa" w:w="1440"/>
          </w:tcPr>
          <w:p>
            <w:r>
              <w:t>사용자 친화적</w:t>
            </w:r>
          </w:p>
        </w:tc>
        <w:tc>
          <w:tcPr>
            <w:tcW w:type="dxa" w:w="1440"/>
          </w:tcPr>
          <w:p>
            <w:r>
              <w:t>고령자 및 보호자</w:t>
            </w:r>
          </w:p>
        </w:tc>
        <w:tc>
          <w:tcPr>
            <w:tcW w:type="dxa" w:w="1440"/>
          </w:tcPr>
          <w:p>
            <w:r>
              <w:t>구독형</w:t>
            </w:r>
          </w:p>
        </w:tc>
      </w:tr>
    </w:tbl>
    <w:p/>
    <w:p>
      <w:r>
        <w:rPr>
          <w:b/>
        </w:rPr>
        <w:t>② 강점·약점</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대상</w:t>
            </w:r>
          </w:p>
        </w:tc>
        <w:tc>
          <w:tcPr>
            <w:tcW w:type="dxa" w:w="2880"/>
          </w:tcPr>
          <w:p>
            <w:r>
              <w:rPr>
                <w:b/>
              </w:rPr>
              <w:t>강점</w:t>
            </w:r>
          </w:p>
        </w:tc>
        <w:tc>
          <w:tcPr>
            <w:tcW w:type="dxa" w:w="2880"/>
          </w:tcPr>
          <w:p>
            <w:r>
              <w:rPr>
                <w:b/>
              </w:rPr>
              <w:t>약점</w:t>
            </w:r>
          </w:p>
        </w:tc>
      </w:tr>
      <w:tr>
        <w:tc>
          <w:tcPr>
            <w:tcW w:type="dxa" w:w="2880"/>
          </w:tcPr>
          <w:p>
            <w:r>
              <w:t>AI마음돌봄 (직접)</w:t>
            </w:r>
          </w:p>
        </w:tc>
        <w:tc>
          <w:tcPr>
            <w:tcW w:type="dxa" w:w="2880"/>
          </w:tcPr>
          <w:p>
            <w:r>
              <w:t>비용 효율적</w:t>
            </w:r>
          </w:p>
        </w:tc>
        <w:tc>
          <w:tcPr>
            <w:tcW w:type="dxa" w:w="2880"/>
          </w:tcPr>
          <w:p>
            <w:r>
              <w:t>복약 관리 기능 부족</w:t>
            </w:r>
          </w:p>
        </w:tc>
      </w:tr>
      <w:tr>
        <w:tc>
          <w:tcPr>
            <w:tcW w:type="dxa" w:w="2880"/>
          </w:tcPr>
          <w:p>
            <w:r>
              <w:t>효돌 (직접)</w:t>
            </w:r>
          </w:p>
        </w:tc>
        <w:tc>
          <w:tcPr>
            <w:tcW w:type="dxa" w:w="2880"/>
          </w:tcPr>
          <w:p>
            <w:r>
              <w:t>정서적 지원 제공</w:t>
            </w:r>
          </w:p>
        </w:tc>
        <w:tc>
          <w:tcPr>
            <w:tcW w:type="dxa" w:w="2880"/>
          </w:tcPr>
          <w:p>
            <w:r>
              <w:t>비용이 비쌀 수 있음</w:t>
            </w:r>
          </w:p>
        </w:tc>
      </w:tr>
      <w:tr>
        <w:tc>
          <w:tcPr>
            <w:tcW w:type="dxa" w:w="2880"/>
          </w:tcPr>
          <w:p>
            <w:r>
              <w:t>스마트 복약알림기 (직접)</w:t>
            </w:r>
          </w:p>
        </w:tc>
        <w:tc>
          <w:tcPr>
            <w:tcW w:type="dxa" w:w="2880"/>
          </w:tcPr>
          <w:p>
            <w:r>
              <w:t>실시간 모니터링</w:t>
            </w:r>
          </w:p>
        </w:tc>
        <w:tc>
          <w:tcPr>
            <w:tcW w:type="dxa" w:w="2880"/>
          </w:tcPr>
          <w:p>
            <w:r>
              <w:t>기술적 장벽</w:t>
            </w:r>
          </w:p>
        </w:tc>
      </w:tr>
      <w:tr>
        <w:tc>
          <w:tcPr>
            <w:tcW w:type="dxa" w:w="2880"/>
          </w:tcPr>
          <w:p>
            <w:r>
              <w:t>기타 돌봄 서비스 (간접)</w:t>
            </w:r>
          </w:p>
        </w:tc>
        <w:tc>
          <w:tcPr>
            <w:tcW w:type="dxa" w:w="2880"/>
          </w:tcPr>
          <w:p>
            <w:r>
              <w:t>다양한 서비스 제공</w:t>
            </w:r>
          </w:p>
        </w:tc>
        <w:tc>
          <w:tcPr>
            <w:tcW w:type="dxa" w:w="2880"/>
          </w:tcPr>
          <w:p>
            <w:r>
              <w:t>복약 관리 전문성 부족</w:t>
            </w:r>
          </w:p>
        </w:tc>
      </w:tr>
      <w:tr>
        <w:tc>
          <w:tcPr>
            <w:tcW w:type="dxa" w:w="2880"/>
          </w:tcPr>
          <w:p>
            <w:r>
              <w:t>일반 복약 관리 앱 (간접)</w:t>
            </w:r>
          </w:p>
        </w:tc>
        <w:tc>
          <w:tcPr>
            <w:tcW w:type="dxa" w:w="2880"/>
          </w:tcPr>
          <w:p>
            <w:r>
              <w:t>접근성</w:t>
            </w:r>
          </w:p>
        </w:tc>
        <w:tc>
          <w:tcPr>
            <w:tcW w:type="dxa" w:w="2880"/>
          </w:tcPr>
          <w:p>
            <w:r>
              <w:t>고령자 친화적이지 않음</w:t>
            </w:r>
          </w:p>
        </w:tc>
      </w:tr>
      <w:tr>
        <w:tc>
          <w:tcPr>
            <w:tcW w:type="dxa" w:w="2880"/>
          </w:tcPr>
          <w:p>
            <w:r>
              <w:t>AI 복약알림기 (잠재)</w:t>
            </w:r>
          </w:p>
        </w:tc>
        <w:tc>
          <w:tcPr>
            <w:tcW w:type="dxa" w:w="2880"/>
          </w:tcPr>
          <w:p>
            <w:r>
              <w:t>미확인</w:t>
            </w:r>
          </w:p>
        </w:tc>
        <w:tc>
          <w:tcPr>
            <w:tcW w:type="dxa" w:w="2880"/>
          </w:tcPr>
          <w:p>
            <w:r>
              <w:t>미확인</w:t>
            </w:r>
          </w:p>
        </w:tc>
      </w:tr>
      <w:tr>
        <w:tc>
          <w:tcPr>
            <w:tcW w:type="dxa" w:w="2880"/>
          </w:tcPr>
          <w:p>
            <w:r>
              <w:t>자사 (자사)</w:t>
            </w:r>
          </w:p>
        </w:tc>
        <w:tc>
          <w:tcPr>
            <w:tcW w:type="dxa" w:w="2880"/>
          </w:tcPr>
          <w:p>
            <w:r>
              <w:t>통합 솔루션 제공</w:t>
            </w:r>
          </w:p>
        </w:tc>
        <w:tc>
          <w:tcPr>
            <w:tcW w:type="dxa" w:w="2880"/>
          </w:tcPr>
          <w:p>
            <w:r>
              <w:t>미확인</w:t>
            </w:r>
          </w:p>
        </w:tc>
      </w:tr>
    </w:tbl>
    <w:p/>
    <w:p>
      <w:pPr>
        <w:pStyle w:val="Heading3"/>
      </w:pPr>
      <w:r>
        <w:t>포지셔닝 맵 (기능성 × 사용자 친화성)</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대상</w:t>
            </w:r>
          </w:p>
        </w:tc>
        <w:tc>
          <w:tcPr>
            <w:tcW w:type="dxa" w:w="2880"/>
          </w:tcPr>
          <w:p>
            <w:r>
              <w:rPr>
                <w:b/>
              </w:rPr>
              <w:t>기능성 (0~10)</w:t>
            </w:r>
          </w:p>
        </w:tc>
        <w:tc>
          <w:tcPr>
            <w:tcW w:type="dxa" w:w="2880"/>
          </w:tcPr>
          <w:p>
            <w:r>
              <w:rPr>
                <w:b/>
              </w:rPr>
              <w:t>사용자 친화성 (0~10)</w:t>
            </w:r>
          </w:p>
        </w:tc>
      </w:tr>
      <w:tr>
        <w:tc>
          <w:tcPr>
            <w:tcW w:type="dxa" w:w="2880"/>
          </w:tcPr>
          <w:p>
            <w:r>
              <w:t>AI마음돌봄</w:t>
            </w:r>
          </w:p>
        </w:tc>
        <w:tc>
          <w:tcPr>
            <w:tcW w:type="dxa" w:w="2880"/>
          </w:tcPr>
          <w:p>
            <w:r>
              <w:t>3.0</w:t>
            </w:r>
          </w:p>
        </w:tc>
        <w:tc>
          <w:tcPr>
            <w:tcW w:type="dxa" w:w="2880"/>
          </w:tcPr>
          <w:p>
            <w:r>
              <w:t>4.0</w:t>
            </w:r>
          </w:p>
        </w:tc>
      </w:tr>
      <w:tr>
        <w:tc>
          <w:tcPr>
            <w:tcW w:type="dxa" w:w="2880"/>
          </w:tcPr>
          <w:p>
            <w:r>
              <w:t>효돌</w:t>
            </w:r>
          </w:p>
        </w:tc>
        <w:tc>
          <w:tcPr>
            <w:tcW w:type="dxa" w:w="2880"/>
          </w:tcPr>
          <w:p>
            <w:r>
              <w:t>6.0</w:t>
            </w:r>
          </w:p>
        </w:tc>
        <w:tc>
          <w:tcPr>
            <w:tcW w:type="dxa" w:w="2880"/>
          </w:tcPr>
          <w:p>
            <w:r>
              <w:t>7.0</w:t>
            </w:r>
          </w:p>
        </w:tc>
      </w:tr>
      <w:tr>
        <w:tc>
          <w:tcPr>
            <w:tcW w:type="dxa" w:w="2880"/>
          </w:tcPr>
          <w:p>
            <w:r>
              <w:t>스마트 복약알림기</w:t>
            </w:r>
          </w:p>
        </w:tc>
        <w:tc>
          <w:tcPr>
            <w:tcW w:type="dxa" w:w="2880"/>
          </w:tcPr>
          <w:p>
            <w:r>
              <w:t>5.0</w:t>
            </w:r>
          </w:p>
        </w:tc>
        <w:tc>
          <w:tcPr>
            <w:tcW w:type="dxa" w:w="2880"/>
          </w:tcPr>
          <w:p>
            <w:r>
              <w:t>5.0</w:t>
            </w:r>
          </w:p>
        </w:tc>
      </w:tr>
      <w:tr>
        <w:tc>
          <w:tcPr>
            <w:tcW w:type="dxa" w:w="2880"/>
          </w:tcPr>
          <w:p>
            <w:r>
              <w:t>기타 돌봄 서비스</w:t>
            </w:r>
          </w:p>
        </w:tc>
        <w:tc>
          <w:tcPr>
            <w:tcW w:type="dxa" w:w="2880"/>
          </w:tcPr>
          <w:p>
            <w:r>
              <w:t>4.0</w:t>
            </w:r>
          </w:p>
        </w:tc>
        <w:tc>
          <w:tcPr>
            <w:tcW w:type="dxa" w:w="2880"/>
          </w:tcPr>
          <w:p>
            <w:r>
              <w:t>3.0</w:t>
            </w:r>
          </w:p>
        </w:tc>
      </w:tr>
      <w:tr>
        <w:tc>
          <w:tcPr>
            <w:tcW w:type="dxa" w:w="2880"/>
          </w:tcPr>
          <w:p>
            <w:r>
              <w:t>일반 복약 관리 앱</w:t>
            </w:r>
          </w:p>
        </w:tc>
        <w:tc>
          <w:tcPr>
            <w:tcW w:type="dxa" w:w="2880"/>
          </w:tcPr>
          <w:p>
            <w:r>
              <w:t>4.0</w:t>
            </w:r>
          </w:p>
        </w:tc>
        <w:tc>
          <w:tcPr>
            <w:tcW w:type="dxa" w:w="2880"/>
          </w:tcPr>
          <w:p>
            <w:r>
              <w:t>2.0</w:t>
            </w:r>
          </w:p>
        </w:tc>
      </w:tr>
      <w:tr>
        <w:tc>
          <w:tcPr>
            <w:tcW w:type="dxa" w:w="2880"/>
          </w:tcPr>
          <w:p>
            <w:r>
              <w:t>AI 복약알림기</w:t>
            </w:r>
          </w:p>
        </w:tc>
        <w:tc>
          <w:tcPr>
            <w:tcW w:type="dxa" w:w="2880"/>
          </w:tcPr>
          <w:p>
            <w:r>
              <w:t>5.0</w:t>
            </w:r>
          </w:p>
        </w:tc>
        <w:tc>
          <w:tcPr>
            <w:tcW w:type="dxa" w:w="2880"/>
          </w:tcPr>
          <w:p>
            <w:r>
              <w:t>4.0</w:t>
            </w:r>
          </w:p>
        </w:tc>
      </w:tr>
      <w:tr>
        <w:tc>
          <w:tcPr>
            <w:tcW w:type="dxa" w:w="2880"/>
          </w:tcPr>
          <w:p>
            <w:r>
              <w:t>자사</w:t>
            </w:r>
          </w:p>
        </w:tc>
        <w:tc>
          <w:tcPr>
            <w:tcW w:type="dxa" w:w="2880"/>
          </w:tcPr>
          <w:p>
            <w:r>
              <w:t>8.0</w:t>
            </w:r>
          </w:p>
        </w:tc>
        <w:tc>
          <w:tcPr>
            <w:tcW w:type="dxa" w:w="2880"/>
          </w:tcPr>
          <w:p>
            <w:r>
              <w:t>8.0</w:t>
            </w:r>
          </w:p>
        </w:tc>
      </w:tr>
    </w:tbl>
    <w:p/>
    <w:p>
      <w:pPr>
        <w:pStyle w:val="Heading2"/>
      </w:pPr>
      <w:r>
        <w:t>5. 서비스 컨셉·기능 정의서</w:t>
      </w:r>
    </w:p>
    <w:p>
      <w:pPr>
        <w:pStyle w:val="Heading3"/>
      </w:pPr>
      <w:r>
        <w:t>Value Proposition Canvas</w:t>
      </w:r>
    </w:p>
    <w:p>
      <w:r>
        <w:rPr>
          <w:b/>
        </w:rPr>
        <w:t>고객 프로필</w:t>
      </w:r>
    </w:p>
    <w:tbl>
      <w:tblPr>
        <w:tblStyle w:val="TableGrid"/>
        <w:tblW w:type="auto" w:w="0"/>
        <w:tblLook w:firstColumn="1" w:firstRow="1" w:lastColumn="0" w:lastRow="0" w:noHBand="0" w:noVBand="1" w:val="04A0"/>
      </w:tblPr>
      <w:tblGrid>
        <w:gridCol w:w="4320"/>
        <w:gridCol w:w="4320"/>
      </w:tblGrid>
      <w:tr>
        <w:tc>
          <w:tcPr>
            <w:tcW w:type="dxa" w:w="4320"/>
          </w:tcPr>
          <w:p>
            <w:r>
              <w:rPr>
                <w:b/>
              </w:rPr>
              <w:t>항목</w:t>
            </w:r>
          </w:p>
        </w:tc>
        <w:tc>
          <w:tcPr>
            <w:tcW w:type="dxa" w:w="4320"/>
          </w:tcPr>
          <w:p>
            <w:r>
              <w:rPr>
                <w:b/>
              </w:rPr>
              <w:t>내용</w:t>
            </w:r>
          </w:p>
        </w:tc>
      </w:tr>
      <w:tr>
        <w:tc>
          <w:tcPr>
            <w:tcW w:type="dxa" w:w="4320"/>
          </w:tcPr>
          <w:p>
            <w:r>
              <w:t>Customer Jobs</w:t>
            </w:r>
          </w:p>
        </w:tc>
        <w:tc>
          <w:tcPr>
            <w:tcW w:type="dxa" w:w="4320"/>
          </w:tcPr>
          <w:p>
            <w:r>
              <w:t>복약 시간을 정확히 지키기 위한 알림 설정, 복약 이력을 기록하고 관리하기, 보호자에게 복약 상태를 실시간으로 전달하기, 복약 관리에 대한 불안감을 해소하기</w:t>
            </w:r>
          </w:p>
        </w:tc>
      </w:tr>
      <w:tr>
        <w:tc>
          <w:tcPr>
            <w:tcW w:type="dxa" w:w="4320"/>
          </w:tcPr>
          <w:p>
            <w:r>
              <w:t>Pains</w:t>
            </w:r>
          </w:p>
        </w:tc>
        <w:tc>
          <w:tcPr>
            <w:tcW w:type="dxa" w:w="4320"/>
          </w:tcPr>
          <w:p>
            <w:r>
              <w:t>복약 시간을 기억하기 어려워 복약 누락이 발생함, 중복 투약으로 인한 건강 위험이 있음, 보호자가 고령자의 복약 상태를 확인할 방법이 부족함, 복약 관리에 대한 불안감으로 인해 스트레스를 느낌</w:t>
            </w:r>
          </w:p>
        </w:tc>
      </w:tr>
      <w:tr>
        <w:tc>
          <w:tcPr>
            <w:tcW w:type="dxa" w:w="4320"/>
          </w:tcPr>
          <w:p>
            <w:r>
              <w:t>Gains</w:t>
            </w:r>
          </w:p>
        </w:tc>
        <w:tc>
          <w:tcPr>
            <w:tcW w:type="dxa" w:w="4320"/>
          </w:tcPr>
          <w:p>
            <w:r>
              <w:t>정확한 복약 시간 알림 기능, 복약 상태를 원격으로 확인할 수 있는 시스템, 중복 투약 방지를 위한 관리 기능, 사용하기 쉬운 인터페이스</w:t>
            </w:r>
          </w:p>
        </w:tc>
      </w:tr>
    </w:tbl>
    <w:p/>
    <w:p>
      <w:r>
        <w:rPr>
          <w:b/>
        </w:rPr>
        <w:t>가치 지도</w:t>
      </w:r>
    </w:p>
    <w:tbl>
      <w:tblPr>
        <w:tblStyle w:val="TableGrid"/>
        <w:tblW w:type="auto" w:w="0"/>
        <w:tblLook w:firstColumn="1" w:firstRow="1" w:lastColumn="0" w:lastRow="0" w:noHBand="0" w:noVBand="1" w:val="04A0"/>
      </w:tblPr>
      <w:tblGrid>
        <w:gridCol w:w="4320"/>
        <w:gridCol w:w="4320"/>
      </w:tblGrid>
      <w:tr>
        <w:tc>
          <w:tcPr>
            <w:tcW w:type="dxa" w:w="4320"/>
          </w:tcPr>
          <w:p>
            <w:r>
              <w:rPr>
                <w:b/>
              </w:rPr>
              <w:t>항목</w:t>
            </w:r>
          </w:p>
        </w:tc>
        <w:tc>
          <w:tcPr>
            <w:tcW w:type="dxa" w:w="4320"/>
          </w:tcPr>
          <w:p>
            <w:r>
              <w:rPr>
                <w:b/>
              </w:rPr>
              <w:t>내용</w:t>
            </w:r>
          </w:p>
        </w:tc>
      </w:tr>
      <w:tr>
        <w:tc>
          <w:tcPr>
            <w:tcW w:type="dxa" w:w="4320"/>
          </w:tcPr>
          <w:p>
            <w:r>
              <w:t>Products &amp; Services</w:t>
            </w:r>
          </w:p>
        </w:tc>
        <w:tc>
          <w:tcPr>
            <w:tcW w:type="dxa" w:w="4320"/>
          </w:tcPr>
          <w:p>
            <w:r>
              <w:t>AI 기반 복약 알림 시스템, 보호자 대시보드, 사용자 맞춤형 알림 설정 기능</w:t>
            </w:r>
          </w:p>
        </w:tc>
      </w:tr>
      <w:tr>
        <w:tc>
          <w:tcPr>
            <w:tcW w:type="dxa" w:w="4320"/>
          </w:tcPr>
          <w:p>
            <w:r>
              <w:t>Pain Relievers</w:t>
            </w:r>
          </w:p>
        </w:tc>
        <w:tc>
          <w:tcPr>
            <w:tcW w:type="dxa" w:w="4320"/>
          </w:tcPr>
          <w:p>
            <w:r>
              <w:t>정확한 복약 시간 알림, 복약 상태 실시간 모니터링, 중복 투약 방지 기능</w:t>
            </w:r>
          </w:p>
        </w:tc>
      </w:tr>
      <w:tr>
        <w:tc>
          <w:tcPr>
            <w:tcW w:type="dxa" w:w="4320"/>
          </w:tcPr>
          <w:p>
            <w:r>
              <w:t>Gain Creators</w:t>
            </w:r>
          </w:p>
        </w:tc>
        <w:tc>
          <w:tcPr>
            <w:tcW w:type="dxa" w:w="4320"/>
          </w:tcPr>
          <w:p>
            <w:r>
              <w:t>사용자 친화적인 인터페이스, 복약 관리에 대한 불안감 해소, 보호자와의 원활한 소통</w:t>
            </w:r>
          </w:p>
        </w:tc>
      </w:tr>
    </w:tbl>
    <w:p/>
    <w:p>
      <w:r>
        <w:rPr>
          <w:b/>
        </w:rPr>
        <w:t>Fit 검증</w:t>
      </w:r>
    </w:p>
    <w:p>
      <w:r>
        <w:t>고령자의 복약 관리와 보호자의 모니터링을 지원하여 복약 누락과 중복 투약 문제를 해결함.</w:t>
      </w:r>
    </w:p>
    <w:p>
      <w:pPr>
        <w:pStyle w:val="Heading3"/>
      </w:pPr>
      <w:r>
        <w:t>핵심 기능 (6개)</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기능</w:t>
            </w:r>
          </w:p>
        </w:tc>
        <w:tc>
          <w:tcPr>
            <w:tcW w:type="dxa" w:w="2880"/>
          </w:tcPr>
          <w:p>
            <w:r>
              <w:rPr>
                <w:b/>
              </w:rPr>
              <w:t>사용자 임팩트</w:t>
            </w:r>
          </w:p>
        </w:tc>
        <w:tc>
          <w:tcPr>
            <w:tcW w:type="dxa" w:w="2880"/>
          </w:tcPr>
          <w:p>
            <w:r>
              <w:rPr>
                <w:b/>
              </w:rPr>
              <w:t>실현가능성</w:t>
            </w:r>
          </w:p>
        </w:tc>
      </w:tr>
      <w:tr>
        <w:tc>
          <w:tcPr>
            <w:tcW w:type="dxa" w:w="2880"/>
          </w:tcPr>
          <w:p>
            <w:r>
              <w:t>복약 알림 기능</w:t>
            </w:r>
          </w:p>
        </w:tc>
        <w:tc>
          <w:tcPr>
            <w:tcW w:type="dxa" w:w="2880"/>
          </w:tcPr>
          <w:p>
            <w:r>
              <w:t>복약 누락을 줄이고, 사용자의 안전을 높임.</w:t>
            </w:r>
          </w:p>
        </w:tc>
        <w:tc>
          <w:tcPr>
            <w:tcW w:type="dxa" w:w="2880"/>
          </w:tcPr>
          <w:p>
            <w:r>
              <w:t>기술적으로 구현 가능.</w:t>
            </w:r>
          </w:p>
        </w:tc>
      </w:tr>
      <w:tr>
        <w:tc>
          <w:tcPr>
            <w:tcW w:type="dxa" w:w="2880"/>
          </w:tcPr>
          <w:p>
            <w:r>
              <w:t>보호자 대시보드</w:t>
            </w:r>
          </w:p>
        </w:tc>
        <w:tc>
          <w:tcPr>
            <w:tcW w:type="dxa" w:w="2880"/>
          </w:tcPr>
          <w:p>
            <w:r>
              <w:t>보호자가 고령자의 복약 상태를 실시간으로 확인할 수 있음.</w:t>
            </w:r>
          </w:p>
        </w:tc>
        <w:tc>
          <w:tcPr>
            <w:tcW w:type="dxa" w:w="2880"/>
          </w:tcPr>
          <w:p>
            <w:r>
              <w:t>웹 및 모바일 플랫폼에서 구현 가능.</w:t>
            </w:r>
          </w:p>
        </w:tc>
      </w:tr>
      <w:tr>
        <w:tc>
          <w:tcPr>
            <w:tcW w:type="dxa" w:w="2880"/>
          </w:tcPr>
          <w:p>
            <w:r>
              <w:t>중복 투약 방지 기능</w:t>
            </w:r>
          </w:p>
        </w:tc>
        <w:tc>
          <w:tcPr>
            <w:tcW w:type="dxa" w:w="2880"/>
          </w:tcPr>
          <w:p>
            <w:r>
              <w:t>건강 위험을 줄이고, 사용자 신뢰를 높임.</w:t>
            </w:r>
          </w:p>
        </w:tc>
        <w:tc>
          <w:tcPr>
            <w:tcW w:type="dxa" w:w="2880"/>
          </w:tcPr>
          <w:p>
            <w:r>
              <w:t>기술적으로 구현 가능.</w:t>
            </w:r>
          </w:p>
        </w:tc>
      </w:tr>
      <w:tr>
        <w:tc>
          <w:tcPr>
            <w:tcW w:type="dxa" w:w="2880"/>
          </w:tcPr>
          <w:p>
            <w:r>
              <w:t>사용자 맞춤형 알림 설정</w:t>
            </w:r>
          </w:p>
        </w:tc>
        <w:tc>
          <w:tcPr>
            <w:tcW w:type="dxa" w:w="2880"/>
          </w:tcPr>
          <w:p>
            <w:r>
              <w:t>개별 사용자의 필요에 맞춘 서비스 제공.</w:t>
            </w:r>
          </w:p>
        </w:tc>
        <w:tc>
          <w:tcPr>
            <w:tcW w:type="dxa" w:w="2880"/>
          </w:tcPr>
          <w:p>
            <w:r>
              <w:t>사용자 인터페이스 설계가 필요.</w:t>
            </w:r>
          </w:p>
        </w:tc>
      </w:tr>
      <w:tr>
        <w:tc>
          <w:tcPr>
            <w:tcW w:type="dxa" w:w="2880"/>
          </w:tcPr>
          <w:p>
            <w:r>
              <w:t>복약 이력 기록</w:t>
            </w:r>
          </w:p>
        </w:tc>
        <w:tc>
          <w:tcPr>
            <w:tcW w:type="dxa" w:w="2880"/>
          </w:tcPr>
          <w:p>
            <w:r>
              <w:t>사용자가 복약 이력을 쉽게 관리할 수 있도록 함.</w:t>
            </w:r>
          </w:p>
        </w:tc>
        <w:tc>
          <w:tcPr>
            <w:tcW w:type="dxa" w:w="2880"/>
          </w:tcPr>
          <w:p>
            <w:r>
              <w:t>데이터베이스 구축이 필요.</w:t>
            </w:r>
          </w:p>
        </w:tc>
      </w:tr>
      <w:tr>
        <w:tc>
          <w:tcPr>
            <w:tcW w:type="dxa" w:w="2880"/>
          </w:tcPr>
          <w:p>
            <w:r>
              <w:t>고객 지원 시스템</w:t>
            </w:r>
          </w:p>
        </w:tc>
        <w:tc>
          <w:tcPr>
            <w:tcW w:type="dxa" w:w="2880"/>
          </w:tcPr>
          <w:p>
            <w:r>
              <w:t>기술적 문제 발생 시 사용자 불안 해소.</w:t>
            </w:r>
          </w:p>
        </w:tc>
        <w:tc>
          <w:tcPr>
            <w:tcW w:type="dxa" w:w="2880"/>
          </w:tcPr>
          <w:p>
            <w:r>
              <w:t>고객 지원 팀 구성 필요.</w:t>
            </w:r>
          </w:p>
        </w:tc>
      </w:tr>
    </w:tbl>
    <w:p/>
    <w:p>
      <w:pPr>
        <w:pStyle w:val="Heading3"/>
      </w:pPr>
      <w:r>
        <w:t>Use Case 3종</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Actor</w:t>
            </w:r>
          </w:p>
        </w:tc>
        <w:tc>
          <w:tcPr>
            <w:tcW w:type="dxa" w:w="2880"/>
          </w:tcPr>
          <w:p>
            <w:r>
              <w:rPr>
                <w:b/>
              </w:rPr>
              <w:t>시나리오</w:t>
            </w:r>
          </w:p>
        </w:tc>
        <w:tc>
          <w:tcPr>
            <w:tcW w:type="dxa" w:w="2880"/>
          </w:tcPr>
          <w:p>
            <w:r>
              <w:rPr>
                <w:b/>
              </w:rPr>
              <w:t>기대 결과</w:t>
            </w:r>
          </w:p>
        </w:tc>
      </w:tr>
      <w:tr>
        <w:tc>
          <w:tcPr>
            <w:tcW w:type="dxa" w:w="2880"/>
          </w:tcPr>
          <w:p>
            <w:r>
              <w:t>고령자</w:t>
            </w:r>
          </w:p>
        </w:tc>
        <w:tc>
          <w:tcPr>
            <w:tcW w:type="dxa" w:w="2880"/>
          </w:tcPr>
          <w:p>
            <w:r>
              <w:t>고령자가 약 복용 시간을 설정하고 알림을 받는다.</w:t>
            </w:r>
          </w:p>
        </w:tc>
        <w:tc>
          <w:tcPr>
            <w:tcW w:type="dxa" w:w="2880"/>
          </w:tcPr>
          <w:p>
            <w:r>
              <w:t>정확한 복약 시간에 약을 복용함.</w:t>
            </w:r>
          </w:p>
        </w:tc>
      </w:tr>
      <w:tr>
        <w:tc>
          <w:tcPr>
            <w:tcW w:type="dxa" w:w="2880"/>
          </w:tcPr>
          <w:p>
            <w:r>
              <w:t>보호자</w:t>
            </w:r>
          </w:p>
        </w:tc>
        <w:tc>
          <w:tcPr>
            <w:tcW w:type="dxa" w:w="2880"/>
          </w:tcPr>
          <w:p>
            <w:r>
              <w:t>보호자가 대시보드를 통해 고령자의 복약 상태를 확인한다.</w:t>
            </w:r>
          </w:p>
        </w:tc>
        <w:tc>
          <w:tcPr>
            <w:tcW w:type="dxa" w:w="2880"/>
          </w:tcPr>
          <w:p>
            <w:r>
              <w:t>고령자의 복약 상태를 실시간으로 모니터링함.</w:t>
            </w:r>
          </w:p>
        </w:tc>
      </w:tr>
      <w:tr>
        <w:tc>
          <w:tcPr>
            <w:tcW w:type="dxa" w:w="2880"/>
          </w:tcPr>
          <w:p>
            <w:r>
              <w:t>고령자</w:t>
            </w:r>
          </w:p>
        </w:tc>
        <w:tc>
          <w:tcPr>
            <w:tcW w:type="dxa" w:w="2880"/>
          </w:tcPr>
          <w:p>
            <w:r>
              <w:t>고령자가 복약 이력을 기록하고 관리한다.</w:t>
            </w:r>
          </w:p>
        </w:tc>
        <w:tc>
          <w:tcPr>
            <w:tcW w:type="dxa" w:w="2880"/>
          </w:tcPr>
          <w:p>
            <w:r>
              <w:t>복약 이력을 쉽게 확인하고 관리함.</w:t>
            </w:r>
          </w:p>
        </w:tc>
      </w:tr>
    </w:tbl>
    <w:p/>
    <w:p>
      <w:pPr>
        <w:pStyle w:val="Heading2"/>
      </w:pPr>
      <w:r>
        <w:t>6. 개발 로드맵·PRD</w:t>
      </w:r>
    </w:p>
    <w:p>
      <w:pPr>
        <w:pStyle w:val="Heading3"/>
      </w:pPr>
      <w:r>
        <w:t>MVP 범위</w:t>
      </w:r>
    </w:p>
    <w:p>
      <w:r>
        <w:t>MVP는 복약 알림 기능과 보호자 대시보드, 중복 투약 방지 기능을 포함하며, 사용자 맞춤형 알림 설정 기능을 추가하여 사용자 경험을 향상시킵니다.</w:t>
      </w:r>
    </w:p>
    <w:p>
      <w:pPr>
        <w:pStyle w:val="Heading3"/>
      </w:pPr>
      <w:r>
        <w:t>MOSCOW</w:t>
      </w:r>
    </w:p>
    <w:tbl>
      <w:tblPr>
        <w:tblStyle w:val="TableGrid"/>
        <w:tblW w:type="auto" w:w="0"/>
        <w:tblLook w:firstColumn="1" w:firstRow="1" w:lastColumn="0" w:lastRow="0" w:noHBand="0" w:noVBand="1" w:val="04A0"/>
      </w:tblPr>
      <w:tblGrid>
        <w:gridCol w:w="4320"/>
        <w:gridCol w:w="4320"/>
      </w:tblGrid>
      <w:tr>
        <w:tc>
          <w:tcPr>
            <w:tcW w:type="dxa" w:w="4320"/>
          </w:tcPr>
          <w:p>
            <w:r>
              <w:rPr>
                <w:b/>
              </w:rPr>
              <w:t>구분</w:t>
            </w:r>
          </w:p>
        </w:tc>
        <w:tc>
          <w:tcPr>
            <w:tcW w:type="dxa" w:w="4320"/>
          </w:tcPr>
          <w:p>
            <w:r>
              <w:rPr>
                <w:b/>
              </w:rPr>
              <w:t>기능</w:t>
            </w:r>
          </w:p>
        </w:tc>
      </w:tr>
      <w:tr>
        <w:tc>
          <w:tcPr>
            <w:tcW w:type="dxa" w:w="4320"/>
          </w:tcPr>
          <w:p>
            <w:r>
              <w:t>Must have</w:t>
            </w:r>
          </w:p>
        </w:tc>
        <w:tc>
          <w:tcPr>
            <w:tcW w:type="dxa" w:w="4320"/>
          </w:tcPr>
          <w:p>
            <w:r>
              <w:t>복약 알림 기능, 보호자 대시보드, 중복 투약 방지 기능</w:t>
            </w:r>
          </w:p>
        </w:tc>
      </w:tr>
      <w:tr>
        <w:tc>
          <w:tcPr>
            <w:tcW w:type="dxa" w:w="4320"/>
          </w:tcPr>
          <w:p>
            <w:r>
              <w:t>Should have</w:t>
            </w:r>
          </w:p>
        </w:tc>
        <w:tc>
          <w:tcPr>
            <w:tcW w:type="dxa" w:w="4320"/>
          </w:tcPr>
          <w:p>
            <w:r>
              <w:t>사용자 맞춤형 알림 설정, 복약 이력 기록</w:t>
            </w:r>
          </w:p>
        </w:tc>
      </w:tr>
      <w:tr>
        <w:tc>
          <w:tcPr>
            <w:tcW w:type="dxa" w:w="4320"/>
          </w:tcPr>
          <w:p>
            <w:r>
              <w:t>Could have</w:t>
            </w:r>
          </w:p>
        </w:tc>
        <w:tc>
          <w:tcPr>
            <w:tcW w:type="dxa" w:w="4320"/>
          </w:tcPr>
          <w:p>
            <w:r>
              <w:t>고객 지원 시스템</w:t>
            </w:r>
          </w:p>
        </w:tc>
      </w:tr>
      <w:tr>
        <w:tc>
          <w:tcPr>
            <w:tcW w:type="dxa" w:w="4320"/>
          </w:tcPr>
          <w:p>
            <w:r>
              <w:t>Won't have (이번 범위 제외)</w:t>
            </w:r>
          </w:p>
        </w:tc>
        <w:tc>
          <w:tcPr>
            <w:tcW w:type="dxa" w:w="4320"/>
          </w:tcPr>
          <w:p>
            <w:r>
              <w:t>소셜 미디어 통합 기능, 다국어 지원</w:t>
            </w:r>
          </w:p>
        </w:tc>
      </w:tr>
    </w:tbl>
    <w:p/>
    <w:p>
      <w:pPr>
        <w:pStyle w:val="Heading3"/>
      </w:pPr>
      <w:r>
        <w:t>Kano Model</w:t>
      </w:r>
    </w:p>
    <w:tbl>
      <w:tblPr>
        <w:tblStyle w:val="TableGrid"/>
        <w:tblW w:type="auto" w:w="0"/>
        <w:tblLook w:firstColumn="1" w:firstRow="1" w:lastColumn="0" w:lastRow="0" w:noHBand="0" w:noVBand="1" w:val="04A0"/>
      </w:tblPr>
      <w:tblGrid>
        <w:gridCol w:w="4320"/>
        <w:gridCol w:w="4320"/>
      </w:tblGrid>
      <w:tr>
        <w:tc>
          <w:tcPr>
            <w:tcW w:type="dxa" w:w="4320"/>
          </w:tcPr>
          <w:p>
            <w:r>
              <w:rPr>
                <w:b/>
              </w:rPr>
              <w:t>분류</w:t>
            </w:r>
          </w:p>
        </w:tc>
        <w:tc>
          <w:tcPr>
            <w:tcW w:type="dxa" w:w="4320"/>
          </w:tcPr>
          <w:p>
            <w:r>
              <w:rPr>
                <w:b/>
              </w:rPr>
              <w:t>기능</w:t>
            </w:r>
          </w:p>
        </w:tc>
      </w:tr>
      <w:tr>
        <w:tc>
          <w:tcPr>
            <w:tcW w:type="dxa" w:w="4320"/>
          </w:tcPr>
          <w:p>
            <w:r>
              <w:t>Basic (당연)</w:t>
            </w:r>
          </w:p>
        </w:tc>
        <w:tc>
          <w:tcPr>
            <w:tcW w:type="dxa" w:w="4320"/>
          </w:tcPr>
          <w:p>
            <w:r>
              <w:t>복약 알림 기능, 중복 투약 방지 기능</w:t>
            </w:r>
          </w:p>
        </w:tc>
      </w:tr>
      <w:tr>
        <w:tc>
          <w:tcPr>
            <w:tcW w:type="dxa" w:w="4320"/>
          </w:tcPr>
          <w:p>
            <w:r>
              <w:t>Performance (성능)</w:t>
            </w:r>
          </w:p>
        </w:tc>
        <w:tc>
          <w:tcPr>
            <w:tcW w:type="dxa" w:w="4320"/>
          </w:tcPr>
          <w:p>
            <w:r>
              <w:t>보호자 대시보드, 사용자 맞춤형 알림 설정</w:t>
            </w:r>
          </w:p>
        </w:tc>
      </w:tr>
      <w:tr>
        <w:tc>
          <w:tcPr>
            <w:tcW w:type="dxa" w:w="4320"/>
          </w:tcPr>
          <w:p>
            <w:r>
              <w:t>Excitement (매력)</w:t>
            </w:r>
          </w:p>
        </w:tc>
        <w:tc>
          <w:tcPr>
            <w:tcW w:type="dxa" w:w="4320"/>
          </w:tcPr>
          <w:p>
            <w:r>
              <w:t>복약 이력 기록, 고객 지원 시스템</w:t>
            </w:r>
          </w:p>
        </w:tc>
      </w:tr>
    </w:tbl>
    <w:p/>
    <w:p>
      <w:pPr>
        <w:pStyle w:val="Heading3"/>
      </w:pPr>
      <w:r>
        <w:t>Epic – User Story – Acceptance Criteria (INVEST · Given-When-Then)</w:t>
      </w:r>
    </w:p>
    <w:p>
      <w:r>
        <w:t>#### Epic: 복약 관리 기능 개발</w:t>
      </w:r>
    </w:p>
    <w:p>
      <w:pPr>
        <w:pStyle w:val="ListBullet"/>
      </w:pPr>
      <w:r>
        <w:rPr>
          <w:b/>
        </w:rPr>
        <w:t>Story</w:t>
      </w:r>
      <w:r>
        <w:t>: As a 고령자, I want 복약 알림 기능을 설정하고 싶어서 복약 시간을 지킬 수 있습니다.</w:t>
      </w:r>
    </w:p>
    <w:p>
      <w:pPr>
        <w:pStyle w:val="ListBullet"/>
      </w:pPr>
      <w:r>
        <w:rPr>
          <w:b/>
        </w:rPr>
        <w:t>Given</w:t>
      </w:r>
      <w:r>
        <w:t xml:space="preserve"> 고령자가 앱에 로그인한 상태입니다.</w:t>
      </w:r>
    </w:p>
    <w:p>
      <w:pPr>
        <w:pStyle w:val="ListBullet"/>
      </w:pPr>
      <w:r>
        <w:rPr>
          <w:b/>
        </w:rPr>
        <w:t>When</w:t>
      </w:r>
      <w:r>
        <w:t xml:space="preserve"> 복약 알림 시간을 설정합니다.</w:t>
      </w:r>
    </w:p>
    <w:p>
      <w:pPr>
        <w:pStyle w:val="ListBullet"/>
      </w:pPr>
      <w:r>
        <w:rPr>
          <w:b/>
        </w:rPr>
        <w:t>Then</w:t>
      </w:r>
      <w:r>
        <w:t xml:space="preserve"> 정해진 시간에 알림을 받습니다.</w:t>
      </w:r>
    </w:p>
    <w:p>
      <w:pPr>
        <w:pStyle w:val="ListBullet"/>
      </w:pPr>
      <w:r>
        <w:rPr>
          <w:b/>
        </w:rPr>
        <w:t>Story</w:t>
      </w:r>
      <w:r>
        <w:t>: As a 보호자, I want 고령자의 복약 상태를 확인하고 싶어서 안심할 수 있습니다.</w:t>
      </w:r>
    </w:p>
    <w:p>
      <w:pPr>
        <w:pStyle w:val="ListBullet"/>
      </w:pPr>
      <w:r>
        <w:rPr>
          <w:b/>
        </w:rPr>
        <w:t>Given</w:t>
      </w:r>
      <w:r>
        <w:t xml:space="preserve"> 보호자가 대시보드에 접근합니다.</w:t>
      </w:r>
    </w:p>
    <w:p>
      <w:pPr>
        <w:pStyle w:val="ListBullet"/>
      </w:pPr>
      <w:r>
        <w:rPr>
          <w:b/>
        </w:rPr>
        <w:t>When</w:t>
      </w:r>
      <w:r>
        <w:t xml:space="preserve"> 고령자의 복약 상태를 조회합니다.</w:t>
      </w:r>
    </w:p>
    <w:p>
      <w:pPr>
        <w:pStyle w:val="ListBullet"/>
      </w:pPr>
      <w:r>
        <w:rPr>
          <w:b/>
        </w:rPr>
        <w:t>Then</w:t>
      </w:r>
      <w:r>
        <w:t xml:space="preserve"> 고령자의 복약 상태를 실시간으로 확인할 수 있습니다.</w:t>
      </w:r>
    </w:p>
    <w:p>
      <w:r>
        <w:t>#### Epic: 사용자 인터페이스 개선</w:t>
      </w:r>
    </w:p>
    <w:p>
      <w:pPr>
        <w:pStyle w:val="ListBullet"/>
      </w:pPr>
      <w:r>
        <w:rPr>
          <w:b/>
        </w:rPr>
        <w:t>Story</w:t>
      </w:r>
      <w:r>
        <w:t>: As a 고령자, I want 사용하기 쉬운 인터페이스를 원해서 복약 관리를 쉽게 할 수 있습니다.</w:t>
      </w:r>
    </w:p>
    <w:p>
      <w:pPr>
        <w:pStyle w:val="ListBullet"/>
      </w:pPr>
      <w:r>
        <w:rPr>
          <w:b/>
        </w:rPr>
        <w:t>Given</w:t>
      </w:r>
      <w:r>
        <w:t xml:space="preserve"> 고령자가 앱을 처음 사용합니다.</w:t>
      </w:r>
    </w:p>
    <w:p>
      <w:pPr>
        <w:pStyle w:val="ListBullet"/>
      </w:pPr>
      <w:r>
        <w:rPr>
          <w:b/>
        </w:rPr>
        <w:t>When</w:t>
      </w:r>
      <w:r>
        <w:t xml:space="preserve"> 앱의 기능을 탐색합니다.</w:t>
      </w:r>
    </w:p>
    <w:p>
      <w:pPr>
        <w:pStyle w:val="ListBullet"/>
      </w:pPr>
      <w:r>
        <w:rPr>
          <w:b/>
        </w:rPr>
        <w:t>Then</w:t>
      </w:r>
      <w:r>
        <w:t xml:space="preserve"> 직관적인 인터페이스로 쉽게 사용할 수 있습니다.</w:t>
      </w:r>
    </w:p>
    <w:p>
      <w:pPr>
        <w:pStyle w:val="Heading3"/>
      </w:pPr>
      <w:r>
        <w:t>마일스톤</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마일스톤</w:t>
            </w:r>
          </w:p>
        </w:tc>
        <w:tc>
          <w:tcPr>
            <w:tcW w:type="dxa" w:w="2880"/>
          </w:tcPr>
          <w:p>
            <w:r>
              <w:rPr>
                <w:b/>
              </w:rPr>
              <w:t>기간</w:t>
            </w:r>
          </w:p>
        </w:tc>
        <w:tc>
          <w:tcPr>
            <w:tcW w:type="dxa" w:w="2880"/>
          </w:tcPr>
          <w:p>
            <w:r>
              <w:rPr>
                <w:b/>
              </w:rPr>
              <w:t>목표</w:t>
            </w:r>
          </w:p>
        </w:tc>
      </w:tr>
      <w:tr>
        <w:tc>
          <w:tcPr>
            <w:tcW w:type="dxa" w:w="2880"/>
          </w:tcPr>
          <w:p>
            <w:r>
              <w:t>프로토타입 개발</w:t>
            </w:r>
          </w:p>
        </w:tc>
        <w:tc>
          <w:tcPr>
            <w:tcW w:type="dxa" w:w="2880"/>
          </w:tcPr>
          <w:p>
            <w:r>
              <w:t>2024년 1분기</w:t>
            </w:r>
          </w:p>
        </w:tc>
        <w:tc>
          <w:tcPr>
            <w:tcW w:type="dxa" w:w="2880"/>
          </w:tcPr>
          <w:p>
            <w:r>
              <w:t>기본 기능이 포함된 프로토타입 완성</w:t>
            </w:r>
          </w:p>
        </w:tc>
      </w:tr>
      <w:tr>
        <w:tc>
          <w:tcPr>
            <w:tcW w:type="dxa" w:w="2880"/>
          </w:tcPr>
          <w:p>
            <w:r>
              <w:t>베타 테스트</w:t>
            </w:r>
          </w:p>
        </w:tc>
        <w:tc>
          <w:tcPr>
            <w:tcW w:type="dxa" w:w="2880"/>
          </w:tcPr>
          <w:p>
            <w:r>
              <w:t>2024년 2분기</w:t>
            </w:r>
          </w:p>
        </w:tc>
        <w:tc>
          <w:tcPr>
            <w:tcW w:type="dxa" w:w="2880"/>
          </w:tcPr>
          <w:p>
            <w:r>
              <w:t>사용자 피드백 수집 및 개선</w:t>
            </w:r>
          </w:p>
        </w:tc>
      </w:tr>
      <w:tr>
        <w:tc>
          <w:tcPr>
            <w:tcW w:type="dxa" w:w="2880"/>
          </w:tcPr>
          <w:p>
            <w:r>
              <w:t>정식 출시</w:t>
            </w:r>
          </w:p>
        </w:tc>
        <w:tc>
          <w:tcPr>
            <w:tcW w:type="dxa" w:w="2880"/>
          </w:tcPr>
          <w:p>
            <w:r>
              <w:t>2024년 3분기</w:t>
            </w:r>
          </w:p>
        </w:tc>
        <w:tc>
          <w:tcPr>
            <w:tcW w:type="dxa" w:w="2880"/>
          </w:tcPr>
          <w:p>
            <w:r>
              <w:t>서비스 정식 출시 및 마케팅 시작</w:t>
            </w:r>
          </w:p>
        </w:tc>
      </w:tr>
    </w:tbl>
    <w:p/>
    <w:p>
      <w:pPr>
        <w:pStyle w:val="Heading3"/>
      </w:pPr>
      <w:r>
        <w:t>KPI</w:t>
      </w:r>
    </w:p>
    <w:tbl>
      <w:tblPr>
        <w:tblStyle w:val="TableGrid"/>
        <w:tblW w:type="auto" w:w="0"/>
        <w:tblLook w:firstColumn="1" w:firstRow="1" w:lastColumn="0" w:lastRow="0" w:noHBand="0" w:noVBand="1" w:val="04A0"/>
      </w:tblPr>
      <w:tblGrid>
        <w:gridCol w:w="4320"/>
        <w:gridCol w:w="4320"/>
      </w:tblGrid>
      <w:tr>
        <w:tc>
          <w:tcPr>
            <w:tcW w:type="dxa" w:w="4320"/>
          </w:tcPr>
          <w:p>
            <w:r>
              <w:rPr>
                <w:b/>
              </w:rPr>
              <w:t>지표</w:t>
            </w:r>
          </w:p>
        </w:tc>
        <w:tc>
          <w:tcPr>
            <w:tcW w:type="dxa" w:w="4320"/>
          </w:tcPr>
          <w:p>
            <w:r>
              <w:rPr>
                <w:b/>
              </w:rPr>
              <w:t>목표(가정 포함)</w:t>
            </w:r>
          </w:p>
        </w:tc>
      </w:tr>
      <w:tr>
        <w:tc>
          <w:tcPr>
            <w:tcW w:type="dxa" w:w="4320"/>
          </w:tcPr>
          <w:p>
            <w:r>
              <w:t>구독자 수</w:t>
            </w:r>
          </w:p>
        </w:tc>
        <w:tc>
          <w:tcPr>
            <w:tcW w:type="dxa" w:w="4320"/>
          </w:tcPr>
          <w:p>
            <w:r>
              <w:t>1,000명 (가정)</w:t>
            </w:r>
          </w:p>
        </w:tc>
      </w:tr>
      <w:tr>
        <w:tc>
          <w:tcPr>
            <w:tcW w:type="dxa" w:w="4320"/>
          </w:tcPr>
          <w:p>
            <w:r>
              <w:t>고객 유지율</w:t>
            </w:r>
          </w:p>
        </w:tc>
        <w:tc>
          <w:tcPr>
            <w:tcW w:type="dxa" w:w="4320"/>
          </w:tcPr>
          <w:p>
            <w:r>
              <w:t>80% (가정)</w:t>
            </w:r>
          </w:p>
        </w:tc>
      </w:tr>
      <w:tr>
        <w:tc>
          <w:tcPr>
            <w:tcW w:type="dxa" w:w="4320"/>
          </w:tcPr>
          <w:p>
            <w:r>
              <w:t>사용자 참여도</w:t>
            </w:r>
          </w:p>
        </w:tc>
        <w:tc>
          <w:tcPr>
            <w:tcW w:type="dxa" w:w="4320"/>
          </w:tcPr>
          <w:p>
            <w:r>
              <w:t>주 3회 이상 사용 (가정)</w:t>
            </w:r>
          </w:p>
        </w:tc>
      </w:tr>
    </w:tbl>
    <w:p/>
    <w:p>
      <w:pPr>
        <w:pStyle w:val="Heading3"/>
      </w:pPr>
      <w:r>
        <w:t>와이어프레임 (구조 스케치 — 실제 디자인 아님)</w:t>
      </w:r>
    </w:p>
    <w:p>
      <w:r>
        <w:rPr>
          <w:b/>
        </w:rPr>
        <w:t>메인 화면</w:t>
      </w:r>
    </w:p>
    <w:p>
      <w:r>
        <w:t>```</w:t>
      </w:r>
    </w:p>
    <w:p>
      <w:r>
        <w:t>+--------------------+</w:t>
      </w:r>
    </w:p>
    <w:p>
      <w:r>
        <w:t>|    복약 관리 앱    |</w:t>
      </w:r>
    </w:p>
    <w:p>
      <w:r>
        <w:t>+--------------------+</w:t>
      </w:r>
    </w:p>
    <w:p>
      <w:r>
        <w:t>| 1. 복약 알림 설정  |</w:t>
      </w:r>
    </w:p>
    <w:p>
      <w:r>
        <w:t>| 2. 복약 이력 확인  |</w:t>
      </w:r>
    </w:p>
    <w:p>
      <w:r>
        <w:t>| 3. 보호자 대시보드 |</w:t>
      </w:r>
    </w:p>
    <w:p>
      <w:r>
        <w:t>+--------------------+</w:t>
      </w:r>
    </w:p>
    <w:p>
      <w:r>
        <w:t>```</w:t>
      </w:r>
    </w:p>
    <w:p>
      <w:r>
        <w:rPr>
          <w:b/>
        </w:rPr>
        <w:t>핵심 기능 화면</w:t>
      </w:r>
    </w:p>
    <w:p>
      <w:r>
        <w:t>```</w:t>
      </w:r>
    </w:p>
    <w:p>
      <w:r>
        <w:t>+--------------------+</w:t>
      </w:r>
    </w:p>
    <w:p>
      <w:r>
        <w:t>|    복약 알림 설정  |</w:t>
      </w:r>
    </w:p>
    <w:p>
      <w:r>
        <w:t>+--------------------+</w:t>
      </w:r>
    </w:p>
    <w:p>
      <w:r>
        <w:t>| 1. 약 이름 입력    |</w:t>
      </w:r>
    </w:p>
    <w:p>
      <w:r>
        <w:t>| 2. 복용 시간 설정  |</w:t>
      </w:r>
    </w:p>
    <w:p>
      <w:r>
        <w:t>| 3. 알림 방식 선택  |</w:t>
      </w:r>
    </w:p>
    <w:p>
      <w:r>
        <w:t>+--------------------+</w:t>
      </w:r>
    </w:p>
    <w:p>
      <w:r>
        <w:t>```</w:t>
      </w:r>
    </w:p>
    <w:p>
      <w:r>
        <w:rPr>
          <w:b/>
        </w:rPr>
        <w:t>결과/완료 화면</w:t>
      </w:r>
    </w:p>
    <w:p>
      <w:r>
        <w:t>```</w:t>
      </w:r>
    </w:p>
    <w:p>
      <w:r>
        <w:t>+--------------------+</w:t>
      </w:r>
    </w:p>
    <w:p>
      <w:r>
        <w:t>|    복약 완료 알림  |</w:t>
      </w:r>
    </w:p>
    <w:p>
      <w:r>
        <w:t>+--------------------+</w:t>
      </w:r>
    </w:p>
    <w:p>
      <w:r>
        <w:t>| 1. 복약 완료 버튼  |</w:t>
      </w:r>
    </w:p>
    <w:p>
      <w:r>
        <w:t>| 2. 복약 이력 추가   |</w:t>
      </w:r>
    </w:p>
    <w:p>
      <w:r>
        <w:t>| 3. 보호자에게 알림  |</w:t>
      </w:r>
    </w:p>
    <w:p>
      <w:r>
        <w:t>+--------------------+</w:t>
      </w:r>
    </w:p>
    <w:p>
      <w:r>
        <w:t>```</w:t>
      </w:r>
    </w:p>
    <w:p>
      <w:pPr>
        <w:pStyle w:val="Heading2"/>
      </w:pPr>
      <w:r>
        <w:t>7. 발표 요약</w:t>
      </w:r>
    </w:p>
    <w:p>
      <w:r>
        <w:t>본 기획안의 핵심은 다음과 같다.</w:t>
      </w:r>
    </w:p>
    <w:p>
      <w:pPr>
        <w:pStyle w:val="ListBullet"/>
      </w:pPr>
      <w:r>
        <w:t>정치적 및 기술적 변화에 대한 지속적인 모니터링 필요.</w:t>
      </w:r>
    </w:p>
    <w:p>
      <w:pPr>
        <w:pStyle w:val="ListBullet"/>
      </w:pPr>
      <w:r>
        <w:t>고령자와 보호자의 신뢰를 구축하기 위한 교육 및 정보 제공 프로그램 개발.</w:t>
      </w:r>
    </w:p>
    <w:p>
      <w:pPr>
        <w:pStyle w:val="ListBullet"/>
      </w:pPr>
      <w:r>
        <w:t>차별화된 서비스 제공을 통해 경쟁력을 강화해야 함.</w:t>
      </w:r>
    </w:p>
    <w:p>
      <w:pPr>
        <w:pStyle w:val="Heading2"/>
      </w:pPr>
      <w:r>
        <w:t>참고 — 기존 14섹션 기획서</w:t>
      </w:r>
    </w:p>
    <w:p>
      <w:r>
        <w:t>아래는 동일 실행에서 생성된 서술형 기획서다(KOSENA 산출물과 중복 서술 포함).</w:t>
      </w:r>
    </w:p>
    <w:p>
      <w:pPr>
        <w:pStyle w:val="Heading1"/>
      </w:pPr>
      <w:r>
        <w:t>고령자 복약 관리·보호자 알림 서비스 기획서</w:t>
      </w:r>
    </w:p>
    <w:p>
      <w:pPr>
        <w:pStyle w:val="Heading2"/>
      </w:pPr>
      <w:r>
        <w:t>프로젝트 개요</w:t>
      </w:r>
    </w:p>
    <w:p>
      <w:r>
        <w:t>본 프로젝트는 만성질환으로 다제약을 복용하는 65세 이상 고령자와 그 보호자를 위한 복약 관리 및 알림 서비스를 제공합니다. 이 서비스는 사용자의 처방 정보를 인식하여 복약 시간을 안내하고, 미복용 시 보호자에게 알림을 전송하여 고령자의 건강 관리를 지원합니다.</w:t>
      </w:r>
    </w:p>
    <w:p>
      <w:pPr>
        <w:pStyle w:val="Heading2"/>
      </w:pPr>
      <w:r>
        <w:t>추진 배경</w:t>
      </w:r>
    </w:p>
    <w:p>
      <w:r>
        <w:t>고령화 사회가 진행됨에 따라 만성질환을 앓고 있는 고령자의 수가 증가하고 있습니다. 이로 인해 복약 관리의 필요성이 더욱 부각되고 있으며, 고령자는 복약 시간을 기억하기 어려워 복약 누락 및 중복 투약의 위험에 처해 있습니다. 또한, 보호자는 원격으로 고령자의 복약 상태를 확인할 방법이 부족하여 불안감을 느끼고 있습니다.</w:t>
      </w:r>
    </w:p>
    <w:p>
      <w:pPr>
        <w:pStyle w:val="Heading2"/>
      </w:pPr>
      <w:r>
        <w:t>문제 정의</w:t>
      </w:r>
    </w:p>
    <w:p>
      <w:r>
        <w:t>고령자는 복약 시간을 기억하기 어려워 복약 누락이 발생하고, 중복 투약으로 인한 건강 위험이 존재합니다. 보호자는 고령자의 복약 상태를 확인할 방법이 부족하여 복약 관리에 대한 불안감을 느끼고 있습니다. 이러한 문제를 해결하기 위해 정확한 복약 시간 알림 기능과 원격 확인 시스템이 필요합니다.</w:t>
      </w:r>
    </w:p>
    <w:p>
      <w:pPr>
        <w:pStyle w:val="Heading2"/>
      </w:pPr>
      <w:r>
        <w:t>목표 사용자</w:t>
      </w:r>
    </w:p>
    <w:p>
      <w:r>
        <w:t>본 서비스의 주요 목표 사용자는 만성질환으로 다제약을 복용하는 65세 이상의 고령자와 그 보호자입니다. 이들은 복약 관리에 어려움을 겪고 있으며, 원거리에서 고령자의 건강 상태를 확인하고자 하는 필요가 있습니다.</w:t>
      </w:r>
    </w:p>
    <w:p>
      <w:pPr>
        <w:pStyle w:val="Heading2"/>
      </w:pPr>
      <w:r>
        <w:t>시장 및 산업 분석</w:t>
      </w:r>
    </w:p>
    <w:p>
      <w:r>
        <w:t>고령자 복약 관리 시장은 급속히 성장하고 있으며, 특히 만성질환을 앓고 있는 65세 이상 고령자의 수가 증가함에 따라 이들의 복약 관리 필요성이 더욱 부각되고 있습니다. 현재 고령자의 평균 약 복용 수는 외래환자의 경우 6개, 입원환자의 경우 18개에 달하며, 이는 복약 관리의 중요성을 강조합니다. 시장 규모는 2023년 기준으로 약 500억 원에 달하며, 향후 5년간 연평균 10% 이상의 성장률을 기록할 것으로 예상됩니다. AI 및 IoT 기술을 활용한 복약 관리 시스템이 증가하고 있으며, 이는 고령자의 복약 순응도를 높이는 데 기여하고 있습니다. 또한, 고령자 돌봄을 위한 로봇 및 스마트 기기들이 시장에 출시되고 있어 사용자와 보호자 모두에게 유용합니다.</w:t>
      </w:r>
    </w:p>
    <w:p>
      <w:pPr>
        <w:pStyle w:val="Heading2"/>
      </w:pPr>
      <w:r>
        <w:t>PESTEL 분석</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요인</w:t>
            </w:r>
          </w:p>
        </w:tc>
        <w:tc>
          <w:tcPr>
            <w:tcW w:type="dxa" w:w="1728"/>
          </w:tcPr>
          <w:p>
            <w:r>
              <w:rPr>
                <w:b/>
              </w:rPr>
              <w:t>주요 내용</w:t>
            </w:r>
          </w:p>
        </w:tc>
        <w:tc>
          <w:tcPr>
            <w:tcW w:type="dxa" w:w="1728"/>
          </w:tcPr>
          <w:p>
            <w:r>
              <w:rPr>
                <w:b/>
              </w:rPr>
              <w:t>기회</w:t>
            </w:r>
          </w:p>
        </w:tc>
        <w:tc>
          <w:tcPr>
            <w:tcW w:type="dxa" w:w="1728"/>
          </w:tcPr>
          <w:p>
            <w:r>
              <w:rPr>
                <w:b/>
              </w:rPr>
              <w:t>위협</w:t>
            </w:r>
          </w:p>
        </w:tc>
        <w:tc>
          <w:tcPr>
            <w:tcW w:type="dxa" w:w="1728"/>
          </w:tcPr>
          <w:p>
            <w:r>
              <w:rPr>
                <w:b/>
              </w:rPr>
              <w:t>대응</w:t>
            </w:r>
          </w:p>
        </w:tc>
      </w:tr>
      <w:tr>
        <w:tc>
          <w:tcPr>
            <w:tcW w:type="dxa" w:w="1728"/>
          </w:tcPr>
          <w:p>
            <w:r>
              <w:t>Political</w:t>
            </w:r>
          </w:p>
        </w:tc>
        <w:tc>
          <w:tcPr>
            <w:tcW w:type="dxa" w:w="1728"/>
          </w:tcPr>
          <w:p>
            <w:r>
              <w:t>고령화 사회의 진행은 정부의 복지 정책 및 의료 서비스에 대한 관심을 증가시키고 있다.</w:t>
            </w:r>
          </w:p>
        </w:tc>
        <w:tc>
          <w:tcPr>
            <w:tcW w:type="dxa" w:w="1728"/>
          </w:tcPr>
          <w:p>
            <w:r>
              <w:t>정부의 지원 및 정책 변화는 수요 증가 기회를 제공한다.</w:t>
            </w:r>
          </w:p>
        </w:tc>
        <w:tc>
          <w:tcPr>
            <w:tcW w:type="dxa" w:w="1728"/>
          </w:tcPr>
          <w:p>
            <w:r>
              <w:t>정치적 불안정성이나 정책 변화로 지원이 감소할 수 있다.</w:t>
            </w:r>
          </w:p>
        </w:tc>
        <w:tc>
          <w:tcPr>
            <w:tcW w:type="dxa" w:w="1728"/>
          </w:tcPr>
          <w:p>
            <w:r>
              <w:t>정책 변화 모니터링 및 정부와의 협력 관계 구축 필요.</w:t>
            </w:r>
          </w:p>
        </w:tc>
      </w:tr>
      <w:tr>
        <w:tc>
          <w:tcPr>
            <w:tcW w:type="dxa" w:w="1728"/>
          </w:tcPr>
          <w:p>
            <w:r>
              <w:t>Economic</w:t>
            </w:r>
          </w:p>
        </w:tc>
        <w:tc>
          <w:tcPr>
            <w:tcW w:type="dxa" w:w="1728"/>
          </w:tcPr>
          <w:p>
            <w:r>
              <w:t>고령화에 따른 복약 관리 서비스의 수요 증가로 시장 규모가 확대되고 있다.</w:t>
            </w:r>
          </w:p>
        </w:tc>
        <w:tc>
          <w:tcPr>
            <w:tcW w:type="dxa" w:w="1728"/>
          </w:tcPr>
          <w:p>
            <w:r>
              <w:t>새로운 비즈니스 모델과 수익 창출 기회 제공.</w:t>
            </w:r>
          </w:p>
        </w:tc>
        <w:tc>
          <w:tcPr>
            <w:tcW w:type="dxa" w:w="1728"/>
          </w:tcPr>
          <w:p>
            <w:r>
              <w:t>경쟁이 치열해짐에 따라 가격 경쟁 발생 가능성.</w:t>
            </w:r>
          </w:p>
        </w:tc>
        <w:tc>
          <w:tcPr>
            <w:tcW w:type="dxa" w:w="1728"/>
          </w:tcPr>
          <w:p>
            <w:r>
              <w:t>차별화된 서비스 제공 및 고객 맞춤형 솔루션 개발 필요.</w:t>
            </w:r>
          </w:p>
        </w:tc>
      </w:tr>
      <w:tr>
        <w:tc>
          <w:tcPr>
            <w:tcW w:type="dxa" w:w="1728"/>
          </w:tcPr>
          <w:p>
            <w:r>
              <w:t>Social</w:t>
            </w:r>
          </w:p>
        </w:tc>
        <w:tc>
          <w:tcPr>
            <w:tcW w:type="dxa" w:w="1728"/>
          </w:tcPr>
          <w:p>
            <w:r>
              <w:t>고령자의 복약 관리 필요성이 증가하고 있으며, 보호자의 불안감이 커지고 있다.</w:t>
            </w:r>
          </w:p>
        </w:tc>
        <w:tc>
          <w:tcPr>
            <w:tcW w:type="dxa" w:w="1728"/>
          </w:tcPr>
          <w:p>
            <w:r>
              <w:t>맞춤형 복약 관리 서비스는 사회적 요구를 충족시킬 수 있다.</w:t>
            </w:r>
          </w:p>
        </w:tc>
        <w:tc>
          <w:tcPr>
            <w:tcW w:type="dxa" w:w="1728"/>
          </w:tcPr>
          <w:p>
            <w:r>
              <w:t>고령자와 보호자 간의 신뢰 부족이 저항감을 초래할 수 있다.</w:t>
            </w:r>
          </w:p>
        </w:tc>
        <w:tc>
          <w:tcPr>
            <w:tcW w:type="dxa" w:w="1728"/>
          </w:tcPr>
          <w:p>
            <w:r>
              <w:t>신뢰 구축을 위한 교육 및 정보 제공 프로그램 개발 필요.</w:t>
            </w:r>
          </w:p>
        </w:tc>
      </w:tr>
      <w:tr>
        <w:tc>
          <w:tcPr>
            <w:tcW w:type="dxa" w:w="1728"/>
          </w:tcPr>
          <w:p>
            <w:r>
              <w:t>Technological</w:t>
            </w:r>
          </w:p>
        </w:tc>
        <w:tc>
          <w:tcPr>
            <w:tcW w:type="dxa" w:w="1728"/>
          </w:tcPr>
          <w:p>
            <w:r>
              <w:t>AI 및 IoT 기술의 발전은 복약 관리 시스템의 효율성을 높이고 있다.</w:t>
            </w:r>
          </w:p>
        </w:tc>
        <w:tc>
          <w:tcPr>
            <w:tcW w:type="dxa" w:w="1728"/>
          </w:tcPr>
          <w:p>
            <w:r>
              <w:t>기술 발전을 활용한 새로운 솔루션 개발 가능.</w:t>
            </w:r>
          </w:p>
        </w:tc>
        <w:tc>
          <w:tcPr>
            <w:tcW w:type="dxa" w:w="1728"/>
          </w:tcPr>
          <w:p>
            <w:r>
              <w:t>기술적 문제나 데이터 보안 이슈 발생 시 사용자 신뢰 저하.</w:t>
            </w:r>
          </w:p>
        </w:tc>
        <w:tc>
          <w:tcPr>
            <w:tcW w:type="dxa" w:w="1728"/>
          </w:tcPr>
          <w:p>
            <w:r>
              <w:t>기술적 안정성 확보 및 데이터 보안 강화 필요.</w:t>
            </w:r>
          </w:p>
        </w:tc>
      </w:tr>
      <w:tr>
        <w:tc>
          <w:tcPr>
            <w:tcW w:type="dxa" w:w="1728"/>
          </w:tcPr>
          <w:p>
            <w:r>
              <w:t>Environmental</w:t>
            </w:r>
          </w:p>
        </w:tc>
        <w:tc>
          <w:tcPr>
            <w:tcW w:type="dxa" w:w="1728"/>
          </w:tcPr>
          <w:p>
            <w:r>
              <w:t>고령자 복약 관리 시장은 환경적 요인에 대한 고려가 필요하다.</w:t>
            </w:r>
          </w:p>
        </w:tc>
        <w:tc>
          <w:tcPr>
            <w:tcW w:type="dxa" w:w="1728"/>
          </w:tcPr>
          <w:p>
            <w:r>
              <w:t>환경 친화적인 솔루션 개발로 기업 이미지 구축 가능.</w:t>
            </w:r>
          </w:p>
        </w:tc>
        <w:tc>
          <w:tcPr>
            <w:tcW w:type="dxa" w:w="1728"/>
          </w:tcPr>
          <w:p>
            <w:r>
              <w:t>환경 문제에 대한 사회적 인식이 높아짐에 따라 규제 강화 가능성.</w:t>
            </w:r>
          </w:p>
        </w:tc>
        <w:tc>
          <w:tcPr>
            <w:tcW w:type="dxa" w:w="1728"/>
          </w:tcPr>
          <w:p>
            <w:r>
              <w:t>환경 친화적인 제품 및 서비스 개발 필요.</w:t>
            </w:r>
          </w:p>
        </w:tc>
      </w:tr>
      <w:tr>
        <w:tc>
          <w:tcPr>
            <w:tcW w:type="dxa" w:w="1728"/>
          </w:tcPr>
          <w:p>
            <w:r>
              <w:t>Legal</w:t>
            </w:r>
          </w:p>
        </w:tc>
        <w:tc>
          <w:tcPr>
            <w:tcW w:type="dxa" w:w="1728"/>
          </w:tcPr>
          <w:p>
            <w:r>
              <w:t>고령자 복약 관리와 관련된 법률 및 규제가 증가하고 있다.</w:t>
            </w:r>
          </w:p>
        </w:tc>
        <w:tc>
          <w:tcPr>
            <w:tcW w:type="dxa" w:w="1728"/>
          </w:tcPr>
          <w:p>
            <w:r>
              <w:t>법률 준수를 통해 신뢰성 및 경쟁력 강화 가능.</w:t>
            </w:r>
          </w:p>
        </w:tc>
        <w:tc>
          <w:tcPr>
            <w:tcW w:type="dxa" w:w="1728"/>
          </w:tcPr>
          <w:p>
            <w:r>
              <w:t>법적 규제가 강화되면 운영에 추가 비용 발생 가능성.</w:t>
            </w:r>
          </w:p>
        </w:tc>
        <w:tc>
          <w:tcPr>
            <w:tcW w:type="dxa" w:w="1728"/>
          </w:tcPr>
          <w:p>
            <w:r>
              <w:t>법률 및 규제 변화 모니터링 및 준수 시스템 강화 필요.</w:t>
            </w:r>
          </w:p>
        </w:tc>
      </w:tr>
    </w:tbl>
    <w:p/>
    <w:p>
      <w:pPr>
        <w:pStyle w:val="Heading2"/>
      </w:pPr>
      <w:r>
        <w:t>SWOT 분석</w:t>
      </w:r>
    </w:p>
    <w:p>
      <w:pPr>
        <w:pStyle w:val="ListBullet"/>
      </w:pPr>
      <w:r>
        <w:t>강점: AI 및 IoT 기술 활용, 복약 관리와 모니터링 통합 솔루션, 사용자 친화적인 인터페이스</w:t>
      </w:r>
    </w:p>
    <w:p>
      <w:pPr>
        <w:pStyle w:val="ListBullet"/>
      </w:pPr>
      <w:r>
        <w:t>약점: 기술적 문제 발생 가능성, 데이터 보안 이슈 우려, 경쟁사 대비 초기 인지도 부족</w:t>
      </w:r>
    </w:p>
    <w:p>
      <w:pPr>
        <w:pStyle w:val="ListBullet"/>
      </w:pPr>
      <w:r>
        <w:t>기회: 고령화 사회에 따른 수요 증가, AI 및 IoT 기술 발전으로 효율적 솔루션 개발 가능, 복약 관리 서비스의 새로운 시장 기회 창출</w:t>
      </w:r>
    </w:p>
    <w:p>
      <w:pPr>
        <w:pStyle w:val="ListBullet"/>
      </w:pPr>
      <w:r>
        <w:t>위협: 경쟁 심화로 인한 가격 경쟁, 기술적 문제로 인한 사용자 신뢰 저하, 복약 관리 시장의 빠른 변화에 대한 적응 필요</w:t>
      </w:r>
    </w:p>
    <w:p>
      <w:pPr>
        <w:pStyle w:val="Heading2"/>
      </w:pPr>
      <w:r>
        <w:t>제안 서비스</w:t>
      </w:r>
    </w:p>
    <w:p>
      <w:r>
        <w:t>본 서비스는 고령자의 복약 관리와 보호자의 모니터링을 동시에 지원하는 통합 솔루션입니다.</w:t>
      </w:r>
    </w:p>
    <w:p>
      <w:r>
        <w:t xml:space="preserve">1. </w:t>
      </w:r>
      <w:r>
        <w:rPr>
          <w:b/>
        </w:rPr>
        <w:t>정확한 복약 시간 알림 기능</w:t>
      </w:r>
      <w:r>
        <w:t>: AI 기술을 활용하여 사용자의 복약 스케줄을 분석하고, 개인 맞춤형 알림을 제공합니다. 이 알림은 스마트폰 앱이나 음성 안내 장치를 통해 전달되어, 고령자가 복약 시간을 놓치지 않도록 돕습니다.</w:t>
      </w:r>
    </w:p>
    <w:p>
      <w:r>
        <w:t xml:space="preserve">2. </w:t>
      </w:r>
      <w:r>
        <w:rPr>
          <w:b/>
        </w:rPr>
        <w:t>복약 이력 기록 및 관리 기능</w:t>
      </w:r>
      <w:r>
        <w:t>: 사용자가 복약한 약물의 이력을 자동으로 기록하여, 복약 패턴을 분석하고 필요 시 복약 계획을 조정할 수 있도록 지원합니다. 이를 통해 고령자는 자신의 복약 이력을 쉽게 확인할 수 있으며, 보호자도 이를 통해 복약 관리에 참여할 수 있습니다.</w:t>
      </w:r>
    </w:p>
    <w:p>
      <w:r>
        <w:t xml:space="preserve">3. </w:t>
      </w:r>
      <w:r>
        <w:rPr>
          <w:b/>
        </w:rPr>
        <w:t>보호자에게 복약 상태 실시간 전달 기능</w:t>
      </w:r>
      <w:r>
        <w:t>: IoT 기술을 통해 고령자의 복약 상태를 실시간으로 보호자에게 전달합니다. 보호자는 앱을 통해 고령자의 복약 이행 여부를 확인할 수 있으며, 미복용 시 즉각적으로 알림을 받아 적절한 조치를 취할 수 있습니다.</w:t>
      </w:r>
    </w:p>
    <w:p>
      <w:r>
        <w:t xml:space="preserve">4. </w:t>
      </w:r>
      <w:r>
        <w:rPr>
          <w:b/>
        </w:rPr>
        <w:t>사용자 친화적인 인터페이스</w:t>
      </w:r>
      <w:r>
        <w:t>: 모든 기능은 직관적이고 간편한 사용자 인터페이스로 설계되어, 고령자와 보호자가 쉽게 접근하고 사용할 수 있도록 합니다. 이로 인해 기술에 익숙하지 않은 사용자도 부담 없이 서비스를 이용할 수 있습니다.</w:t>
      </w:r>
    </w:p>
    <w:p>
      <w:pPr>
        <w:pStyle w:val="Heading2"/>
      </w:pPr>
      <w:r>
        <w:t>핵심 기능</w:t>
      </w:r>
    </w:p>
    <w:p>
      <w:r>
        <w:t>1. 정확한 복약 시간 알림 기능</w:t>
      </w:r>
    </w:p>
    <w:p>
      <w:r>
        <w:t>2. 복약 이력 기록 및 관리 기능</w:t>
      </w:r>
    </w:p>
    <w:p>
      <w:r>
        <w:t>3. 보호자에게 복약 상태 실시간 전달 기능</w:t>
      </w:r>
    </w:p>
    <w:p>
      <w:r>
        <w:t>4. 사용자 친화적인 인터페이스</w:t>
      </w:r>
    </w:p>
    <w:p>
      <w:pPr>
        <w:pStyle w:val="Heading2"/>
      </w:pPr>
      <w:r>
        <w:t>차별성</w:t>
      </w:r>
    </w:p>
    <w:p>
      <w:r>
        <w:t>우리 서비스는 AI 및 IoT 기술을 활용하여 복약 관리와 실시간 모니터링을 통합한 솔루션을 제공합니다. 경쟁사인 'AI마음돌봄'은 고독사 위험군을 위한 안부 확인 서비스에 집중하고 있지만, 복약 관리 기능이 부족하여 고령자의 복약 문제를 해결하지 못합니다. '효돌'은 복약 알림과 정서적 지원을 제공하지만, 고가의 로봇으로 인해 접근성이 떨어질 수 있습니다. 또한, '스마트 복약알림기'는 실시간 모니터링 기능을 갖추고 있으나, 모바일 앱 사용에 대한 기술적 장벽이 있을 수 있습니다.</w:t>
      </w:r>
    </w:p>
    <w:p>
      <w:r>
        <w:t>우리 서비스는 사용자 친화적인 인터페이스로 고령자와 보호자 모두 쉽게 사용할 수 있도록 설계되었으며, 기존의 복약 알림 기능 외에도 보호자의 불안감을 해소할 수 있는 실시간 모니터링 기능을 강화했습니다. 이러한 차별화된 접근 방식은 고령자의 복약 관리와 보호자의 모니터링을 동시에 지원하여, 사용자 경험을 극대화하는 데 중점을 두고 있습니다.</w:t>
      </w:r>
    </w:p>
    <w:p>
      <w:pPr>
        <w:pStyle w:val="Heading2"/>
      </w:pPr>
      <w:r>
        <w:t>수익 모델</w:t>
      </w:r>
    </w:p>
    <w:p>
      <w:r>
        <w:t>본 서비스는 구독 서비스, 프리미엄 기능 추가 요금, 제휴 마케팅, 데이터 분석 서비스 등의 수익원을 가지고 있습니다. 기본 서비스는 월 구독료로 제공되며, 추가 기능은 프리미엄 요금제로 제공됩니다. 보호자와 고령자가 함께 사용할 수 있는 패키지 요금제도 고려하고 있습니다.</w:t>
      </w:r>
    </w:p>
    <w:p>
      <w:pPr>
        <w:pStyle w:val="Heading2"/>
      </w:pPr>
      <w:r>
        <w:t>기대효과</w:t>
      </w:r>
    </w:p>
    <w:p>
      <w:r>
        <w:t>본 서비스는 고령자의 복약 관리 효율성을 높이고, 보호자의 불안감을 해소하여 건강 관리에 대한 신뢰를 구축할 수 있습니다. 또한, 복약 누락 및 중복 투약을 방지하여 고령자의 건강을 개선하는 데 기여할 것입니다. 서비스의 성공적인 운영을 통해 시장에서의 입지를 강화하고, 지속 가능한 성장 기반을 마련할 수 있습니다.</w:t>
      </w:r>
    </w:p>
    <w:p>
      <w:pPr>
        <w:pStyle w:val="Heading2"/>
      </w:pPr>
      <w:r>
        <w:t>추진 계획</w:t>
      </w:r>
    </w:p>
    <w:p>
      <w:r>
        <w:t>서비스 개발 및 출시를 위한 단계별 추진 계획을 수립하고, 초기 사용자 피드백을 반영하여 지속적으로 개선해 나갈 것입니다. 마케팅 전략을 통해 서비스 인지도를 높이고, 파트너십을 통해 시장 진입을 가속화할 계획입니다.</w:t>
      </w:r>
    </w:p>
    <w:p>
      <w:pPr>
        <w:pStyle w:val="Heading2"/>
      </w:pPr>
      <w:r>
        <w:t>위험요인 및 대응방안</w:t>
      </w:r>
    </w:p>
    <w:p>
      <w:r>
        <w:t>1. 기술적 문제나 데이터 보안 이슈 발생 가능성: 기술적 안정성을 확보하고 데이터 보안 강화에 대한 투자를 늘려야 합니다.</w:t>
      </w:r>
    </w:p>
    <w:p>
      <w:r>
        <w:t>2. 경쟁 심화로 인한 가격 경쟁: 차별화된 서비스 제공 및 고객 맞춤형 솔루션 개발을 통해 경쟁력을 강화해야 합니다.</w:t>
      </w:r>
    </w:p>
    <w:p>
      <w:r>
        <w:t>3. 법적 규제가 강화될 경우 운영 비용 증가: 법률 및 규제 변화에 대한 지속적인 모니터링과 법적 준수를 위한 내부 시스템을 강화해야 합니다.</w:t>
      </w:r>
    </w:p>
    <w:p>
      <w:r>
        <w:t>4. 고령자와 보호자 간의 신뢰 부족: 신뢰 구축을 위한 교육 및 정보 제공 프로그램을 개발하여 고객의 신뢰를 얻어야 합니다.</w:t>
      </w:r>
    </w:p>
    <w:p>
      <w:pPr>
        <w:pStyle w:val="Heading2"/>
      </w:pPr>
      <w:r>
        <w:t>참고자료</w:t>
      </w:r>
    </w:p>
    <w:p>
      <w:pPr>
        <w:pStyle w:val="ListBullet"/>
      </w:pPr>
      <w:r>
        <w:t>에이지테크 시장 커지자 AI 돌봄 경쟁 가속…기업이 살펴볼 법적 쟁점 - 사례분석/최신동향 — https://www.daeryunlaw.com/trend/14690</w:t>
      </w:r>
    </w:p>
    <w:p>
      <w:pPr>
        <w:pStyle w:val="ListBullet"/>
      </w:pPr>
      <w:r>
        <w:t>약 시간 놓치는 장기요양수급 노인 'AI복약알림기' 지원 — https://dailypharm.com/user/news/335240</w:t>
      </w:r>
    </w:p>
    <w:p>
      <w:pPr>
        <w:pStyle w:val="ListBullet"/>
      </w:pPr>
      <w:r>
        <w:t>스마트 복약관리 시스템 설계 및 개발 — https://www.kais99.org/jkais/springNfall/autumn2021/poster/2021_autumn_179.pdf</w:t>
      </w:r>
    </w:p>
    <w:p>
      <w:pPr>
        <w:pStyle w:val="ListBullet"/>
      </w:pPr>
      <w:r>
        <w:t>SPRi - 소프트웨어정책연구소 — https://spri.kr/posts/view/22845?code=industry_trend&amp;study_type=&amp;board_type=industry_trend&amp;flg=0</w:t>
      </w:r>
    </w:p>
    <w:p>
      <w:pPr>
        <w:pStyle w:val="ListBullet"/>
      </w:pPr>
      <w:r>
        <w:t>초고령사회에 대응하는 노인의 의약품 사용 지원방안 연구 — https://repository.kihasa.re.kr/bitstream/201002/47024/1/%EC%97%B0%EA%B5%AC%EB%B3%B4%EA%B3%A0%EC%84%9C%202024-09.pdf</w:t>
      </w:r>
    </w:p>
    <w:p>
      <w:pPr>
        <w:pStyle w:val="ListBullet"/>
      </w:pPr>
      <w:r>
        <w:t>반려동물 관리 시장 동향, 분야 개요 및 2026년부터 2033년까지 연평균 성장률 5.30%로 예상되는 시장 규모 — https://mynews6874.tistory.com/37</w:t>
      </w:r>
    </w:p>
    <w:p>
      <w:pPr>
        <w:pStyle w:val="ListBullet"/>
      </w:pPr>
      <w:r>
        <w:t>카탈로그 관리 시스템 시장 규모, 점유율, 성장률 — https://www.mordorintelligence.kr/industry-reports/catalog-management-system-market</w:t>
      </w:r>
    </w:p>
    <w:p>
      <w:pPr>
        <w:pStyle w:val="ListBullet"/>
      </w:pPr>
      <w:r>
        <w:t>지식 관리 시장 점유율, 성장률, 수요, 규모 및 기회와 성장 요인 (2034년까지) — https://www.theinsightpartners.com/ko/reports/knowledge-management-market</w:t>
      </w:r>
    </w:p>
    <w:p>
      <w:pPr>
        <w:pStyle w:val="Heading2"/>
      </w:pPr>
      <w:r>
        <w:t>AI 활용 로그</w:t>
      </w:r>
    </w:p>
    <w:p>
      <w:pPr>
        <w:pStyle w:val="Heading1"/>
      </w:pPr>
      <w:r>
        <w:t>AI 활용 로그</w:t>
      </w:r>
    </w:p>
    <w:p>
      <w:r>
        <w:t xml:space="preserve">&gt; KOSENA 요구(p4): AI 응답을 그대로 쓰지 않고 </w:t>
      </w:r>
      <w:r>
        <w:rPr>
          <w:b/>
        </w:rPr>
        <w:t>검증·수정·재구성</w:t>
      </w:r>
      <w:r>
        <w:t>한 과정을 프롬프트·응답·채택 여부로 남긴다.</w:t>
      </w:r>
    </w:p>
    <w:p>
      <w:r>
        <w:t>&gt; 총 18건 · 채택 17 · 미채택 1 · 표준 5단 구조 프롬프트 4건</w:t>
      </w:r>
    </w:p>
    <w:p>
      <w:r>
        <w:t xml:space="preserve">&gt; </w:t>
      </w:r>
      <w:r>
        <w:rPr>
          <w:b/>
        </w:rPr>
        <w:t>무엇을 남기고 무엇을 안 남기는가</w:t>
      </w:r>
      <w:r>
        <w:t xml:space="preserve">: system 프롬프트(코드로 버전 고정)·입력 목록·응답 산출물·검증 결과·채택 여부를 남긴다. </w:t>
      </w:r>
      <w:r>
        <w:rPr>
          <w:b/>
        </w:rPr>
        <w:t>user 프롬프트 원문은 남기지 않는다</w:t>
      </w:r>
      <w:r>
        <w:t xml:space="preserve"> — 앞 단계 결과를 기계적으로 이어 붙인 것이라 입력 목록과 중복이고, 웹검색 스니펫이 그대로 실려 로그가 비대해지기 때문이다.</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Agent</w:t>
            </w:r>
          </w:p>
        </w:tc>
        <w:tc>
          <w:tcPr>
            <w:tcW w:type="dxa" w:w="1080"/>
          </w:tcPr>
          <w:p>
            <w:r>
              <w:rPr>
                <w:b/>
              </w:rPr>
              <w:t>역할</w:t>
            </w:r>
          </w:p>
        </w:tc>
        <w:tc>
          <w:tcPr>
            <w:tcW w:type="dxa" w:w="1080"/>
          </w:tcPr>
          <w:p>
            <w:r>
              <w:rPr>
                <w:b/>
              </w:rPr>
              <w:t>프롬프트(5단)</w:t>
            </w:r>
          </w:p>
        </w:tc>
        <w:tc>
          <w:tcPr>
            <w:tcW w:type="dxa" w:w="1080"/>
          </w:tcPr>
          <w:p>
            <w:r>
              <w:rPr>
                <w:b/>
              </w:rPr>
              <w:t>입력</w:t>
            </w:r>
          </w:p>
        </w:tc>
        <w:tc>
          <w:tcPr>
            <w:tcW w:type="dxa" w:w="1080"/>
          </w:tcPr>
          <w:p>
            <w:r>
              <w:rPr>
                <w:b/>
              </w:rPr>
              <w:t>산출</w:t>
            </w:r>
          </w:p>
        </w:tc>
        <w:tc>
          <w:tcPr>
            <w:tcW w:type="dxa" w:w="1080"/>
          </w:tcPr>
          <w:p>
            <w:r>
              <w:rPr>
                <w:b/>
              </w:rPr>
              <w:t>상태</w:t>
            </w:r>
          </w:p>
        </w:tc>
        <w:tc>
          <w:tcPr>
            <w:tcW w:type="dxa" w:w="1080"/>
          </w:tcPr>
          <w:p>
            <w:r>
              <w:rPr>
                <w:b/>
              </w:rPr>
              <w:t>채택</w:t>
            </w:r>
          </w:p>
        </w:tc>
        <w:tc>
          <w:tcPr>
            <w:tcW w:type="dxa" w:w="1080"/>
          </w:tcPr>
          <w:p>
            <w:r>
              <w:rPr>
                <w:b/>
              </w:rPr>
              <w:t>비고</w:t>
            </w:r>
          </w:p>
        </w:tc>
      </w:tr>
      <w:tr>
        <w:tc>
          <w:tcPr>
            <w:tcW w:type="dxa" w:w="1080"/>
          </w:tcPr>
          <w:p>
            <w:r>
              <w:t>`research`</w:t>
            </w:r>
          </w:p>
        </w:tc>
        <w:tc>
          <w:tcPr>
            <w:tcW w:type="dxa" w:w="1080"/>
          </w:tcPr>
          <w:p>
            <w:r>
              <w:t>research_analysis 담당</w:t>
            </w:r>
          </w:p>
        </w:tc>
        <w:tc>
          <w:tcPr>
            <w:tcW w:type="dxa" w:w="1080"/>
          </w:tcPr>
          <w:p>
            <w:r>
              <w:t>`RESEARCH_SYSTEM` —</w:t>
            </w:r>
          </w:p>
        </w:tc>
        <w:tc>
          <w:tcPr>
            <w:tcW w:type="dxa" w:w="1080"/>
          </w:tcPr>
          <w:p>
            <w:r>
              <w:t>structured_input, web_search</w:t>
            </w:r>
          </w:p>
        </w:tc>
        <w:tc>
          <w:tcPr>
            <w:tcW w:type="dxa" w:w="1080"/>
          </w:tcPr>
          <w:p>
            <w:r>
              <w:t>research_analysis</w:t>
            </w:r>
          </w:p>
        </w:tc>
        <w:tc>
          <w:tcPr>
            <w:tcW w:type="dxa" w:w="1080"/>
          </w:tcPr>
          <w:p>
            <w:r>
              <w:t>complete</w:t>
            </w:r>
          </w:p>
        </w:tc>
        <w:tc>
          <w:tcPr>
            <w:tcW w:type="dxa" w:w="1080"/>
          </w:tcPr>
          <w:p>
            <w:r>
              <w:t>채택</w:t>
            </w:r>
          </w:p>
        </w:tc>
        <w:tc>
          <w:tcPr>
            <w:tcW w:type="dxa" w:w="1080"/>
          </w:tcPr>
          <w:p>
            <w:r/>
          </w:p>
        </w:tc>
      </w:tr>
      <w:tr>
        <w:tc>
          <w:tcPr>
            <w:tcW w:type="dxa" w:w="1080"/>
          </w:tcPr>
          <w:p>
            <w:r>
              <w:t>`competitor`</w:t>
            </w:r>
          </w:p>
        </w:tc>
        <w:tc>
          <w:tcPr>
            <w:tcW w:type="dxa" w:w="1080"/>
          </w:tcPr>
          <w:p>
            <w:r>
              <w:t>competitor_analysis 담당</w:t>
            </w:r>
          </w:p>
        </w:tc>
        <w:tc>
          <w:tcPr>
            <w:tcW w:type="dxa" w:w="1080"/>
          </w:tcPr>
          <w:p>
            <w:r>
              <w:t>`COMPETITOR_SYSTEM` —</w:t>
            </w:r>
          </w:p>
        </w:tc>
        <w:tc>
          <w:tcPr>
            <w:tcW w:type="dxa" w:w="1080"/>
          </w:tcPr>
          <w:p>
            <w:r>
              <w:t>research_analysis</w:t>
            </w:r>
          </w:p>
        </w:tc>
        <w:tc>
          <w:tcPr>
            <w:tcW w:type="dxa" w:w="1080"/>
          </w:tcPr>
          <w:p>
            <w:r>
              <w:t>competitor_analysis</w:t>
            </w:r>
          </w:p>
        </w:tc>
        <w:tc>
          <w:tcPr>
            <w:tcW w:type="dxa" w:w="1080"/>
          </w:tcPr>
          <w:p>
            <w:r>
              <w:t>complete</w:t>
            </w:r>
          </w:p>
        </w:tc>
        <w:tc>
          <w:tcPr>
            <w:tcW w:type="dxa" w:w="1080"/>
          </w:tcPr>
          <w:p>
            <w:r>
              <w:t>채택</w:t>
            </w:r>
          </w:p>
        </w:tc>
        <w:tc>
          <w:tcPr>
            <w:tcW w:type="dxa" w:w="1080"/>
          </w:tcPr>
          <w:p>
            <w:r/>
          </w:p>
        </w:tc>
      </w:tr>
      <w:tr>
        <w:tc>
          <w:tcPr>
            <w:tcW w:type="dxa" w:w="1080"/>
          </w:tcPr>
          <w:p>
            <w:r>
              <w:t>`customer`</w:t>
            </w:r>
          </w:p>
        </w:tc>
        <w:tc>
          <w:tcPr>
            <w:tcW w:type="dxa" w:w="1080"/>
          </w:tcPr>
          <w:p>
            <w:r>
              <w:t>customer_analysis 담당</w:t>
            </w:r>
          </w:p>
        </w:tc>
        <w:tc>
          <w:tcPr>
            <w:tcW w:type="dxa" w:w="1080"/>
          </w:tcPr>
          <w:p>
            <w:r>
              <w:t>`CUSTOMER_SYSTEM` —</w:t>
            </w:r>
          </w:p>
        </w:tc>
        <w:tc>
          <w:tcPr>
            <w:tcW w:type="dxa" w:w="1080"/>
          </w:tcPr>
          <w:p>
            <w:r>
              <w:t>research_analysis</w:t>
            </w:r>
          </w:p>
        </w:tc>
        <w:tc>
          <w:tcPr>
            <w:tcW w:type="dxa" w:w="1080"/>
          </w:tcPr>
          <w:p>
            <w:r>
              <w:t>customer_analysis</w:t>
            </w:r>
          </w:p>
        </w:tc>
        <w:tc>
          <w:tcPr>
            <w:tcW w:type="dxa" w:w="1080"/>
          </w:tcPr>
          <w:p>
            <w:r>
              <w:t>complete</w:t>
            </w:r>
          </w:p>
        </w:tc>
        <w:tc>
          <w:tcPr>
            <w:tcW w:type="dxa" w:w="1080"/>
          </w:tcPr>
          <w:p>
            <w:r>
              <w:t>채택</w:t>
            </w:r>
          </w:p>
        </w:tc>
        <w:tc>
          <w:tcPr>
            <w:tcW w:type="dxa" w:w="1080"/>
          </w:tcPr>
          <w:p>
            <w:r/>
          </w:p>
        </w:tc>
      </w:tr>
      <w:tr>
        <w:tc>
          <w:tcPr>
            <w:tcW w:type="dxa" w:w="1080"/>
          </w:tcPr>
          <w:p>
            <w:r>
              <w:t>`pestel`</w:t>
            </w:r>
          </w:p>
        </w:tc>
        <w:tc>
          <w:tcPr>
            <w:tcW w:type="dxa" w:w="1080"/>
          </w:tcPr>
          <w:p>
            <w:r>
              <w:t>pestel_analysis 담당</w:t>
            </w:r>
          </w:p>
        </w:tc>
        <w:tc>
          <w:tcPr>
            <w:tcW w:type="dxa" w:w="1080"/>
          </w:tcPr>
          <w:p>
            <w:r>
              <w:t>`PESTEL_SYSTEM` —</w:t>
            </w:r>
          </w:p>
        </w:tc>
        <w:tc>
          <w:tcPr>
            <w:tcW w:type="dxa" w:w="1080"/>
          </w:tcPr>
          <w:p>
            <w:r>
              <w:t>research_analysis</w:t>
            </w:r>
          </w:p>
        </w:tc>
        <w:tc>
          <w:tcPr>
            <w:tcW w:type="dxa" w:w="1080"/>
          </w:tcPr>
          <w:p>
            <w:r>
              <w:t>pestel_analysis</w:t>
            </w:r>
          </w:p>
        </w:tc>
        <w:tc>
          <w:tcPr>
            <w:tcW w:type="dxa" w:w="1080"/>
          </w:tcPr>
          <w:p>
            <w:r>
              <w:t>complete</w:t>
            </w:r>
          </w:p>
        </w:tc>
        <w:tc>
          <w:tcPr>
            <w:tcW w:type="dxa" w:w="1080"/>
          </w:tcPr>
          <w:p>
            <w:r>
              <w:t>채택</w:t>
            </w:r>
          </w:p>
        </w:tc>
        <w:tc>
          <w:tcPr>
            <w:tcW w:type="dxa" w:w="1080"/>
          </w:tcPr>
          <w:p>
            <w:r/>
          </w:p>
        </w:tc>
      </w:tr>
      <w:tr>
        <w:tc>
          <w:tcPr>
            <w:tcW w:type="dxa" w:w="1080"/>
          </w:tcPr>
          <w:p>
            <w:r>
              <w:t>`swot`</w:t>
            </w:r>
          </w:p>
        </w:tc>
        <w:tc>
          <w:tcPr>
            <w:tcW w:type="dxa" w:w="1080"/>
          </w:tcPr>
          <w:p>
            <w:r>
              <w:t>swot_analysis 담당</w:t>
            </w:r>
          </w:p>
        </w:tc>
        <w:tc>
          <w:tcPr>
            <w:tcW w:type="dxa" w:w="1080"/>
          </w:tcPr>
          <w:p>
            <w:r>
              <w:t>`SWOT_SYSTEM` —</w:t>
            </w:r>
          </w:p>
        </w:tc>
        <w:tc>
          <w:tcPr>
            <w:tcW w:type="dxa" w:w="1080"/>
          </w:tcPr>
          <w:p>
            <w:r>
              <w:t>research_analysis, competitor_analysis</w:t>
            </w:r>
          </w:p>
        </w:tc>
        <w:tc>
          <w:tcPr>
            <w:tcW w:type="dxa" w:w="1080"/>
          </w:tcPr>
          <w:p>
            <w:r>
              <w:t>swot_analysis</w:t>
            </w:r>
          </w:p>
        </w:tc>
        <w:tc>
          <w:tcPr>
            <w:tcW w:type="dxa" w:w="1080"/>
          </w:tcPr>
          <w:p>
            <w:r>
              <w:t>complete</w:t>
            </w:r>
          </w:p>
        </w:tc>
        <w:tc>
          <w:tcPr>
            <w:tcW w:type="dxa" w:w="1080"/>
          </w:tcPr>
          <w:p>
            <w:r>
              <w:t>채택</w:t>
            </w:r>
          </w:p>
        </w:tc>
        <w:tc>
          <w:tcPr>
            <w:tcW w:type="dxa" w:w="1080"/>
          </w:tcPr>
          <w:p>
            <w:r/>
          </w:p>
        </w:tc>
      </w:tr>
      <w:tr>
        <w:tc>
          <w:tcPr>
            <w:tcW w:type="dxa" w:w="1080"/>
          </w:tcPr>
          <w:p>
            <w:r>
              <w:t>`business_model`</w:t>
            </w:r>
          </w:p>
        </w:tc>
        <w:tc>
          <w:tcPr>
            <w:tcW w:type="dxa" w:w="1080"/>
          </w:tcPr>
          <w:p>
            <w:r>
              <w:t>business_model_analysis 담당</w:t>
            </w:r>
          </w:p>
        </w:tc>
        <w:tc>
          <w:tcPr>
            <w:tcW w:type="dxa" w:w="1080"/>
          </w:tcPr>
          <w:p>
            <w:r>
              <w:t>`BIZMODEL_SYSTEM` —</w:t>
            </w:r>
          </w:p>
        </w:tc>
        <w:tc>
          <w:tcPr>
            <w:tcW w:type="dxa" w:w="1080"/>
          </w:tcPr>
          <w:p>
            <w:r>
              <w:t>research_analysis</w:t>
            </w:r>
          </w:p>
        </w:tc>
        <w:tc>
          <w:tcPr>
            <w:tcW w:type="dxa" w:w="1080"/>
          </w:tcPr>
          <w:p>
            <w:r>
              <w:t>business_model_analysis</w:t>
            </w:r>
          </w:p>
        </w:tc>
        <w:tc>
          <w:tcPr>
            <w:tcW w:type="dxa" w:w="1080"/>
          </w:tcPr>
          <w:p>
            <w:r>
              <w:t>complete</w:t>
            </w:r>
          </w:p>
        </w:tc>
        <w:tc>
          <w:tcPr>
            <w:tcW w:type="dxa" w:w="1080"/>
          </w:tcPr>
          <w:p>
            <w:r>
              <w:t>채택</w:t>
            </w:r>
          </w:p>
        </w:tc>
        <w:tc>
          <w:tcPr>
            <w:tcW w:type="dxa" w:w="1080"/>
          </w:tcPr>
          <w:p>
            <w:r/>
          </w:p>
        </w:tc>
      </w:tr>
      <w:tr>
        <w:tc>
          <w:tcPr>
            <w:tcW w:type="dxa" w:w="1080"/>
          </w:tcPr>
          <w:p>
            <w:r>
              <w:t>`risk`</w:t>
            </w:r>
          </w:p>
        </w:tc>
        <w:tc>
          <w:tcPr>
            <w:tcW w:type="dxa" w:w="1080"/>
          </w:tcPr>
          <w:p>
            <w:r>
              <w:t>risk_analysis 담당</w:t>
            </w:r>
          </w:p>
        </w:tc>
        <w:tc>
          <w:tcPr>
            <w:tcW w:type="dxa" w:w="1080"/>
          </w:tcPr>
          <w:p>
            <w:r>
              <w:t>`RISK_SYSTEM` —</w:t>
            </w:r>
          </w:p>
        </w:tc>
        <w:tc>
          <w:tcPr>
            <w:tcW w:type="dxa" w:w="1080"/>
          </w:tcPr>
          <w:p>
            <w:r>
              <w:t>research_analysis, pestel_analysis</w:t>
            </w:r>
          </w:p>
        </w:tc>
        <w:tc>
          <w:tcPr>
            <w:tcW w:type="dxa" w:w="1080"/>
          </w:tcPr>
          <w:p>
            <w:r>
              <w:t>risk_analysis</w:t>
            </w:r>
          </w:p>
        </w:tc>
        <w:tc>
          <w:tcPr>
            <w:tcW w:type="dxa" w:w="1080"/>
          </w:tcPr>
          <w:p>
            <w:r>
              <w:t>complete</w:t>
            </w:r>
          </w:p>
        </w:tc>
        <w:tc>
          <w:tcPr>
            <w:tcW w:type="dxa" w:w="1080"/>
          </w:tcPr>
          <w:p>
            <w:r>
              <w:t>채택</w:t>
            </w:r>
          </w:p>
        </w:tc>
        <w:tc>
          <w:tcPr>
            <w:tcW w:type="dxa" w:w="1080"/>
          </w:tcPr>
          <w:p>
            <w:r/>
          </w:p>
        </w:tc>
      </w:tr>
      <w:tr>
        <w:tc>
          <w:tcPr>
            <w:tcW w:type="dxa" w:w="1080"/>
          </w:tcPr>
          <w:p>
            <w:r>
              <w:t>`kosena_industry`</w:t>
            </w:r>
          </w:p>
        </w:tc>
        <w:tc>
          <w:tcPr>
            <w:tcW w:type="dxa" w:w="1080"/>
          </w:tcPr>
          <w:p>
            <w:r>
              <w:t>산업 분석 전략가</w:t>
            </w:r>
          </w:p>
        </w:tc>
        <w:tc>
          <w:tcPr>
            <w:tcW w:type="dxa" w:w="1080"/>
          </w:tcPr>
          <w:p>
            <w:r>
              <w:t>`KOSENA_INDUSTRY_SYSTEM` ✅</w:t>
            </w:r>
          </w:p>
        </w:tc>
        <w:tc>
          <w:tcPr>
            <w:tcW w:type="dxa" w:w="1080"/>
          </w:tcPr>
          <w:p>
            <w:r>
              <w:t>pestel_analysis, research_analysis, competitor_analysis, swot_analysis</w:t>
            </w:r>
          </w:p>
        </w:tc>
        <w:tc>
          <w:tcPr>
            <w:tcW w:type="dxa" w:w="1080"/>
          </w:tcPr>
          <w:p>
            <w:r>
              <w:t>`kosena`: critical_uncertainties, porter, value_chain, ksf, implications</w:t>
            </w:r>
          </w:p>
        </w:tc>
        <w:tc>
          <w:tcPr>
            <w:tcW w:type="dxa" w:w="1080"/>
          </w:tcPr>
          <w:p>
            <w:r>
              <w:t>complete</w:t>
            </w:r>
          </w:p>
        </w:tc>
        <w:tc>
          <w:tcPr>
            <w:tcW w:type="dxa" w:w="1080"/>
          </w:tcPr>
          <w:p>
            <w:r>
              <w:t>채택</w:t>
            </w:r>
          </w:p>
        </w:tc>
        <w:tc>
          <w:tcPr>
            <w:tcW w:type="dxa" w:w="1080"/>
          </w:tcPr>
          <w:p>
            <w:r/>
          </w:p>
        </w:tc>
      </w:tr>
      <w:tr>
        <w:tc>
          <w:tcPr>
            <w:tcW w:type="dxa" w:w="1080"/>
          </w:tcPr>
          <w:p>
            <w:r>
              <w:t>`kosena_model`</w:t>
            </w:r>
          </w:p>
        </w:tc>
        <w:tc>
          <w:tcPr>
            <w:tcW w:type="dxa" w:w="1080"/>
          </w:tcPr>
          <w:p>
            <w:r>
              <w:t>린 스타트업 코치</w:t>
            </w:r>
          </w:p>
        </w:tc>
        <w:tc>
          <w:tcPr>
            <w:tcW w:type="dxa" w:w="1080"/>
          </w:tcPr>
          <w:p>
            <w:r>
              <w:t>`KOSENA_MODEL_SYSTEM` ✅</w:t>
            </w:r>
          </w:p>
        </w:tc>
        <w:tc>
          <w:tcPr>
            <w:tcW w:type="dxa" w:w="1080"/>
          </w:tcPr>
          <w:p>
            <w:r>
              <w:t>research_analysis, customer_analysis, business_model_analysis, kosena.ksf, kosena.implications</w:t>
            </w:r>
          </w:p>
        </w:tc>
        <w:tc>
          <w:tcPr>
            <w:tcW w:type="dxa" w:w="1080"/>
          </w:tcPr>
          <w:p>
            <w:r>
              <w:t>`kosena`: hmw, ideas, shortlisted_concepts, selected_concept, lean_canvas, key_hypotheses</w:t>
            </w:r>
          </w:p>
        </w:tc>
        <w:tc>
          <w:tcPr>
            <w:tcW w:type="dxa" w:w="1080"/>
          </w:tcPr>
          <w:p>
            <w:r>
              <w:t>complete</w:t>
            </w:r>
          </w:p>
        </w:tc>
        <w:tc>
          <w:tcPr>
            <w:tcW w:type="dxa" w:w="1080"/>
          </w:tcPr>
          <w:p>
            <w:r>
              <w:t>채택</w:t>
            </w:r>
          </w:p>
        </w:tc>
        <w:tc>
          <w:tcPr>
            <w:tcW w:type="dxa" w:w="1080"/>
          </w:tcPr>
          <w:p>
            <w:r/>
          </w:p>
        </w:tc>
      </w:tr>
      <w:tr>
        <w:tc>
          <w:tcPr>
            <w:tcW w:type="dxa" w:w="1080"/>
          </w:tcPr>
          <w:p>
            <w:r>
              <w:t>`kosena_research`</w:t>
            </w:r>
          </w:p>
        </w:tc>
        <w:tc>
          <w:tcPr>
            <w:tcW w:type="dxa" w:w="1080"/>
          </w:tcPr>
          <w:p>
            <w:r>
              <w:t>데이터 기반 서비스 기획자</w:t>
            </w:r>
          </w:p>
        </w:tc>
        <w:tc>
          <w:tcPr>
            <w:tcW w:type="dxa" w:w="1080"/>
          </w:tcPr>
          <w:p>
            <w:r>
              <w:t>`KOSENA_RESEARCH_SYSTEM` ✅</w:t>
            </w:r>
          </w:p>
        </w:tc>
        <w:tc>
          <w:tcPr>
            <w:tcW w:type="dxa" w:w="1080"/>
          </w:tcPr>
          <w:p>
            <w:r>
              <w:t>research_analysis, customer_analysis, competitor_analysis</w:t>
            </w:r>
          </w:p>
        </w:tc>
        <w:tc>
          <w:tcPr>
            <w:tcW w:type="dxa" w:w="1080"/>
          </w:tcPr>
          <w:p>
            <w:r>
              <w:t>`kosena`: personas, cjm, market_sizing, competitor_groups, comparison_criteria, competitor_comparison, positioning_map</w:t>
            </w:r>
          </w:p>
        </w:tc>
        <w:tc>
          <w:tcPr>
            <w:tcW w:type="dxa" w:w="1080"/>
          </w:tcPr>
          <w:p>
            <w:r>
              <w:t>complete</w:t>
            </w:r>
          </w:p>
        </w:tc>
        <w:tc>
          <w:tcPr>
            <w:tcW w:type="dxa" w:w="1080"/>
          </w:tcPr>
          <w:p>
            <w:r>
              <w:t>채택</w:t>
            </w:r>
          </w:p>
        </w:tc>
        <w:tc>
          <w:tcPr>
            <w:tcW w:type="dxa" w:w="1080"/>
          </w:tcPr>
          <w:p>
            <w:r/>
          </w:p>
        </w:tc>
      </w:tr>
      <w:tr>
        <w:tc>
          <w:tcPr>
            <w:tcW w:type="dxa" w:w="1080"/>
          </w:tcPr>
          <w:p>
            <w:r>
              <w:t>`kosena_roadmap`</w:t>
            </w:r>
          </w:p>
        </w:tc>
        <w:tc>
          <w:tcPr>
            <w:tcW w:type="dxa" w:w="1080"/>
          </w:tcPr>
          <w:p>
            <w:r>
              <w:t>프로덕트 오너</w:t>
            </w:r>
          </w:p>
        </w:tc>
        <w:tc>
          <w:tcPr>
            <w:tcW w:type="dxa" w:w="1080"/>
          </w:tcPr>
          <w:p>
            <w:r>
              <w:t>`KOSENA_ROADMAP_SYSTEM` ✅</w:t>
            </w:r>
          </w:p>
        </w:tc>
        <w:tc>
          <w:tcPr>
            <w:tcW w:type="dxa" w:w="1080"/>
          </w:tcPr>
          <w:p>
            <w:r>
              <w:t>customer_analysis, business_model_analysis, risk_analysis, kosena.lean_canvas, kosena.personas</w:t>
            </w:r>
          </w:p>
        </w:tc>
        <w:tc>
          <w:tcPr>
            <w:tcW w:type="dxa" w:w="1080"/>
          </w:tcPr>
          <w:p>
            <w:r>
              <w:t>`kosena`: vpc, core_features, use_cases, moscow, kano, mvp_scope, epics, milestones, kpis, wireframes</w:t>
            </w:r>
          </w:p>
        </w:tc>
        <w:tc>
          <w:tcPr>
            <w:tcW w:type="dxa" w:w="1080"/>
          </w:tcPr>
          <w:p>
            <w:r>
              <w:t>complete</w:t>
            </w:r>
          </w:p>
        </w:tc>
        <w:tc>
          <w:tcPr>
            <w:tcW w:type="dxa" w:w="1080"/>
          </w:tcPr>
          <w:p>
            <w:r>
              <w:t>채택</w:t>
            </w:r>
          </w:p>
        </w:tc>
        <w:tc>
          <w:tcPr>
            <w:tcW w:type="dxa" w:w="1080"/>
          </w:tcPr>
          <w:p>
            <w:r/>
          </w:p>
        </w:tc>
      </w:tr>
      <w:tr>
        <w:tc>
          <w:tcPr>
            <w:tcW w:type="dxa" w:w="1080"/>
          </w:tcPr>
          <w:p>
            <w:r>
              <w:t>`research_gap`</w:t>
            </w:r>
          </w:p>
        </w:tc>
        <w:tc>
          <w:tcPr>
            <w:tcW w:type="dxa" w:w="1080"/>
          </w:tcPr>
          <w:p>
            <w:r>
              <w:t>근거 공백 보강 조사자</w:t>
            </w:r>
          </w:p>
        </w:tc>
        <w:tc>
          <w:tcPr>
            <w:tcW w:type="dxa" w:w="1080"/>
          </w:tcPr>
          <w:p>
            <w:r>
              <w:t>`RESEARCH_GAP_SYSTEM` —</w:t>
            </w:r>
          </w:p>
        </w:tc>
        <w:tc>
          <w:tcPr>
            <w:tcW w:type="dxa" w:w="1080"/>
          </w:tcPr>
          <w:p>
            <w:r>
              <w:t>evidence_gaps</w:t>
            </w:r>
          </w:p>
        </w:tc>
        <w:tc>
          <w:tcPr>
            <w:tcW w:type="dxa" w:w="1080"/>
          </w:tcPr>
          <w:p>
            <w:r>
              <w:t>`evidence_registry`: evidence_registry, dynamic_research</w:t>
            </w:r>
          </w:p>
        </w:tc>
        <w:tc>
          <w:tcPr>
            <w:tcW w:type="dxa" w:w="1080"/>
          </w:tcPr>
          <w:p>
            <w:r>
              <w:t>complete</w:t>
            </w:r>
          </w:p>
        </w:tc>
        <w:tc>
          <w:tcPr>
            <w:tcW w:type="dxa" w:w="1080"/>
          </w:tcPr>
          <w:p>
            <w:r>
              <w:t>채택</w:t>
            </w:r>
          </w:p>
        </w:tc>
        <w:tc>
          <w:tcPr>
            <w:tcW w:type="dxa" w:w="1080"/>
          </w:tcPr>
          <w:p>
            <w:r/>
          </w:p>
        </w:tc>
      </w:tr>
      <w:tr>
        <w:tc>
          <w:tcPr>
            <w:tcW w:type="dxa" w:w="1080"/>
          </w:tcPr>
          <w:p>
            <w:r>
              <w:t>`draft`</w:t>
            </w:r>
          </w:p>
        </w:tc>
        <w:tc>
          <w:tcPr>
            <w:tcW w:type="dxa" w:w="1080"/>
          </w:tcPr>
          <w:p>
            <w:r>
              <w:t>기획서 작성자</w:t>
            </w:r>
          </w:p>
        </w:tc>
        <w:tc>
          <w:tcPr>
            <w:tcW w:type="dxa" w:w="1080"/>
          </w:tcPr>
          <w:p>
            <w:r>
              <w:t>`DRAFT_WRITER_SYSTEM` —</w:t>
            </w:r>
          </w:p>
        </w:tc>
        <w:tc>
          <w:tcPr>
            <w:tcW w:type="dxa" w:w="1080"/>
          </w:tcPr>
          <w:p>
            <w:r>
              <w:t>research_analysis, competitor_analysis, customer_analysis, swot_analysis, business_model_analysis, risk_analysis, pestel_analysis</w:t>
            </w:r>
          </w:p>
        </w:tc>
        <w:tc>
          <w:tcPr>
            <w:tcW w:type="dxa" w:w="1080"/>
          </w:tcPr>
          <w:p>
            <w:r>
              <w:t>`draft`: draft</w:t>
            </w:r>
          </w:p>
        </w:tc>
        <w:tc>
          <w:tcPr>
            <w:tcW w:type="dxa" w:w="1080"/>
          </w:tcPr>
          <w:p>
            <w:r>
              <w:t>complete</w:t>
            </w:r>
          </w:p>
        </w:tc>
        <w:tc>
          <w:tcPr>
            <w:tcW w:type="dxa" w:w="1080"/>
          </w:tcPr>
          <w:p>
            <w:r>
              <w:t>채택</w:t>
            </w:r>
          </w:p>
        </w:tc>
        <w:tc>
          <w:tcPr>
            <w:tcW w:type="dxa" w:w="1080"/>
          </w:tcPr>
          <w:p>
            <w:r/>
          </w:p>
        </w:tc>
      </w:tr>
      <w:tr>
        <w:tc>
          <w:tcPr>
            <w:tcW w:type="dxa" w:w="1080"/>
          </w:tcPr>
          <w:p>
            <w:r>
              <w:t>`reviewer`</w:t>
            </w:r>
          </w:p>
        </w:tc>
        <w:tc>
          <w:tcPr>
            <w:tcW w:type="dxa" w:w="1080"/>
          </w:tcPr>
          <w:p>
            <w:r>
              <w:t>기획서 심사자</w:t>
            </w:r>
          </w:p>
        </w:tc>
        <w:tc>
          <w:tcPr>
            <w:tcW w:type="dxa" w:w="1080"/>
          </w:tcPr>
          <w:p>
            <w:r>
              <w:t>`REVIEWER_SYSTEM` —</w:t>
            </w:r>
          </w:p>
        </w:tc>
        <w:tc>
          <w:tcPr>
            <w:tcW w:type="dxa" w:w="1080"/>
          </w:tcPr>
          <w:p>
            <w:r>
              <w:t>draft</w:t>
            </w:r>
          </w:p>
        </w:tc>
        <w:tc>
          <w:tcPr>
            <w:tcW w:type="dxa" w:w="1080"/>
          </w:tcPr>
          <w:p>
            <w:r>
              <w:t>`review_result`: review_result, initial_review_result</w:t>
            </w:r>
          </w:p>
        </w:tc>
        <w:tc>
          <w:tcPr>
            <w:tcW w:type="dxa" w:w="1080"/>
          </w:tcPr>
          <w:p>
            <w:r>
              <w:t>complete</w:t>
            </w:r>
          </w:p>
        </w:tc>
        <w:tc>
          <w:tcPr>
            <w:tcW w:type="dxa" w:w="1080"/>
          </w:tcPr>
          <w:p>
            <w:r>
              <w:t>채택</w:t>
            </w:r>
          </w:p>
        </w:tc>
        <w:tc>
          <w:tcPr>
            <w:tcW w:type="dxa" w:w="1080"/>
          </w:tcPr>
          <w:p>
            <w:r/>
          </w:p>
        </w:tc>
      </w:tr>
      <w:tr>
        <w:tc>
          <w:tcPr>
            <w:tcW w:type="dxa" w:w="1080"/>
          </w:tcPr>
          <w:p>
            <w:r>
              <w:t>`polish`</w:t>
            </w:r>
          </w:p>
        </w:tc>
        <w:tc>
          <w:tcPr>
            <w:tcW w:type="dxa" w:w="1080"/>
          </w:tcPr>
          <w:p>
            <w:r>
              <w:t>일관성 편집자</w:t>
            </w:r>
          </w:p>
        </w:tc>
        <w:tc>
          <w:tcPr>
            <w:tcW w:type="dxa" w:w="1080"/>
          </w:tcPr>
          <w:p>
            <w:r>
              <w:t>`EDITOR_SYSTEM` —</w:t>
            </w:r>
          </w:p>
        </w:tc>
        <w:tc>
          <w:tcPr>
            <w:tcW w:type="dxa" w:w="1080"/>
          </w:tcPr>
          <w:p>
            <w:r>
              <w:t>final_draft</w:t>
            </w:r>
          </w:p>
        </w:tc>
        <w:tc>
          <w:tcPr>
            <w:tcW w:type="dxa" w:w="1080"/>
          </w:tcPr>
          <w:p>
            <w:r>
              <w:t>`final_draft`: final_draft</w:t>
            </w:r>
          </w:p>
        </w:tc>
        <w:tc>
          <w:tcPr>
            <w:tcW w:type="dxa" w:w="1080"/>
          </w:tcPr>
          <w:p>
            <w:r>
              <w:t>complete</w:t>
            </w:r>
          </w:p>
        </w:tc>
        <w:tc>
          <w:tcPr>
            <w:tcW w:type="dxa" w:w="1080"/>
          </w:tcPr>
          <w:p>
            <w:r>
              <w:t>**미채택**</w:t>
            </w:r>
          </w:p>
        </w:tc>
        <w:tc>
          <w:tcPr>
            <w:tcW w:type="dxa" w:w="1080"/>
          </w:tcPr>
          <w:p>
            <w:r>
              <w:t>편집 생략: 내용 이슈만·구조 정상(revision=section)</w:t>
            </w:r>
          </w:p>
        </w:tc>
      </w:tr>
      <w:tr>
        <w:tc>
          <w:tcPr>
            <w:tcW w:type="dxa" w:w="1080"/>
          </w:tcPr>
          <w:p>
            <w:r>
              <w:t>`final_reviewer`</w:t>
            </w:r>
          </w:p>
        </w:tc>
        <w:tc>
          <w:tcPr>
            <w:tcW w:type="dxa" w:w="1080"/>
          </w:tcPr>
          <w:p>
            <w:r>
              <w:t>최종본 심사자</w:t>
            </w:r>
          </w:p>
        </w:tc>
        <w:tc>
          <w:tcPr>
            <w:tcW w:type="dxa" w:w="1080"/>
          </w:tcPr>
          <w:p>
            <w:r>
              <w:t>`REVIEWER_SYSTEM` —</w:t>
            </w:r>
          </w:p>
        </w:tc>
        <w:tc>
          <w:tcPr>
            <w:tcW w:type="dxa" w:w="1080"/>
          </w:tcPr>
          <w:p>
            <w:r>
              <w:t>final_draft</w:t>
            </w:r>
          </w:p>
        </w:tc>
        <w:tc>
          <w:tcPr>
            <w:tcW w:type="dxa" w:w="1080"/>
          </w:tcPr>
          <w:p>
            <w:r>
              <w:t>`final_review_result`: final_review_result, best_version</w:t>
            </w:r>
          </w:p>
        </w:tc>
        <w:tc>
          <w:tcPr>
            <w:tcW w:type="dxa" w:w="1080"/>
          </w:tcPr>
          <w:p>
            <w:r>
              <w:t>complete</w:t>
            </w:r>
          </w:p>
        </w:tc>
        <w:tc>
          <w:tcPr>
            <w:tcW w:type="dxa" w:w="1080"/>
          </w:tcPr>
          <w:p>
            <w:r>
              <w:t>채택</w:t>
            </w:r>
          </w:p>
        </w:tc>
        <w:tc>
          <w:tcPr>
            <w:tcW w:type="dxa" w:w="1080"/>
          </w:tcPr>
          <w:p>
            <w:r/>
          </w:p>
        </w:tc>
      </w:tr>
      <w:tr>
        <w:tc>
          <w:tcPr>
            <w:tcW w:type="dxa" w:w="1080"/>
          </w:tcPr>
          <w:p>
            <w:r>
              <w:t>`verify`</w:t>
            </w:r>
          </w:p>
        </w:tc>
        <w:tc>
          <w:tcPr>
            <w:tcW w:type="dxa" w:w="1080"/>
          </w:tcPr>
          <w:p>
            <w:r>
              <w:t>근거 일치성 검증자</w:t>
            </w:r>
          </w:p>
        </w:tc>
        <w:tc>
          <w:tcPr>
            <w:tcW w:type="dxa" w:w="1080"/>
          </w:tcPr>
          <w:p>
            <w:r>
              <w:t>`VERIFY_SYSTEM` —</w:t>
            </w:r>
          </w:p>
        </w:tc>
        <w:tc>
          <w:tcPr>
            <w:tcW w:type="dxa" w:w="1080"/>
          </w:tcPr>
          <w:p>
            <w:r>
              <w:t>final_draft, evidence_registry</w:t>
            </w:r>
          </w:p>
        </w:tc>
        <w:tc>
          <w:tcPr>
            <w:tcW w:type="dxa" w:w="1080"/>
          </w:tcPr>
          <w:p>
            <w:r>
              <w:t>`verification_result`: verification_result</w:t>
            </w:r>
          </w:p>
        </w:tc>
        <w:tc>
          <w:tcPr>
            <w:tcW w:type="dxa" w:w="1080"/>
          </w:tcPr>
          <w:p>
            <w:r>
              <w:t>complete</w:t>
            </w:r>
          </w:p>
        </w:tc>
        <w:tc>
          <w:tcPr>
            <w:tcW w:type="dxa" w:w="1080"/>
          </w:tcPr>
          <w:p>
            <w:r>
              <w:t>채택</w:t>
            </w:r>
          </w:p>
        </w:tc>
        <w:tc>
          <w:tcPr>
            <w:tcW w:type="dxa" w:w="1080"/>
          </w:tcPr>
          <w:p>
            <w:r/>
          </w:p>
        </w:tc>
      </w:tr>
      <w:tr>
        <w:tc>
          <w:tcPr>
            <w:tcW w:type="dxa" w:w="1080"/>
          </w:tcPr>
          <w:p>
            <w:r>
              <w:t>`section_revise`</w:t>
            </w:r>
          </w:p>
        </w:tc>
        <w:tc>
          <w:tcPr>
            <w:tcW w:type="dxa" w:w="1080"/>
          </w:tcPr>
          <w:p>
            <w:r>
              <w:t>기획서 재작성</w:t>
            </w:r>
          </w:p>
        </w:tc>
        <w:tc>
          <w:tcPr>
            <w:tcW w:type="dxa" w:w="1080"/>
          </w:tcPr>
          <w:p>
            <w:r>
              <w:t>`SECTION_REVISER_SYSTEM` —</w:t>
            </w:r>
          </w:p>
        </w:tc>
        <w:tc>
          <w:tcPr>
            <w:tcW w:type="dxa" w:w="1080"/>
          </w:tcPr>
          <w:p>
            <w:r>
              <w:t>review_result.issues, final_draft</w:t>
            </w:r>
          </w:p>
        </w:tc>
        <w:tc>
          <w:tcPr>
            <w:tcW w:type="dxa" w:w="1080"/>
          </w:tcPr>
          <w:p>
            <w:r>
              <w:t>`final_draft`: final_draft</w:t>
            </w:r>
          </w:p>
        </w:tc>
        <w:tc>
          <w:tcPr>
            <w:tcW w:type="dxa" w:w="1080"/>
          </w:tcPr>
          <w:p>
            <w:r>
              <w:t>complete</w:t>
            </w:r>
          </w:p>
        </w:tc>
        <w:tc>
          <w:tcPr>
            <w:tcW w:type="dxa" w:w="1080"/>
          </w:tcPr>
          <w:p>
            <w:r>
              <w:t>채택</w:t>
            </w:r>
          </w:p>
        </w:tc>
        <w:tc>
          <w:tcPr>
            <w:tcW w:type="dxa" w:w="1080"/>
          </w:tcPr>
          <w:p>
            <w:r>
              <w:t>전략=section</w:t>
            </w:r>
          </w:p>
        </w:tc>
      </w:tr>
    </w:tbl>
    <w:p/>
    <w:p>
      <w:pPr>
        <w:pStyle w:val="Heading2"/>
      </w:pPr>
      <w:r>
        <w:t>검증 절차</w:t>
      </w:r>
    </w:p>
    <w:p>
      <w:pPr>
        <w:pStyle w:val="ListBullet"/>
      </w:pPr>
      <w:r>
        <w:t xml:space="preserve">모든 Agent 출력은 `_validate()` 로 </w:t>
      </w:r>
      <w:r>
        <w:rPr>
          <w:b/>
        </w:rPr>
        <w:t>스키마를 강제</w:t>
      </w:r>
      <w:r>
        <w:t>한다(누락 키는 중립값, 더미 문구 차단).</w:t>
      </w:r>
    </w:p>
    <w:p>
      <w:pPr>
        <w:pStyle w:val="ListBullet"/>
      </w:pPr>
      <w:r>
        <w:t xml:space="preserve">LLM 실패는 예외로 터뜨리지 않고 fallback 으로 흡수하되 `status` 에 </w:t>
      </w:r>
      <w:r>
        <w:rPr>
          <w:b/>
        </w:rPr>
        <w:t>정직하게 표기</w:t>
      </w:r>
      <w:r>
        <w:t>한다.</w:t>
      </w:r>
    </w:p>
    <w:p>
      <w:pPr>
        <w:pStyle w:val="ListBullet"/>
      </w:pPr>
      <w:r>
        <w:t>Reviewer 가 구조화 issue(`target_section_id`·`severity`)로 지목하면 해당 섹션만 재작성한다.</w:t>
      </w:r>
    </w:p>
    <w:p>
      <w:pPr>
        <w:pStyle w:val="ListBullet"/>
      </w:pPr>
      <w:r>
        <w:t xml:space="preserve">재작성본이 초안보다 낮게 평가되면 </w:t>
      </w:r>
      <w:r>
        <w:rPr>
          <w:b/>
        </w:rPr>
        <w:t>초안을 되돌려 채택</w:t>
      </w:r>
      <w:r>
        <w:t>한다(`select_best`) — AI 응답을 그대로 쓰지 않는다는 가장 분명한 증거다.</w:t>
      </w:r>
    </w:p>
    <w:p>
      <w:pPr>
        <w:pStyle w:val="ListBullet"/>
      </w:pPr>
      <w:r>
        <w:t>최종 문서의 주장은 수집한 근거와 대조 검증한다(`verify`, 주장별 `evidence_ids`).</w:t>
      </w:r>
    </w:p>
    <w:p>
      <w:pPr>
        <w:pStyle w:val="Heading2"/>
      </w:pPr>
      <w:r>
        <w:t>부록 — 근거 출처</w:t>
      </w:r>
    </w:p>
    <w:p>
      <w:r>
        <w:t xml:space="preserve">&gt; </w:t>
      </w:r>
      <w:r>
        <w:rPr>
          <w:b/>
        </w:rPr>
        <w:t>검색 기준일: 2026-07-28</w:t>
      </w:r>
      <w:r>
        <w:t xml:space="preserve"> · 아래 근거는 그 시점의 웹 검색 결과이며, 이후 변경된 내용은 반영되지 않는다.</w:t>
      </w:r>
    </w:p>
    <w:p>
      <w:r>
        <w:t xml:space="preserve">&gt; 도메인 규칙으로 분류한 출처 유형에 따라 </w:t>
      </w:r>
      <w:r>
        <w:rPr>
          <w:b/>
        </w:rPr>
        <w:t>정부·공공 → 학술 → 언론 → 커뮤니티 순으로 정렬</w:t>
      </w:r>
      <w:r>
        <w:t xml:space="preserve">했다(우선 수집이 아니라 우선 정렬이다 — 검색은 공식기관 도메인을 따로 겨냥하지 않는다). 출처 유형은 </w:t>
      </w:r>
      <w:r>
        <w:rPr>
          <w:b/>
        </w:rPr>
        <w:t>권위성 힌트일 뿐 신뢰도 판정이 아니며</w:t>
      </w:r>
      <w:r>
        <w:t>, 기업 공식 사이트는 판단을 보류해 '기타'로 남는다.</w:t>
      </w:r>
    </w:p>
    <w:p>
      <w:r>
        <w:t xml:space="preserve">&gt; ⚠️ 이 목록은 </w:t>
      </w:r>
      <w:r>
        <w:rPr>
          <w:b/>
        </w:rPr>
        <w:t>실행 전체에서 수집한 출처</w:t>
      </w:r>
      <w:r>
        <w:t>다 — KOSENA 항목별 근거 연결은 미구현이다.</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ID</w:t>
            </w:r>
          </w:p>
        </w:tc>
        <w:tc>
          <w:tcPr>
            <w:tcW w:type="dxa" w:w="1440"/>
          </w:tcPr>
          <w:p>
            <w:r>
              <w:rPr>
                <w:b/>
              </w:rPr>
              <w:t>유형</w:t>
            </w:r>
          </w:p>
        </w:tc>
        <w:tc>
          <w:tcPr>
            <w:tcW w:type="dxa" w:w="1440"/>
          </w:tcPr>
          <w:p>
            <w:r>
              <w:rPr>
                <w:b/>
              </w:rPr>
              <w:t>제목</w:t>
            </w:r>
          </w:p>
        </w:tc>
        <w:tc>
          <w:tcPr>
            <w:tcW w:type="dxa" w:w="1440"/>
          </w:tcPr>
          <w:p>
            <w:r>
              <w:rPr>
                <w:b/>
              </w:rPr>
              <w:t>발행일</w:t>
            </w:r>
          </w:p>
        </w:tc>
        <w:tc>
          <w:tcPr>
            <w:tcW w:type="dxa" w:w="1440"/>
          </w:tcPr>
          <w:p>
            <w:r>
              <w:rPr>
                <w:b/>
              </w:rPr>
              <w:t>조회일</w:t>
            </w:r>
          </w:p>
        </w:tc>
        <w:tc>
          <w:tcPr>
            <w:tcW w:type="dxa" w:w="1440"/>
          </w:tcPr>
          <w:p>
            <w:r>
              <w:rPr>
                <w:b/>
              </w:rPr>
              <w:t>인용된 주장 수</w:t>
            </w:r>
          </w:p>
        </w:tc>
      </w:tr>
      <w:tr>
        <w:tc>
          <w:tcPr>
            <w:tcW w:type="dxa" w:w="1440"/>
          </w:tcPr>
          <w:p>
            <w:r>
              <w:t>ev12</w:t>
            </w:r>
          </w:p>
        </w:tc>
        <w:tc>
          <w:tcPr>
            <w:tcW w:type="dxa" w:w="1440"/>
          </w:tcPr>
          <w:p>
            <w:r>
              <w:t>정부·공공</w:t>
            </w:r>
          </w:p>
        </w:tc>
        <w:tc>
          <w:tcPr>
            <w:tcW w:type="dxa" w:w="1440"/>
          </w:tcPr>
          <w:p>
            <w:r>
              <w:t>2025 고령자 통계</w:t>
            </w:r>
          </w:p>
        </w:tc>
        <w:tc>
          <w:tcPr>
            <w:tcW w:type="dxa" w:w="1440"/>
          </w:tcPr>
          <w:p>
            <w:r>
              <w:t>전체</w:t>
            </w:r>
          </w:p>
        </w:tc>
        <w:tc>
          <w:tcPr>
            <w:tcW w:type="dxa" w:w="1440"/>
          </w:tcPr>
          <w:p>
            <w:r>
              <w:t>보도자료</w:t>
            </w:r>
          </w:p>
        </w:tc>
        <w:tc>
          <w:tcPr>
            <w:tcW w:type="dxa" w:w="1440"/>
          </w:tcPr>
          <w:p>
            <w:r>
              <w:t>새소식 : 국가데이터처</w:t>
            </w:r>
          </w:p>
        </w:tc>
      </w:tr>
      <w:tr>
        <w:tc>
          <w:tcPr>
            <w:tcW w:type="dxa" w:w="1440"/>
          </w:tcPr>
          <w:p>
            <w:r>
              <w:t>ev16</w:t>
            </w:r>
          </w:p>
        </w:tc>
        <w:tc>
          <w:tcPr>
            <w:tcW w:type="dxa" w:w="1440"/>
          </w:tcPr>
          <w:p>
            <w:r>
              <w:t>정부·공공</w:t>
            </w:r>
          </w:p>
        </w:tc>
        <w:tc>
          <w:tcPr>
            <w:tcW w:type="dxa" w:w="1440"/>
          </w:tcPr>
          <w:p>
            <w:r>
              <w:t>옥천군 스마트도시계획</w:t>
            </w:r>
          </w:p>
        </w:tc>
        <w:tc>
          <w:tcPr>
            <w:tcW w:type="dxa" w:w="1440"/>
          </w:tcPr>
          <w:p>
            <w:r>
              <w:t>Wed, 24 Sep 2025 00:00:00 GMT</w:t>
            </w:r>
          </w:p>
        </w:tc>
        <w:tc>
          <w:tcPr>
            <w:tcW w:type="dxa" w:w="1440"/>
          </w:tcPr>
          <w:p>
            <w:r>
              <w:t>2026-07-28</w:t>
            </w:r>
          </w:p>
        </w:tc>
        <w:tc>
          <w:tcPr>
            <w:tcW w:type="dxa" w:w="1440"/>
          </w:tcPr>
          <w:p>
            <w:r>
              <w:t>0</w:t>
            </w:r>
          </w:p>
        </w:tc>
      </w:tr>
      <w:tr>
        <w:tc>
          <w:tcPr>
            <w:tcW w:type="dxa" w:w="1440"/>
          </w:tcPr>
          <w:p>
            <w:r>
              <w:t>ev5</w:t>
            </w:r>
          </w:p>
        </w:tc>
        <w:tc>
          <w:tcPr>
            <w:tcW w:type="dxa" w:w="1440"/>
          </w:tcPr>
          <w:p>
            <w:r>
              <w:t>학술·연구</w:t>
            </w:r>
          </w:p>
        </w:tc>
        <w:tc>
          <w:tcPr>
            <w:tcW w:type="dxa" w:w="1440"/>
          </w:tcPr>
          <w:p>
            <w:r>
              <w:t>초고령사회에 대응하는 노인의 의약품 사용 지원방안 연구</w:t>
            </w:r>
          </w:p>
        </w:tc>
        <w:tc>
          <w:tcPr>
            <w:tcW w:type="dxa" w:w="1440"/>
          </w:tcPr>
          <w:p>
            <w:r>
              <w:t>미상</w:t>
            </w:r>
          </w:p>
        </w:tc>
        <w:tc>
          <w:tcPr>
            <w:tcW w:type="dxa" w:w="1440"/>
          </w:tcPr>
          <w:p>
            <w:r>
              <w:t>2026-07-28</w:t>
            </w:r>
          </w:p>
        </w:tc>
        <w:tc>
          <w:tcPr>
            <w:tcW w:type="dxa" w:w="1440"/>
          </w:tcPr>
          <w:p>
            <w:r>
              <w:t>0</w:t>
            </w:r>
          </w:p>
        </w:tc>
      </w:tr>
      <w:tr>
        <w:tc>
          <w:tcPr>
            <w:tcW w:type="dxa" w:w="1440"/>
          </w:tcPr>
          <w:p>
            <w:r>
              <w:t>ev11</w:t>
            </w:r>
          </w:p>
        </w:tc>
        <w:tc>
          <w:tcPr>
            <w:tcW w:type="dxa" w:w="1440"/>
          </w:tcPr>
          <w:p>
            <w:r>
              <w:t>학술·연구</w:t>
            </w:r>
          </w:p>
        </w:tc>
        <w:tc>
          <w:tcPr>
            <w:tcW w:type="dxa" w:w="1440"/>
          </w:tcPr>
          <w:p>
            <w:r>
              <w:t>고령화 - 한국민족문화대백과사전</w:t>
            </w:r>
          </w:p>
        </w:tc>
        <w:tc>
          <w:tcPr>
            <w:tcW w:type="dxa" w:w="1440"/>
          </w:tcPr>
          <w:p>
            <w:r>
              <w:t>미상</w:t>
            </w:r>
          </w:p>
        </w:tc>
        <w:tc>
          <w:tcPr>
            <w:tcW w:type="dxa" w:w="1440"/>
          </w:tcPr>
          <w:p>
            <w:r>
              <w:t>2026-07-28</w:t>
            </w:r>
          </w:p>
        </w:tc>
        <w:tc>
          <w:tcPr>
            <w:tcW w:type="dxa" w:w="1440"/>
          </w:tcPr>
          <w:p>
            <w:r>
              <w:t>0</w:t>
            </w:r>
          </w:p>
        </w:tc>
      </w:tr>
      <w:tr>
        <w:tc>
          <w:tcPr>
            <w:tcW w:type="dxa" w:w="1440"/>
          </w:tcPr>
          <w:p>
            <w:r>
              <w:t>ev17</w:t>
            </w:r>
          </w:p>
        </w:tc>
        <w:tc>
          <w:tcPr>
            <w:tcW w:type="dxa" w:w="1440"/>
          </w:tcPr>
          <w:p>
            <w:r>
              <w:t>학술·연구</w:t>
            </w:r>
          </w:p>
        </w:tc>
        <w:tc>
          <w:tcPr>
            <w:tcW w:type="dxa" w:w="1440"/>
          </w:tcPr>
          <w:p>
            <w:r>
              <w:t>(연구보고)2025-07_기술 도입에 따른 돌봄서비스의 변화.pdf</w:t>
            </w:r>
          </w:p>
        </w:tc>
        <w:tc>
          <w:tcPr>
            <w:tcW w:type="dxa" w:w="1440"/>
          </w:tcPr>
          <w:p>
            <w:r>
              <w:t>미상</w:t>
            </w:r>
          </w:p>
        </w:tc>
        <w:tc>
          <w:tcPr>
            <w:tcW w:type="dxa" w:w="1440"/>
          </w:tcPr>
          <w:p>
            <w:r>
              <w:t>2026-07-28</w:t>
            </w:r>
          </w:p>
        </w:tc>
        <w:tc>
          <w:tcPr>
            <w:tcW w:type="dxa" w:w="1440"/>
          </w:tcPr>
          <w:p>
            <w:r>
              <w:t>0</w:t>
            </w:r>
          </w:p>
        </w:tc>
      </w:tr>
      <w:tr>
        <w:tc>
          <w:tcPr>
            <w:tcW w:type="dxa" w:w="1440"/>
          </w:tcPr>
          <w:p>
            <w:r>
              <w:t>ev15</w:t>
            </w:r>
          </w:p>
        </w:tc>
        <w:tc>
          <w:tcPr>
            <w:tcW w:type="dxa" w:w="1440"/>
          </w:tcPr>
          <w:p>
            <w:r>
              <w:t>언론</w:t>
            </w:r>
          </w:p>
        </w:tc>
        <w:tc>
          <w:tcPr>
            <w:tcW w:type="dxa" w:w="1440"/>
          </w:tcPr>
          <w:p>
            <w:r>
              <w:t>노인·어르신·고령자? 뭐라 불러야 좋을까요</w:t>
            </w:r>
          </w:p>
        </w:tc>
        <w:tc>
          <w:tcPr>
            <w:tcW w:type="dxa" w:w="1440"/>
          </w:tcPr>
          <w:p>
            <w:r>
              <w:t>미상</w:t>
            </w:r>
          </w:p>
        </w:tc>
        <w:tc>
          <w:tcPr>
            <w:tcW w:type="dxa" w:w="1440"/>
          </w:tcPr>
          <w:p>
            <w:r>
              <w:t>2026-07-28</w:t>
            </w:r>
          </w:p>
        </w:tc>
        <w:tc>
          <w:tcPr>
            <w:tcW w:type="dxa" w:w="1440"/>
          </w:tcPr>
          <w:p>
            <w:r>
              <w:t>0</w:t>
            </w:r>
          </w:p>
        </w:tc>
      </w:tr>
      <w:tr>
        <w:tc>
          <w:tcPr>
            <w:tcW w:type="dxa" w:w="1440"/>
          </w:tcPr>
          <w:p>
            <w:r>
              <w:t>ev6</w:t>
            </w:r>
          </w:p>
        </w:tc>
        <w:tc>
          <w:tcPr>
            <w:tcW w:type="dxa" w:w="1440"/>
          </w:tcPr>
          <w:p>
            <w:r>
              <w:t>블로그·커뮤니티</w:t>
            </w:r>
          </w:p>
        </w:tc>
        <w:tc>
          <w:tcPr>
            <w:tcW w:type="dxa" w:w="1440"/>
          </w:tcPr>
          <w:p>
            <w:r>
              <w:t>반려동물 관리 시장 동향, 분야 개요 및 2026년부터 2033년까지 연평균 성장률 5.30%로 예상되는 시장 규모</w:t>
            </w:r>
          </w:p>
        </w:tc>
        <w:tc>
          <w:tcPr>
            <w:tcW w:type="dxa" w:w="1440"/>
          </w:tcPr>
          <w:p>
            <w:r>
              <w:t>미상</w:t>
            </w:r>
          </w:p>
        </w:tc>
        <w:tc>
          <w:tcPr>
            <w:tcW w:type="dxa" w:w="1440"/>
          </w:tcPr>
          <w:p>
            <w:r>
              <w:t>2026-07-28</w:t>
            </w:r>
          </w:p>
        </w:tc>
        <w:tc>
          <w:tcPr>
            <w:tcW w:type="dxa" w:w="1440"/>
          </w:tcPr>
          <w:p>
            <w:r>
              <w:t>0</w:t>
            </w:r>
          </w:p>
        </w:tc>
      </w:tr>
      <w:tr>
        <w:tc>
          <w:tcPr>
            <w:tcW w:type="dxa" w:w="1440"/>
          </w:tcPr>
          <w:p>
            <w:r>
              <w:t>ev9</w:t>
            </w:r>
          </w:p>
        </w:tc>
        <w:tc>
          <w:tcPr>
            <w:tcW w:type="dxa" w:w="1440"/>
          </w:tcPr>
          <w:p>
            <w:r>
              <w:t>블로그·커뮤니티</w:t>
            </w:r>
          </w:p>
        </w:tc>
        <w:tc>
          <w:tcPr>
            <w:tcW w:type="dxa" w:w="1440"/>
          </w:tcPr>
          <w:p>
            <w:r>
              <w:t>[시장 전망] 건설 및 철거 폐기물 관리 시장 규모 및 성장률 전망</w:t>
            </w:r>
          </w:p>
        </w:tc>
        <w:tc>
          <w:tcPr>
            <w:tcW w:type="dxa" w:w="1440"/>
          </w:tcPr>
          <w:p>
            <w:r>
              <w:t>2024~2032 CAGR 5.8%</w:t>
            </w:r>
          </w:p>
        </w:tc>
        <w:tc>
          <w:tcPr>
            <w:tcW w:type="dxa" w:w="1440"/>
          </w:tcPr>
          <w:p>
            <w:r>
              <w:t>미상</w:t>
            </w:r>
          </w:p>
        </w:tc>
        <w:tc>
          <w:tcPr>
            <w:tcW w:type="dxa" w:w="1440"/>
          </w:tcPr>
          <w:p>
            <w:r>
              <w:t>2026-07-28</w:t>
            </w:r>
          </w:p>
        </w:tc>
      </w:tr>
      <w:tr>
        <w:tc>
          <w:tcPr>
            <w:tcW w:type="dxa" w:w="1440"/>
          </w:tcPr>
          <w:p>
            <w:r>
              <w:t>ev13</w:t>
            </w:r>
          </w:p>
        </w:tc>
        <w:tc>
          <w:tcPr>
            <w:tcW w:type="dxa" w:w="1440"/>
          </w:tcPr>
          <w:p>
            <w:r>
              <w:t>블로그·커뮤니티</w:t>
            </w:r>
          </w:p>
        </w:tc>
        <w:tc>
          <w:tcPr>
            <w:tcW w:type="dxa" w:w="1440"/>
          </w:tcPr>
          <w:p>
            <w:r>
              <w:t>노인 - 위키백과, 우리 모두의 백과사전</w:t>
            </w:r>
          </w:p>
        </w:tc>
        <w:tc>
          <w:tcPr>
            <w:tcW w:type="dxa" w:w="1440"/>
          </w:tcPr>
          <w:p>
            <w:r>
              <w:t>미상</w:t>
            </w:r>
          </w:p>
        </w:tc>
        <w:tc>
          <w:tcPr>
            <w:tcW w:type="dxa" w:w="1440"/>
          </w:tcPr>
          <w:p>
            <w:r>
              <w:t>2026-07-28</w:t>
            </w:r>
          </w:p>
        </w:tc>
        <w:tc>
          <w:tcPr>
            <w:tcW w:type="dxa" w:w="1440"/>
          </w:tcPr>
          <w:p>
            <w:r>
              <w:t>0</w:t>
            </w:r>
          </w:p>
        </w:tc>
      </w:tr>
      <w:tr>
        <w:tc>
          <w:tcPr>
            <w:tcW w:type="dxa" w:w="1440"/>
          </w:tcPr>
          <w:p>
            <w:r>
              <w:t>ev14</w:t>
            </w:r>
          </w:p>
        </w:tc>
        <w:tc>
          <w:tcPr>
            <w:tcW w:type="dxa" w:w="1440"/>
          </w:tcPr>
          <w:p>
            <w:r>
              <w:t>블로그·커뮤니티</w:t>
            </w:r>
          </w:p>
        </w:tc>
        <w:tc>
          <w:tcPr>
            <w:tcW w:type="dxa" w:w="1440"/>
          </w:tcPr>
          <w:p>
            <w:r>
              <w:t>노인 - 나무위키</w:t>
            </w:r>
          </w:p>
        </w:tc>
        <w:tc>
          <w:tcPr>
            <w:tcW w:type="dxa" w:w="1440"/>
          </w:tcPr>
          <w:p>
            <w:r>
              <w:t>미상</w:t>
            </w:r>
          </w:p>
        </w:tc>
        <w:tc>
          <w:tcPr>
            <w:tcW w:type="dxa" w:w="1440"/>
          </w:tcPr>
          <w:p>
            <w:r>
              <w:t>2026-07-28</w:t>
            </w:r>
          </w:p>
        </w:tc>
        <w:tc>
          <w:tcPr>
            <w:tcW w:type="dxa" w:w="1440"/>
          </w:tcPr>
          <w:p>
            <w:r>
              <w:t>0</w:t>
            </w:r>
          </w:p>
        </w:tc>
      </w:tr>
      <w:tr>
        <w:tc>
          <w:tcPr>
            <w:tcW w:type="dxa" w:w="1440"/>
          </w:tcPr>
          <w:p>
            <w:r>
              <w:t>ev19</w:t>
            </w:r>
          </w:p>
        </w:tc>
        <w:tc>
          <w:tcPr>
            <w:tcW w:type="dxa" w:w="1440"/>
          </w:tcPr>
          <w:p>
            <w:r>
              <w:t>블로그·커뮤니티</w:t>
            </w:r>
          </w:p>
        </w:tc>
        <w:tc>
          <w:tcPr>
            <w:tcW w:type="dxa" w:w="1440"/>
          </w:tcPr>
          <w:p>
            <w:r>
              <w:t>Instagram</w:t>
            </w:r>
          </w:p>
        </w:tc>
        <w:tc>
          <w:tcPr>
            <w:tcW w:type="dxa" w:w="1440"/>
          </w:tcPr>
          <w:p>
            <w:r>
              <w:t>미상</w:t>
            </w:r>
          </w:p>
        </w:tc>
        <w:tc>
          <w:tcPr>
            <w:tcW w:type="dxa" w:w="1440"/>
          </w:tcPr>
          <w:p>
            <w:r>
              <w:t>2026-07-28</w:t>
            </w:r>
          </w:p>
        </w:tc>
        <w:tc>
          <w:tcPr>
            <w:tcW w:type="dxa" w:w="1440"/>
          </w:tcPr>
          <w:p>
            <w:r>
              <w:t>0</w:t>
            </w:r>
          </w:p>
        </w:tc>
      </w:tr>
      <w:tr>
        <w:tc>
          <w:tcPr>
            <w:tcW w:type="dxa" w:w="1440"/>
          </w:tcPr>
          <w:p>
            <w:r>
              <w:t>ev1</w:t>
            </w:r>
          </w:p>
        </w:tc>
        <w:tc>
          <w:tcPr>
            <w:tcW w:type="dxa" w:w="1440"/>
          </w:tcPr>
          <w:p>
            <w:r>
              <w:t>기타</w:t>
            </w:r>
          </w:p>
        </w:tc>
        <w:tc>
          <w:tcPr>
            <w:tcW w:type="dxa" w:w="1440"/>
          </w:tcPr>
          <w:p>
            <w:r>
              <w:t>에이지테크 시장 커지자 AI 돌봄 경쟁 가속…기업이 살펴볼 법적 쟁점 - 사례분석/최신동향</w:t>
            </w:r>
          </w:p>
        </w:tc>
        <w:tc>
          <w:tcPr>
            <w:tcW w:type="dxa" w:w="1440"/>
          </w:tcPr>
          <w:p>
            <w:r>
              <w:t>미상</w:t>
            </w:r>
          </w:p>
        </w:tc>
        <w:tc>
          <w:tcPr>
            <w:tcW w:type="dxa" w:w="1440"/>
          </w:tcPr>
          <w:p>
            <w:r>
              <w:t>2026-07-28</w:t>
            </w:r>
          </w:p>
        </w:tc>
        <w:tc>
          <w:tcPr>
            <w:tcW w:type="dxa" w:w="1440"/>
          </w:tcPr>
          <w:p>
            <w:r>
              <w:t>0</w:t>
            </w:r>
          </w:p>
        </w:tc>
      </w:tr>
      <w:tr>
        <w:tc>
          <w:tcPr>
            <w:tcW w:type="dxa" w:w="1440"/>
          </w:tcPr>
          <w:p>
            <w:r>
              <w:t>ev2</w:t>
            </w:r>
          </w:p>
        </w:tc>
        <w:tc>
          <w:tcPr>
            <w:tcW w:type="dxa" w:w="1440"/>
          </w:tcPr>
          <w:p>
            <w:r>
              <w:t>기타</w:t>
            </w:r>
          </w:p>
        </w:tc>
        <w:tc>
          <w:tcPr>
            <w:tcW w:type="dxa" w:w="1440"/>
          </w:tcPr>
          <w:p>
            <w:r>
              <w:t>약 시간 놓치는 장기요양수급 노인 'AI복약알림기' 지원</w:t>
            </w:r>
          </w:p>
        </w:tc>
        <w:tc>
          <w:tcPr>
            <w:tcW w:type="dxa" w:w="1440"/>
          </w:tcPr>
          <w:p>
            <w:r>
              <w:t>미상</w:t>
            </w:r>
          </w:p>
        </w:tc>
        <w:tc>
          <w:tcPr>
            <w:tcW w:type="dxa" w:w="1440"/>
          </w:tcPr>
          <w:p>
            <w:r>
              <w:t>2026-07-28</w:t>
            </w:r>
          </w:p>
        </w:tc>
        <w:tc>
          <w:tcPr>
            <w:tcW w:type="dxa" w:w="1440"/>
          </w:tcPr>
          <w:p>
            <w:r>
              <w:t>0</w:t>
            </w:r>
          </w:p>
        </w:tc>
      </w:tr>
      <w:tr>
        <w:tc>
          <w:tcPr>
            <w:tcW w:type="dxa" w:w="1440"/>
          </w:tcPr>
          <w:p>
            <w:r>
              <w:t>ev3</w:t>
            </w:r>
          </w:p>
        </w:tc>
        <w:tc>
          <w:tcPr>
            <w:tcW w:type="dxa" w:w="1440"/>
          </w:tcPr>
          <w:p>
            <w:r>
              <w:t>기타</w:t>
            </w:r>
          </w:p>
        </w:tc>
        <w:tc>
          <w:tcPr>
            <w:tcW w:type="dxa" w:w="1440"/>
          </w:tcPr>
          <w:p>
            <w:r>
              <w:t>스마트 복약관리 시스템 설계 및 개발</w:t>
            </w:r>
          </w:p>
        </w:tc>
        <w:tc>
          <w:tcPr>
            <w:tcW w:type="dxa" w:w="1440"/>
          </w:tcPr>
          <w:p>
            <w:r>
              <w:t>미상</w:t>
            </w:r>
          </w:p>
        </w:tc>
        <w:tc>
          <w:tcPr>
            <w:tcW w:type="dxa" w:w="1440"/>
          </w:tcPr>
          <w:p>
            <w:r>
              <w:t>2026-07-28</w:t>
            </w:r>
          </w:p>
        </w:tc>
        <w:tc>
          <w:tcPr>
            <w:tcW w:type="dxa" w:w="1440"/>
          </w:tcPr>
          <w:p>
            <w:r>
              <w:t>1</w:t>
            </w:r>
          </w:p>
        </w:tc>
      </w:tr>
      <w:tr>
        <w:tc>
          <w:tcPr>
            <w:tcW w:type="dxa" w:w="1440"/>
          </w:tcPr>
          <w:p>
            <w:r>
              <w:t>ev4</w:t>
            </w:r>
          </w:p>
        </w:tc>
        <w:tc>
          <w:tcPr>
            <w:tcW w:type="dxa" w:w="1440"/>
          </w:tcPr>
          <w:p>
            <w:r>
              <w:t>기타</w:t>
            </w:r>
          </w:p>
        </w:tc>
        <w:tc>
          <w:tcPr>
            <w:tcW w:type="dxa" w:w="1440"/>
          </w:tcPr>
          <w:p>
            <w:r>
              <w:t>SPRi - 소프트웨어정책연구소</w:t>
            </w:r>
          </w:p>
        </w:tc>
        <w:tc>
          <w:tcPr>
            <w:tcW w:type="dxa" w:w="1440"/>
          </w:tcPr>
          <w:p>
            <w:r>
              <w:t>미상</w:t>
            </w:r>
          </w:p>
        </w:tc>
        <w:tc>
          <w:tcPr>
            <w:tcW w:type="dxa" w:w="1440"/>
          </w:tcPr>
          <w:p>
            <w:r>
              <w:t>2026-07-28</w:t>
            </w:r>
          </w:p>
        </w:tc>
        <w:tc>
          <w:tcPr>
            <w:tcW w:type="dxa" w:w="1440"/>
          </w:tcPr>
          <w:p>
            <w:r>
              <w:t>0</w:t>
            </w:r>
          </w:p>
        </w:tc>
      </w:tr>
      <w:tr>
        <w:tc>
          <w:tcPr>
            <w:tcW w:type="dxa" w:w="1440"/>
          </w:tcPr>
          <w:p>
            <w:r>
              <w:t>ev7</w:t>
            </w:r>
          </w:p>
        </w:tc>
        <w:tc>
          <w:tcPr>
            <w:tcW w:type="dxa" w:w="1440"/>
          </w:tcPr>
          <w:p>
            <w:r>
              <w:t>기타</w:t>
            </w:r>
          </w:p>
        </w:tc>
        <w:tc>
          <w:tcPr>
            <w:tcW w:type="dxa" w:w="1440"/>
          </w:tcPr>
          <w:p>
            <w:r>
              <w:t>카탈로그 관리 시스템 시장 규모, 점유율, 성장률</w:t>
            </w:r>
          </w:p>
        </w:tc>
        <w:tc>
          <w:tcPr>
            <w:tcW w:type="dxa" w:w="1440"/>
          </w:tcPr>
          <w:p>
            <w:r>
              <w:t>미상</w:t>
            </w:r>
          </w:p>
        </w:tc>
        <w:tc>
          <w:tcPr>
            <w:tcW w:type="dxa" w:w="1440"/>
          </w:tcPr>
          <w:p>
            <w:r>
              <w:t>2026-07-28</w:t>
            </w:r>
          </w:p>
        </w:tc>
        <w:tc>
          <w:tcPr>
            <w:tcW w:type="dxa" w:w="1440"/>
          </w:tcPr>
          <w:p>
            <w:r>
              <w:t>0</w:t>
            </w:r>
          </w:p>
        </w:tc>
      </w:tr>
      <w:tr>
        <w:tc>
          <w:tcPr>
            <w:tcW w:type="dxa" w:w="1440"/>
          </w:tcPr>
          <w:p>
            <w:r>
              <w:t>ev8</w:t>
            </w:r>
          </w:p>
        </w:tc>
        <w:tc>
          <w:tcPr>
            <w:tcW w:type="dxa" w:w="1440"/>
          </w:tcPr>
          <w:p>
            <w:r>
              <w:t>기타</w:t>
            </w:r>
          </w:p>
        </w:tc>
        <w:tc>
          <w:tcPr>
            <w:tcW w:type="dxa" w:w="1440"/>
          </w:tcPr>
          <w:p>
            <w:r>
              <w:t>지식 관리 시장 점유율, 성장률, 수요, 규모 및 기회와 성장 요인 (2034년까지)</w:t>
            </w:r>
          </w:p>
        </w:tc>
        <w:tc>
          <w:tcPr>
            <w:tcW w:type="dxa" w:w="1440"/>
          </w:tcPr>
          <w:p>
            <w:r>
              <w:t>미상</w:t>
            </w:r>
          </w:p>
        </w:tc>
        <w:tc>
          <w:tcPr>
            <w:tcW w:type="dxa" w:w="1440"/>
          </w:tcPr>
          <w:p>
            <w:r>
              <w:t>2026-07-28</w:t>
            </w:r>
          </w:p>
        </w:tc>
        <w:tc>
          <w:tcPr>
            <w:tcW w:type="dxa" w:w="1440"/>
          </w:tcPr>
          <w:p>
            <w:r>
              <w:t>0</w:t>
            </w:r>
          </w:p>
        </w:tc>
      </w:tr>
      <w:tr>
        <w:tc>
          <w:tcPr>
            <w:tcW w:type="dxa" w:w="1440"/>
          </w:tcPr>
          <w:p>
            <w:r>
              <w:t>ev10</w:t>
            </w:r>
          </w:p>
        </w:tc>
        <w:tc>
          <w:tcPr>
            <w:tcW w:type="dxa" w:w="1440"/>
          </w:tcPr>
          <w:p>
            <w:r>
              <w:t>기타</w:t>
            </w:r>
          </w:p>
        </w:tc>
        <w:tc>
          <w:tcPr>
            <w:tcW w:type="dxa" w:w="1440"/>
          </w:tcPr>
          <w:p>
            <w:r>
              <w:t>메타데이터 관리 도구 시장 규모 및 전년 대비 성장률, 2032년</w:t>
            </w:r>
          </w:p>
        </w:tc>
        <w:tc>
          <w:tcPr>
            <w:tcW w:type="dxa" w:w="1440"/>
          </w:tcPr>
          <w:p>
            <w:r>
              <w:t>미상</w:t>
            </w:r>
          </w:p>
        </w:tc>
        <w:tc>
          <w:tcPr>
            <w:tcW w:type="dxa" w:w="1440"/>
          </w:tcPr>
          <w:p>
            <w:r>
              <w:t>2026-07-28</w:t>
            </w:r>
          </w:p>
        </w:tc>
        <w:tc>
          <w:tcPr>
            <w:tcW w:type="dxa" w:w="1440"/>
          </w:tcPr>
          <w:p>
            <w:r>
              <w:t>0</w:t>
            </w:r>
          </w:p>
        </w:tc>
      </w:tr>
      <w:tr>
        <w:tc>
          <w:tcPr>
            <w:tcW w:type="dxa" w:w="1440"/>
          </w:tcPr>
          <w:p>
            <w:r>
              <w:t>ev18</w:t>
            </w:r>
          </w:p>
        </w:tc>
        <w:tc>
          <w:tcPr>
            <w:tcW w:type="dxa" w:w="1440"/>
          </w:tcPr>
          <w:p>
            <w:r>
              <w:t>기타</w:t>
            </w:r>
          </w:p>
        </w:tc>
        <w:tc>
          <w:tcPr>
            <w:tcW w:type="dxa" w:w="1440"/>
          </w:tcPr>
          <w:p>
            <w:r>
              <w:t>WE CARE FOR THE FUTURE. - SK chemicals ESG</w:t>
            </w:r>
          </w:p>
        </w:tc>
        <w:tc>
          <w:tcPr>
            <w:tcW w:type="dxa" w:w="1440"/>
          </w:tcPr>
          <w:p>
            <w:r>
              <w:t>Tue, 30 Jun 2026 00:00:00 GMT</w:t>
            </w:r>
          </w:p>
        </w:tc>
        <w:tc>
          <w:tcPr>
            <w:tcW w:type="dxa" w:w="1440"/>
          </w:tcPr>
          <w:p>
            <w:r>
              <w:t>2026-07-28</w:t>
            </w:r>
          </w:p>
        </w:tc>
        <w:tc>
          <w:tcPr>
            <w:tcW w:type="dxa" w:w="1440"/>
          </w:tcPr>
          <w:p>
            <w:r>
              <w:t>0</w:t>
            </w:r>
          </w:p>
        </w:tc>
      </w:tr>
    </w:tbl>
    <w:p/>
    <w:p>
      <w:pPr>
        <w:pStyle w:val="Heading2"/>
      </w:pPr>
      <w:r>
        <w:t>부록 — 사실 검증 요약 (검색 스니펫 기준)</w:t>
      </w:r>
    </w:p>
    <w:p>
      <w:r>
        <w:t xml:space="preserve">&gt; </w:t>
      </w:r>
      <w:r>
        <w:rPr>
          <w:b/>
        </w:rPr>
        <w:t>검증 범위</w:t>
      </w:r>
      <w:r>
        <w:t xml:space="preserve">: 문서의 사실 주장을 수집한 </w:t>
      </w:r>
      <w:r>
        <w:rPr>
          <w:b/>
        </w:rPr>
        <w:t>검색 요약 근거</w:t>
      </w:r>
      <w:r>
        <w:t xml:space="preserve">와 대조해 판정한다. 출처 URL 의 </w:t>
      </w:r>
      <w:r>
        <w:rPr>
          <w:b/>
        </w:rPr>
        <w:t>원문 사실성은 재검증하지 않는다</w:t>
      </w:r>
      <w:r>
        <w:t>. 따라서 '근거 미확인'은 거짓이라는 뜻이 아니라, 현재 수집된 근거에서 확인하지 못했다는 뜻이다 — 수치·통계는 원문에서 직접 확인해야 한다.</w:t>
      </w:r>
    </w:p>
    <w:p>
      <w:r>
        <w:t>사실 주장 5건 중 근거 확인 1건 · 주장별 근거 연결 1/5건</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판정</w:t>
            </w:r>
          </w:p>
        </w:tc>
        <w:tc>
          <w:tcPr>
            <w:tcW w:type="dxa" w:w="2880"/>
          </w:tcPr>
          <w:p>
            <w:r>
              <w:rPr>
                <w:b/>
              </w:rPr>
              <w:t>건수</w:t>
            </w:r>
          </w:p>
        </w:tc>
        <w:tc>
          <w:tcPr>
            <w:tcW w:type="dxa" w:w="2880"/>
          </w:tcPr>
          <w:p>
            <w:r>
              <w:rPr>
                <w:b/>
              </w:rPr>
              <w:t>뜻</w:t>
            </w:r>
          </w:p>
        </w:tc>
      </w:tr>
      <w:tr>
        <w:tc>
          <w:tcPr>
            <w:tcW w:type="dxa" w:w="2880"/>
          </w:tcPr>
          <w:p>
            <w:r>
              <w:t>근거 확인</w:t>
            </w:r>
          </w:p>
        </w:tc>
        <w:tc>
          <w:tcPr>
            <w:tcW w:type="dxa" w:w="2880"/>
          </w:tcPr>
          <w:p>
            <w:r>
              <w:t>1</w:t>
            </w:r>
          </w:p>
        </w:tc>
        <w:tc>
          <w:tcPr>
            <w:tcW w:type="dxa" w:w="2880"/>
          </w:tcPr>
          <w:p>
            <w:r>
              <w:t>수집한 검색 요약 근거와 일치</w:t>
            </w:r>
          </w:p>
        </w:tc>
      </w:tr>
      <w:tr>
        <w:tc>
          <w:tcPr>
            <w:tcW w:type="dxa" w:w="2880"/>
          </w:tcPr>
          <w:p>
            <w:r>
              <w:t>근거 미확인</w:t>
            </w:r>
          </w:p>
        </w:tc>
        <w:tc>
          <w:tcPr>
            <w:tcW w:type="dxa" w:w="2880"/>
          </w:tcPr>
          <w:p>
            <w:r>
              <w:t>4</w:t>
            </w:r>
          </w:p>
        </w:tc>
        <w:tc>
          <w:tcPr>
            <w:tcW w:type="dxa" w:w="2880"/>
          </w:tcPr>
          <w:p>
            <w:r>
              <w:t>**거짓이라는 뜻이 아니다** — 현재 근거에서 확인하지 못함</w:t>
            </w:r>
          </w:p>
        </w:tc>
      </w:tr>
      <w:tr>
        <w:tc>
          <w:tcPr>
            <w:tcW w:type="dxa" w:w="2880"/>
          </w:tcPr>
          <w:p>
            <w:r>
              <w:t>반대 근거</w:t>
            </w:r>
          </w:p>
        </w:tc>
        <w:tc>
          <w:tcPr>
            <w:tcW w:type="dxa" w:w="2880"/>
          </w:tcPr>
          <w:p>
            <w:r>
              <w:t>0</w:t>
            </w:r>
          </w:p>
        </w:tc>
        <w:tc>
          <w:tcPr>
            <w:tcW w:type="dxa" w:w="2880"/>
          </w:tcPr>
          <w:p>
            <w:r>
              <w:t>근거가 주장과 반대 방향</w:t>
            </w:r>
          </w:p>
        </w:tc>
      </w:tr>
      <w:tr>
        <w:tc>
          <w:tcPr>
            <w:tcW w:type="dxa" w:w="2880"/>
          </w:tcPr>
          <w:p>
            <w:r>
              <w:t>판단 불가</w:t>
            </w:r>
          </w:p>
        </w:tc>
        <w:tc>
          <w:tcPr>
            <w:tcW w:type="dxa" w:w="2880"/>
          </w:tcPr>
          <w:p>
            <w:r>
              <w:t>0</w:t>
            </w:r>
          </w:p>
        </w:tc>
        <w:tc>
          <w:tcPr>
            <w:tcW w:type="dxa" w:w="2880"/>
          </w:tcPr>
          <w:p>
            <w:r>
              <w:t>근거가 모호해 판정 보류</w:t>
            </w:r>
          </w:p>
        </w:tc>
      </w:tr>
      <w:tr>
        <w:tc>
          <w:tcPr>
            <w:tcW w:type="dxa" w:w="2880"/>
          </w:tcPr>
          <w:p>
            <w:r>
              <w:t>검증 대상 아님</w:t>
            </w:r>
          </w:p>
        </w:tc>
        <w:tc>
          <w:tcPr>
            <w:tcW w:type="dxa" w:w="2880"/>
          </w:tcPr>
          <w:p>
            <w:r>
              <w:t>0</w:t>
            </w:r>
          </w:p>
        </w:tc>
        <w:tc>
          <w:tcPr>
            <w:tcW w:type="dxa" w:w="2880"/>
          </w:tcPr>
          <w:p>
            <w:r>
              <w:t>추론·제안 주장(사실 주장만 검증한다)</w:t>
            </w:r>
          </w:p>
        </w:tc>
      </w:tr>
    </w:tbl>
    <w:p/>
    <w:p>
      <w:pPr>
        <w:pStyle w:val="Heading3"/>
      </w:pPr>
      <w:r>
        <w:t>주장별 판정</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주장</w:t>
            </w:r>
          </w:p>
        </w:tc>
        <w:tc>
          <w:tcPr>
            <w:tcW w:type="dxa" w:w="2160"/>
          </w:tcPr>
          <w:p>
            <w:r>
              <w:rPr>
                <w:b/>
              </w:rPr>
              <w:t>유형</w:t>
            </w:r>
          </w:p>
        </w:tc>
        <w:tc>
          <w:tcPr>
            <w:tcW w:type="dxa" w:w="2160"/>
          </w:tcPr>
          <w:p>
            <w:r>
              <w:rPr>
                <w:b/>
              </w:rPr>
              <w:t>판정</w:t>
            </w:r>
          </w:p>
        </w:tc>
        <w:tc>
          <w:tcPr>
            <w:tcW w:type="dxa" w:w="2160"/>
          </w:tcPr>
          <w:p>
            <w:r>
              <w:rPr>
                <w:b/>
              </w:rPr>
              <w:t>근거 ID</w:t>
            </w:r>
          </w:p>
        </w:tc>
      </w:tr>
      <w:tr>
        <w:tc>
          <w:tcPr>
            <w:tcW w:type="dxa" w:w="2160"/>
          </w:tcPr>
          <w:p>
            <w:r>
              <w:t>고령자의 평균 약 복용 수는 외래환자의 경우 6개, 입원환자의 경우 18개에 달한다.</w:t>
            </w:r>
          </w:p>
        </w:tc>
        <w:tc>
          <w:tcPr>
            <w:tcW w:type="dxa" w:w="2160"/>
          </w:tcPr>
          <w:p>
            <w:r>
              <w:t>사실</w:t>
            </w:r>
          </w:p>
        </w:tc>
        <w:tc>
          <w:tcPr>
            <w:tcW w:type="dxa" w:w="2160"/>
          </w:tcPr>
          <w:p>
            <w:r>
              <w:t>근거 확인</w:t>
            </w:r>
          </w:p>
        </w:tc>
        <w:tc>
          <w:tcPr>
            <w:tcW w:type="dxa" w:w="2160"/>
          </w:tcPr>
          <w:p>
            <w:r>
              <w:t>ev3</w:t>
            </w:r>
          </w:p>
        </w:tc>
      </w:tr>
      <w:tr>
        <w:tc>
          <w:tcPr>
            <w:tcW w:type="dxa" w:w="2160"/>
          </w:tcPr>
          <w:p>
            <w:r>
              <w:t>고령자 복약 관리 시장은 급속히 성장하고 있다.</w:t>
            </w:r>
          </w:p>
        </w:tc>
        <w:tc>
          <w:tcPr>
            <w:tcW w:type="dxa" w:w="2160"/>
          </w:tcPr>
          <w:p>
            <w:r>
              <w:t>사실</w:t>
            </w:r>
          </w:p>
        </w:tc>
        <w:tc>
          <w:tcPr>
            <w:tcW w:type="dxa" w:w="2160"/>
          </w:tcPr>
          <w:p>
            <w:r>
              <w:t>근거 미확인</w:t>
            </w:r>
          </w:p>
        </w:tc>
        <w:tc>
          <w:tcPr>
            <w:tcW w:type="dxa" w:w="2160"/>
          </w:tcPr>
          <w:p>
            <w:r>
              <w:t>—</w:t>
            </w:r>
          </w:p>
        </w:tc>
      </w:tr>
      <w:tr>
        <w:tc>
          <w:tcPr>
            <w:tcW w:type="dxa" w:w="2160"/>
          </w:tcPr>
          <w:p>
            <w:r>
              <w:t>2023년 기준으로 시장 규모는 약 500억 원에 달한다.</w:t>
            </w:r>
          </w:p>
        </w:tc>
        <w:tc>
          <w:tcPr>
            <w:tcW w:type="dxa" w:w="2160"/>
          </w:tcPr>
          <w:p>
            <w:r>
              <w:t>사실</w:t>
            </w:r>
          </w:p>
        </w:tc>
        <w:tc>
          <w:tcPr>
            <w:tcW w:type="dxa" w:w="2160"/>
          </w:tcPr>
          <w:p>
            <w:r>
              <w:t>근거 미확인</w:t>
            </w:r>
          </w:p>
        </w:tc>
        <w:tc>
          <w:tcPr>
            <w:tcW w:type="dxa" w:w="2160"/>
          </w:tcPr>
          <w:p>
            <w:r>
              <w:t>—</w:t>
            </w:r>
          </w:p>
        </w:tc>
      </w:tr>
      <w:tr>
        <w:tc>
          <w:tcPr>
            <w:tcW w:type="dxa" w:w="2160"/>
          </w:tcPr>
          <w:p>
            <w:r>
              <w:t>향후 5년간 연평균 10% 이상의 성장률을 기록할 것으로 예상된다.</w:t>
            </w:r>
          </w:p>
        </w:tc>
        <w:tc>
          <w:tcPr>
            <w:tcW w:type="dxa" w:w="2160"/>
          </w:tcPr>
          <w:p>
            <w:r>
              <w:t>사실</w:t>
            </w:r>
          </w:p>
        </w:tc>
        <w:tc>
          <w:tcPr>
            <w:tcW w:type="dxa" w:w="2160"/>
          </w:tcPr>
          <w:p>
            <w:r>
              <w:t>근거 미확인</w:t>
            </w:r>
          </w:p>
        </w:tc>
        <w:tc>
          <w:tcPr>
            <w:tcW w:type="dxa" w:w="2160"/>
          </w:tcPr>
          <w:p>
            <w:r>
              <w:t>—</w:t>
            </w:r>
          </w:p>
        </w:tc>
      </w:tr>
      <w:tr>
        <w:tc>
          <w:tcPr>
            <w:tcW w:type="dxa" w:w="2160"/>
          </w:tcPr>
          <w:p>
            <w:r>
              <w:t>AI 및 IoT 기술을 활용한 복약 관리 시스템이 증가하고 있다.</w:t>
            </w:r>
          </w:p>
        </w:tc>
        <w:tc>
          <w:tcPr>
            <w:tcW w:type="dxa" w:w="2160"/>
          </w:tcPr>
          <w:p>
            <w:r>
              <w:t>사실</w:t>
            </w:r>
          </w:p>
        </w:tc>
        <w:tc>
          <w:tcPr>
            <w:tcW w:type="dxa" w:w="2160"/>
          </w:tcPr>
          <w:p>
            <w:r>
              <w:t>근거 미확인</w:t>
            </w:r>
          </w:p>
        </w:tc>
        <w:tc>
          <w:tcPr>
            <w:tcW w:type="dxa" w:w="2160"/>
          </w:tcPr>
          <w:p>
            <w:r>
              <w:t>—</w:t>
            </w:r>
          </w:p>
        </w:tc>
      </w:tr>
    </w:tbl>
    <w:p/>
    <w:p>
      <w:pPr>
        <w:pStyle w:val="Heading2"/>
      </w:pPr>
      <w:r>
        <w:t>KOSENA 준수 현황 (구조 자체점검)</w:t>
      </w:r>
    </w:p>
    <w:p>
      <w:r>
        <w:t xml:space="preserve">&gt; 이 표는 KOSENA 가 요구하는 </w:t>
      </w:r>
      <w:r>
        <w:rPr>
          <w:b/>
        </w:rPr>
        <w:t>필수 구조와 산출물의 존재 여부</w:t>
      </w:r>
      <w:r>
        <w:t>를 코드로 결정적 점검한 결과다(LLM 판정 아님). 분석 내용의 타당성과 프레임워크 간 일관성은 포함하지 않으며, Reviewer 와 사람 검토가 추가로 필요하다.</w:t>
      </w:r>
    </w:p>
    <w:p>
      <w:r>
        <w:t>KOSENA 준수 27/28 충족 · 부분 1 · 미충족 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모듈</w:t>
            </w:r>
          </w:p>
        </w:tc>
        <w:tc>
          <w:tcPr>
            <w:tcW w:type="dxa" w:w="1728"/>
          </w:tcPr>
          <w:p>
            <w:r>
              <w:rPr>
                <w:b/>
              </w:rPr>
              <w:t>항목</w:t>
            </w:r>
          </w:p>
        </w:tc>
        <w:tc>
          <w:tcPr>
            <w:tcW w:type="dxa" w:w="1728"/>
          </w:tcPr>
          <w:p>
            <w:r>
              <w:rPr>
                <w:b/>
              </w:rPr>
              <w:t>상태</w:t>
            </w:r>
          </w:p>
        </w:tc>
        <w:tc>
          <w:tcPr>
            <w:tcW w:type="dxa" w:w="1728"/>
          </w:tcPr>
          <w:p>
            <w:r>
              <w:rPr>
                <w:b/>
              </w:rPr>
              <w:t>근거(쪽)</w:t>
            </w:r>
          </w:p>
        </w:tc>
        <w:tc>
          <w:tcPr>
            <w:tcW w:type="dxa" w:w="1728"/>
          </w:tcPr>
          <w:p>
            <w:r>
              <w:rPr>
                <w:b/>
              </w:rPr>
              <w:t>비고</w:t>
            </w:r>
          </w:p>
        </w:tc>
      </w:tr>
      <w:tr>
        <w:tc>
          <w:tcPr>
            <w:tcW w:type="dxa" w:w="1728"/>
          </w:tcPr>
          <w:p>
            <w:r>
              <w:t>M1</w:t>
            </w:r>
          </w:p>
        </w:tc>
        <w:tc>
          <w:tcPr>
            <w:tcW w:type="dxa" w:w="1728"/>
          </w:tcPr>
          <w:p>
            <w:r>
              <w:t>PESTEL 6영역</w:t>
            </w:r>
          </w:p>
        </w:tc>
        <w:tc>
          <w:tcPr>
            <w:tcW w:type="dxa" w:w="1728"/>
          </w:tcPr>
          <w:p>
            <w:r>
              <w:t>충족</w:t>
            </w:r>
          </w:p>
        </w:tc>
        <w:tc>
          <w:tcPr>
            <w:tcW w:type="dxa" w:w="1728"/>
          </w:tcPr>
          <w:p>
            <w:r>
              <w:t>p7</w:t>
            </w:r>
          </w:p>
        </w:tc>
        <w:tc>
          <w:tcPr>
            <w:tcW w:type="dxa" w:w="1728"/>
          </w:tcPr>
          <w:p>
            <w:r>
              <w:t>6개 영역</w:t>
            </w:r>
          </w:p>
        </w:tc>
      </w:tr>
      <w:tr>
        <w:tc>
          <w:tcPr>
            <w:tcW w:type="dxa" w:w="1728"/>
          </w:tcPr>
          <w:p>
            <w:r>
              <w:t>M1</w:t>
            </w:r>
          </w:p>
        </w:tc>
        <w:tc>
          <w:tcPr>
            <w:tcW w:type="dxa" w:w="1728"/>
          </w:tcPr>
          <w:p>
            <w:r>
              <w:t>Critical Uncertainties Top 3</w:t>
            </w:r>
          </w:p>
        </w:tc>
        <w:tc>
          <w:tcPr>
            <w:tcW w:type="dxa" w:w="1728"/>
          </w:tcPr>
          <w:p>
            <w:r>
              <w:t>충족</w:t>
            </w:r>
          </w:p>
        </w:tc>
        <w:tc>
          <w:tcPr>
            <w:tcW w:type="dxa" w:w="1728"/>
          </w:tcPr>
          <w:p>
            <w:r>
              <w:t>p7</w:t>
            </w:r>
          </w:p>
        </w:tc>
        <w:tc>
          <w:tcPr>
            <w:tcW w:type="dxa" w:w="1728"/>
          </w:tcPr>
          <w:p>
            <w:r>
              <w:t>Top 3 선별됨</w:t>
            </w:r>
          </w:p>
        </w:tc>
      </w:tr>
      <w:tr>
        <w:tc>
          <w:tcPr>
            <w:tcW w:type="dxa" w:w="1728"/>
          </w:tcPr>
          <w:p>
            <w:r>
              <w:t>M1</w:t>
            </w:r>
          </w:p>
        </w:tc>
        <w:tc>
          <w:tcPr>
            <w:tcW w:type="dxa" w:w="1728"/>
          </w:tcPr>
          <w:p>
            <w:r>
              <w:t>Porter/SWOT/Value Chain 중 2개 이상</w:t>
            </w:r>
          </w:p>
        </w:tc>
        <w:tc>
          <w:tcPr>
            <w:tcW w:type="dxa" w:w="1728"/>
          </w:tcPr>
          <w:p>
            <w:r>
              <w:t>충족</w:t>
            </w:r>
          </w:p>
        </w:tc>
        <w:tc>
          <w:tcPr>
            <w:tcW w:type="dxa" w:w="1728"/>
          </w:tcPr>
          <w:p>
            <w:r>
              <w:t>p8</w:t>
            </w:r>
          </w:p>
        </w:tc>
        <w:tc>
          <w:tcPr>
            <w:tcW w:type="dxa" w:w="1728"/>
          </w:tcPr>
          <w:p>
            <w:r>
              <w:t>SWOT + Porter + Value Chain</w:t>
            </w:r>
          </w:p>
        </w:tc>
      </w:tr>
      <w:tr>
        <w:tc>
          <w:tcPr>
            <w:tcW w:type="dxa" w:w="1728"/>
          </w:tcPr>
          <w:p>
            <w:r>
              <w:t>M1</w:t>
            </w:r>
          </w:p>
        </w:tc>
        <w:tc>
          <w:tcPr>
            <w:tcW w:type="dxa" w:w="1728"/>
          </w:tcPr>
          <w:p>
            <w:r>
              <w:t>KSF 5개</w:t>
            </w:r>
          </w:p>
        </w:tc>
        <w:tc>
          <w:tcPr>
            <w:tcW w:type="dxa" w:w="1728"/>
          </w:tcPr>
          <w:p>
            <w:r>
              <w:t>충족</w:t>
            </w:r>
          </w:p>
        </w:tc>
        <w:tc>
          <w:tcPr>
            <w:tcW w:type="dxa" w:w="1728"/>
          </w:tcPr>
          <w:p>
            <w:r>
              <w:t>p8</w:t>
            </w:r>
          </w:p>
        </w:tc>
        <w:tc>
          <w:tcPr>
            <w:tcW w:type="dxa" w:w="1728"/>
          </w:tcPr>
          <w:p>
            <w:r>
              <w:t>5개</w:t>
            </w:r>
          </w:p>
        </w:tc>
      </w:tr>
      <w:tr>
        <w:tc>
          <w:tcPr>
            <w:tcW w:type="dxa" w:w="1728"/>
          </w:tcPr>
          <w:p>
            <w:r>
              <w:t>M1</w:t>
            </w:r>
          </w:p>
        </w:tc>
        <w:tc>
          <w:tcPr>
            <w:tcW w:type="dxa" w:w="1728"/>
          </w:tcPr>
          <w:p>
            <w:r>
              <w:t>설계 시사점 3가지</w:t>
            </w:r>
          </w:p>
        </w:tc>
        <w:tc>
          <w:tcPr>
            <w:tcW w:type="dxa" w:w="1728"/>
          </w:tcPr>
          <w:p>
            <w:r>
              <w:t>충족</w:t>
            </w:r>
          </w:p>
        </w:tc>
        <w:tc>
          <w:tcPr>
            <w:tcW w:type="dxa" w:w="1728"/>
          </w:tcPr>
          <w:p>
            <w:r>
              <w:t>p8</w:t>
            </w:r>
          </w:p>
        </w:tc>
        <w:tc>
          <w:tcPr>
            <w:tcW w:type="dxa" w:w="1728"/>
          </w:tcPr>
          <w:p>
            <w:r>
              <w:t>3개</w:t>
            </w:r>
          </w:p>
        </w:tc>
      </w:tr>
      <w:tr>
        <w:tc>
          <w:tcPr>
            <w:tcW w:type="dxa" w:w="1728"/>
          </w:tcPr>
          <w:p>
            <w:r>
              <w:t>M1</w:t>
            </w:r>
          </w:p>
        </w:tc>
        <w:tc>
          <w:tcPr>
            <w:tcW w:type="dxa" w:w="1728"/>
          </w:tcPr>
          <w:p>
            <w:r>
              <w:t>HMW 5개 · 아이디어 25+ → 압축 3개 → 컨셉 1개</w:t>
            </w:r>
          </w:p>
        </w:tc>
        <w:tc>
          <w:tcPr>
            <w:tcW w:type="dxa" w:w="1728"/>
          </w:tcPr>
          <w:p>
            <w:r>
              <w:t>충족</w:t>
            </w:r>
          </w:p>
        </w:tc>
        <w:tc>
          <w:tcPr>
            <w:tcW w:type="dxa" w:w="1728"/>
          </w:tcPr>
          <w:p>
            <w:r>
              <w:t>p9</w:t>
            </w:r>
          </w:p>
        </w:tc>
        <w:tc>
          <w:tcPr>
            <w:tcW w:type="dxa" w:w="1728"/>
          </w:tcPr>
          <w:p>
            <w:r>
              <w:t>HMW 5개 · 아이디어 26개 → 압축 3개 → 컨셉 1개</w:t>
            </w:r>
          </w:p>
        </w:tc>
      </w:tr>
      <w:tr>
        <w:tc>
          <w:tcPr>
            <w:tcW w:type="dxa" w:w="1728"/>
          </w:tcPr>
          <w:p>
            <w:r>
              <w:t>M1</w:t>
            </w:r>
          </w:p>
        </w:tc>
        <w:tc>
          <w:tcPr>
            <w:tcW w:type="dxa" w:w="1728"/>
          </w:tcPr>
          <w:p>
            <w:r>
              <w:t>Lean Canvas 9블록</w:t>
            </w:r>
          </w:p>
        </w:tc>
        <w:tc>
          <w:tcPr>
            <w:tcW w:type="dxa" w:w="1728"/>
          </w:tcPr>
          <w:p>
            <w:r>
              <w:t>충족</w:t>
            </w:r>
          </w:p>
        </w:tc>
        <w:tc>
          <w:tcPr>
            <w:tcW w:type="dxa" w:w="1728"/>
          </w:tcPr>
          <w:p>
            <w:r>
              <w:t>p10</w:t>
            </w:r>
          </w:p>
        </w:tc>
        <w:tc>
          <w:tcPr>
            <w:tcW w:type="dxa" w:w="1728"/>
          </w:tcPr>
          <w:p>
            <w:r>
              <w:t>9블록</w:t>
            </w:r>
          </w:p>
        </w:tc>
      </w:tr>
      <w:tr>
        <w:tc>
          <w:tcPr>
            <w:tcW w:type="dxa" w:w="1728"/>
          </w:tcPr>
          <w:p>
            <w:r>
              <w:t>M1</w:t>
            </w:r>
          </w:p>
        </w:tc>
        <w:tc>
          <w:tcPr>
            <w:tcW w:type="dxa" w:w="1728"/>
          </w:tcPr>
          <w:p>
            <w:r>
              <w:t>핵심 가설 3개</w:t>
            </w:r>
          </w:p>
        </w:tc>
        <w:tc>
          <w:tcPr>
            <w:tcW w:type="dxa" w:w="1728"/>
          </w:tcPr>
          <w:p>
            <w:r>
              <w:t>충족</w:t>
            </w:r>
          </w:p>
        </w:tc>
        <w:tc>
          <w:tcPr>
            <w:tcW w:type="dxa" w:w="1728"/>
          </w:tcPr>
          <w:p>
            <w:r>
              <w:t>p10</w:t>
            </w:r>
          </w:p>
        </w:tc>
        <w:tc>
          <w:tcPr>
            <w:tcW w:type="dxa" w:w="1728"/>
          </w:tcPr>
          <w:p>
            <w:r>
              <w:t>3개</w:t>
            </w:r>
          </w:p>
        </w:tc>
      </w:tr>
      <w:tr>
        <w:tc>
          <w:tcPr>
            <w:tcW w:type="dxa" w:w="1728"/>
          </w:tcPr>
          <w:p>
            <w:r>
              <w:t>M2</w:t>
            </w:r>
          </w:p>
        </w:tc>
        <w:tc>
          <w:tcPr>
            <w:tcW w:type="dxa" w:w="1728"/>
          </w:tcPr>
          <w:p>
            <w:r>
              <w:t>페르소나 2종 × 필수 5항목</w:t>
            </w:r>
          </w:p>
        </w:tc>
        <w:tc>
          <w:tcPr>
            <w:tcW w:type="dxa" w:w="1728"/>
          </w:tcPr>
          <w:p>
            <w:r>
              <w:t>충족</w:t>
            </w:r>
          </w:p>
        </w:tc>
        <w:tc>
          <w:tcPr>
            <w:tcW w:type="dxa" w:w="1728"/>
          </w:tcPr>
          <w:p>
            <w:r>
              <w:t>p12</w:t>
            </w:r>
          </w:p>
        </w:tc>
        <w:tc>
          <w:tcPr>
            <w:tcW w:type="dxa" w:w="1728"/>
          </w:tcPr>
          <w:p>
            <w:r>
              <w:t>2종 · 필수 5항목 충족</w:t>
            </w:r>
          </w:p>
        </w:tc>
      </w:tr>
      <w:tr>
        <w:tc>
          <w:tcPr>
            <w:tcW w:type="dxa" w:w="1728"/>
          </w:tcPr>
          <w:p>
            <w:r>
              <w:t>M2</w:t>
            </w:r>
          </w:p>
        </w:tc>
        <w:tc>
          <w:tcPr>
            <w:tcW w:type="dxa" w:w="1728"/>
          </w:tcPr>
          <w:p>
            <w:r>
              <w:t>CJM 5단계 × 4항목 + Opportunity</w:t>
            </w:r>
          </w:p>
        </w:tc>
        <w:tc>
          <w:tcPr>
            <w:tcW w:type="dxa" w:w="1728"/>
          </w:tcPr>
          <w:p>
            <w:r>
              <w:t>충족</w:t>
            </w:r>
          </w:p>
        </w:tc>
        <w:tc>
          <w:tcPr>
            <w:tcW w:type="dxa" w:w="1728"/>
          </w:tcPr>
          <w:p>
            <w:r>
              <w:t>p12</w:t>
            </w:r>
          </w:p>
        </w:tc>
        <w:tc>
          <w:tcPr>
            <w:tcW w:type="dxa" w:w="1728"/>
          </w:tcPr>
          <w:p>
            <w:r>
              <w:t>5단계 × 4항목</w:t>
            </w:r>
          </w:p>
        </w:tc>
      </w:tr>
      <w:tr>
        <w:tc>
          <w:tcPr>
            <w:tcW w:type="dxa" w:w="1728"/>
          </w:tcPr>
          <w:p>
            <w:r>
              <w:t>M2</w:t>
            </w:r>
          </w:p>
        </w:tc>
        <w:tc>
          <w:tcPr>
            <w:tcW w:type="dxa" w:w="1728"/>
          </w:tcPr>
          <w:p>
            <w:r>
              <w:t>TAM·SAM·SOM</w:t>
            </w:r>
          </w:p>
        </w:tc>
        <w:tc>
          <w:tcPr>
            <w:tcW w:type="dxa" w:w="1728"/>
          </w:tcPr>
          <w:p>
            <w:r>
              <w:t>충족</w:t>
            </w:r>
          </w:p>
        </w:tc>
        <w:tc>
          <w:tcPr>
            <w:tcW w:type="dxa" w:w="1728"/>
          </w:tcPr>
          <w:p>
            <w:r>
              <w:t>p13</w:t>
            </w:r>
          </w:p>
        </w:tc>
        <w:tc>
          <w:tcPr>
            <w:tcW w:type="dxa" w:w="1728"/>
          </w:tcPr>
          <w:p>
            <w:r>
              <w:t>TAM·SAM·SOM</w:t>
            </w:r>
          </w:p>
        </w:tc>
      </w:tr>
      <w:tr>
        <w:tc>
          <w:tcPr>
            <w:tcW w:type="dxa" w:w="1728"/>
          </w:tcPr>
          <w:p>
            <w:r>
              <w:t>M2</w:t>
            </w:r>
          </w:p>
        </w:tc>
        <w:tc>
          <w:tcPr>
            <w:tcW w:type="dxa" w:w="1728"/>
          </w:tcPr>
          <w:p>
            <w:r>
              <w:t>Top-down · Bottom-up 교차검증</w:t>
            </w:r>
          </w:p>
        </w:tc>
        <w:tc>
          <w:tcPr>
            <w:tcW w:type="dxa" w:w="1728"/>
          </w:tcPr>
          <w:p>
            <w:r>
              <w:t>충족</w:t>
            </w:r>
          </w:p>
        </w:tc>
        <w:tc>
          <w:tcPr>
            <w:tcW w:type="dxa" w:w="1728"/>
          </w:tcPr>
          <w:p>
            <w:r>
              <w:t>p13</w:t>
            </w:r>
          </w:p>
        </w:tc>
        <w:tc>
          <w:tcPr>
            <w:tcW w:type="dxa" w:w="1728"/>
          </w:tcPr>
          <w:p>
            <w:r>
              <w:t>Top-down + Bottom-up</w:t>
            </w:r>
          </w:p>
        </w:tc>
      </w:tr>
      <w:tr>
        <w:tc>
          <w:tcPr>
            <w:tcW w:type="dxa" w:w="1728"/>
          </w:tcPr>
          <w:p>
            <w:r>
              <w:t>M2</w:t>
            </w:r>
          </w:p>
        </w:tc>
        <w:tc>
          <w:tcPr>
            <w:tcW w:type="dxa" w:w="1728"/>
          </w:tcPr>
          <w:p>
            <w:r>
              <w:t>경쟁사 직접3·간접2·잠재1</w:t>
            </w:r>
          </w:p>
        </w:tc>
        <w:tc>
          <w:tcPr>
            <w:tcW w:type="dxa" w:w="1728"/>
          </w:tcPr>
          <w:p>
            <w:r>
              <w:t>충족</w:t>
            </w:r>
          </w:p>
        </w:tc>
        <w:tc>
          <w:tcPr>
            <w:tcW w:type="dxa" w:w="1728"/>
          </w:tcPr>
          <w:p>
            <w:r>
              <w:t>p14</w:t>
            </w:r>
          </w:p>
        </w:tc>
        <w:tc>
          <w:tcPr>
            <w:tcW w:type="dxa" w:w="1728"/>
          </w:tcPr>
          <w:p>
            <w:r>
              <w:t>직접3 · 간접2 · 잠재1</w:t>
            </w:r>
          </w:p>
        </w:tc>
      </w:tr>
      <w:tr>
        <w:tc>
          <w:tcPr>
            <w:tcW w:type="dxa" w:w="1728"/>
          </w:tcPr>
          <w:p>
            <w:r>
              <w:t>M2</w:t>
            </w:r>
          </w:p>
        </w:tc>
        <w:tc>
          <w:tcPr>
            <w:tcW w:type="dxa" w:w="1728"/>
          </w:tcPr>
          <w:p>
            <w:r>
              <w:t>비교 항목 10개 이상 + 경쟁사 비교표</w:t>
            </w:r>
          </w:p>
        </w:tc>
        <w:tc>
          <w:tcPr>
            <w:tcW w:type="dxa" w:w="1728"/>
          </w:tcPr>
          <w:p>
            <w:r>
              <w:t>충족</w:t>
            </w:r>
          </w:p>
        </w:tc>
        <w:tc>
          <w:tcPr>
            <w:tcW w:type="dxa" w:w="1728"/>
          </w:tcPr>
          <w:p>
            <w:r>
              <w:t>p14</w:t>
            </w:r>
          </w:p>
        </w:tc>
        <w:tc>
          <w:tcPr>
            <w:tcW w:type="dxa" w:w="1728"/>
          </w:tcPr>
          <w:p>
            <w:r>
              <w:t>기준 10개 · 비교표 7행</w:t>
            </w:r>
          </w:p>
        </w:tc>
      </w:tr>
      <w:tr>
        <w:tc>
          <w:tcPr>
            <w:tcW w:type="dxa" w:w="1728"/>
          </w:tcPr>
          <w:p>
            <w:r>
              <w:t>M2</w:t>
            </w:r>
          </w:p>
        </w:tc>
        <w:tc>
          <w:tcPr>
            <w:tcW w:type="dxa" w:w="1728"/>
          </w:tcPr>
          <w:p>
            <w:r>
              <w:t>2축 포지셔닝 맵</w:t>
            </w:r>
          </w:p>
        </w:tc>
        <w:tc>
          <w:tcPr>
            <w:tcW w:type="dxa" w:w="1728"/>
          </w:tcPr>
          <w:p>
            <w:r>
              <w:t>충족</w:t>
            </w:r>
          </w:p>
        </w:tc>
        <w:tc>
          <w:tcPr>
            <w:tcW w:type="dxa" w:w="1728"/>
          </w:tcPr>
          <w:p>
            <w:r>
              <w:t>p14</w:t>
            </w:r>
          </w:p>
        </w:tc>
        <w:tc>
          <w:tcPr>
            <w:tcW w:type="dxa" w:w="1728"/>
          </w:tcPr>
          <w:p>
            <w:r>
              <w:t>기능성 × 사용자 친화성</w:t>
            </w:r>
          </w:p>
        </w:tc>
      </w:tr>
      <w:tr>
        <w:tc>
          <w:tcPr>
            <w:tcW w:type="dxa" w:w="1728"/>
          </w:tcPr>
          <w:p>
            <w:r>
              <w:t>M2</w:t>
            </w:r>
          </w:p>
        </w:tc>
        <w:tc>
          <w:tcPr>
            <w:tcW w:type="dxa" w:w="1728"/>
          </w:tcPr>
          <w:p>
            <w:r>
              <w:t>VPC 6영역 + Fit</w:t>
            </w:r>
          </w:p>
        </w:tc>
        <w:tc>
          <w:tcPr>
            <w:tcW w:type="dxa" w:w="1728"/>
          </w:tcPr>
          <w:p>
            <w:r>
              <w:t>충족</w:t>
            </w:r>
          </w:p>
        </w:tc>
        <w:tc>
          <w:tcPr>
            <w:tcW w:type="dxa" w:w="1728"/>
          </w:tcPr>
          <w:p>
            <w:r>
              <w:t>p15</w:t>
            </w:r>
          </w:p>
        </w:tc>
        <w:tc>
          <w:tcPr>
            <w:tcW w:type="dxa" w:w="1728"/>
          </w:tcPr>
          <w:p>
            <w:r>
              <w:t>고객 프로필 3 + 가치 지도 3</w:t>
            </w:r>
          </w:p>
        </w:tc>
      </w:tr>
      <w:tr>
        <w:tc>
          <w:tcPr>
            <w:tcW w:type="dxa" w:w="1728"/>
          </w:tcPr>
          <w:p>
            <w:r>
              <w:t>M2</w:t>
            </w:r>
          </w:p>
        </w:tc>
        <w:tc>
          <w:tcPr>
            <w:tcW w:type="dxa" w:w="1728"/>
          </w:tcPr>
          <w:p>
            <w:r>
              <w:t>핵심 기능 5~7개</w:t>
            </w:r>
          </w:p>
        </w:tc>
        <w:tc>
          <w:tcPr>
            <w:tcW w:type="dxa" w:w="1728"/>
          </w:tcPr>
          <w:p>
            <w:r>
              <w:t>충족</w:t>
            </w:r>
          </w:p>
        </w:tc>
        <w:tc>
          <w:tcPr>
            <w:tcW w:type="dxa" w:w="1728"/>
          </w:tcPr>
          <w:p>
            <w:r>
              <w:t>p15</w:t>
            </w:r>
          </w:p>
        </w:tc>
        <w:tc>
          <w:tcPr>
            <w:tcW w:type="dxa" w:w="1728"/>
          </w:tcPr>
          <w:p>
            <w:r>
              <w:t>6개</w:t>
            </w:r>
          </w:p>
        </w:tc>
      </w:tr>
      <w:tr>
        <w:tc>
          <w:tcPr>
            <w:tcW w:type="dxa" w:w="1728"/>
          </w:tcPr>
          <w:p>
            <w:r>
              <w:t>M2</w:t>
            </w:r>
          </w:p>
        </w:tc>
        <w:tc>
          <w:tcPr>
            <w:tcW w:type="dxa" w:w="1728"/>
          </w:tcPr>
          <w:p>
            <w:r>
              <w:t>Use Case 3종</w:t>
            </w:r>
          </w:p>
        </w:tc>
        <w:tc>
          <w:tcPr>
            <w:tcW w:type="dxa" w:w="1728"/>
          </w:tcPr>
          <w:p>
            <w:r>
              <w:t>충족</w:t>
            </w:r>
          </w:p>
        </w:tc>
        <w:tc>
          <w:tcPr>
            <w:tcW w:type="dxa" w:w="1728"/>
          </w:tcPr>
          <w:p>
            <w:r>
              <w:t>p15</w:t>
            </w:r>
          </w:p>
        </w:tc>
        <w:tc>
          <w:tcPr>
            <w:tcW w:type="dxa" w:w="1728"/>
          </w:tcPr>
          <w:p>
            <w:r>
              <w:t>3종</w:t>
            </w:r>
          </w:p>
        </w:tc>
      </w:tr>
      <w:tr>
        <w:tc>
          <w:tcPr>
            <w:tcW w:type="dxa" w:w="1728"/>
          </w:tcPr>
          <w:p>
            <w:r>
              <w:t>M3</w:t>
            </w:r>
          </w:p>
        </w:tc>
        <w:tc>
          <w:tcPr>
            <w:tcW w:type="dxa" w:w="1728"/>
          </w:tcPr>
          <w:p>
            <w:r>
              <w:t>MOSCOW 4구분(Won't 명시)</w:t>
            </w:r>
          </w:p>
        </w:tc>
        <w:tc>
          <w:tcPr>
            <w:tcW w:type="dxa" w:w="1728"/>
          </w:tcPr>
          <w:p>
            <w:r>
              <w:t>충족</w:t>
            </w:r>
          </w:p>
        </w:tc>
        <w:tc>
          <w:tcPr>
            <w:tcW w:type="dxa" w:w="1728"/>
          </w:tcPr>
          <w:p>
            <w:r>
              <w:t>p17</w:t>
            </w:r>
          </w:p>
        </w:tc>
        <w:tc>
          <w:tcPr>
            <w:tcW w:type="dxa" w:w="1728"/>
          </w:tcPr>
          <w:p>
            <w:r>
              <w:t>Must/Should/Could/Won't</w:t>
            </w:r>
          </w:p>
        </w:tc>
      </w:tr>
      <w:tr>
        <w:tc>
          <w:tcPr>
            <w:tcW w:type="dxa" w:w="1728"/>
          </w:tcPr>
          <w:p>
            <w:r>
              <w:t>M3</w:t>
            </w:r>
          </w:p>
        </w:tc>
        <w:tc>
          <w:tcPr>
            <w:tcW w:type="dxa" w:w="1728"/>
          </w:tcPr>
          <w:p>
            <w:r>
              <w:t>Kano 3분류</w:t>
            </w:r>
          </w:p>
        </w:tc>
        <w:tc>
          <w:tcPr>
            <w:tcW w:type="dxa" w:w="1728"/>
          </w:tcPr>
          <w:p>
            <w:r>
              <w:t>충족</w:t>
            </w:r>
          </w:p>
        </w:tc>
        <w:tc>
          <w:tcPr>
            <w:tcW w:type="dxa" w:w="1728"/>
          </w:tcPr>
          <w:p>
            <w:r>
              <w:t>p17</w:t>
            </w:r>
          </w:p>
        </w:tc>
        <w:tc>
          <w:tcPr>
            <w:tcW w:type="dxa" w:w="1728"/>
          </w:tcPr>
          <w:p>
            <w:r>
              <w:t>3분류</w:t>
            </w:r>
          </w:p>
        </w:tc>
      </w:tr>
      <w:tr>
        <w:tc>
          <w:tcPr>
            <w:tcW w:type="dxa" w:w="1728"/>
          </w:tcPr>
          <w:p>
            <w:r>
              <w:t>M3</w:t>
            </w:r>
          </w:p>
        </w:tc>
        <w:tc>
          <w:tcPr>
            <w:tcW w:type="dxa" w:w="1728"/>
          </w:tcPr>
          <w:p>
            <w:r>
              <w:t>MVP 범위</w:t>
            </w:r>
          </w:p>
        </w:tc>
        <w:tc>
          <w:tcPr>
            <w:tcW w:type="dxa" w:w="1728"/>
          </w:tcPr>
          <w:p>
            <w:r>
              <w:t>충족</w:t>
            </w:r>
          </w:p>
        </w:tc>
        <w:tc>
          <w:tcPr>
            <w:tcW w:type="dxa" w:w="1728"/>
          </w:tcPr>
          <w:p>
            <w:r>
              <w:t>p17</w:t>
            </w:r>
          </w:p>
        </w:tc>
        <w:tc>
          <w:tcPr>
            <w:tcW w:type="dxa" w:w="1728"/>
          </w:tcPr>
          <w:p>
            <w:r>
              <w:t>범위 정의됨</w:t>
            </w:r>
          </w:p>
        </w:tc>
      </w:tr>
      <w:tr>
        <w:tc>
          <w:tcPr>
            <w:tcW w:type="dxa" w:w="1728"/>
          </w:tcPr>
          <w:p>
            <w:r>
              <w:t>M3</w:t>
            </w:r>
          </w:p>
        </w:tc>
        <w:tc>
          <w:tcPr>
            <w:tcW w:type="dxa" w:w="1728"/>
          </w:tcPr>
          <w:p>
            <w:r>
              <w:t>Epic-Story-AC (Given-When-Then)</w:t>
            </w:r>
          </w:p>
        </w:tc>
        <w:tc>
          <w:tcPr>
            <w:tcW w:type="dxa" w:w="1728"/>
          </w:tcPr>
          <w:p>
            <w:r>
              <w:t>충족</w:t>
            </w:r>
          </w:p>
        </w:tc>
        <w:tc>
          <w:tcPr>
            <w:tcW w:type="dxa" w:w="1728"/>
          </w:tcPr>
          <w:p>
            <w:r>
              <w:t>p18</w:t>
            </w:r>
          </w:p>
        </w:tc>
        <w:tc>
          <w:tcPr>
            <w:tcW w:type="dxa" w:w="1728"/>
          </w:tcPr>
          <w:p>
            <w:r>
              <w:t>Epic 2 · Story 3 · AC 전부 Given-When-Then</w:t>
            </w:r>
          </w:p>
        </w:tc>
      </w:tr>
      <w:tr>
        <w:tc>
          <w:tcPr>
            <w:tcW w:type="dxa" w:w="1728"/>
          </w:tcPr>
          <w:p>
            <w:r>
              <w:t>M3</w:t>
            </w:r>
          </w:p>
        </w:tc>
        <w:tc>
          <w:tcPr>
            <w:tcW w:type="dxa" w:w="1728"/>
          </w:tcPr>
          <w:p>
            <w:r>
              <w:t>마일스톤 · KPI</w:t>
            </w:r>
          </w:p>
        </w:tc>
        <w:tc>
          <w:tcPr>
            <w:tcW w:type="dxa" w:w="1728"/>
          </w:tcPr>
          <w:p>
            <w:r>
              <w:t>충족</w:t>
            </w:r>
          </w:p>
        </w:tc>
        <w:tc>
          <w:tcPr>
            <w:tcW w:type="dxa" w:w="1728"/>
          </w:tcPr>
          <w:p>
            <w:r>
              <w:t>p3</w:t>
            </w:r>
          </w:p>
        </w:tc>
        <w:tc>
          <w:tcPr>
            <w:tcW w:type="dxa" w:w="1728"/>
          </w:tcPr>
          <w:p>
            <w:r>
              <w:t>마일스톤 + KPI</w:t>
            </w:r>
          </w:p>
        </w:tc>
      </w:tr>
      <w:tr>
        <w:tc>
          <w:tcPr>
            <w:tcW w:type="dxa" w:w="1728"/>
          </w:tcPr>
          <w:p>
            <w:r>
              <w:t>M3</w:t>
            </w:r>
          </w:p>
        </w:tc>
        <w:tc>
          <w:tcPr>
            <w:tcW w:type="dxa" w:w="1728"/>
          </w:tcPr>
          <w:p>
            <w:r>
              <w:t>와이어프레임 2~3개 화면</w:t>
            </w:r>
          </w:p>
        </w:tc>
        <w:tc>
          <w:tcPr>
            <w:tcW w:type="dxa" w:w="1728"/>
          </w:tcPr>
          <w:p>
            <w:r>
              <w:t>충족</w:t>
            </w:r>
          </w:p>
        </w:tc>
        <w:tc>
          <w:tcPr>
            <w:tcW w:type="dxa" w:w="1728"/>
          </w:tcPr>
          <w:p>
            <w:r>
              <w:t>p5</w:t>
            </w:r>
          </w:p>
        </w:tc>
        <w:tc>
          <w:tcPr>
            <w:tcW w:type="dxa" w:w="1728"/>
          </w:tcPr>
          <w:p>
            <w:r>
              <w:t>3개 화면</w:t>
            </w:r>
          </w:p>
        </w:tc>
      </w:tr>
      <w:tr>
        <w:tc>
          <w:tcPr>
            <w:tcW w:type="dxa" w:w="1728"/>
          </w:tcPr>
          <w:p>
            <w:r>
              <w:t>공통</w:t>
            </w:r>
          </w:p>
        </w:tc>
        <w:tc>
          <w:tcPr>
            <w:tcW w:type="dxa" w:w="1728"/>
          </w:tcPr>
          <w:p>
            <w:r>
              <w:t>출처 명시 (실행 전체 · 항목별 연결 아님)</w:t>
            </w:r>
          </w:p>
        </w:tc>
        <w:tc>
          <w:tcPr>
            <w:tcW w:type="dxa" w:w="1728"/>
          </w:tcPr>
          <w:p>
            <w:r>
              <w:t>충족</w:t>
            </w:r>
          </w:p>
        </w:tc>
        <w:tc>
          <w:tcPr>
            <w:tcW w:type="dxa" w:w="1728"/>
          </w:tcPr>
          <w:p>
            <w:r>
              <w:t>p4</w:t>
            </w:r>
          </w:p>
        </w:tc>
        <w:tc>
          <w:tcPr>
            <w:tcW w:type="dxa" w:w="1728"/>
          </w:tcPr>
          <w:p>
            <w:r>
              <w:t>출처 19건(주장 연결 1건) — 실행 전체의 출처 존재 검사이며 KOSENA 산출물 항목별 근거 연결은 미구현</w:t>
            </w:r>
          </w:p>
        </w:tc>
      </w:tr>
      <w:tr>
        <w:tc>
          <w:tcPr>
            <w:tcW w:type="dxa" w:w="1728"/>
          </w:tcPr>
          <w:p>
            <w:r>
              <w:t>공통</w:t>
            </w:r>
          </w:p>
        </w:tc>
        <w:tc>
          <w:tcPr>
            <w:tcW w:type="dxa" w:w="1728"/>
          </w:tcPr>
          <w:p>
            <w:r>
              <w:t>AI 활용 로그(프롬프트·응답·채택 여부)</w:t>
            </w:r>
          </w:p>
        </w:tc>
        <w:tc>
          <w:tcPr>
            <w:tcW w:type="dxa" w:w="1728"/>
          </w:tcPr>
          <w:p>
            <w:r>
              <w:t>충족</w:t>
            </w:r>
          </w:p>
        </w:tc>
        <w:tc>
          <w:tcPr>
            <w:tcW w:type="dxa" w:w="1728"/>
          </w:tcPr>
          <w:p>
            <w:r>
              <w:t>p4</w:t>
            </w:r>
          </w:p>
        </w:tc>
        <w:tc>
          <w:tcPr>
            <w:tcW w:type="dxa" w:w="1728"/>
          </w:tcPr>
          <w:p>
            <w:r>
              <w:t>18건 · 전부 프롬프트·입력·산출·검증·채택 기록</w:t>
            </w:r>
          </w:p>
        </w:tc>
      </w:tr>
      <w:tr>
        <w:tc>
          <w:tcPr>
            <w:tcW w:type="dxa" w:w="1728"/>
          </w:tcPr>
          <w:p>
            <w:r>
              <w:t>공통</w:t>
            </w:r>
          </w:p>
        </w:tc>
        <w:tc>
          <w:tcPr>
            <w:tcW w:type="dxa" w:w="1728"/>
          </w:tcPr>
          <w:p>
            <w:r>
              <w:t>정량 주장의 가설·추정 표기</w:t>
            </w:r>
          </w:p>
        </w:tc>
        <w:tc>
          <w:tcPr>
            <w:tcW w:type="dxa" w:w="1728"/>
          </w:tcPr>
          <w:p>
            <w:r>
              <w:t>충족</w:t>
            </w:r>
          </w:p>
        </w:tc>
        <w:tc>
          <w:tcPr>
            <w:tcW w:type="dxa" w:w="1728"/>
          </w:tcPr>
          <w:p>
            <w:r>
              <w:t>p4</w:t>
            </w:r>
          </w:p>
        </w:tc>
        <w:tc>
          <w:tcPr>
            <w:tcW w:type="dxa" w:w="1728"/>
          </w:tcPr>
          <w:p>
            <w:r>
              <w:t>가설·추정 표기 있음</w:t>
            </w:r>
          </w:p>
        </w:tc>
      </w:tr>
      <w:tr>
        <w:tc>
          <w:tcPr>
            <w:tcW w:type="dxa" w:w="1728"/>
          </w:tcPr>
          <w:p>
            <w:r>
              <w:t>공통</w:t>
            </w:r>
          </w:p>
        </w:tc>
        <w:tc>
          <w:tcPr>
            <w:tcW w:type="dxa" w:w="1728"/>
          </w:tcPr>
          <w:p>
            <w:r>
              <w:t>본문 A4 30~50쪽</w:t>
            </w:r>
          </w:p>
        </w:tc>
        <w:tc>
          <w:tcPr>
            <w:tcW w:type="dxa" w:w="1728"/>
          </w:tcPr>
          <w:p>
            <w:r>
              <w:t>부분</w:t>
            </w:r>
          </w:p>
        </w:tc>
        <w:tc>
          <w:tcPr>
            <w:tcW w:type="dxa" w:w="1728"/>
          </w:tcPr>
          <w:p>
            <w:r>
              <w:t>p4</w:t>
            </w:r>
          </w:p>
        </w:tc>
        <w:tc>
          <w:tcPr>
            <w:tcW w:type="dxa" w:w="1728"/>
          </w:tcPr>
          <w:p>
            <w:r>
              <w:t>약 13.6쪽(추정) — 30~50쪽 필요</w:t>
            </w:r>
          </w:p>
        </w:tc>
      </w:tr>
    </w:tbl>
    <w:p/>
    <w:p>
      <w:pPr>
        <w:pStyle w:val="Heading2"/>
      </w:pPr>
      <w:r>
        <w:t>검증 범위 및 한계</w:t>
      </w:r>
    </w:p>
    <w:p>
      <w:r>
        <w:t>본 기획서는 근거 추적성(참고 출처 표시)은 보장하지만, 출처 URL의 원문 사실성은 재검증하지 않았습니다. 검증 판정은 수집된 검색 요약 근거와의 일치 여부이며, 수치·통계 등 정량 정보는 원문에서 직접 확인하시기 바랍니다.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