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FA2383">
        <w:tc>
          <w:tcPr>
            <w:tcW w:w="6588" w:type="dxa"/>
            <w:vMerge w:val="restart"/>
          </w:tcPr>
          <w:p w:rsidR="00FA2383" w:rsidRDefault="00E724E9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기능명세서</w:t>
            </w:r>
          </w:p>
        </w:tc>
        <w:tc>
          <w:tcPr>
            <w:tcW w:w="1318" w:type="dxa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문서번호</w:t>
            </w:r>
          </w:p>
        </w:tc>
        <w:tc>
          <w:tcPr>
            <w:tcW w:w="1318" w:type="dxa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AD-003</w:t>
            </w:r>
          </w:p>
        </w:tc>
      </w:tr>
      <w:tr w:rsidR="00FA2383">
        <w:tc>
          <w:tcPr>
            <w:tcW w:w="6588" w:type="dxa"/>
            <w:vMerge/>
          </w:tcPr>
          <w:p w:rsidR="00FA2383" w:rsidRDefault="00FA2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작성자</w:t>
            </w:r>
          </w:p>
        </w:tc>
        <w:tc>
          <w:tcPr>
            <w:tcW w:w="1318" w:type="dxa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</w:t>
            </w:r>
            <w:r>
              <w:rPr>
                <w:rStyle w:val="ac"/>
                <w:b w:val="0"/>
                <w:bCs w:val="0"/>
              </w:rPr>
              <w:t>조</w:t>
            </w:r>
          </w:p>
        </w:tc>
      </w:tr>
      <w:tr w:rsidR="00FA2383">
        <w:tc>
          <w:tcPr>
            <w:tcW w:w="6588" w:type="dxa"/>
            <w:vMerge/>
          </w:tcPr>
          <w:p w:rsidR="00FA2383" w:rsidRDefault="00FA2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작성일자</w:t>
            </w:r>
          </w:p>
        </w:tc>
        <w:tc>
          <w:tcPr>
            <w:tcW w:w="1318" w:type="dxa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19.03.12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FA2383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역할</w:t>
            </w:r>
            <w:r>
              <w:rPr>
                <w:rStyle w:val="ac"/>
                <w:b w:val="0"/>
                <w:bCs w:val="0"/>
              </w:rPr>
              <w:t xml:space="preserve"> </w:t>
            </w:r>
          </w:p>
        </w:tc>
      </w:tr>
      <w:tr w:rsidR="00FA2383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lecturer.dao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교사관련</w:t>
            </w:r>
            <w:r>
              <w:rPr>
                <w:rStyle w:val="ac"/>
                <w:b w:val="0"/>
                <w:bCs w:val="0"/>
              </w:rPr>
              <w:t xml:space="preserve"> DAO</w:t>
            </w:r>
          </w:p>
        </w:tc>
      </w:tr>
      <w:tr w:rsidR="00FA238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A2383" w:rsidRPr="004851FD" w:rsidRDefault="004851FD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</w:rPr>
              <w:t>LeRecommendationDAO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교사</w:t>
            </w:r>
            <w:r>
              <w:rPr>
                <w:rStyle w:val="ac"/>
                <w:b w:val="0"/>
                <w:bCs w:val="0"/>
              </w:rPr>
              <w:t xml:space="preserve"> </w:t>
            </w:r>
            <w:r w:rsidR="004851FD">
              <w:rPr>
                <w:rStyle w:val="ac"/>
                <w:rFonts w:hint="eastAsia"/>
                <w:b w:val="0"/>
                <w:bCs w:val="0"/>
              </w:rPr>
              <w:t>추천서</w:t>
            </w:r>
            <w:r>
              <w:rPr>
                <w:rStyle w:val="ac"/>
                <w:b w:val="0"/>
                <w:bCs w:val="0"/>
              </w:rPr>
              <w:t>관리</w:t>
            </w:r>
            <w:r>
              <w:rPr>
                <w:rStyle w:val="ac"/>
                <w:b w:val="0"/>
                <w:bCs w:val="0"/>
              </w:rPr>
              <w:t xml:space="preserve"> DAO</w:t>
            </w:r>
          </w:p>
        </w:tc>
      </w:tr>
      <w:tr w:rsidR="00FA2383">
        <w:trPr>
          <w:trHeight w:val="200"/>
        </w:trPr>
        <w:tc>
          <w:tcPr>
            <w:tcW w:w="1134" w:type="dxa"/>
            <w:vMerge w:val="restart"/>
            <w:vAlign w:val="center"/>
          </w:tcPr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메소드</w:t>
            </w:r>
          </w:p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383" w:rsidRPr="004851FD" w:rsidRDefault="004851FD">
            <w:pPr>
              <w:rPr>
                <w:rStyle w:val="ac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  <w:u w:val="single"/>
              </w:rPr>
              <w:t>LeRecommendationDAO</w:t>
            </w:r>
            <w:r w:rsidR="00E724E9" w:rsidRPr="004851FD">
              <w:rPr>
                <w:rStyle w:val="ac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DB</w:t>
            </w:r>
            <w:r>
              <w:rPr>
                <w:rStyle w:val="ac"/>
                <w:b w:val="0"/>
                <w:bCs w:val="0"/>
              </w:rPr>
              <w:t>연결</w:t>
            </w: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기능</w:t>
            </w:r>
          </w:p>
        </w:tc>
      </w:tr>
      <w:tr w:rsidR="00FA238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isConnected()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Connect </w:t>
            </w:r>
            <w:r>
              <w:rPr>
                <w:rStyle w:val="ac"/>
                <w:b w:val="0"/>
                <w:bCs w:val="0"/>
              </w:rPr>
              <w:t>확인</w:t>
            </w: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기능</w:t>
            </w:r>
          </w:p>
        </w:tc>
      </w:tr>
      <w:tr w:rsidR="00FA238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close() 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383" w:rsidRDefault="00E724E9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DB Close </w:t>
            </w:r>
            <w:r>
              <w:rPr>
                <w:rStyle w:val="ac"/>
                <w:b w:val="0"/>
                <w:bCs w:val="0"/>
              </w:rPr>
              <w:t>기능</w:t>
            </w:r>
          </w:p>
        </w:tc>
      </w:tr>
      <w:tr w:rsidR="00FA238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383" w:rsidRPr="004851FD" w:rsidRDefault="004851FD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</w:rPr>
              <w:t>ArrayList&lt;</w:t>
            </w:r>
            <w:r w:rsidRPr="004851FD">
              <w:rPr>
                <w:rFonts w:asciiTheme="minorEastAsia" w:eastAsiaTheme="minorEastAsia" w:hAnsiTheme="minorEastAsia" w:cs="D2Coding"/>
                <w:u w:val="single"/>
              </w:rPr>
              <w:t>VwTopFive1DTO</w:t>
            </w:r>
            <w:r w:rsidRPr="004851FD">
              <w:rPr>
                <w:rFonts w:asciiTheme="minorEastAsia" w:eastAsiaTheme="minorEastAsia" w:hAnsiTheme="minorEastAsia" w:cs="D2Coding"/>
              </w:rPr>
              <w:t>&gt; leRecommendation(String rank)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383" w:rsidRPr="004851FD" w:rsidRDefault="004851FD">
            <w:pPr>
              <w:wordWrap/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</w:rPr>
              <w:t>select * from vwTopFive1 where ranking = ?</w:t>
            </w:r>
          </w:p>
        </w:tc>
      </w:tr>
      <w:tr w:rsidR="00FA238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383" w:rsidRPr="004851FD" w:rsidRDefault="004851FD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</w:rPr>
              <w:t>ArrayList&lt;VwTopFive1DTO&gt; recommendationList()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383" w:rsidRPr="004851FD" w:rsidRDefault="004851FD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</w:rPr>
              <w:t>select * from vwTopFive1</w:t>
            </w:r>
          </w:p>
        </w:tc>
      </w:tr>
      <w:tr w:rsidR="00FA238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383" w:rsidRPr="004851FD" w:rsidRDefault="004851FD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</w:rPr>
              <w:t xml:space="preserve">VwTopFive1DTO </w:t>
            </w:r>
            <w:r w:rsidRPr="004851FD">
              <w:rPr>
                <w:rFonts w:asciiTheme="minorEastAsia" w:eastAsiaTheme="minorEastAsia" w:hAnsiTheme="minorEastAsia" w:cs="D2Coding"/>
                <w:u w:val="single"/>
              </w:rPr>
              <w:t>leRecommendationAddList</w:t>
            </w:r>
            <w:r w:rsidRPr="004851FD">
              <w:rPr>
                <w:rFonts w:asciiTheme="minorEastAsia" w:eastAsiaTheme="minorEastAsia" w:hAnsiTheme="minorEastAsia" w:cs="D2Coding"/>
              </w:rPr>
              <w:t>(String rank)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2383" w:rsidRPr="004851FD" w:rsidRDefault="004851FD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</w:rPr>
              <w:t>select * from vwTopFive1 where ranking = ?</w:t>
            </w:r>
          </w:p>
        </w:tc>
      </w:tr>
      <w:tr w:rsidR="00FA238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2383" w:rsidRDefault="00FA238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383" w:rsidRPr="004851FD" w:rsidRDefault="004851FD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</w:rPr>
              <w:t xml:space="preserve">int insert(VwTopFive1DTO </w:t>
            </w:r>
            <w:r w:rsidRPr="004851FD">
              <w:rPr>
                <w:rFonts w:asciiTheme="minorEastAsia" w:eastAsiaTheme="minorEastAsia" w:hAnsiTheme="minorEastAsia" w:cs="D2Coding"/>
                <w:u w:val="single"/>
              </w:rPr>
              <w:t>dto</w:t>
            </w:r>
            <w:r w:rsidRPr="004851FD">
              <w:rPr>
                <w:rFonts w:asciiTheme="minorEastAsia" w:eastAsiaTheme="minorEastAsia" w:hAnsiTheme="minorEastAsia" w:cs="D2Coding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383" w:rsidRPr="004851FD" w:rsidRDefault="004851FD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4851FD">
              <w:rPr>
                <w:rFonts w:asciiTheme="minorEastAsia" w:eastAsiaTheme="minorEastAsia" w:hAnsiTheme="minorEastAsia" w:cs="D2Coding"/>
              </w:rPr>
              <w:t>update tblrecommendation set  lecturerrecommendation = ?, adminconfirm = ? where ranking = ?</w:t>
            </w:r>
          </w:p>
        </w:tc>
      </w:tr>
    </w:tbl>
    <w:p w:rsidR="00FA2383" w:rsidRDefault="00FA2383">
      <w:pPr>
        <w:rPr>
          <w:rStyle w:val="ac"/>
          <w:b w:val="0"/>
          <w:bCs w:val="0"/>
        </w:rPr>
      </w:pPr>
    </w:p>
    <w:sectPr w:rsidR="00FA2383" w:rsidSect="00FA2383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4E9" w:rsidRDefault="00E724E9" w:rsidP="004851FD">
      <w:r>
        <w:separator/>
      </w:r>
    </w:p>
  </w:endnote>
  <w:endnote w:type="continuationSeparator" w:id="1">
    <w:p w:rsidR="00E724E9" w:rsidRDefault="00E724E9" w:rsidP="00485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4E9" w:rsidRDefault="00E724E9" w:rsidP="004851FD">
      <w:r>
        <w:separator/>
      </w:r>
    </w:p>
  </w:footnote>
  <w:footnote w:type="continuationSeparator" w:id="1">
    <w:p w:rsidR="00E724E9" w:rsidRDefault="00E724E9" w:rsidP="004851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16EF7"/>
    <w:multiLevelType w:val="multilevel"/>
    <w:tmpl w:val="A95E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2383"/>
    <w:rsid w:val="004851FD"/>
    <w:rsid w:val="00E724E9"/>
    <w:rsid w:val="00FA238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FA2383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23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FA23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A23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A238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A238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A2383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A2383"/>
  </w:style>
  <w:style w:type="table" w:customStyle="1" w:styleId="TableNormal">
    <w:name w:val="Table Normal"/>
    <w:rsid w:val="00FA23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A238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A23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A2383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FA2383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FA2383"/>
  </w:style>
  <w:style w:type="paragraph" w:styleId="20">
    <w:name w:val="List Bullet 2"/>
    <w:uiPriority w:val="99"/>
    <w:unhideWhenUsed/>
    <w:rsid w:val="00FA2383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FA2383"/>
  </w:style>
  <w:style w:type="character" w:styleId="HTML0">
    <w:name w:val="HTML Cite"/>
    <w:basedOn w:val="a0"/>
    <w:uiPriority w:val="99"/>
    <w:unhideWhenUsed/>
    <w:rsid w:val="00FA2383"/>
    <w:rPr>
      <w:i/>
      <w:iCs/>
    </w:rPr>
  </w:style>
  <w:style w:type="character" w:styleId="HTML1">
    <w:name w:val="HTML Definition"/>
    <w:basedOn w:val="a0"/>
    <w:uiPriority w:val="99"/>
    <w:unhideWhenUsed/>
    <w:rsid w:val="00FA2383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FA2383"/>
    <w:rPr>
      <w:i/>
      <w:iCs/>
    </w:rPr>
  </w:style>
  <w:style w:type="character" w:customStyle="1" w:styleId="HTMLChar">
    <w:name w:val="HTML 주소 Char"/>
    <w:link w:val="HTML10"/>
    <w:uiPriority w:val="99"/>
    <w:rsid w:val="00FA2383"/>
    <w:rPr>
      <w:i/>
      <w:iCs/>
    </w:rPr>
  </w:style>
  <w:style w:type="character" w:styleId="HTML2">
    <w:name w:val="HTML Code"/>
    <w:basedOn w:val="HTML"/>
    <w:uiPriority w:val="99"/>
    <w:unhideWhenUsed/>
    <w:rsid w:val="00FA2383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FA2383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FA238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A2383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FA2383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FA2383"/>
  </w:style>
  <w:style w:type="character" w:customStyle="1" w:styleId="Char1">
    <w:name w:val="각주/미주 머리글 Char"/>
    <w:basedOn w:val="a0"/>
    <w:link w:val="10"/>
    <w:uiPriority w:val="99"/>
    <w:rsid w:val="00FA2383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FA2383"/>
    <w:pPr>
      <w:jc w:val="center"/>
    </w:pPr>
  </w:style>
  <w:style w:type="character" w:styleId="a8">
    <w:name w:val="Emphasis"/>
    <w:basedOn w:val="a0"/>
    <w:uiPriority w:val="20"/>
    <w:qFormat/>
    <w:rsid w:val="00FA2383"/>
    <w:rPr>
      <w:i/>
      <w:iCs/>
    </w:rPr>
  </w:style>
  <w:style w:type="paragraph" w:customStyle="1" w:styleId="11">
    <w:name w:val="강한 인용1"/>
    <w:link w:val="Char2"/>
    <w:uiPriority w:val="30"/>
    <w:qFormat/>
    <w:rsid w:val="00FA23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FA2383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FA2383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FA2383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FA238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FA2383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FA2383"/>
  </w:style>
  <w:style w:type="paragraph" w:styleId="ae">
    <w:name w:val="List Bullet"/>
    <w:uiPriority w:val="99"/>
    <w:unhideWhenUsed/>
    <w:rsid w:val="00FA2383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FA2383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FA2383"/>
    <w:rPr>
      <w:i/>
      <w:iCs/>
    </w:rPr>
  </w:style>
  <w:style w:type="paragraph" w:styleId="40">
    <w:name w:val="List Bullet 4"/>
    <w:basedOn w:val="a"/>
    <w:uiPriority w:val="99"/>
    <w:unhideWhenUsed/>
    <w:rsid w:val="00FA2383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FA2383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FA2383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FA2383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FA2383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4851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4851FD"/>
  </w:style>
  <w:style w:type="paragraph" w:styleId="af1">
    <w:name w:val="footer"/>
    <w:basedOn w:val="a"/>
    <w:link w:val="Char4"/>
    <w:uiPriority w:val="99"/>
    <w:semiHidden/>
    <w:unhideWhenUsed/>
    <w:rsid w:val="004851F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485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2019-04-22T08:38:00Z</dcterms:created>
  <dcterms:modified xsi:type="dcterms:W3CDTF">2019-04-22T08:38:00Z</dcterms:modified>
  <cp:version>0900.0001.01</cp:version>
</cp:coreProperties>
</file>